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77" w:rsidRPr="000F3EC3" w:rsidRDefault="00B75E55" w:rsidP="00B75E55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0F3EC3">
        <w:rPr>
          <w:rFonts w:ascii="TH SarabunPSK" w:hAnsi="TH SarabunPSK" w:cs="TH SarabunPSK"/>
          <w:b/>
          <w:bCs/>
          <w:sz w:val="32"/>
          <w:szCs w:val="40"/>
          <w:cs/>
        </w:rPr>
        <w:t>บทที่ 1</w:t>
      </w:r>
    </w:p>
    <w:p w:rsidR="00B75E55" w:rsidRPr="000F3EC3" w:rsidRDefault="00B75E55" w:rsidP="00B75E55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0F3EC3">
        <w:rPr>
          <w:rFonts w:ascii="TH SarabunPSK" w:hAnsi="TH SarabunPSK" w:cs="TH SarabunPSK"/>
          <w:b/>
          <w:bCs/>
          <w:sz w:val="32"/>
          <w:szCs w:val="40"/>
          <w:cs/>
        </w:rPr>
        <w:t>บทนำ</w:t>
      </w:r>
    </w:p>
    <w:p w:rsidR="00B75E55" w:rsidRPr="000F3EC3" w:rsidRDefault="00B75E55" w:rsidP="00A93636">
      <w:pPr>
        <w:pStyle w:val="ListParagraph"/>
        <w:numPr>
          <w:ilvl w:val="0"/>
          <w:numId w:val="4"/>
        </w:numPr>
        <w:ind w:left="284" w:hanging="284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0F3EC3">
        <w:rPr>
          <w:rFonts w:ascii="TH SarabunPSK" w:hAnsi="TH SarabunPSK" w:cs="TH SarabunPSK"/>
          <w:b/>
          <w:bCs/>
          <w:sz w:val="36"/>
          <w:szCs w:val="36"/>
          <w:cs/>
        </w:rPr>
        <w:t>ที่มาและความสำคัญของปัญหาที่ทำการวิจัย</w:t>
      </w:r>
    </w:p>
    <w:p w:rsidR="00B75E55" w:rsidRPr="000F3EC3" w:rsidRDefault="00B75E55" w:rsidP="00B75E55">
      <w:pPr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>ภัยธรรมชาติมีหลายรูปแบบ ทั้งน้ำท่วม แผ่นดินไหว ภูเขาไฟระเบิด รวมถึงโรคระบาดที่มีผลกระทบต่อชีวิตและความเป็นอยู่ของคนในยุคปัจจุบันและไม่อาจคาดคะเนความรุนแรงที่จะเกิดขึ้นได้ในอนาคต ภัยพิบัติทางธรรมชาติเป็นเหตุการณ์ที่เกิดขึ้นเองตามธรรมชาติเป็นภัยที่เกิดกับคนจำนวนมาก ไม่จำกัดเวลาและสถานที่ (กรมวิชาการเกษตร กระทรวงศึกษาธิการ</w:t>
      </w:r>
      <w:r w:rsidRPr="000F3EC3">
        <w:rPr>
          <w:rFonts w:ascii="TH SarabunPSK" w:hAnsi="TH SarabunPSK" w:cs="TH SarabunPSK"/>
          <w:sz w:val="32"/>
          <w:szCs w:val="32"/>
        </w:rPr>
        <w:t xml:space="preserve">, </w:t>
      </w:r>
      <w:r w:rsidRPr="000F3EC3">
        <w:rPr>
          <w:rFonts w:ascii="TH SarabunPSK" w:hAnsi="TH SarabunPSK" w:cs="TH SarabunPSK"/>
          <w:sz w:val="32"/>
          <w:szCs w:val="32"/>
          <w:cs/>
        </w:rPr>
        <w:t>2542)</w:t>
      </w:r>
    </w:p>
    <w:p w:rsidR="00B75E55" w:rsidRPr="000F3EC3" w:rsidRDefault="00B75E55" w:rsidP="00B75E55">
      <w:pPr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>สำหรับประเทศไทย กรมอุตุนิยมวิทยาจำแนกภัยธรรมชาติที่เกิดขึ้นในประเทศไทยตั้งแต่อดีตจนถึงปัจจุบันไว้</w:t>
      </w:r>
      <w:r w:rsidRPr="000F3EC3">
        <w:rPr>
          <w:rFonts w:ascii="TH SarabunPSK" w:hAnsi="TH SarabunPSK" w:cs="TH SarabunPSK"/>
          <w:sz w:val="32"/>
          <w:szCs w:val="32"/>
        </w:rPr>
        <w:t xml:space="preserve"> 8 </w:t>
      </w:r>
      <w:r w:rsidRPr="000F3EC3">
        <w:rPr>
          <w:rFonts w:ascii="TH SarabunPSK" w:hAnsi="TH SarabunPSK" w:cs="TH SarabunPSK"/>
          <w:sz w:val="32"/>
          <w:szCs w:val="32"/>
          <w:cs/>
        </w:rPr>
        <w:t>ชนิด</w:t>
      </w:r>
      <w:r w:rsidRPr="000F3EC3">
        <w:rPr>
          <w:rFonts w:ascii="TH SarabunPSK" w:hAnsi="TH SarabunPSK" w:cs="TH SarabunPSK"/>
          <w:sz w:val="32"/>
          <w:szCs w:val="32"/>
        </w:rPr>
        <w:t xml:space="preserve"> </w:t>
      </w:r>
      <w:r w:rsidRPr="000F3EC3">
        <w:rPr>
          <w:rFonts w:ascii="TH SarabunPSK" w:hAnsi="TH SarabunPSK" w:cs="TH SarabunPSK"/>
          <w:sz w:val="32"/>
          <w:szCs w:val="32"/>
          <w:cs/>
        </w:rPr>
        <w:t>คือ</w:t>
      </w:r>
      <w:r w:rsidRPr="000F3EC3">
        <w:rPr>
          <w:rFonts w:ascii="TH SarabunPSK" w:hAnsi="TH SarabunPSK" w:cs="TH SarabunPSK"/>
          <w:sz w:val="32"/>
          <w:szCs w:val="32"/>
        </w:rPr>
        <w:t xml:space="preserve"> (1) </w:t>
      </w:r>
      <w:r w:rsidRPr="000F3EC3">
        <w:rPr>
          <w:rFonts w:ascii="TH SarabunPSK" w:hAnsi="TH SarabunPSK" w:cs="TH SarabunPSK"/>
          <w:sz w:val="32"/>
          <w:szCs w:val="32"/>
          <w:cs/>
        </w:rPr>
        <w:t>พายุหมุนเขตร้อน</w:t>
      </w:r>
      <w:r w:rsidRPr="000F3EC3">
        <w:rPr>
          <w:rFonts w:ascii="TH SarabunPSK" w:hAnsi="TH SarabunPSK" w:cs="TH SarabunPSK"/>
          <w:sz w:val="32"/>
          <w:szCs w:val="32"/>
        </w:rPr>
        <w:t xml:space="preserve"> (2) </w:t>
      </w:r>
      <w:r w:rsidRPr="000F3EC3">
        <w:rPr>
          <w:rFonts w:ascii="TH SarabunPSK" w:hAnsi="TH SarabunPSK" w:cs="TH SarabunPSK"/>
          <w:sz w:val="32"/>
          <w:szCs w:val="32"/>
          <w:cs/>
        </w:rPr>
        <w:t>แผ่นดินไหว</w:t>
      </w:r>
      <w:r w:rsidRPr="000F3EC3">
        <w:rPr>
          <w:rFonts w:ascii="TH SarabunPSK" w:hAnsi="TH SarabunPSK" w:cs="TH SarabunPSK"/>
          <w:sz w:val="32"/>
          <w:szCs w:val="32"/>
        </w:rPr>
        <w:t xml:space="preserve"> (3) </w:t>
      </w:r>
      <w:r w:rsidRPr="000F3EC3">
        <w:rPr>
          <w:rFonts w:ascii="TH SarabunPSK" w:hAnsi="TH SarabunPSK" w:cs="TH SarabunPSK"/>
          <w:sz w:val="32"/>
          <w:szCs w:val="32"/>
          <w:cs/>
        </w:rPr>
        <w:t>อุทกภัย</w:t>
      </w:r>
      <w:r w:rsidRPr="000F3EC3">
        <w:rPr>
          <w:rFonts w:ascii="TH SarabunPSK" w:hAnsi="TH SarabunPSK" w:cs="TH SarabunPSK"/>
          <w:sz w:val="32"/>
          <w:szCs w:val="32"/>
        </w:rPr>
        <w:t xml:space="preserve"> (4) </w:t>
      </w:r>
      <w:r w:rsidRPr="000F3EC3">
        <w:rPr>
          <w:rFonts w:ascii="TH SarabunPSK" w:hAnsi="TH SarabunPSK" w:cs="TH SarabunPSK"/>
          <w:sz w:val="32"/>
          <w:szCs w:val="32"/>
          <w:cs/>
        </w:rPr>
        <w:t>พายุฟ้าคะนองหรือพายุฤดูร้อน</w:t>
      </w:r>
      <w:r w:rsidRPr="000F3EC3">
        <w:rPr>
          <w:rFonts w:ascii="TH SarabunPSK" w:hAnsi="TH SarabunPSK" w:cs="TH SarabunPSK"/>
          <w:sz w:val="32"/>
          <w:szCs w:val="32"/>
        </w:rPr>
        <w:t xml:space="preserve"> (5) </w:t>
      </w:r>
      <w:r w:rsidRPr="000F3EC3">
        <w:rPr>
          <w:rFonts w:ascii="TH SarabunPSK" w:hAnsi="TH SarabunPSK" w:cs="TH SarabunPSK"/>
          <w:sz w:val="32"/>
          <w:szCs w:val="32"/>
          <w:cs/>
        </w:rPr>
        <w:t xml:space="preserve">แผ่นดินถล่ม </w:t>
      </w:r>
      <w:r w:rsidRPr="000F3EC3">
        <w:rPr>
          <w:rFonts w:ascii="TH SarabunPSK" w:hAnsi="TH SarabunPSK" w:cs="TH SarabunPSK"/>
          <w:sz w:val="32"/>
          <w:szCs w:val="32"/>
        </w:rPr>
        <w:t xml:space="preserve">(6) </w:t>
      </w:r>
      <w:r w:rsidRPr="000F3EC3">
        <w:rPr>
          <w:rFonts w:ascii="TH SarabunPSK" w:hAnsi="TH SarabunPSK" w:cs="TH SarabunPSK"/>
          <w:sz w:val="32"/>
          <w:szCs w:val="32"/>
          <w:cs/>
        </w:rPr>
        <w:t>คลื่นพายุซัดฝั่ง</w:t>
      </w:r>
      <w:r w:rsidRPr="000F3EC3">
        <w:rPr>
          <w:rFonts w:ascii="TH SarabunPSK" w:hAnsi="TH SarabunPSK" w:cs="TH SarabunPSK"/>
          <w:sz w:val="32"/>
          <w:szCs w:val="32"/>
        </w:rPr>
        <w:t xml:space="preserve"> (7) </w:t>
      </w:r>
      <w:r w:rsidRPr="000F3EC3">
        <w:rPr>
          <w:rFonts w:ascii="TH SarabunPSK" w:hAnsi="TH SarabunPSK" w:cs="TH SarabunPSK"/>
          <w:sz w:val="32"/>
          <w:szCs w:val="32"/>
          <w:cs/>
        </w:rPr>
        <w:t>ไฟป่า</w:t>
      </w:r>
      <w:r w:rsidRPr="000F3EC3">
        <w:rPr>
          <w:rFonts w:ascii="TH SarabunPSK" w:hAnsi="TH SarabunPSK" w:cs="TH SarabunPSK"/>
          <w:sz w:val="32"/>
          <w:szCs w:val="32"/>
        </w:rPr>
        <w:t xml:space="preserve"> </w:t>
      </w:r>
      <w:r w:rsidRPr="000F3EC3">
        <w:rPr>
          <w:rFonts w:ascii="TH SarabunPSK" w:hAnsi="TH SarabunPSK" w:cs="TH SarabunPSK"/>
          <w:sz w:val="32"/>
          <w:szCs w:val="32"/>
          <w:cs/>
        </w:rPr>
        <w:t>และ</w:t>
      </w:r>
      <w:r w:rsidRPr="000F3EC3">
        <w:rPr>
          <w:rFonts w:ascii="TH SarabunPSK" w:hAnsi="TH SarabunPSK" w:cs="TH SarabunPSK"/>
          <w:sz w:val="32"/>
          <w:szCs w:val="32"/>
        </w:rPr>
        <w:t xml:space="preserve"> (8) </w:t>
      </w:r>
      <w:r w:rsidRPr="000F3EC3">
        <w:rPr>
          <w:rFonts w:ascii="TH SarabunPSK" w:hAnsi="TH SarabunPSK" w:cs="TH SarabunPSK"/>
          <w:sz w:val="32"/>
          <w:szCs w:val="32"/>
          <w:cs/>
        </w:rPr>
        <w:t>ฝนแล้ง</w:t>
      </w:r>
      <w:r w:rsidRPr="000F3EC3">
        <w:rPr>
          <w:rFonts w:ascii="TH SarabunPSK" w:hAnsi="TH SarabunPSK" w:cs="TH SarabunPSK"/>
          <w:sz w:val="32"/>
          <w:szCs w:val="32"/>
        </w:rPr>
        <w:t xml:space="preserve"> </w:t>
      </w:r>
      <w:r w:rsidRPr="000F3EC3">
        <w:rPr>
          <w:rFonts w:ascii="TH SarabunPSK" w:hAnsi="TH SarabunPSK" w:cs="TH SarabunPSK"/>
          <w:sz w:val="32"/>
          <w:szCs w:val="32"/>
          <w:cs/>
        </w:rPr>
        <w:t>ภัยธรรมชาติทั้ง</w:t>
      </w:r>
      <w:r w:rsidRPr="000F3EC3">
        <w:rPr>
          <w:rFonts w:ascii="TH SarabunPSK" w:hAnsi="TH SarabunPSK" w:cs="TH SarabunPSK"/>
          <w:sz w:val="32"/>
          <w:szCs w:val="32"/>
        </w:rPr>
        <w:t xml:space="preserve"> 8 </w:t>
      </w:r>
      <w:r w:rsidRPr="000F3EC3">
        <w:rPr>
          <w:rFonts w:ascii="TH SarabunPSK" w:hAnsi="TH SarabunPSK" w:cs="TH SarabunPSK"/>
          <w:sz w:val="32"/>
          <w:szCs w:val="32"/>
          <w:cs/>
        </w:rPr>
        <w:t>ประเภทข้างต้นนี้</w:t>
      </w:r>
      <w:r w:rsidRPr="000F3EC3">
        <w:rPr>
          <w:rFonts w:ascii="TH SarabunPSK" w:hAnsi="TH SarabunPSK" w:cs="TH SarabunPSK"/>
          <w:sz w:val="32"/>
          <w:szCs w:val="32"/>
        </w:rPr>
        <w:t xml:space="preserve"> </w:t>
      </w:r>
      <w:r w:rsidRPr="000F3EC3">
        <w:rPr>
          <w:rFonts w:ascii="TH SarabunPSK" w:hAnsi="TH SarabunPSK" w:cs="TH SarabunPSK"/>
          <w:sz w:val="32"/>
          <w:szCs w:val="32"/>
          <w:cs/>
        </w:rPr>
        <w:t>ส่วนใหญ่เป็นภัยที่เกิดขึ้นเป็นประจำ</w:t>
      </w:r>
      <w:r w:rsidRPr="000F3EC3">
        <w:rPr>
          <w:rFonts w:ascii="TH SarabunPSK" w:hAnsi="TH SarabunPSK" w:cs="TH SarabunPSK"/>
          <w:sz w:val="32"/>
          <w:szCs w:val="32"/>
        </w:rPr>
        <w:t xml:space="preserve"> </w:t>
      </w:r>
      <w:r w:rsidRPr="000F3EC3">
        <w:rPr>
          <w:rFonts w:ascii="TH SarabunPSK" w:hAnsi="TH SarabunPSK" w:cs="TH SarabunPSK"/>
          <w:sz w:val="32"/>
          <w:szCs w:val="32"/>
          <w:cs/>
        </w:rPr>
        <w:t>และบางประเภทนานๆ</w:t>
      </w:r>
      <w:r w:rsidRPr="000F3EC3">
        <w:rPr>
          <w:rFonts w:ascii="TH SarabunPSK" w:hAnsi="TH SarabunPSK" w:cs="TH SarabunPSK"/>
          <w:sz w:val="32"/>
          <w:szCs w:val="32"/>
        </w:rPr>
        <w:t xml:space="preserve"> </w:t>
      </w:r>
      <w:r w:rsidRPr="000F3EC3">
        <w:rPr>
          <w:rFonts w:ascii="TH SarabunPSK" w:hAnsi="TH SarabunPSK" w:cs="TH SarabunPSK"/>
          <w:sz w:val="32"/>
          <w:szCs w:val="32"/>
          <w:cs/>
        </w:rPr>
        <w:t>เกิดขึ้นครั้งหนึ่ง</w:t>
      </w:r>
      <w:r w:rsidRPr="000F3EC3">
        <w:rPr>
          <w:rFonts w:ascii="TH SarabunPSK" w:hAnsi="TH SarabunPSK" w:cs="TH SarabunPSK"/>
          <w:sz w:val="32"/>
          <w:szCs w:val="32"/>
        </w:rPr>
        <w:t xml:space="preserve"> </w:t>
      </w:r>
      <w:r w:rsidRPr="000F3EC3">
        <w:rPr>
          <w:rFonts w:ascii="TH SarabunPSK" w:hAnsi="TH SarabunPSK" w:cs="TH SarabunPSK"/>
          <w:sz w:val="32"/>
          <w:szCs w:val="32"/>
          <w:cs/>
        </w:rPr>
        <w:t>เช่น</w:t>
      </w:r>
      <w:r w:rsidRPr="000F3EC3">
        <w:rPr>
          <w:rFonts w:ascii="TH SarabunPSK" w:hAnsi="TH SarabunPSK" w:cs="TH SarabunPSK"/>
          <w:sz w:val="32"/>
          <w:szCs w:val="32"/>
        </w:rPr>
        <w:t xml:space="preserve"> </w:t>
      </w:r>
      <w:r w:rsidRPr="000F3EC3">
        <w:rPr>
          <w:rFonts w:ascii="TH SarabunPSK" w:hAnsi="TH SarabunPSK" w:cs="TH SarabunPSK"/>
          <w:sz w:val="32"/>
          <w:szCs w:val="32"/>
          <w:cs/>
        </w:rPr>
        <w:t>แผ่นดินไหว น้ำท่วม แผ่นดินถล่ม</w:t>
      </w:r>
    </w:p>
    <w:p w:rsidR="00B75E55" w:rsidRPr="000F3EC3" w:rsidRDefault="00B75E55" w:rsidP="00B75E55">
      <w:pPr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>การรวบรวมองค์ความรู้ด้านภัยพิบัติ จะเป็นส่วนสำคัญที่นำไปสู่การพัฒนาต่อยอดงานวิจัยเพื่อจัดทำรูปแบบของข้อมูลและสื่อที่เหมาะสม ตลอดจนเพื่อทราบสถานภาพของข้อมูลด้านภัยพิบัติในปัจจุบันและแนวทางการรองรับภัยพิบัติที่เยาวชนในปัจจุบันได้ทราบ เนื่องจากความรู้เกี่ยวกับภัยพิบัติของเยาวชน กิจกรรมการป้องกันภัยพิบัติที่เกิดขึ้น มีความสำคัญกับเยาวชนมากและครอบครัวเป็นกลไกสำคัญที่จะช่วยให้คนรุ่นใหม่มีความรู้และความพร้อมที่จะสามารถดูแลตนเองและคนใกล้ตัวให้มีความปลอดภัยมากที่สุดได้ (</w:t>
      </w:r>
      <w:r w:rsidRPr="000F3EC3">
        <w:rPr>
          <w:rFonts w:ascii="TH SarabunPSK" w:hAnsi="TH SarabunPSK" w:cs="TH SarabunPSK"/>
          <w:sz w:val="32"/>
          <w:szCs w:val="32"/>
        </w:rPr>
        <w:t xml:space="preserve">Jonhson et. al., 2014) </w:t>
      </w:r>
    </w:p>
    <w:p w:rsidR="00B75E55" w:rsidRPr="000F3EC3" w:rsidRDefault="00B75E55" w:rsidP="00B75E55">
      <w:pPr>
        <w:shd w:val="clear" w:color="auto" w:fill="FFFFFF"/>
        <w:spacing w:line="255" w:lineRule="atLeast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 xml:space="preserve">งานวิจัยนี้จึงจัดทำขึ้นเพื่อศึกษาสถานภาพขององค์ความรู้ด้านภัยพิบัติในประเทศไทย ตลอดจนประเมินความรู้เกี่ยวกับการรองรับภัยพิบัติของนักศึกษาระดับปริญญาตรี เพื่อเป็นแนวทางในการนำมาใช้จัดทำสื่อและข้อมูลเผยแพร่ด้านภัยพิบัติที่เหมาะสมสำหรับเยาวชนไทยในอนาคต </w:t>
      </w:r>
    </w:p>
    <w:p w:rsidR="00B75E55" w:rsidRPr="000F3EC3" w:rsidRDefault="00B75E55" w:rsidP="00A93636">
      <w:pPr>
        <w:pStyle w:val="ListParagraph"/>
        <w:numPr>
          <w:ilvl w:val="0"/>
          <w:numId w:val="4"/>
        </w:numPr>
        <w:ind w:left="284" w:hanging="284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br w:type="page"/>
      </w:r>
      <w:r w:rsidRPr="000F3EC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วัตถุประสงค์ของโครงการวิจัย</w:t>
      </w:r>
    </w:p>
    <w:p w:rsidR="00B75E55" w:rsidRPr="000F3EC3" w:rsidRDefault="00B75E55" w:rsidP="00B75E55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 xml:space="preserve">เพื่อศึกษาสถานภาพขององค์ความรู้ด้านภัยพิบัติในประเทศไทย </w:t>
      </w:r>
    </w:p>
    <w:p w:rsidR="00B75E55" w:rsidRPr="000F3EC3" w:rsidRDefault="00B75E55" w:rsidP="00B75E55">
      <w:pPr>
        <w:numPr>
          <w:ilvl w:val="0"/>
          <w:numId w:val="3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 xml:space="preserve">เพื่อประเมินความพร้อมของนักศึกษาระดับปริญญาตรีต่อการเตรียมพร้อมรองรับภัยพิบัติในประเทศไทย </w:t>
      </w:r>
    </w:p>
    <w:p w:rsidR="00B75E55" w:rsidRPr="000F3EC3" w:rsidRDefault="00A93636" w:rsidP="00A93636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0F3EC3">
        <w:rPr>
          <w:rFonts w:ascii="TH SarabunPSK" w:hAnsi="TH SarabunPSK" w:cs="TH SarabunPSK"/>
          <w:b/>
          <w:bCs/>
          <w:sz w:val="36"/>
          <w:szCs w:val="36"/>
          <w:cs/>
        </w:rPr>
        <w:t>3.</w:t>
      </w:r>
      <w:r w:rsidR="00B75E55" w:rsidRPr="000F3EC3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ขอบเขตของโครงการวิจัย</w:t>
      </w:r>
    </w:p>
    <w:p w:rsidR="00B75E55" w:rsidRPr="000F3EC3" w:rsidRDefault="00B75E55" w:rsidP="00B75E55">
      <w:pPr>
        <w:ind w:left="99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F3EC3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ขอบเขตด้านเนื้อหา</w:t>
      </w:r>
    </w:p>
    <w:p w:rsidR="00B75E55" w:rsidRPr="000F3EC3" w:rsidRDefault="00B75E55" w:rsidP="00B75E55">
      <w:pPr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 xml:space="preserve">ประเมินความพร้อมในป้องกันภัยพิบัติด้านแผ่นดินไหว น้ำท่วม ภัยแล้ง </w:t>
      </w:r>
    </w:p>
    <w:p w:rsidR="00B75E55" w:rsidRPr="000F3EC3" w:rsidRDefault="00E6087A" w:rsidP="00B75E55">
      <w:pPr>
        <w:ind w:left="99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F3EC3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ขอบเขตด้านประชาก</w:t>
      </w:r>
      <w:r w:rsidR="00B75E55" w:rsidRPr="000F3EC3">
        <w:rPr>
          <w:rFonts w:ascii="TH SarabunPSK" w:hAnsi="TH SarabunPSK" w:cs="TH SarabunPSK"/>
          <w:b/>
          <w:bCs/>
          <w:sz w:val="32"/>
          <w:szCs w:val="32"/>
          <w:cs/>
        </w:rPr>
        <w:t xml:space="preserve">ร </w:t>
      </w:r>
    </w:p>
    <w:p w:rsidR="00B75E55" w:rsidRPr="000F3EC3" w:rsidRDefault="00B75E55" w:rsidP="00B75E55">
      <w:pPr>
        <w:ind w:left="993" w:firstLine="447"/>
        <w:jc w:val="both"/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>-  นักศึกษาระดับปริญญาตรีของมหาวิทยาลัยต่างๆ อย่างน้อย 3 มหาวิทยาลัย</w:t>
      </w:r>
    </w:p>
    <w:p w:rsidR="00A93636" w:rsidRPr="000F3EC3" w:rsidRDefault="00A93636" w:rsidP="00A93636">
      <w:pPr>
        <w:pStyle w:val="Default"/>
        <w:rPr>
          <w:rFonts w:ascii="TH SarabunPSK" w:hAnsi="TH SarabunPSK" w:cs="TH SarabunPSK"/>
          <w:color w:val="auto"/>
          <w:sz w:val="36"/>
          <w:szCs w:val="36"/>
        </w:rPr>
      </w:pPr>
      <w:r w:rsidRPr="000F3EC3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4. ประโยชน์ที่คาดว่าจะได้รับจากงานวิจัย</w:t>
      </w:r>
      <w:r w:rsidRPr="000F3EC3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 </w:t>
      </w:r>
    </w:p>
    <w:p w:rsidR="00C44C00" w:rsidRPr="000F3EC3" w:rsidRDefault="00C44C00" w:rsidP="00C44C00">
      <w:pPr>
        <w:numPr>
          <w:ilvl w:val="0"/>
          <w:numId w:val="5"/>
        </w:numPr>
        <w:shd w:val="clear" w:color="auto" w:fill="FFFFFF"/>
        <w:spacing w:after="0" w:line="255" w:lineRule="atLeast"/>
        <w:ind w:left="1134" w:hanging="141"/>
        <w:jc w:val="both"/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 xml:space="preserve">ได้ฐานข้อมูลที่รวบรวมสถานภาพขององค์ความรู้ด้านภัยพิบัติในประเทศไทย </w:t>
      </w:r>
    </w:p>
    <w:p w:rsidR="00C44C00" w:rsidRPr="000F3EC3" w:rsidRDefault="00C44C00" w:rsidP="00C44C00">
      <w:pPr>
        <w:numPr>
          <w:ilvl w:val="0"/>
          <w:numId w:val="5"/>
        </w:numPr>
        <w:shd w:val="clear" w:color="auto" w:fill="FFFFFF"/>
        <w:spacing w:after="0" w:line="255" w:lineRule="atLeast"/>
        <w:ind w:left="1134" w:hanging="141"/>
        <w:jc w:val="both"/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>ข้อมูลความพร้อมต่อการรองรับภัยพิบัติของนักศึกษาระดับปริญญาตรี</w:t>
      </w:r>
    </w:p>
    <w:p w:rsidR="00C44C00" w:rsidRPr="000F3EC3" w:rsidRDefault="00C44C00" w:rsidP="00C44C00">
      <w:pPr>
        <w:numPr>
          <w:ilvl w:val="0"/>
          <w:numId w:val="5"/>
        </w:numPr>
        <w:shd w:val="clear" w:color="auto" w:fill="FFFFFF"/>
        <w:spacing w:after="0" w:line="255" w:lineRule="atLeast"/>
        <w:ind w:left="1134" w:hanging="141"/>
        <w:jc w:val="both"/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 xml:space="preserve">เพื่อเป็นแนวทางในการนำมาใช้จัดทำสื่อและข้อมูลเผยแพร่ด้านภัยพิบัติที่เหมาะสมสำหรับเยาวชนไทยในอนาคต </w:t>
      </w:r>
    </w:p>
    <w:p w:rsidR="00F0668C" w:rsidRPr="000F3EC3" w:rsidRDefault="00F0668C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0F3EC3">
        <w:rPr>
          <w:rFonts w:ascii="TH SarabunPSK" w:hAnsi="TH SarabunPSK" w:cs="TH SarabunPSK"/>
          <w:sz w:val="32"/>
          <w:szCs w:val="32"/>
          <w:cs/>
        </w:rPr>
        <w:br w:type="page"/>
      </w:r>
    </w:p>
    <w:sectPr w:rsidR="00F0668C" w:rsidRPr="000F3EC3" w:rsidSect="0015667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D60" w:rsidRDefault="003E0D60" w:rsidP="00982AD1">
      <w:pPr>
        <w:spacing w:after="0" w:line="240" w:lineRule="auto"/>
      </w:pPr>
      <w:r>
        <w:separator/>
      </w:r>
    </w:p>
  </w:endnote>
  <w:endnote w:type="continuationSeparator" w:id="0">
    <w:p w:rsidR="003E0D60" w:rsidRDefault="003E0D60" w:rsidP="0098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47"/>
      <w:docPartObj>
        <w:docPartGallery w:val="Page Numbers (Bottom of Page)"/>
        <w:docPartUnique/>
      </w:docPartObj>
    </w:sdtPr>
    <w:sdtEndPr/>
    <w:sdtContent>
      <w:p w:rsidR="008E5C64" w:rsidRDefault="008E5C64">
        <w:pPr>
          <w:pStyle w:val="Footer"/>
          <w:jc w:val="right"/>
        </w:pPr>
        <w:r w:rsidRPr="00982AD1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982AD1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982AD1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B63FDF" w:rsidRPr="00B63FDF">
          <w:rPr>
            <w:rFonts w:ascii="TH SarabunPSK" w:hAnsi="TH SarabunPSK" w:cs="TH SarabunPSK"/>
            <w:noProof/>
            <w:sz w:val="24"/>
            <w:szCs w:val="24"/>
            <w:lang w:val="th-TH"/>
          </w:rPr>
          <w:t>3</w:t>
        </w:r>
        <w:r w:rsidRPr="00982AD1">
          <w:rPr>
            <w:rFonts w:ascii="TH SarabunPSK" w:hAnsi="TH SarabunPSK" w:cs="TH SarabunPSK"/>
            <w:sz w:val="24"/>
            <w:szCs w:val="32"/>
          </w:rPr>
          <w:fldChar w:fldCharType="end"/>
        </w:r>
      </w:p>
    </w:sdtContent>
  </w:sdt>
  <w:p w:rsidR="008E5C64" w:rsidRDefault="008E5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D60" w:rsidRDefault="003E0D60" w:rsidP="00982AD1">
      <w:pPr>
        <w:spacing w:after="0" w:line="240" w:lineRule="auto"/>
      </w:pPr>
      <w:r>
        <w:separator/>
      </w:r>
    </w:p>
  </w:footnote>
  <w:footnote w:type="continuationSeparator" w:id="0">
    <w:p w:rsidR="003E0D60" w:rsidRDefault="003E0D60" w:rsidP="0098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CBA"/>
    <w:multiLevelType w:val="hybridMultilevel"/>
    <w:tmpl w:val="6DC23AEA"/>
    <w:lvl w:ilvl="0" w:tplc="BE380EEA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D5348B6"/>
    <w:multiLevelType w:val="hybridMultilevel"/>
    <w:tmpl w:val="8824637C"/>
    <w:lvl w:ilvl="0" w:tplc="E3AA9B0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996B49"/>
    <w:multiLevelType w:val="hybridMultilevel"/>
    <w:tmpl w:val="45984592"/>
    <w:lvl w:ilvl="0" w:tplc="92AC41E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2D15825"/>
    <w:multiLevelType w:val="hybridMultilevel"/>
    <w:tmpl w:val="A086B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7646C"/>
    <w:multiLevelType w:val="hybridMultilevel"/>
    <w:tmpl w:val="E09C50D6"/>
    <w:lvl w:ilvl="0" w:tplc="AEDE149C">
      <w:start w:val="1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19D7ED5"/>
    <w:multiLevelType w:val="hybridMultilevel"/>
    <w:tmpl w:val="F52C5586"/>
    <w:lvl w:ilvl="0" w:tplc="38964AB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6396512"/>
    <w:multiLevelType w:val="multilevel"/>
    <w:tmpl w:val="2FAAF9D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abstractNum w:abstractNumId="7">
    <w:nsid w:val="599453F2"/>
    <w:multiLevelType w:val="hybridMultilevel"/>
    <w:tmpl w:val="6DC23AEA"/>
    <w:lvl w:ilvl="0" w:tplc="BE380EEA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678515A0"/>
    <w:multiLevelType w:val="hybridMultilevel"/>
    <w:tmpl w:val="29F4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844BC"/>
    <w:multiLevelType w:val="hybridMultilevel"/>
    <w:tmpl w:val="D1040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55"/>
    <w:rsid w:val="00031E8F"/>
    <w:rsid w:val="00054834"/>
    <w:rsid w:val="000F3EC3"/>
    <w:rsid w:val="001104C8"/>
    <w:rsid w:val="00156677"/>
    <w:rsid w:val="002022C5"/>
    <w:rsid w:val="003A301A"/>
    <w:rsid w:val="003E0D60"/>
    <w:rsid w:val="004702AA"/>
    <w:rsid w:val="00520D19"/>
    <w:rsid w:val="0054433F"/>
    <w:rsid w:val="0059406D"/>
    <w:rsid w:val="007A2554"/>
    <w:rsid w:val="00802DA7"/>
    <w:rsid w:val="008E5C64"/>
    <w:rsid w:val="0093160A"/>
    <w:rsid w:val="0094145E"/>
    <w:rsid w:val="00982AD1"/>
    <w:rsid w:val="00A22C18"/>
    <w:rsid w:val="00A35DEB"/>
    <w:rsid w:val="00A50C34"/>
    <w:rsid w:val="00A67DC3"/>
    <w:rsid w:val="00A82257"/>
    <w:rsid w:val="00A93636"/>
    <w:rsid w:val="00AB07B5"/>
    <w:rsid w:val="00AE5004"/>
    <w:rsid w:val="00B63FDF"/>
    <w:rsid w:val="00B75E55"/>
    <w:rsid w:val="00C241F3"/>
    <w:rsid w:val="00C44C00"/>
    <w:rsid w:val="00C66E0D"/>
    <w:rsid w:val="00CB4640"/>
    <w:rsid w:val="00D27C2F"/>
    <w:rsid w:val="00D47541"/>
    <w:rsid w:val="00D91219"/>
    <w:rsid w:val="00DE738F"/>
    <w:rsid w:val="00E426AE"/>
    <w:rsid w:val="00E6087A"/>
    <w:rsid w:val="00F0668C"/>
    <w:rsid w:val="00F5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4EA5B-17AF-4E1F-9E99-BCC2DC0E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77"/>
  </w:style>
  <w:style w:type="paragraph" w:styleId="Heading5">
    <w:name w:val="heading 5"/>
    <w:basedOn w:val="Normal"/>
    <w:next w:val="Normal"/>
    <w:link w:val="Heading5Char"/>
    <w:qFormat/>
    <w:rsid w:val="00F0668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E55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A936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82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AD1"/>
  </w:style>
  <w:style w:type="paragraph" w:styleId="Footer">
    <w:name w:val="footer"/>
    <w:basedOn w:val="Normal"/>
    <w:link w:val="FooterChar"/>
    <w:uiPriority w:val="99"/>
    <w:unhideWhenUsed/>
    <w:rsid w:val="00982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AD1"/>
  </w:style>
  <w:style w:type="paragraph" w:styleId="BalloonText">
    <w:name w:val="Balloon Text"/>
    <w:basedOn w:val="Normal"/>
    <w:link w:val="BalloonTextChar"/>
    <w:uiPriority w:val="99"/>
    <w:semiHidden/>
    <w:unhideWhenUsed/>
    <w:rsid w:val="00F066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8C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F0668C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F0668C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Els-body-text">
    <w:name w:val="Els-body-text"/>
    <w:rsid w:val="00F0668C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A8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3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watch-title">
    <w:name w:val="watch-title"/>
    <w:basedOn w:val="DefaultParagraphFont"/>
    <w:rsid w:val="00A67DC3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Utarasakul Pu</cp:lastModifiedBy>
  <cp:revision>3</cp:revision>
  <dcterms:created xsi:type="dcterms:W3CDTF">2018-09-17T01:27:00Z</dcterms:created>
  <dcterms:modified xsi:type="dcterms:W3CDTF">2018-09-17T01:28:00Z</dcterms:modified>
</cp:coreProperties>
</file>