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32" w:rsidRDefault="006D6932" w:rsidP="00F91864">
      <w:pPr>
        <w:spacing w:line="360" w:lineRule="auto"/>
        <w:rPr>
          <w:rFonts w:ascii="TH SarabunPSK" w:hAnsi="TH SarabunPSK" w:cs="TH SarabunPSK"/>
          <w:b/>
          <w:bCs/>
          <w:sz w:val="40"/>
          <w:szCs w:val="40"/>
        </w:rPr>
      </w:pPr>
      <w:r w:rsidRPr="006D6932">
        <w:rPr>
          <w:rFonts w:ascii="TH SarabunPSK" w:hAnsi="TH SarabunPSK" w:cs="TH SarabunPSK"/>
          <w:b/>
          <w:bCs/>
          <w:noProof/>
          <w:sz w:val="40"/>
          <w:szCs w:val="40"/>
          <w:lang w:eastAsia="zh-CN"/>
        </w:rPr>
        <mc:AlternateContent>
          <mc:Choice Requires="wps">
            <w:drawing>
              <wp:anchor distT="0" distB="0" distL="114300" distR="114300" simplePos="0" relativeHeight="251659264" behindDoc="0" locked="0" layoutInCell="1" allowOverlap="1" wp14:editId="36B11C9B">
                <wp:simplePos x="0" y="0"/>
                <wp:positionH relativeFrom="column">
                  <wp:posOffset>-17813</wp:posOffset>
                </wp:positionH>
                <wp:positionV relativeFrom="paragraph">
                  <wp:posOffset>-374073</wp:posOffset>
                </wp:positionV>
                <wp:extent cx="5284519" cy="8775865"/>
                <wp:effectExtent l="0" t="0" r="11430" b="2540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519" cy="8775865"/>
                        </a:xfrm>
                        <a:prstGeom prst="rect">
                          <a:avLst/>
                        </a:prstGeom>
                        <a:solidFill>
                          <a:srgbClr val="FFFFFF"/>
                        </a:solidFill>
                        <a:ln w="9525">
                          <a:solidFill>
                            <a:schemeClr val="bg1"/>
                          </a:solidFill>
                          <a:miter lim="800000"/>
                          <a:headEnd/>
                          <a:tailEnd/>
                        </a:ln>
                      </wps:spPr>
                      <wps:txbx>
                        <w:txbxContent>
                          <w:p w:rsidR="003E2FCB" w:rsidRDefault="003E2FCB" w:rsidP="00C91303">
                            <w:pPr>
                              <w:jc w:val="center"/>
                            </w:pPr>
                            <w:r>
                              <w:rPr>
                                <w:noProof/>
                                <w:lang w:eastAsia="zh-CN"/>
                              </w:rPr>
                              <w:drawing>
                                <wp:inline distT="0" distB="0" distL="0" distR="0" wp14:anchorId="5840B2F9" wp14:editId="451EF171">
                                  <wp:extent cx="1000760" cy="1268095"/>
                                  <wp:effectExtent l="0" t="0" r="8890" b="8255"/>
                                  <wp:docPr id="2" name="Picture 2" descr="Logo_Suan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an_B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760" cy="1268095"/>
                                          </a:xfrm>
                                          <a:prstGeom prst="rect">
                                            <a:avLst/>
                                          </a:prstGeom>
                                          <a:noFill/>
                                          <a:ln>
                                            <a:noFill/>
                                          </a:ln>
                                        </pic:spPr>
                                      </pic:pic>
                                    </a:graphicData>
                                  </a:graphic>
                                </wp:inline>
                              </w:drawing>
                            </w:r>
                          </w:p>
                          <w:p w:rsidR="003E2FCB" w:rsidRDefault="003E2FCB" w:rsidP="00C91303">
                            <w:pPr>
                              <w:spacing w:after="240"/>
                              <w:jc w:val="center"/>
                            </w:pPr>
                            <w:r>
                              <w:rPr>
                                <w:rFonts w:ascii="TH SarabunPSK" w:hAnsi="TH SarabunPSK" w:cs="TH SarabunPSK" w:hint="cs"/>
                                <w:b/>
                                <w:bCs/>
                                <w:sz w:val="40"/>
                                <w:szCs w:val="40"/>
                                <w:cs/>
                              </w:rPr>
                              <w:t>รายงานการวิจัย</w:t>
                            </w:r>
                          </w:p>
                          <w:p w:rsidR="003E2FCB" w:rsidRDefault="003E2FCB" w:rsidP="00C91303">
                            <w:pPr>
                              <w:spacing w:after="240"/>
                              <w:jc w:val="center"/>
                            </w:pPr>
                            <w:r w:rsidRPr="001D443B">
                              <w:rPr>
                                <w:rFonts w:ascii="TH SarabunPSK" w:hAnsi="TH SarabunPSK" w:cs="TH SarabunPSK" w:hint="cs"/>
                                <w:b/>
                                <w:bCs/>
                                <w:sz w:val="36"/>
                                <w:szCs w:val="36"/>
                                <w:cs/>
                              </w:rPr>
                              <w:t>เรื่อง</w:t>
                            </w:r>
                          </w:p>
                          <w:p w:rsidR="003E2FCB" w:rsidRDefault="003E2FCB" w:rsidP="00C91303">
                            <w:pPr>
                              <w:pStyle w:val="Heading5"/>
                              <w:spacing w:before="240" w:after="240"/>
                              <w:jc w:val="center"/>
                              <w:rPr>
                                <w:rFonts w:ascii="TH SarabunPSK" w:hAnsi="TH SarabunPSK" w:cs="TH SarabunPSK"/>
                                <w:sz w:val="36"/>
                                <w:szCs w:val="36"/>
                                <w:u w:val="none"/>
                              </w:rPr>
                            </w:pPr>
                            <w:r w:rsidRPr="00C91303">
                              <w:rPr>
                                <w:rFonts w:ascii="TH SarabunPSK" w:hAnsi="TH SarabunPSK" w:cs="TH SarabunPSK"/>
                                <w:sz w:val="36"/>
                                <w:szCs w:val="36"/>
                                <w:u w:val="none"/>
                                <w:cs/>
                              </w:rPr>
                              <w:t>โลกทัศน์ของชาวจีนจากสำนวนจีนที่มีคำว่า “กุ่ย”(</w:t>
                            </w:r>
                            <w:r w:rsidRPr="00A927CF">
                              <w:rPr>
                                <w:rFonts w:ascii="KaiTi" w:eastAsia="KaiTi" w:hAnsi="KaiTi" w:cs="TH SarabunPSK"/>
                                <w:u w:val="none"/>
                                <w:lang w:eastAsia="zh-CN"/>
                              </w:rPr>
                              <w:t>鬼</w:t>
                            </w:r>
                            <w:r w:rsidRPr="00C91303">
                              <w:rPr>
                                <w:rFonts w:ascii="TH SarabunPSK" w:hAnsi="TH SarabunPSK" w:cs="TH SarabunPSK"/>
                                <w:sz w:val="36"/>
                                <w:szCs w:val="36"/>
                                <w:u w:val="none"/>
                                <w:cs/>
                                <w:lang w:eastAsia="zh-CN"/>
                              </w:rPr>
                              <w:t>“ผี”</w:t>
                            </w:r>
                            <w:r w:rsidRPr="00C91303">
                              <w:rPr>
                                <w:rFonts w:ascii="TH SarabunPSK" w:hAnsi="TH SarabunPSK" w:cs="TH SarabunPSK"/>
                                <w:sz w:val="36"/>
                                <w:szCs w:val="36"/>
                                <w:u w:val="none"/>
                                <w:cs/>
                              </w:rPr>
                              <w:t xml:space="preserve">) </w:t>
                            </w:r>
                          </w:p>
                          <w:p w:rsidR="003E2FCB" w:rsidRPr="00C91303" w:rsidRDefault="003E2FCB" w:rsidP="00C91303">
                            <w:pPr>
                              <w:pStyle w:val="Heading5"/>
                              <w:spacing w:before="240" w:after="240"/>
                              <w:jc w:val="center"/>
                              <w:rPr>
                                <w:rFonts w:ascii="TH SarabunPSK" w:hAnsi="TH SarabunPSK" w:cs="TH SarabunPSK"/>
                                <w:b w:val="0"/>
                                <w:bCs w:val="0"/>
                                <w:sz w:val="36"/>
                                <w:szCs w:val="36"/>
                              </w:rPr>
                            </w:pPr>
                            <w:r w:rsidRPr="00C91303">
                              <w:rPr>
                                <w:rFonts w:ascii="TH SarabunPSK" w:hAnsi="TH SarabunPSK" w:cs="TH SarabunPSK"/>
                                <w:sz w:val="36"/>
                                <w:szCs w:val="36"/>
                                <w:u w:val="none"/>
                                <w:cs/>
                              </w:rPr>
                              <w:t>ปรากฏอยู่ในสำนวน</w:t>
                            </w: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r w:rsidRPr="00D8179B">
                              <w:rPr>
                                <w:rFonts w:ascii="TH SarabunPSK" w:hAnsi="TH SarabunPSK" w:cs="TH SarabunPSK" w:hint="cs"/>
                                <w:b/>
                                <w:bCs/>
                                <w:sz w:val="32"/>
                                <w:szCs w:val="32"/>
                                <w:cs/>
                              </w:rPr>
                              <w:t>โดย</w:t>
                            </w:r>
                          </w:p>
                          <w:p w:rsidR="003E2FCB" w:rsidRDefault="003E2FCB" w:rsidP="00C91303">
                            <w:pPr>
                              <w:jc w:val="center"/>
                              <w:rPr>
                                <w:rFonts w:ascii="TH SarabunPSK" w:hAnsi="TH SarabunPSK" w:cs="TH SarabunPSK"/>
                                <w:b/>
                                <w:bCs/>
                                <w:sz w:val="32"/>
                                <w:szCs w:val="32"/>
                              </w:rPr>
                            </w:pPr>
                          </w:p>
                          <w:p w:rsidR="003E2FCB" w:rsidRPr="0042698F" w:rsidRDefault="003E2FCB" w:rsidP="00C91303">
                            <w:pPr>
                              <w:jc w:val="center"/>
                              <w:rPr>
                                <w:rFonts w:ascii="TH SarabunPSK" w:hAnsi="TH SarabunPSK" w:cs="TH SarabunPSK"/>
                                <w:b/>
                                <w:bCs/>
                                <w:sz w:val="36"/>
                                <w:szCs w:val="36"/>
                              </w:rPr>
                            </w:pPr>
                            <w:r w:rsidRPr="0042698F">
                              <w:rPr>
                                <w:rFonts w:ascii="TH SarabunPSK" w:hAnsi="TH SarabunPSK" w:cs="TH SarabunPSK" w:hint="cs"/>
                                <w:b/>
                                <w:bCs/>
                                <w:sz w:val="36"/>
                                <w:szCs w:val="36"/>
                                <w:cs/>
                              </w:rPr>
                              <w:t>ว่าที่ร้อยตรี เกรียงไกร กองเส็ง</w:t>
                            </w: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p>
                          <w:p w:rsidR="003E2FCB" w:rsidRDefault="003E2FCB" w:rsidP="00C91303">
                            <w:pPr>
                              <w:jc w:val="center"/>
                              <w:rPr>
                                <w:rFonts w:ascii="TH SarabunPSK" w:hAnsi="TH SarabunPSK" w:cs="TH SarabunPSK"/>
                                <w:b/>
                                <w:bCs/>
                                <w:sz w:val="32"/>
                                <w:szCs w:val="32"/>
                              </w:rPr>
                            </w:pPr>
                            <w:r>
                              <w:rPr>
                                <w:rFonts w:ascii="TH SarabunPSK" w:hAnsi="TH SarabunPSK" w:cs="TH SarabunPSK" w:hint="cs"/>
                                <w:b/>
                                <w:bCs/>
                                <w:sz w:val="32"/>
                                <w:szCs w:val="32"/>
                                <w:cs/>
                              </w:rPr>
                              <w:t>ได้รับทุนอุดหนุนจากมหาวิทยาลัยราชภัฏสวนสุนันทา</w:t>
                            </w:r>
                          </w:p>
                          <w:p w:rsidR="003E2FCB" w:rsidRPr="00D8179B" w:rsidRDefault="003E2FCB" w:rsidP="00C91303">
                            <w:pPr>
                              <w:jc w:val="center"/>
                              <w:rPr>
                                <w:rFonts w:ascii="TH SarabunPSK" w:hAnsi="TH SarabunPSK" w:cs="TH SarabunPSK"/>
                                <w:b/>
                                <w:bCs/>
                                <w:sz w:val="32"/>
                                <w:szCs w:val="32"/>
                              </w:rPr>
                            </w:pPr>
                            <w:r>
                              <w:rPr>
                                <w:rFonts w:ascii="TH SarabunPSK" w:hAnsi="TH SarabunPSK" w:cs="TH SarabunPSK" w:hint="cs"/>
                                <w:b/>
                                <w:bCs/>
                                <w:sz w:val="32"/>
                                <w:szCs w:val="32"/>
                                <w:cs/>
                              </w:rPr>
                              <w:t>ปีงบประมาณ 2561</w:t>
                            </w:r>
                          </w:p>
                          <w:p w:rsidR="003E2FCB" w:rsidRDefault="003E2FCB" w:rsidP="006D6932">
                            <w:pPr>
                              <w:jc w:val="center"/>
                            </w:pPr>
                          </w:p>
                          <w:p w:rsidR="003E2FCB" w:rsidRPr="00AD7903" w:rsidRDefault="003E2FCB" w:rsidP="006D6932">
                            <w:pPr>
                              <w:jc w:val="center"/>
                              <w:rPr>
                                <w:sz w:val="16"/>
                                <w:szCs w:val="16"/>
                              </w:rPr>
                            </w:pPr>
                          </w:p>
                          <w:p w:rsidR="003E2FCB" w:rsidRDefault="003E2FCB" w:rsidP="006D6932">
                            <w:pPr>
                              <w:jc w:val="center"/>
                            </w:pPr>
                          </w:p>
                          <w:p w:rsidR="003E2FCB" w:rsidRDefault="003E2FCB" w:rsidP="006D6932">
                            <w:pPr>
                              <w:jc w:val="center"/>
                            </w:pPr>
                          </w:p>
                          <w:p w:rsidR="003E2FCB" w:rsidRDefault="003E2FCB" w:rsidP="006D6932">
                            <w:pPr>
                              <w:jc w:val="center"/>
                            </w:pPr>
                          </w:p>
                          <w:p w:rsidR="003E2FCB" w:rsidRDefault="003E2FCB" w:rsidP="006D69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1.4pt;margin-top:-29.45pt;width:416.1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" strokecolor="white [3212]">
                <v:textbox>
                  <w:txbxContent>
                    <w:p w:rsidR="00357190" w:rsidRDefault="00357190" w:rsidP="00C91303">
                      <w:pPr>
                        <w:jc w:val="center"/>
                      </w:pPr>
                      <w:r>
                        <w:rPr>
                          <w:noProof/>
                          <w:lang w:eastAsia="zh-CN"/>
                        </w:rPr>
                        <w:drawing>
                          <wp:inline distT="0" distB="0" distL="0" distR="0" wp14:anchorId="5840B2F9" wp14:editId="451EF171">
                            <wp:extent cx="1000760" cy="1268095"/>
                            <wp:effectExtent l="0" t="0" r="8890" b="8255"/>
                            <wp:docPr id="2" name="Picture 2" descr="Logo_Suan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an_B_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760" cy="1268095"/>
                                    </a:xfrm>
                                    <a:prstGeom prst="rect">
                                      <a:avLst/>
                                    </a:prstGeom>
                                    <a:noFill/>
                                    <a:ln>
                                      <a:noFill/>
                                    </a:ln>
                                  </pic:spPr>
                                </pic:pic>
                              </a:graphicData>
                            </a:graphic>
                          </wp:inline>
                        </w:drawing>
                      </w:r>
                    </w:p>
                    <w:p w:rsidR="00357190" w:rsidRDefault="00357190" w:rsidP="00C91303">
                      <w:pPr>
                        <w:spacing w:after="240"/>
                        <w:jc w:val="center"/>
                      </w:pPr>
                      <w:r>
                        <w:rPr>
                          <w:rFonts w:ascii="TH SarabunPSK" w:hAnsi="TH SarabunPSK" w:cs="TH SarabunPSK" w:hint="cs"/>
                          <w:b/>
                          <w:bCs/>
                          <w:sz w:val="40"/>
                          <w:szCs w:val="40"/>
                          <w:cs/>
                        </w:rPr>
                        <w:t>รายงานการวิจัย</w:t>
                      </w:r>
                    </w:p>
                    <w:p w:rsidR="00357190" w:rsidRDefault="00357190" w:rsidP="00C91303">
                      <w:pPr>
                        <w:spacing w:after="240"/>
                        <w:jc w:val="center"/>
                      </w:pPr>
                      <w:r w:rsidRPr="001D443B">
                        <w:rPr>
                          <w:rFonts w:ascii="TH SarabunPSK" w:hAnsi="TH SarabunPSK" w:cs="TH SarabunPSK" w:hint="cs"/>
                          <w:b/>
                          <w:bCs/>
                          <w:sz w:val="36"/>
                          <w:szCs w:val="36"/>
                          <w:cs/>
                        </w:rPr>
                        <w:t>เรื่อง</w:t>
                      </w:r>
                    </w:p>
                    <w:p w:rsidR="00357190" w:rsidRDefault="00357190" w:rsidP="00C91303">
                      <w:pPr>
                        <w:pStyle w:val="5"/>
                        <w:spacing w:before="240" w:after="240"/>
                        <w:jc w:val="center"/>
                        <w:rPr>
                          <w:rFonts w:ascii="TH SarabunPSK" w:hAnsi="TH SarabunPSK" w:cs="TH SarabunPSK"/>
                          <w:sz w:val="36"/>
                          <w:szCs w:val="36"/>
                          <w:u w:val="none"/>
                        </w:rPr>
                      </w:pPr>
                      <w:r w:rsidRPr="00C91303">
                        <w:rPr>
                          <w:rFonts w:ascii="TH SarabunPSK" w:hAnsi="TH SarabunPSK" w:cs="TH SarabunPSK"/>
                          <w:sz w:val="36"/>
                          <w:szCs w:val="36"/>
                          <w:u w:val="none"/>
                          <w:cs/>
                        </w:rPr>
                        <w:t>โลกทัศน์ของชาวจีนจากสำนวนจีนที่มีคำว่า “กุ่ย”(</w:t>
                      </w:r>
                      <w:r w:rsidRPr="00A927CF">
                        <w:rPr>
                          <w:rFonts w:ascii="KaiTi" w:eastAsia="KaiTi" w:hAnsi="KaiTi" w:cs="TH SarabunPSK"/>
                          <w:u w:val="none"/>
                          <w:lang w:eastAsia="zh-CN"/>
                        </w:rPr>
                        <w:t>鬼</w:t>
                      </w:r>
                      <w:r w:rsidRPr="00C91303">
                        <w:rPr>
                          <w:rFonts w:ascii="TH SarabunPSK" w:hAnsi="TH SarabunPSK" w:cs="TH SarabunPSK"/>
                          <w:sz w:val="36"/>
                          <w:szCs w:val="36"/>
                          <w:u w:val="none"/>
                          <w:cs/>
                          <w:lang w:eastAsia="zh-CN"/>
                        </w:rPr>
                        <w:t>“ผี”</w:t>
                      </w:r>
                      <w:r w:rsidRPr="00C91303">
                        <w:rPr>
                          <w:rFonts w:ascii="TH SarabunPSK" w:hAnsi="TH SarabunPSK" w:cs="TH SarabunPSK"/>
                          <w:sz w:val="36"/>
                          <w:szCs w:val="36"/>
                          <w:u w:val="none"/>
                          <w:cs/>
                        </w:rPr>
                        <w:t xml:space="preserve">) </w:t>
                      </w:r>
                    </w:p>
                    <w:p w:rsidR="00357190" w:rsidRPr="00C91303" w:rsidRDefault="00357190" w:rsidP="00C91303">
                      <w:pPr>
                        <w:pStyle w:val="5"/>
                        <w:spacing w:before="240" w:after="240"/>
                        <w:jc w:val="center"/>
                        <w:rPr>
                          <w:rFonts w:ascii="TH SarabunPSK" w:hAnsi="TH SarabunPSK" w:cs="TH SarabunPSK"/>
                          <w:b w:val="0"/>
                          <w:bCs w:val="0"/>
                          <w:sz w:val="36"/>
                          <w:szCs w:val="36"/>
                        </w:rPr>
                      </w:pPr>
                      <w:r w:rsidRPr="00C91303">
                        <w:rPr>
                          <w:rFonts w:ascii="TH SarabunPSK" w:hAnsi="TH SarabunPSK" w:cs="TH SarabunPSK"/>
                          <w:sz w:val="36"/>
                          <w:szCs w:val="36"/>
                          <w:u w:val="none"/>
                          <w:cs/>
                        </w:rPr>
                        <w:t>ปรากฏอยู่ในสำนวน</w:t>
                      </w: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r w:rsidRPr="00D8179B">
                        <w:rPr>
                          <w:rFonts w:ascii="TH SarabunPSK" w:hAnsi="TH SarabunPSK" w:cs="TH SarabunPSK" w:hint="cs"/>
                          <w:b/>
                          <w:bCs/>
                          <w:sz w:val="32"/>
                          <w:szCs w:val="32"/>
                          <w:cs/>
                        </w:rPr>
                        <w:t>โดย</w:t>
                      </w:r>
                    </w:p>
                    <w:p w:rsidR="00357190" w:rsidRDefault="00357190" w:rsidP="00C91303">
                      <w:pPr>
                        <w:jc w:val="center"/>
                        <w:rPr>
                          <w:rFonts w:ascii="TH SarabunPSK" w:hAnsi="TH SarabunPSK" w:cs="TH SarabunPSK"/>
                          <w:b/>
                          <w:bCs/>
                          <w:sz w:val="32"/>
                          <w:szCs w:val="32"/>
                        </w:rPr>
                      </w:pPr>
                    </w:p>
                    <w:p w:rsidR="00357190" w:rsidRPr="0042698F" w:rsidRDefault="00357190" w:rsidP="00C91303">
                      <w:pPr>
                        <w:jc w:val="center"/>
                        <w:rPr>
                          <w:rFonts w:ascii="TH SarabunPSK" w:hAnsi="TH SarabunPSK" w:cs="TH SarabunPSK"/>
                          <w:b/>
                          <w:bCs/>
                          <w:sz w:val="36"/>
                          <w:szCs w:val="36"/>
                        </w:rPr>
                      </w:pPr>
                      <w:r w:rsidRPr="0042698F">
                        <w:rPr>
                          <w:rFonts w:ascii="TH SarabunPSK" w:hAnsi="TH SarabunPSK" w:cs="TH SarabunPSK" w:hint="cs"/>
                          <w:b/>
                          <w:bCs/>
                          <w:sz w:val="36"/>
                          <w:szCs w:val="36"/>
                          <w:cs/>
                        </w:rPr>
                        <w:t>ว่าที่ร้อยตรี เกรียงไกร กองเส็ง</w:t>
                      </w: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p>
                    <w:p w:rsidR="00357190" w:rsidRDefault="00357190" w:rsidP="00C91303">
                      <w:pPr>
                        <w:jc w:val="center"/>
                        <w:rPr>
                          <w:rFonts w:ascii="TH SarabunPSK" w:hAnsi="TH SarabunPSK" w:cs="TH SarabunPSK"/>
                          <w:b/>
                          <w:bCs/>
                          <w:sz w:val="32"/>
                          <w:szCs w:val="32"/>
                        </w:rPr>
                      </w:pPr>
                      <w:r>
                        <w:rPr>
                          <w:rFonts w:ascii="TH SarabunPSK" w:hAnsi="TH SarabunPSK" w:cs="TH SarabunPSK" w:hint="cs"/>
                          <w:b/>
                          <w:bCs/>
                          <w:sz w:val="32"/>
                          <w:szCs w:val="32"/>
                          <w:cs/>
                        </w:rPr>
                        <w:t>ได้รับทุนอุดหนุนจากมหาวิทยาลัยราชภัฏสวนสุนันทา</w:t>
                      </w:r>
                    </w:p>
                    <w:p w:rsidR="00357190" w:rsidRPr="00D8179B" w:rsidRDefault="00357190" w:rsidP="00C91303">
                      <w:pPr>
                        <w:jc w:val="center"/>
                        <w:rPr>
                          <w:rFonts w:ascii="TH SarabunPSK" w:hAnsi="TH SarabunPSK" w:cs="TH SarabunPSK"/>
                          <w:b/>
                          <w:bCs/>
                          <w:sz w:val="32"/>
                          <w:szCs w:val="32"/>
                        </w:rPr>
                      </w:pPr>
                      <w:r>
                        <w:rPr>
                          <w:rFonts w:ascii="TH SarabunPSK" w:hAnsi="TH SarabunPSK" w:cs="TH SarabunPSK" w:hint="cs"/>
                          <w:b/>
                          <w:bCs/>
                          <w:sz w:val="32"/>
                          <w:szCs w:val="32"/>
                          <w:cs/>
                        </w:rPr>
                        <w:t>ปีงบประมาณ 2561</w:t>
                      </w:r>
                    </w:p>
                    <w:p w:rsidR="00357190" w:rsidRDefault="00357190" w:rsidP="006D6932">
                      <w:pPr>
                        <w:jc w:val="center"/>
                      </w:pPr>
                    </w:p>
                    <w:p w:rsidR="00357190" w:rsidRPr="00AD7903" w:rsidRDefault="00357190" w:rsidP="006D6932">
                      <w:pPr>
                        <w:jc w:val="center"/>
                        <w:rPr>
                          <w:sz w:val="16"/>
                          <w:szCs w:val="16"/>
                        </w:rPr>
                      </w:pPr>
                    </w:p>
                    <w:p w:rsidR="00357190" w:rsidRDefault="00357190" w:rsidP="006D6932">
                      <w:pPr>
                        <w:jc w:val="center"/>
                      </w:pPr>
                    </w:p>
                    <w:p w:rsidR="00357190" w:rsidRDefault="00357190" w:rsidP="006D6932">
                      <w:pPr>
                        <w:jc w:val="center"/>
                      </w:pPr>
                    </w:p>
                    <w:p w:rsidR="00357190" w:rsidRDefault="00357190" w:rsidP="006D6932">
                      <w:pPr>
                        <w:jc w:val="center"/>
                      </w:pPr>
                    </w:p>
                    <w:p w:rsidR="00357190" w:rsidRDefault="00357190" w:rsidP="006D6932">
                      <w:pPr>
                        <w:jc w:val="center"/>
                      </w:pPr>
                    </w:p>
                  </w:txbxContent>
                </v:textbox>
              </v:shape>
            </w:pict>
          </mc:Fallback>
        </mc:AlternateContent>
      </w: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r>
        <w:rPr>
          <w:rFonts w:ascii="TH SarabunPSK" w:hAnsi="TH SarabunPSK" w:cs="TH SarabunPSK"/>
          <w:b/>
          <w:bCs/>
          <w:sz w:val="40"/>
          <w:szCs w:val="40"/>
        </w:rPr>
        <w:t xml:space="preserve">  </w:t>
      </w: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6D6932" w:rsidRDefault="006D6932" w:rsidP="00F91864">
      <w:pPr>
        <w:spacing w:line="360" w:lineRule="auto"/>
        <w:rPr>
          <w:rFonts w:ascii="TH SarabunPSK" w:hAnsi="TH SarabunPSK" w:cs="TH SarabunPSK"/>
          <w:b/>
          <w:bCs/>
          <w:sz w:val="40"/>
          <w:szCs w:val="40"/>
        </w:rPr>
      </w:pPr>
    </w:p>
    <w:p w:rsidR="00162197" w:rsidRDefault="00826F29" w:rsidP="00826F29">
      <w:pPr>
        <w:spacing w:line="360" w:lineRule="auto"/>
        <w:ind w:left="993"/>
        <w:rPr>
          <w:rFonts w:ascii="TH SarabunPSK" w:hAnsi="TH SarabunPSK" w:cs="TH SarabunPSK"/>
          <w:b/>
          <w:bCs/>
          <w:sz w:val="40"/>
          <w:szCs w:val="40"/>
        </w:rPr>
      </w:pPr>
      <w:r>
        <w:rPr>
          <w:rFonts w:ascii="TH SarabunPSK" w:hAnsi="TH SarabunPSK" w:cs="TH SarabunPSK" w:hint="cs"/>
          <w:b/>
          <w:bCs/>
          <w:sz w:val="40"/>
          <w:szCs w:val="40"/>
          <w:cs/>
        </w:rPr>
        <w:lastRenderedPageBreak/>
        <w:t xml:space="preserve">                           </w:t>
      </w:r>
      <w:r w:rsidR="00162197">
        <w:rPr>
          <w:rFonts w:ascii="TH SarabunPSK" w:hAnsi="TH SarabunPSK" w:cs="TH SarabunPSK" w:hint="cs"/>
          <w:b/>
          <w:bCs/>
          <w:sz w:val="40"/>
          <w:szCs w:val="40"/>
          <w:cs/>
        </w:rPr>
        <w:t>รายงานการวิจัย</w:t>
      </w:r>
    </w:p>
    <w:p w:rsidR="00162197" w:rsidRPr="001D443B" w:rsidRDefault="00826F29" w:rsidP="00826F29">
      <w:pPr>
        <w:spacing w:line="360" w:lineRule="auto"/>
        <w:ind w:left="993"/>
        <w:rPr>
          <w:rFonts w:ascii="TH SarabunPSK" w:hAnsi="TH SarabunPSK" w:cs="TH SarabunPSK"/>
          <w:b/>
          <w:bCs/>
          <w:sz w:val="36"/>
          <w:szCs w:val="36"/>
        </w:rPr>
      </w:pPr>
      <w:r>
        <w:rPr>
          <w:rFonts w:ascii="TH SarabunPSK" w:hAnsi="TH SarabunPSK" w:cs="TH SarabunPSK" w:hint="cs"/>
          <w:b/>
          <w:bCs/>
          <w:sz w:val="36"/>
          <w:szCs w:val="36"/>
          <w:cs/>
        </w:rPr>
        <w:t xml:space="preserve">                                      </w:t>
      </w:r>
      <w:r w:rsidR="00162197" w:rsidRPr="001D443B">
        <w:rPr>
          <w:rFonts w:ascii="TH SarabunPSK" w:hAnsi="TH SarabunPSK" w:cs="TH SarabunPSK" w:hint="cs"/>
          <w:b/>
          <w:bCs/>
          <w:sz w:val="36"/>
          <w:szCs w:val="36"/>
          <w:cs/>
        </w:rPr>
        <w:t>เรื่อง</w:t>
      </w:r>
    </w:p>
    <w:p w:rsidR="00C91303" w:rsidRDefault="00C91303" w:rsidP="00C91303">
      <w:pPr>
        <w:pStyle w:val="Heading5"/>
        <w:spacing w:before="240" w:after="240"/>
        <w:jc w:val="center"/>
        <w:rPr>
          <w:rFonts w:ascii="TH SarabunPSK" w:hAnsi="TH SarabunPSK" w:cs="TH SarabunPSK"/>
          <w:sz w:val="36"/>
          <w:szCs w:val="36"/>
          <w:u w:val="none"/>
        </w:rPr>
      </w:pPr>
      <w:r w:rsidRPr="00C91303">
        <w:rPr>
          <w:rFonts w:ascii="TH SarabunPSK" w:hAnsi="TH SarabunPSK" w:cs="TH SarabunPSK"/>
          <w:sz w:val="36"/>
          <w:szCs w:val="36"/>
          <w:u w:val="none"/>
          <w:cs/>
        </w:rPr>
        <w:t>โลกทัศน์ของชาวจีนจากสำนวนจีนที่มีคำว่า “กุ่ย”(</w:t>
      </w:r>
      <w:r w:rsidRPr="00A927CF">
        <w:rPr>
          <w:rFonts w:ascii="KaiTi" w:eastAsia="KaiTi" w:hAnsi="KaiTi" w:cs="TH SarabunPSK"/>
          <w:u w:val="none"/>
          <w:lang w:eastAsia="zh-CN"/>
        </w:rPr>
        <w:t>鬼</w:t>
      </w:r>
      <w:r w:rsidRPr="00C91303">
        <w:rPr>
          <w:rFonts w:ascii="TH SarabunPSK" w:hAnsi="TH SarabunPSK" w:cs="TH SarabunPSK"/>
          <w:sz w:val="36"/>
          <w:szCs w:val="36"/>
          <w:u w:val="none"/>
          <w:cs/>
          <w:lang w:eastAsia="zh-CN"/>
        </w:rPr>
        <w:t>“ผี”</w:t>
      </w:r>
      <w:r w:rsidRPr="00C91303">
        <w:rPr>
          <w:rFonts w:ascii="TH SarabunPSK" w:hAnsi="TH SarabunPSK" w:cs="TH SarabunPSK"/>
          <w:sz w:val="36"/>
          <w:szCs w:val="36"/>
          <w:u w:val="none"/>
          <w:cs/>
        </w:rPr>
        <w:t xml:space="preserve">) </w:t>
      </w:r>
    </w:p>
    <w:p w:rsidR="00C91303" w:rsidRPr="00C91303" w:rsidRDefault="00C91303" w:rsidP="00C91303">
      <w:pPr>
        <w:pStyle w:val="Heading5"/>
        <w:spacing w:before="240" w:after="240"/>
        <w:jc w:val="center"/>
        <w:rPr>
          <w:rFonts w:ascii="TH SarabunPSK" w:hAnsi="TH SarabunPSK" w:cs="TH SarabunPSK"/>
          <w:b w:val="0"/>
          <w:bCs w:val="0"/>
          <w:sz w:val="36"/>
          <w:szCs w:val="36"/>
        </w:rPr>
      </w:pPr>
      <w:r w:rsidRPr="00C91303">
        <w:rPr>
          <w:rFonts w:ascii="TH SarabunPSK" w:hAnsi="TH SarabunPSK" w:cs="TH SarabunPSK"/>
          <w:sz w:val="36"/>
          <w:szCs w:val="36"/>
          <w:u w:val="none"/>
          <w:cs/>
        </w:rPr>
        <w:t>ปรากฏอยู่ในสำนวน</w:t>
      </w:r>
    </w:p>
    <w:p w:rsidR="00162197" w:rsidRDefault="00162197" w:rsidP="00C91303">
      <w:pPr>
        <w:spacing w:line="360" w:lineRule="auto"/>
        <w:ind w:left="993"/>
        <w:rPr>
          <w:rFonts w:ascii="TH SarabunPSK" w:hAnsi="TH SarabunPSK" w:cs="TH SarabunPSK"/>
          <w:b/>
          <w:bCs/>
          <w:sz w:val="36"/>
          <w:szCs w:val="36"/>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826F29" w:rsidP="00826F29">
      <w:pPr>
        <w:spacing w:line="360" w:lineRule="auto"/>
        <w:ind w:left="993"/>
        <w:rPr>
          <w:rFonts w:ascii="TH SarabunPSK" w:hAnsi="TH SarabunPSK" w:cs="TH SarabunPSK"/>
          <w:b/>
          <w:bCs/>
          <w:sz w:val="32"/>
          <w:szCs w:val="32"/>
        </w:rPr>
      </w:pPr>
      <w:r>
        <w:rPr>
          <w:rFonts w:ascii="TH SarabunPSK" w:hAnsi="TH SarabunPSK" w:cs="TH SarabunPSK" w:hint="cs"/>
          <w:b/>
          <w:bCs/>
          <w:sz w:val="32"/>
          <w:szCs w:val="32"/>
          <w:cs/>
        </w:rPr>
        <w:t xml:space="preserve">                                             </w:t>
      </w:r>
      <w:r w:rsidR="00162197" w:rsidRPr="00D8179B">
        <w:rPr>
          <w:rFonts w:ascii="TH SarabunPSK" w:hAnsi="TH SarabunPSK" w:cs="TH SarabunPSK" w:hint="cs"/>
          <w:b/>
          <w:bCs/>
          <w:sz w:val="32"/>
          <w:szCs w:val="32"/>
          <w:cs/>
        </w:rPr>
        <w:t>โดย</w:t>
      </w:r>
    </w:p>
    <w:p w:rsidR="00162197" w:rsidRDefault="00162197" w:rsidP="00162197">
      <w:pPr>
        <w:spacing w:line="360" w:lineRule="auto"/>
        <w:ind w:left="993"/>
        <w:jc w:val="center"/>
        <w:rPr>
          <w:rFonts w:ascii="TH SarabunPSK" w:hAnsi="TH SarabunPSK" w:cs="TH SarabunPSK"/>
          <w:b/>
          <w:bCs/>
          <w:sz w:val="32"/>
          <w:szCs w:val="32"/>
        </w:rPr>
      </w:pPr>
    </w:p>
    <w:p w:rsidR="00162197" w:rsidRDefault="00826F29" w:rsidP="00826F29">
      <w:pPr>
        <w:spacing w:line="360" w:lineRule="auto"/>
        <w:ind w:left="993"/>
        <w:rPr>
          <w:rFonts w:ascii="TH SarabunPSK" w:hAnsi="TH SarabunPSK" w:cs="TH SarabunPSK"/>
          <w:b/>
          <w:bCs/>
          <w:sz w:val="36"/>
          <w:szCs w:val="36"/>
        </w:rPr>
      </w:pPr>
      <w:r>
        <w:rPr>
          <w:rFonts w:ascii="TH SarabunPSK" w:hAnsi="TH SarabunPSK" w:cs="TH SarabunPSK" w:hint="cs"/>
          <w:b/>
          <w:bCs/>
          <w:sz w:val="36"/>
          <w:szCs w:val="36"/>
          <w:cs/>
        </w:rPr>
        <w:t xml:space="preserve">                       </w:t>
      </w:r>
      <w:r w:rsidR="00162197" w:rsidRPr="000A7112">
        <w:rPr>
          <w:rFonts w:ascii="TH SarabunPSK" w:hAnsi="TH SarabunPSK" w:cs="TH SarabunPSK" w:hint="cs"/>
          <w:b/>
          <w:bCs/>
          <w:sz w:val="36"/>
          <w:szCs w:val="36"/>
          <w:cs/>
        </w:rPr>
        <w:t>ว่าที่ร้อยตรี เกรียงไกร กองเส็ง</w:t>
      </w:r>
    </w:p>
    <w:p w:rsidR="00162197" w:rsidRPr="000A7112" w:rsidRDefault="00826F29" w:rsidP="00826F29">
      <w:pPr>
        <w:spacing w:line="360" w:lineRule="auto"/>
        <w:ind w:left="993"/>
        <w:rPr>
          <w:rFonts w:ascii="TH SarabunPSK" w:hAnsi="TH SarabunPSK" w:cs="TH SarabunPSK"/>
          <w:b/>
          <w:bCs/>
          <w:sz w:val="36"/>
          <w:szCs w:val="36"/>
          <w:cs/>
        </w:rPr>
      </w:pPr>
      <w:r>
        <w:rPr>
          <w:rFonts w:ascii="TH SarabunPSK" w:hAnsi="TH SarabunPSK" w:cs="TH SarabunPSK" w:hint="cs"/>
          <w:b/>
          <w:bCs/>
          <w:sz w:val="36"/>
          <w:szCs w:val="36"/>
          <w:cs/>
        </w:rPr>
        <w:t xml:space="preserve">                                       </w:t>
      </w:r>
      <w:r w:rsidR="00162197">
        <w:rPr>
          <w:rFonts w:ascii="TH SarabunPSK" w:hAnsi="TH SarabunPSK" w:cs="TH SarabunPSK" w:hint="cs"/>
          <w:b/>
          <w:bCs/>
          <w:sz w:val="36"/>
          <w:szCs w:val="36"/>
          <w:cs/>
        </w:rPr>
        <w:t>สังกัด</w:t>
      </w:r>
    </w:p>
    <w:p w:rsidR="00162197" w:rsidRPr="000A7112" w:rsidRDefault="00826F29" w:rsidP="00826F29">
      <w:pPr>
        <w:spacing w:line="360" w:lineRule="auto"/>
        <w:ind w:left="993"/>
        <w:rPr>
          <w:rFonts w:ascii="TH SarabunPSK" w:hAnsi="TH SarabunPSK" w:cs="TH SarabunPSK"/>
          <w:b/>
          <w:bCs/>
          <w:sz w:val="36"/>
          <w:szCs w:val="36"/>
        </w:rPr>
      </w:pPr>
      <w:r>
        <w:rPr>
          <w:rFonts w:ascii="TH SarabunPSK" w:hAnsi="TH SarabunPSK" w:cs="TH SarabunPSK" w:hint="cs"/>
          <w:b/>
          <w:bCs/>
          <w:sz w:val="36"/>
          <w:szCs w:val="36"/>
          <w:cs/>
        </w:rPr>
        <w:t xml:space="preserve">                     </w:t>
      </w:r>
      <w:r w:rsidR="00162197" w:rsidRPr="000A7112">
        <w:rPr>
          <w:rFonts w:ascii="TH SarabunPSK" w:hAnsi="TH SarabunPSK" w:cs="TH SarabunPSK" w:hint="cs"/>
          <w:b/>
          <w:bCs/>
          <w:sz w:val="36"/>
          <w:szCs w:val="36"/>
          <w:cs/>
        </w:rPr>
        <w:t>คณะมนุษยศาสตร์และสังคมศาสตร์</w:t>
      </w:r>
    </w:p>
    <w:p w:rsidR="00162197" w:rsidRDefault="00162197" w:rsidP="00162197">
      <w:pPr>
        <w:spacing w:line="360" w:lineRule="auto"/>
        <w:ind w:left="993"/>
        <w:jc w:val="center"/>
        <w:rPr>
          <w:rFonts w:ascii="TH SarabunPSK" w:hAnsi="TH SarabunPSK" w:cs="TH SarabunPSK"/>
          <w:b/>
          <w:bCs/>
          <w:sz w:val="32"/>
          <w:szCs w:val="32"/>
        </w:rPr>
      </w:pPr>
    </w:p>
    <w:p w:rsidR="00162197" w:rsidRPr="000A7112" w:rsidRDefault="00162197" w:rsidP="00162197">
      <w:pPr>
        <w:spacing w:line="360" w:lineRule="auto"/>
        <w:ind w:left="993"/>
        <w:jc w:val="center"/>
        <w:rPr>
          <w:rFonts w:ascii="TH SarabunPSK" w:hAnsi="TH SarabunPSK" w:cs="TH SarabunPSK"/>
          <w:b/>
          <w:bCs/>
          <w:sz w:val="32"/>
          <w:szCs w:val="32"/>
          <w:cs/>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162197" w:rsidP="00162197">
      <w:pPr>
        <w:spacing w:line="360" w:lineRule="auto"/>
        <w:ind w:left="993"/>
        <w:jc w:val="center"/>
        <w:rPr>
          <w:rFonts w:ascii="TH SarabunPSK" w:hAnsi="TH SarabunPSK" w:cs="TH SarabunPSK"/>
          <w:b/>
          <w:bCs/>
          <w:sz w:val="32"/>
          <w:szCs w:val="32"/>
        </w:rPr>
      </w:pPr>
    </w:p>
    <w:p w:rsidR="00162197" w:rsidRDefault="00826F29" w:rsidP="00826F29">
      <w:pPr>
        <w:spacing w:line="360" w:lineRule="auto"/>
        <w:ind w:left="993"/>
        <w:rPr>
          <w:rFonts w:ascii="TH SarabunPSK" w:hAnsi="TH SarabunPSK" w:cs="TH SarabunPSK"/>
          <w:b/>
          <w:bCs/>
          <w:sz w:val="32"/>
          <w:szCs w:val="32"/>
        </w:rPr>
      </w:pPr>
      <w:r>
        <w:rPr>
          <w:rFonts w:ascii="TH SarabunPSK" w:hAnsi="TH SarabunPSK" w:cs="TH SarabunPSK" w:hint="cs"/>
          <w:b/>
          <w:bCs/>
          <w:sz w:val="32"/>
          <w:szCs w:val="32"/>
          <w:cs/>
        </w:rPr>
        <w:t xml:space="preserve">              </w:t>
      </w:r>
      <w:r w:rsidR="00162197">
        <w:rPr>
          <w:rFonts w:ascii="TH SarabunPSK" w:hAnsi="TH SarabunPSK" w:cs="TH SarabunPSK" w:hint="cs"/>
          <w:b/>
          <w:bCs/>
          <w:sz w:val="32"/>
          <w:szCs w:val="32"/>
          <w:cs/>
        </w:rPr>
        <w:t>ได้รับทุนอุดหนุนจากมหาวิทยาลัยราชภัฏสวนสุนันทา</w:t>
      </w:r>
    </w:p>
    <w:p w:rsidR="00224127" w:rsidRDefault="00826F29" w:rsidP="00826F29">
      <w:pPr>
        <w:spacing w:line="360" w:lineRule="auto"/>
        <w:ind w:left="993"/>
        <w:sectPr w:rsidR="00224127" w:rsidSect="009C20D1">
          <w:footerReference w:type="default" r:id="rId11"/>
          <w:pgSz w:w="11906" w:h="16838"/>
          <w:pgMar w:top="2160" w:right="1440" w:bottom="1440" w:left="2160" w:header="709" w:footer="709" w:gutter="0"/>
          <w:cols w:space="708"/>
          <w:docGrid w:linePitch="360"/>
        </w:sectPr>
      </w:pPr>
      <w:r>
        <w:rPr>
          <w:rFonts w:ascii="TH SarabunPSK" w:hAnsi="TH SarabunPSK" w:cs="TH SarabunPSK" w:hint="cs"/>
          <w:b/>
          <w:bCs/>
          <w:sz w:val="32"/>
          <w:szCs w:val="32"/>
          <w:cs/>
        </w:rPr>
        <w:t xml:space="preserve">                                   </w:t>
      </w:r>
      <w:r w:rsidR="00C91303">
        <w:rPr>
          <w:rFonts w:ascii="TH SarabunPSK" w:hAnsi="TH SarabunPSK" w:cs="TH SarabunPSK" w:hint="cs"/>
          <w:b/>
          <w:bCs/>
          <w:sz w:val="32"/>
          <w:szCs w:val="32"/>
          <w:cs/>
        </w:rPr>
        <w:t>ปีงบประมาณ 2561</w:t>
      </w:r>
    </w:p>
    <w:p w:rsidR="00162197" w:rsidRDefault="00162197" w:rsidP="00162197">
      <w:pPr>
        <w:spacing w:line="480" w:lineRule="auto"/>
        <w:jc w:val="center"/>
        <w:rPr>
          <w:b/>
          <w:bCs/>
          <w:sz w:val="40"/>
          <w:szCs w:val="40"/>
        </w:rPr>
      </w:pPr>
      <w:r w:rsidRPr="00E7377A">
        <w:rPr>
          <w:rFonts w:hint="cs"/>
          <w:b/>
          <w:bCs/>
          <w:sz w:val="40"/>
          <w:szCs w:val="40"/>
          <w:cs/>
        </w:rPr>
        <w:lastRenderedPageBreak/>
        <w:t>บทคัดย่อ</w:t>
      </w:r>
    </w:p>
    <w:p w:rsidR="00A87747" w:rsidRDefault="00162197" w:rsidP="009F3C32">
      <w:pPr>
        <w:rPr>
          <w:sz w:val="32"/>
          <w:szCs w:val="32"/>
        </w:rPr>
      </w:pPr>
      <w:r w:rsidRPr="005F624E">
        <w:rPr>
          <w:rFonts w:ascii="TH SarabunPSK" w:hAnsi="TH SarabunPSK" w:cs="TH SarabunPSK"/>
          <w:sz w:val="32"/>
          <w:szCs w:val="32"/>
          <w:cs/>
        </w:rPr>
        <w:t>ชื่อรายงานการวิจัย</w:t>
      </w:r>
      <w:r w:rsidRPr="00E7377A">
        <w:rPr>
          <w:rFonts w:hint="cs"/>
          <w:sz w:val="32"/>
          <w:szCs w:val="32"/>
          <w:cs/>
        </w:rPr>
        <w:tab/>
      </w:r>
      <w:r w:rsidRPr="00E7377A">
        <w:rPr>
          <w:rFonts w:ascii="TH SarabunPSK" w:hAnsi="TH SarabunPSK" w:cs="TH SarabunPSK"/>
          <w:sz w:val="32"/>
          <w:szCs w:val="32"/>
        </w:rPr>
        <w:t>:</w:t>
      </w:r>
      <w:r w:rsidRPr="00E7377A">
        <w:rPr>
          <w:sz w:val="32"/>
          <w:szCs w:val="32"/>
        </w:rPr>
        <w:tab/>
      </w:r>
      <w:r w:rsidR="009F3C32">
        <w:rPr>
          <w:rFonts w:ascii="TH SarabunPSK" w:hAnsi="TH SarabunPSK" w:cs="TH SarabunPSK" w:hint="cs"/>
          <w:sz w:val="32"/>
          <w:szCs w:val="32"/>
          <w:cs/>
        </w:rPr>
        <w:t>โลกทัศน์ของชาวจีนจากสำนวนจีนที่มีคำว่า</w:t>
      </w:r>
      <w:r w:rsidR="009F3C32">
        <w:rPr>
          <w:sz w:val="32"/>
          <w:szCs w:val="32"/>
        </w:rPr>
        <w:t xml:space="preserve"> </w:t>
      </w:r>
      <w:r w:rsidR="009F3C32" w:rsidRPr="00A87747">
        <w:rPr>
          <w:rFonts w:ascii="TH SarabunPSK" w:hAnsi="TH SarabunPSK" w:cs="TH SarabunPSK"/>
          <w:sz w:val="32"/>
          <w:szCs w:val="32"/>
          <w:cs/>
        </w:rPr>
        <w:t>“กุ่ย”(</w:t>
      </w:r>
      <w:r w:rsidR="009F3C32" w:rsidRPr="003B1D7B">
        <w:rPr>
          <w:rFonts w:ascii="KaiTi" w:eastAsia="KaiTi" w:hAnsi="KaiTi" w:cs="TH SarabunPSK"/>
          <w:lang w:eastAsia="zh-CN"/>
        </w:rPr>
        <w:t>鬼</w:t>
      </w:r>
      <w:r w:rsidR="009F3C32" w:rsidRPr="00A87747">
        <w:rPr>
          <w:rFonts w:ascii="TH SarabunPSK" w:hAnsi="TH SarabunPSK" w:cs="TH SarabunPSK"/>
          <w:sz w:val="32"/>
          <w:szCs w:val="32"/>
          <w:cs/>
          <w:lang w:eastAsia="zh-CN"/>
        </w:rPr>
        <w:t>“ผี”</w:t>
      </w:r>
      <w:r w:rsidR="009F3C32" w:rsidRPr="00A87747">
        <w:rPr>
          <w:rFonts w:ascii="TH SarabunPSK" w:hAnsi="TH SarabunPSK" w:cs="TH SarabunPSK"/>
          <w:sz w:val="32"/>
          <w:szCs w:val="32"/>
          <w:cs/>
        </w:rPr>
        <w:t>)</w:t>
      </w:r>
      <w:r w:rsidR="00A87747">
        <w:rPr>
          <w:sz w:val="32"/>
          <w:szCs w:val="32"/>
        </w:rPr>
        <w:t xml:space="preserve"> </w:t>
      </w:r>
    </w:p>
    <w:p w:rsidR="00162197" w:rsidRPr="00E03768" w:rsidRDefault="00A87747" w:rsidP="00A87747">
      <w:pPr>
        <w:ind w:left="2160" w:firstLine="720"/>
        <w:rPr>
          <w:rFonts w:ascii="TH SarabunPSK" w:hAnsi="TH SarabunPSK" w:cs="TH SarabunPSK"/>
          <w:sz w:val="32"/>
          <w:szCs w:val="32"/>
          <w:cs/>
        </w:rPr>
      </w:pPr>
      <w:r w:rsidRPr="00E03768">
        <w:rPr>
          <w:rFonts w:ascii="TH SarabunPSK" w:hAnsi="TH SarabunPSK" w:cs="TH SarabunPSK"/>
          <w:sz w:val="32"/>
          <w:szCs w:val="32"/>
          <w:cs/>
        </w:rPr>
        <w:t>ปรากฏอยู่ในสำนวน</w:t>
      </w:r>
    </w:p>
    <w:p w:rsidR="00162197" w:rsidRPr="00E03768" w:rsidRDefault="00162197" w:rsidP="00162197">
      <w:pPr>
        <w:rPr>
          <w:rFonts w:ascii="TH SarabunPSK" w:hAnsi="TH SarabunPSK" w:cs="TH SarabunPSK"/>
          <w:sz w:val="32"/>
          <w:szCs w:val="32"/>
          <w:cs/>
        </w:rPr>
      </w:pPr>
      <w:r w:rsidRPr="00E03768">
        <w:rPr>
          <w:rFonts w:ascii="TH SarabunPSK" w:hAnsi="TH SarabunPSK" w:cs="TH SarabunPSK"/>
          <w:sz w:val="32"/>
          <w:szCs w:val="32"/>
          <w:cs/>
        </w:rPr>
        <w:t>ชื่อผู้วิจัย</w:t>
      </w:r>
      <w:r w:rsidRPr="00E03768">
        <w:rPr>
          <w:rFonts w:ascii="TH SarabunPSK" w:hAnsi="TH SarabunPSK" w:cs="TH SarabunPSK"/>
          <w:sz w:val="32"/>
          <w:szCs w:val="32"/>
        </w:rPr>
        <w:tab/>
      </w:r>
      <w:r w:rsidRPr="00E03768">
        <w:rPr>
          <w:rFonts w:ascii="TH SarabunPSK" w:hAnsi="TH SarabunPSK" w:cs="TH SarabunPSK"/>
          <w:sz w:val="32"/>
          <w:szCs w:val="32"/>
        </w:rPr>
        <w:tab/>
      </w:r>
      <w:r w:rsidR="00E03768">
        <w:rPr>
          <w:rFonts w:ascii="TH SarabunPSK" w:hAnsi="TH SarabunPSK" w:cs="TH SarabunPSK"/>
          <w:sz w:val="32"/>
          <w:szCs w:val="32"/>
        </w:rPr>
        <w:tab/>
      </w:r>
      <w:r w:rsidRPr="00E03768">
        <w:rPr>
          <w:rFonts w:ascii="TH SarabunPSK" w:hAnsi="TH SarabunPSK" w:cs="TH SarabunPSK"/>
          <w:sz w:val="32"/>
          <w:szCs w:val="32"/>
        </w:rPr>
        <w:t>:</w:t>
      </w:r>
      <w:r w:rsidRPr="00E03768">
        <w:rPr>
          <w:rFonts w:ascii="TH SarabunPSK" w:hAnsi="TH SarabunPSK" w:cs="TH SarabunPSK"/>
          <w:sz w:val="32"/>
          <w:szCs w:val="32"/>
        </w:rPr>
        <w:tab/>
      </w:r>
      <w:r w:rsidRPr="00E03768">
        <w:rPr>
          <w:rFonts w:ascii="TH SarabunPSK" w:hAnsi="TH SarabunPSK" w:cs="TH SarabunPSK"/>
          <w:sz w:val="32"/>
          <w:szCs w:val="32"/>
          <w:cs/>
        </w:rPr>
        <w:t>ว่าที่ร้อยตรี ดร. เกรียงไกร กองเส็ง</w:t>
      </w:r>
    </w:p>
    <w:p w:rsidR="00162197" w:rsidRPr="00E03768" w:rsidRDefault="00162197" w:rsidP="00162197">
      <w:pPr>
        <w:rPr>
          <w:rFonts w:ascii="TH SarabunPSK" w:hAnsi="TH SarabunPSK" w:cs="TH SarabunPSK"/>
          <w:sz w:val="32"/>
          <w:szCs w:val="32"/>
        </w:rPr>
      </w:pPr>
      <w:r w:rsidRPr="00E03768">
        <w:rPr>
          <w:rFonts w:ascii="TH SarabunPSK" w:hAnsi="TH SarabunPSK" w:cs="TH SarabunPSK"/>
          <w:sz w:val="32"/>
          <w:szCs w:val="32"/>
          <w:cs/>
        </w:rPr>
        <w:t>ปีที่ทำการวิจัย</w:t>
      </w:r>
      <w:r w:rsidRPr="00E03768">
        <w:rPr>
          <w:rFonts w:ascii="TH SarabunPSK" w:hAnsi="TH SarabunPSK" w:cs="TH SarabunPSK"/>
          <w:sz w:val="32"/>
          <w:szCs w:val="32"/>
        </w:rPr>
        <w:tab/>
      </w:r>
      <w:r w:rsidRPr="00E03768">
        <w:rPr>
          <w:rFonts w:ascii="TH SarabunPSK" w:hAnsi="TH SarabunPSK" w:cs="TH SarabunPSK"/>
          <w:sz w:val="32"/>
          <w:szCs w:val="32"/>
        </w:rPr>
        <w:tab/>
        <w:t>:</w:t>
      </w:r>
      <w:r w:rsidR="00A87747" w:rsidRPr="00E03768">
        <w:rPr>
          <w:rFonts w:ascii="TH SarabunPSK" w:hAnsi="TH SarabunPSK" w:cs="TH SarabunPSK"/>
          <w:sz w:val="32"/>
          <w:szCs w:val="32"/>
        </w:rPr>
        <w:tab/>
        <w:t>2561</w:t>
      </w:r>
    </w:p>
    <w:p w:rsidR="00162197" w:rsidRPr="00E7377A" w:rsidRDefault="00162197" w:rsidP="00162197">
      <w:pPr>
        <w:jc w:val="center"/>
        <w:rPr>
          <w:sz w:val="32"/>
          <w:szCs w:val="32"/>
        </w:rPr>
      </w:pPr>
      <w:r>
        <w:rPr>
          <w:rFonts w:ascii="TH SarabunPSK" w:hAnsi="TH SarabunPSK" w:cs="TH SarabunPSK"/>
          <w:sz w:val="32"/>
          <w:szCs w:val="32"/>
        </w:rPr>
        <w:t>………………………………………………………………………………………</w:t>
      </w:r>
    </w:p>
    <w:p w:rsidR="003E2FCB" w:rsidRDefault="00162197" w:rsidP="003E2FCB">
      <w:pPr>
        <w:pStyle w:val="NormalWeb"/>
        <w:spacing w:before="0" w:beforeAutospacing="0" w:after="0" w:afterAutospacing="0"/>
        <w:jc w:val="thaiDistribute"/>
        <w:rPr>
          <w:rFonts w:ascii="TH SarabunPSK" w:eastAsia="FangSong"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5F624E">
        <w:rPr>
          <w:rFonts w:ascii="TH SarabunPSK" w:hAnsi="TH SarabunPSK" w:cs="TH SarabunPSK"/>
          <w:sz w:val="32"/>
          <w:szCs w:val="32"/>
          <w:cs/>
        </w:rPr>
        <w:t>การศึกษาวิจัยเรื่อง “</w:t>
      </w:r>
      <w:r w:rsidR="005F624E">
        <w:rPr>
          <w:rFonts w:ascii="TH SarabunPSK" w:hAnsi="TH SarabunPSK" w:cs="TH SarabunPSK" w:hint="cs"/>
          <w:sz w:val="32"/>
          <w:szCs w:val="32"/>
          <w:cs/>
        </w:rPr>
        <w:t>โลกทัศน์ของชาวจีนจากสำนวนจีนที่มีคำว่า</w:t>
      </w:r>
      <w:r w:rsidR="005F624E">
        <w:rPr>
          <w:sz w:val="32"/>
          <w:szCs w:val="32"/>
        </w:rPr>
        <w:t xml:space="preserve"> </w:t>
      </w:r>
      <w:r w:rsidR="005F624E" w:rsidRPr="00A87747">
        <w:rPr>
          <w:rFonts w:ascii="TH SarabunPSK" w:hAnsi="TH SarabunPSK" w:cs="TH SarabunPSK"/>
          <w:sz w:val="32"/>
          <w:szCs w:val="32"/>
          <w:cs/>
        </w:rPr>
        <w:t>“กุ่ย”(</w:t>
      </w:r>
      <w:r w:rsidR="005F624E" w:rsidRPr="003B1D7B">
        <w:rPr>
          <w:rFonts w:ascii="KaiTi" w:eastAsia="KaiTi" w:hAnsi="KaiTi" w:cs="TH SarabunPSK"/>
          <w:lang w:eastAsia="zh-CN"/>
        </w:rPr>
        <w:t>鬼</w:t>
      </w:r>
      <w:r w:rsidR="005F624E" w:rsidRPr="00A87747">
        <w:rPr>
          <w:rFonts w:ascii="TH SarabunPSK" w:hAnsi="TH SarabunPSK" w:cs="TH SarabunPSK"/>
          <w:sz w:val="32"/>
          <w:szCs w:val="32"/>
          <w:cs/>
          <w:lang w:eastAsia="zh-CN"/>
        </w:rPr>
        <w:t>“ผี”</w:t>
      </w:r>
      <w:r w:rsidR="005F624E" w:rsidRPr="00A87747">
        <w:rPr>
          <w:rFonts w:ascii="TH SarabunPSK" w:hAnsi="TH SarabunPSK" w:cs="TH SarabunPSK"/>
          <w:sz w:val="32"/>
          <w:szCs w:val="32"/>
          <w:cs/>
        </w:rPr>
        <w:t>)</w:t>
      </w:r>
      <w:r w:rsidR="005F624E">
        <w:rPr>
          <w:sz w:val="32"/>
          <w:szCs w:val="32"/>
        </w:rPr>
        <w:t xml:space="preserve"> </w:t>
      </w:r>
      <w:r w:rsidR="005F624E" w:rsidRPr="00E03768">
        <w:rPr>
          <w:rFonts w:ascii="TH SarabunPSK" w:hAnsi="TH SarabunPSK" w:cs="TH SarabunPSK"/>
          <w:sz w:val="32"/>
          <w:szCs w:val="32"/>
          <w:cs/>
        </w:rPr>
        <w:t>ปรากฏอยู่ในสำนวน</w:t>
      </w:r>
      <w:r w:rsidRPr="005F624E">
        <w:rPr>
          <w:rFonts w:ascii="TH SarabunPSK" w:eastAsia="FangSong" w:hAnsi="TH SarabunPSK" w:cs="TH SarabunPSK"/>
          <w:sz w:val="32"/>
          <w:szCs w:val="32"/>
          <w:cs/>
        </w:rPr>
        <w:t>” นี้มีวัตถุประสงค์</w:t>
      </w:r>
      <w:r w:rsidR="00104531">
        <w:rPr>
          <w:rFonts w:ascii="TH SarabunPSK" w:hAnsi="TH SarabunPSK" w:cs="TH SarabunPSK"/>
          <w:sz w:val="32"/>
          <w:szCs w:val="32"/>
          <w:cs/>
        </w:rPr>
        <w:t>เพื่อ</w:t>
      </w:r>
      <w:r w:rsidR="00104531" w:rsidRPr="00A536B6">
        <w:rPr>
          <w:rFonts w:ascii="TH SarabunPSK" w:hAnsi="TH SarabunPSK" w:cs="TH SarabunPSK"/>
          <w:sz w:val="32"/>
          <w:szCs w:val="32"/>
          <w:cs/>
          <w:lang w:eastAsia="zh-CN"/>
        </w:rPr>
        <w:t xml:space="preserve">วิเคราะห์โลกทัศน์ของชาวจีนจากสำนวนจีนที่มีคำว่า </w:t>
      </w:r>
      <w:r w:rsidR="00104531" w:rsidRPr="00A536B6">
        <w:rPr>
          <w:rFonts w:ascii="TH SarabunPSK" w:hAnsi="TH SarabunPSK" w:cs="TH SarabunPSK"/>
          <w:sz w:val="32"/>
          <w:szCs w:val="32"/>
          <w:lang w:eastAsia="zh-CN"/>
        </w:rPr>
        <w:t>“</w:t>
      </w:r>
      <w:r w:rsidR="00104531" w:rsidRPr="00A536B6">
        <w:rPr>
          <w:rFonts w:ascii="TH SarabunPSK" w:hAnsi="TH SarabunPSK" w:cs="TH SarabunPSK"/>
          <w:sz w:val="32"/>
          <w:szCs w:val="32"/>
          <w:cs/>
          <w:lang w:eastAsia="zh-CN"/>
        </w:rPr>
        <w:t>กุ่ย</w:t>
      </w:r>
      <w:r w:rsidR="00104531" w:rsidRPr="00A536B6">
        <w:rPr>
          <w:rFonts w:ascii="TH SarabunPSK" w:hAnsi="TH SarabunPSK" w:cs="TH SarabunPSK"/>
          <w:sz w:val="32"/>
          <w:szCs w:val="32"/>
          <w:lang w:eastAsia="zh-CN"/>
        </w:rPr>
        <w:t>” (</w:t>
      </w:r>
      <w:r w:rsidR="00104531" w:rsidRPr="00A536B6">
        <w:rPr>
          <w:rFonts w:asciiTheme="minorEastAsia" w:eastAsiaTheme="minorEastAsia" w:hAnsiTheme="minorEastAsia" w:cs="Arial"/>
          <w:sz w:val="32"/>
          <w:szCs w:val="32"/>
          <w:lang w:eastAsia="zh-CN"/>
        </w:rPr>
        <w:t>ɡ</w:t>
      </w:r>
      <w:r w:rsidR="00104531" w:rsidRPr="00A536B6">
        <w:rPr>
          <w:rFonts w:asciiTheme="minorEastAsia" w:eastAsiaTheme="minorEastAsia" w:hAnsiTheme="minorEastAsia" w:cs="TH SarabunPSK"/>
          <w:sz w:val="32"/>
          <w:szCs w:val="32"/>
          <w:lang w:eastAsia="zh-CN"/>
        </w:rPr>
        <w:t>u</w:t>
      </w:r>
      <w:r w:rsidR="00104531" w:rsidRPr="00A536B6">
        <w:rPr>
          <w:rFonts w:asciiTheme="minorEastAsia" w:eastAsiaTheme="minorEastAsia" w:hAnsiTheme="minorEastAsia" w:cs="Arial"/>
          <w:sz w:val="32"/>
          <w:szCs w:val="32"/>
          <w:lang w:eastAsia="zh-CN"/>
        </w:rPr>
        <w:t>ǐ</w:t>
      </w:r>
      <w:r w:rsidR="00104531" w:rsidRPr="00B25156">
        <w:rPr>
          <w:rFonts w:ascii="KaiTi" w:eastAsia="KaiTi" w:hAnsi="KaiTi" w:cs="TH SarabunPSK"/>
          <w:lang w:eastAsia="zh-CN"/>
        </w:rPr>
        <w:t>鬼</w:t>
      </w:r>
      <w:r w:rsidR="00104531" w:rsidRPr="00A536B6">
        <w:rPr>
          <w:rFonts w:ascii="TH SarabunPSK" w:hAnsi="TH SarabunPSK" w:cs="TH SarabunPSK"/>
          <w:sz w:val="32"/>
          <w:szCs w:val="32"/>
          <w:lang w:eastAsia="zh-CN"/>
        </w:rPr>
        <w:t>“</w:t>
      </w:r>
      <w:r w:rsidR="00104531" w:rsidRPr="00A536B6">
        <w:rPr>
          <w:rFonts w:ascii="TH SarabunPSK" w:hAnsi="TH SarabunPSK" w:cs="TH SarabunPSK"/>
          <w:sz w:val="32"/>
          <w:szCs w:val="32"/>
          <w:cs/>
          <w:lang w:eastAsia="zh-CN"/>
        </w:rPr>
        <w:t>ผี</w:t>
      </w:r>
      <w:r w:rsidR="00104531" w:rsidRPr="00A536B6">
        <w:rPr>
          <w:rFonts w:ascii="TH SarabunPSK" w:hAnsi="TH SarabunPSK" w:cs="TH SarabunPSK"/>
          <w:sz w:val="32"/>
          <w:szCs w:val="32"/>
          <w:lang w:eastAsia="zh-CN"/>
        </w:rPr>
        <w:t xml:space="preserve">”) </w:t>
      </w:r>
      <w:r w:rsidR="00104531" w:rsidRPr="00A536B6">
        <w:rPr>
          <w:rFonts w:ascii="TH SarabunPSK" w:hAnsi="TH SarabunPSK" w:cs="TH SarabunPSK"/>
          <w:sz w:val="32"/>
          <w:szCs w:val="32"/>
          <w:cs/>
          <w:lang w:eastAsia="zh-CN"/>
        </w:rPr>
        <w:t>ปรากฏอยู่ในสำนวน</w:t>
      </w:r>
      <w:r w:rsidR="00104531">
        <w:rPr>
          <w:rFonts w:ascii="TH SarabunPSK" w:hAnsi="TH SarabunPSK" w:cs="TH SarabunPSK" w:hint="cs"/>
          <w:sz w:val="32"/>
          <w:szCs w:val="32"/>
          <w:cs/>
          <w:lang w:eastAsia="zh-CN"/>
        </w:rPr>
        <w:t xml:space="preserve"> และ</w:t>
      </w:r>
      <w:r w:rsidR="00104531">
        <w:rPr>
          <w:rFonts w:ascii="TH SarabunPSK" w:hAnsi="TH SarabunPSK" w:cs="TH SarabunPSK"/>
          <w:sz w:val="32"/>
          <w:szCs w:val="32"/>
          <w:cs/>
          <w:lang w:eastAsia="zh-CN"/>
        </w:rPr>
        <w:t>วิเคราะห์</w:t>
      </w:r>
      <w:r w:rsidR="00104531">
        <w:rPr>
          <w:rFonts w:ascii="TH SarabunPSK" w:hAnsi="TH SarabunPSK" w:cs="TH SarabunPSK" w:hint="cs"/>
          <w:sz w:val="32"/>
          <w:szCs w:val="32"/>
          <w:cs/>
          <w:lang w:eastAsia="zh-CN"/>
        </w:rPr>
        <w:t>สัญลักษณ์ของ “ผี” ในโลกทัศน์ของชาวจีนจาก</w:t>
      </w:r>
      <w:r w:rsidR="00104531" w:rsidRPr="00A536B6">
        <w:rPr>
          <w:rFonts w:ascii="TH SarabunPSK" w:hAnsi="TH SarabunPSK" w:cs="TH SarabunPSK"/>
          <w:sz w:val="32"/>
          <w:szCs w:val="32"/>
          <w:cs/>
          <w:lang w:eastAsia="zh-CN"/>
        </w:rPr>
        <w:t xml:space="preserve">คำว่า </w:t>
      </w:r>
      <w:r w:rsidR="00104531" w:rsidRPr="00A536B6">
        <w:rPr>
          <w:rFonts w:ascii="TH SarabunPSK" w:hAnsi="TH SarabunPSK" w:cs="TH SarabunPSK"/>
          <w:sz w:val="32"/>
          <w:szCs w:val="32"/>
          <w:lang w:eastAsia="zh-CN"/>
        </w:rPr>
        <w:t>“</w:t>
      </w:r>
      <w:r w:rsidR="00104531" w:rsidRPr="00A536B6">
        <w:rPr>
          <w:rFonts w:ascii="TH SarabunPSK" w:hAnsi="TH SarabunPSK" w:cs="TH SarabunPSK"/>
          <w:sz w:val="32"/>
          <w:szCs w:val="32"/>
          <w:cs/>
          <w:lang w:eastAsia="zh-CN"/>
        </w:rPr>
        <w:t>กุ่ย</w:t>
      </w:r>
      <w:r w:rsidR="00104531" w:rsidRPr="00A536B6">
        <w:rPr>
          <w:rFonts w:ascii="TH SarabunPSK" w:hAnsi="TH SarabunPSK" w:cs="TH SarabunPSK"/>
          <w:sz w:val="32"/>
          <w:szCs w:val="32"/>
          <w:lang w:eastAsia="zh-CN"/>
        </w:rPr>
        <w:t>” (</w:t>
      </w:r>
      <w:r w:rsidR="00104531" w:rsidRPr="00A536B6">
        <w:rPr>
          <w:rFonts w:asciiTheme="minorEastAsia" w:eastAsiaTheme="minorEastAsia" w:hAnsiTheme="minorEastAsia" w:cs="Arial"/>
          <w:sz w:val="32"/>
          <w:szCs w:val="32"/>
          <w:lang w:eastAsia="zh-CN"/>
        </w:rPr>
        <w:t>ɡ</w:t>
      </w:r>
      <w:r w:rsidR="00104531" w:rsidRPr="00A536B6">
        <w:rPr>
          <w:rFonts w:asciiTheme="minorEastAsia" w:eastAsiaTheme="minorEastAsia" w:hAnsiTheme="minorEastAsia" w:cs="TH SarabunPSK"/>
          <w:sz w:val="32"/>
          <w:szCs w:val="32"/>
          <w:lang w:eastAsia="zh-CN"/>
        </w:rPr>
        <w:t>u</w:t>
      </w:r>
      <w:r w:rsidR="00104531" w:rsidRPr="00A536B6">
        <w:rPr>
          <w:rFonts w:asciiTheme="minorEastAsia" w:eastAsiaTheme="minorEastAsia" w:hAnsiTheme="minorEastAsia" w:cs="Arial"/>
          <w:sz w:val="32"/>
          <w:szCs w:val="32"/>
          <w:lang w:eastAsia="zh-CN"/>
        </w:rPr>
        <w:t>ǐ</w:t>
      </w:r>
      <w:r w:rsidR="00104531" w:rsidRPr="00B25156">
        <w:rPr>
          <w:rFonts w:ascii="KaiTi" w:eastAsia="KaiTi" w:hAnsi="KaiTi" w:cs="TH SarabunPSK"/>
          <w:lang w:eastAsia="zh-CN"/>
        </w:rPr>
        <w:t>鬼</w:t>
      </w:r>
      <w:r w:rsidR="00104531" w:rsidRPr="00A536B6">
        <w:rPr>
          <w:rFonts w:ascii="TH SarabunPSK" w:hAnsi="TH SarabunPSK" w:cs="TH SarabunPSK"/>
          <w:sz w:val="32"/>
          <w:szCs w:val="32"/>
          <w:lang w:eastAsia="zh-CN"/>
        </w:rPr>
        <w:t>“</w:t>
      </w:r>
      <w:r w:rsidR="00104531" w:rsidRPr="00A536B6">
        <w:rPr>
          <w:rFonts w:ascii="TH SarabunPSK" w:hAnsi="TH SarabunPSK" w:cs="TH SarabunPSK"/>
          <w:sz w:val="32"/>
          <w:szCs w:val="32"/>
          <w:cs/>
          <w:lang w:eastAsia="zh-CN"/>
        </w:rPr>
        <w:t>ผี</w:t>
      </w:r>
      <w:r w:rsidR="00104531" w:rsidRPr="00A536B6">
        <w:rPr>
          <w:rFonts w:ascii="TH SarabunPSK" w:hAnsi="TH SarabunPSK" w:cs="TH SarabunPSK"/>
          <w:sz w:val="32"/>
          <w:szCs w:val="32"/>
          <w:lang w:eastAsia="zh-CN"/>
        </w:rPr>
        <w:t xml:space="preserve">”) </w:t>
      </w:r>
      <w:r w:rsidR="00104531" w:rsidRPr="00A536B6">
        <w:rPr>
          <w:rFonts w:ascii="TH SarabunPSK" w:hAnsi="TH SarabunPSK" w:cs="TH SarabunPSK"/>
          <w:sz w:val="32"/>
          <w:szCs w:val="32"/>
          <w:cs/>
          <w:lang w:eastAsia="zh-CN"/>
        </w:rPr>
        <w:t>ที่ปรากฏอยู่ในสำนวนจี</w:t>
      </w:r>
      <w:r w:rsidR="00104531">
        <w:rPr>
          <w:rFonts w:ascii="TH SarabunPSK" w:hAnsi="TH SarabunPSK" w:cs="TH SarabunPSK" w:hint="cs"/>
          <w:sz w:val="32"/>
          <w:szCs w:val="32"/>
          <w:cs/>
          <w:lang w:eastAsia="zh-CN"/>
        </w:rPr>
        <w:t>น</w:t>
      </w:r>
      <w:r w:rsidR="00C544C9">
        <w:rPr>
          <w:rFonts w:ascii="TH SarabunPSK" w:hAnsi="TH SarabunPSK" w:cs="TH SarabunPSK" w:hint="cs"/>
          <w:sz w:val="32"/>
          <w:szCs w:val="32"/>
          <w:cs/>
          <w:lang w:eastAsia="zh-CN"/>
        </w:rPr>
        <w:t xml:space="preserve"> </w:t>
      </w:r>
      <w:r w:rsidR="00C544C9" w:rsidRPr="00C544C9">
        <w:rPr>
          <w:rFonts w:ascii="TH SarabunPSK" w:eastAsia="FangSong" w:hAnsi="TH SarabunPSK" w:cs="TH SarabunPSK" w:hint="cs"/>
          <w:sz w:val="32"/>
          <w:szCs w:val="32"/>
          <w:cs/>
        </w:rPr>
        <w:t>โดยศึกษาสำนวนจีนจาก</w:t>
      </w:r>
      <w:r w:rsidR="00C544C9" w:rsidRPr="00DD55B7">
        <w:rPr>
          <w:rFonts w:ascii="TH SarabunPSK" w:hAnsi="TH SarabunPSK" w:cs="TH SarabunPSK" w:hint="cs"/>
          <w:sz w:val="32"/>
          <w:szCs w:val="32"/>
          <w:cs/>
        </w:rPr>
        <w:t>หนังสือพจนานุกรมสำนวนจีน ฉบับสมบูรณ์</w:t>
      </w:r>
      <w:r w:rsidR="00C544C9" w:rsidRPr="00DD55B7">
        <w:rPr>
          <w:rFonts w:ascii="TH SarabunPSK" w:hAnsi="TH SarabunPSK" w:cs="TH SarabunPSK"/>
          <w:sz w:val="32"/>
          <w:szCs w:val="32"/>
        </w:rPr>
        <w:t xml:space="preserve"> </w:t>
      </w:r>
      <w:r w:rsidR="00C544C9" w:rsidRPr="00DD55B7">
        <w:rPr>
          <w:rFonts w:ascii="TH SarabunPSK" w:hAnsi="TH SarabunPSK" w:cs="TH SarabunPSK" w:hint="cs"/>
          <w:sz w:val="32"/>
          <w:szCs w:val="32"/>
          <w:cs/>
        </w:rPr>
        <w:t xml:space="preserve">ของ </w:t>
      </w:r>
      <w:r w:rsidR="00C544C9" w:rsidRPr="0075720F">
        <w:rPr>
          <w:rFonts w:ascii="TH SarabunPSK" w:eastAsiaTheme="minorEastAsia" w:hAnsi="TH SarabunPSK" w:cs="TH SarabunPSK"/>
          <w:sz w:val="32"/>
          <w:szCs w:val="32"/>
          <w:lang w:eastAsia="zh-CN"/>
        </w:rPr>
        <w:t>Zheng Weili</w:t>
      </w:r>
      <w:r w:rsidR="00C544C9" w:rsidRPr="00DD55B7">
        <w:rPr>
          <w:rFonts w:ascii="TH SarabunPSK" w:eastAsia="FangSong" w:hAnsi="TH SarabunPSK" w:cs="TH SarabunPSK" w:hint="cs"/>
          <w:sz w:val="32"/>
          <w:szCs w:val="32"/>
          <w:cs/>
          <w:lang w:eastAsia="zh-CN"/>
        </w:rPr>
        <w:t xml:space="preserve"> และ</w:t>
      </w:r>
      <w:r w:rsidR="00C544C9" w:rsidRPr="00DD55B7">
        <w:rPr>
          <w:rFonts w:ascii="TH SarabunPSK" w:eastAsia="FangSong" w:hAnsi="TH SarabunPSK" w:cs="TH SarabunPSK"/>
          <w:sz w:val="32"/>
          <w:szCs w:val="32"/>
          <w:lang w:eastAsia="zh-CN"/>
        </w:rPr>
        <w:t xml:space="preserve"> </w:t>
      </w:r>
      <w:r w:rsidR="00C544C9" w:rsidRPr="0075720F">
        <w:rPr>
          <w:rFonts w:ascii="TH SarabunPSK" w:eastAsiaTheme="minorEastAsia" w:hAnsi="TH SarabunPSK" w:cs="TH SarabunPSK"/>
          <w:sz w:val="32"/>
          <w:szCs w:val="32"/>
          <w:lang w:eastAsia="zh-CN"/>
        </w:rPr>
        <w:t>Zhou Li</w:t>
      </w:r>
      <w:r w:rsidR="00C544C9" w:rsidRPr="00DD55B7">
        <w:rPr>
          <w:rFonts w:ascii="TH SarabunPSK" w:eastAsia="FangSong" w:hAnsi="TH SarabunPSK" w:cs="TH SarabunPSK" w:hint="cs"/>
          <w:sz w:val="32"/>
          <w:szCs w:val="32"/>
          <w:cs/>
          <w:lang w:eastAsia="zh-CN"/>
        </w:rPr>
        <w:t xml:space="preserve"> ปี</w:t>
      </w:r>
      <w:r w:rsidR="00C544C9">
        <w:rPr>
          <w:rFonts w:ascii="TH SarabunPSK" w:eastAsia="FangSong" w:hAnsi="TH SarabunPSK" w:cs="TH SarabunPSK" w:hint="cs"/>
          <w:sz w:val="32"/>
          <w:szCs w:val="32"/>
          <w:cs/>
          <w:lang w:eastAsia="zh-CN"/>
        </w:rPr>
        <w:t xml:space="preserve"> </w:t>
      </w:r>
      <w:r w:rsidR="00C544C9" w:rsidRPr="0075720F">
        <w:rPr>
          <w:rFonts w:ascii="TH SarabunPSK" w:eastAsia="STFangsong" w:hAnsi="TH SarabunPSK" w:cs="TH SarabunPSK"/>
          <w:sz w:val="32"/>
          <w:szCs w:val="32"/>
          <w:lang w:eastAsia="zh-CN"/>
        </w:rPr>
        <w:t>2009</w:t>
      </w:r>
      <w:r w:rsidR="00C544C9">
        <w:rPr>
          <w:rFonts w:ascii="TH SarabunPSK" w:eastAsia="STFangsong" w:hAnsi="TH SarabunPSK" w:cs="TH SarabunPSK" w:hint="cs"/>
          <w:sz w:val="32"/>
          <w:szCs w:val="32"/>
          <w:cs/>
          <w:lang w:eastAsia="zh-CN"/>
        </w:rPr>
        <w:t xml:space="preserve"> </w:t>
      </w:r>
      <w:r w:rsidR="00C544C9" w:rsidRPr="00DD55B7">
        <w:rPr>
          <w:rFonts w:ascii="STFangsong" w:eastAsia="STFangsong" w:hAnsi="STFangsong" w:cs="TH SarabunPSK" w:hint="cs"/>
          <w:sz w:val="32"/>
          <w:szCs w:val="32"/>
          <w:cs/>
          <w:lang w:eastAsia="zh-CN"/>
        </w:rPr>
        <w:t>สำนักพิมพ์บริษัท ซังอู้อิ้นซูก่วน กั๋วจี้ จำกัด ปักกิ่ง</w:t>
      </w:r>
    </w:p>
    <w:p w:rsidR="00162197" w:rsidRPr="00A87747" w:rsidRDefault="00162197" w:rsidP="003E2FCB">
      <w:pPr>
        <w:pStyle w:val="NormalWeb"/>
        <w:spacing w:before="0" w:beforeAutospacing="0" w:after="0" w:afterAutospacing="0"/>
        <w:ind w:firstLine="720"/>
        <w:jc w:val="thaiDistribute"/>
        <w:rPr>
          <w:rFonts w:ascii="TH SarabunPSK" w:eastAsia="FangSong" w:hAnsi="TH SarabunPSK" w:cs="TH SarabunPSK"/>
          <w:color w:val="FF0000"/>
          <w:sz w:val="32"/>
          <w:szCs w:val="32"/>
        </w:rPr>
      </w:pPr>
      <w:r w:rsidRPr="00C323E9">
        <w:rPr>
          <w:rFonts w:ascii="TH SarabunPSK" w:eastAsia="FangSong" w:hAnsi="TH SarabunPSK" w:cs="TH SarabunPSK"/>
          <w:sz w:val="32"/>
          <w:szCs w:val="32"/>
          <w:cs/>
        </w:rPr>
        <w:t xml:space="preserve">ผลการศึกษาพบว่า </w:t>
      </w:r>
      <w:r w:rsidR="007F3647" w:rsidRPr="00410342">
        <w:rPr>
          <w:rFonts w:ascii="TH SarabunPSK" w:hAnsi="TH SarabunPSK" w:cs="TH SarabunPSK" w:hint="cs"/>
          <w:sz w:val="32"/>
          <w:szCs w:val="32"/>
          <w:cs/>
        </w:rPr>
        <w:t>สำนวนจีนที่</w:t>
      </w:r>
      <w:r w:rsidR="007F3647" w:rsidRPr="00410342">
        <w:rPr>
          <w:rFonts w:ascii="TH SarabunPSK" w:hAnsi="TH SarabunPSK" w:cs="TH SarabunPSK"/>
          <w:sz w:val="32"/>
          <w:szCs w:val="32"/>
          <w:cs/>
          <w:lang w:eastAsia="zh-CN"/>
        </w:rPr>
        <w:t xml:space="preserve">มีคำว่า </w:t>
      </w:r>
      <w:r w:rsidR="007F3647" w:rsidRPr="00410342">
        <w:rPr>
          <w:rFonts w:ascii="TH SarabunPSK" w:hAnsi="TH SarabunPSK" w:cs="TH SarabunPSK"/>
          <w:sz w:val="32"/>
          <w:szCs w:val="32"/>
          <w:lang w:eastAsia="zh-CN"/>
        </w:rPr>
        <w:t>“</w:t>
      </w:r>
      <w:r w:rsidR="007F3647" w:rsidRPr="00410342">
        <w:rPr>
          <w:rFonts w:ascii="TH SarabunPSK" w:hAnsi="TH SarabunPSK" w:cs="TH SarabunPSK"/>
          <w:sz w:val="32"/>
          <w:szCs w:val="32"/>
          <w:cs/>
          <w:lang w:eastAsia="zh-CN"/>
        </w:rPr>
        <w:t>กุ่ย</w:t>
      </w:r>
      <w:r w:rsidR="007F3647" w:rsidRPr="00410342">
        <w:rPr>
          <w:rFonts w:ascii="TH SarabunPSK" w:hAnsi="TH SarabunPSK" w:cs="TH SarabunPSK"/>
          <w:sz w:val="32"/>
          <w:szCs w:val="32"/>
          <w:lang w:eastAsia="zh-CN"/>
        </w:rPr>
        <w:t>” (</w:t>
      </w:r>
      <w:r w:rsidR="007F3647" w:rsidRPr="00410342">
        <w:rPr>
          <w:rFonts w:asciiTheme="minorEastAsia" w:eastAsiaTheme="minorEastAsia" w:hAnsiTheme="minorEastAsia" w:cs="Arial"/>
          <w:sz w:val="32"/>
          <w:szCs w:val="32"/>
          <w:lang w:eastAsia="zh-CN"/>
        </w:rPr>
        <w:t>ɡ</w:t>
      </w:r>
      <w:r w:rsidR="007F3647" w:rsidRPr="00410342">
        <w:rPr>
          <w:rFonts w:asciiTheme="minorEastAsia" w:eastAsiaTheme="minorEastAsia" w:hAnsiTheme="minorEastAsia" w:cs="TH SarabunPSK"/>
          <w:sz w:val="32"/>
          <w:szCs w:val="32"/>
          <w:lang w:eastAsia="zh-CN"/>
        </w:rPr>
        <w:t>u</w:t>
      </w:r>
      <w:r w:rsidR="007F3647" w:rsidRPr="00410342">
        <w:rPr>
          <w:rFonts w:asciiTheme="minorEastAsia" w:eastAsiaTheme="minorEastAsia" w:hAnsiTheme="minorEastAsia" w:cs="Arial"/>
          <w:sz w:val="32"/>
          <w:szCs w:val="32"/>
          <w:lang w:eastAsia="zh-CN"/>
        </w:rPr>
        <w:t>ǐ</w:t>
      </w:r>
      <w:r w:rsidR="007F3647" w:rsidRPr="00410342">
        <w:rPr>
          <w:rFonts w:ascii="KaiTi" w:eastAsia="KaiTi" w:hAnsi="KaiTi" w:cs="TH SarabunPSK"/>
          <w:lang w:eastAsia="zh-CN"/>
        </w:rPr>
        <w:t>鬼</w:t>
      </w:r>
      <w:r w:rsidR="007F3647" w:rsidRPr="00410342">
        <w:rPr>
          <w:rFonts w:ascii="TH SarabunPSK" w:hAnsi="TH SarabunPSK" w:cs="TH SarabunPSK"/>
          <w:sz w:val="32"/>
          <w:szCs w:val="32"/>
          <w:lang w:eastAsia="zh-CN"/>
        </w:rPr>
        <w:t>“</w:t>
      </w:r>
      <w:r w:rsidR="007F3647" w:rsidRPr="00410342">
        <w:rPr>
          <w:rFonts w:ascii="TH SarabunPSK" w:hAnsi="TH SarabunPSK" w:cs="TH SarabunPSK"/>
          <w:sz w:val="32"/>
          <w:szCs w:val="32"/>
          <w:cs/>
          <w:lang w:eastAsia="zh-CN"/>
        </w:rPr>
        <w:t>ผี</w:t>
      </w:r>
      <w:r w:rsidR="007F3647" w:rsidRPr="00410342">
        <w:rPr>
          <w:rFonts w:ascii="TH SarabunPSK" w:hAnsi="TH SarabunPSK" w:cs="TH SarabunPSK"/>
          <w:sz w:val="32"/>
          <w:szCs w:val="32"/>
          <w:lang w:eastAsia="zh-CN"/>
        </w:rPr>
        <w:t xml:space="preserve">”) </w:t>
      </w:r>
      <w:r w:rsidR="007F3647" w:rsidRPr="00410342">
        <w:rPr>
          <w:rFonts w:ascii="TH SarabunPSK" w:hAnsi="TH SarabunPSK" w:cs="TH SarabunPSK"/>
          <w:sz w:val="32"/>
          <w:szCs w:val="32"/>
          <w:cs/>
          <w:lang w:eastAsia="zh-CN"/>
        </w:rPr>
        <w:t>ปรากฏอยู่ใน</w:t>
      </w:r>
      <w:r w:rsidR="007F3647" w:rsidRPr="00410342">
        <w:rPr>
          <w:rFonts w:ascii="TH SarabunPSK" w:hAnsi="TH SarabunPSK" w:cs="TH SarabunPSK" w:hint="cs"/>
          <w:sz w:val="32"/>
          <w:szCs w:val="32"/>
          <w:cs/>
          <w:lang w:eastAsia="zh-CN"/>
        </w:rPr>
        <w:t xml:space="preserve">สำนวนนั้นสามารถสะท้อนให้เห็นถึงโลกทัศน์ของคนจีนได้ทั้ง </w:t>
      </w:r>
      <w:r w:rsidR="007F3647" w:rsidRPr="00410342">
        <w:rPr>
          <w:rFonts w:ascii="TH SarabunPSK" w:hAnsi="TH SarabunPSK" w:cs="TH SarabunPSK" w:hint="eastAsia"/>
          <w:sz w:val="32"/>
          <w:szCs w:val="32"/>
          <w:lang w:eastAsia="zh-CN"/>
        </w:rPr>
        <w:t xml:space="preserve">3 </w:t>
      </w:r>
      <w:r w:rsidR="007F3647" w:rsidRPr="00410342">
        <w:rPr>
          <w:rFonts w:ascii="TH SarabunPSK" w:hAnsi="TH SarabunPSK" w:cs="TH SarabunPSK" w:hint="cs"/>
          <w:sz w:val="32"/>
          <w:szCs w:val="32"/>
          <w:cs/>
          <w:lang w:eastAsia="zh-CN"/>
        </w:rPr>
        <w:t>แบบ</w:t>
      </w:r>
      <w:r w:rsidR="007F3647">
        <w:rPr>
          <w:rFonts w:ascii="TH SarabunPSK" w:hAnsi="TH SarabunPSK" w:cs="TH SarabunPSK" w:hint="cs"/>
          <w:sz w:val="32"/>
          <w:szCs w:val="32"/>
          <w:cs/>
          <w:lang w:eastAsia="zh-CN"/>
        </w:rPr>
        <w:t xml:space="preserve"> </w:t>
      </w:r>
      <w:r w:rsidR="00D87B42">
        <w:rPr>
          <w:rFonts w:ascii="TH SarabunPSK" w:hAnsi="TH SarabunPSK" w:cs="TH SarabunPSK" w:hint="cs"/>
          <w:sz w:val="32"/>
          <w:szCs w:val="32"/>
          <w:cs/>
          <w:lang w:eastAsia="zh-CN"/>
        </w:rPr>
        <w:t>แบบแรก</w:t>
      </w:r>
      <w:r w:rsidR="007F3647" w:rsidRPr="00410342">
        <w:rPr>
          <w:rFonts w:ascii="TH SarabunPSK" w:hAnsi="TH SarabunPSK" w:cs="TH SarabunPSK" w:hint="cs"/>
          <w:sz w:val="32"/>
          <w:szCs w:val="32"/>
          <w:cs/>
          <w:lang w:eastAsia="zh-CN"/>
        </w:rPr>
        <w:t>โลกทัศน์ต่อมนุษย์ ที่สะท้อนให้เห็นถึงโลกทัศน์ของชาวจีน</w:t>
      </w:r>
      <w:r w:rsidR="00DF50E4">
        <w:rPr>
          <w:rFonts w:ascii="TH SarabunPSK" w:hAnsi="TH SarabunPSK" w:cs="TH SarabunPSK" w:hint="cs"/>
          <w:sz w:val="32"/>
          <w:szCs w:val="32"/>
          <w:cs/>
          <w:lang w:eastAsia="zh-CN"/>
        </w:rPr>
        <w:t>ที่มีต่อ</w:t>
      </w:r>
      <w:r w:rsidR="007F3647">
        <w:rPr>
          <w:rFonts w:ascii="TH SarabunPSK" w:hAnsi="TH SarabunPSK" w:cs="TH SarabunPSK" w:hint="cs"/>
          <w:sz w:val="32"/>
          <w:szCs w:val="32"/>
          <w:cs/>
          <w:lang w:eastAsia="zh-CN"/>
        </w:rPr>
        <w:t>มนุษย์</w:t>
      </w:r>
      <w:r w:rsidR="00DF50E4">
        <w:rPr>
          <w:rFonts w:ascii="TH SarabunPSK" w:hAnsi="TH SarabunPSK" w:cs="TH SarabunPSK" w:hint="cs"/>
          <w:sz w:val="32"/>
          <w:szCs w:val="32"/>
          <w:cs/>
          <w:lang w:eastAsia="zh-CN"/>
        </w:rPr>
        <w:t>ว่า</w:t>
      </w:r>
      <w:r w:rsidR="007F3647">
        <w:rPr>
          <w:rFonts w:ascii="TH SarabunPSK" w:hAnsi="TH SarabunPSK" w:cs="TH SarabunPSK" w:hint="cs"/>
          <w:sz w:val="32"/>
          <w:szCs w:val="32"/>
          <w:cs/>
          <w:lang w:eastAsia="zh-CN"/>
        </w:rPr>
        <w:t>มีพฤติกรรม อารมณ์ความรู้สึก</w:t>
      </w:r>
      <w:r w:rsidR="007F3647" w:rsidRPr="00410342">
        <w:rPr>
          <w:rFonts w:ascii="TH SarabunPSK" w:hAnsi="TH SarabunPSK" w:cs="TH SarabunPSK" w:hint="cs"/>
          <w:sz w:val="32"/>
          <w:szCs w:val="32"/>
          <w:cs/>
          <w:lang w:eastAsia="zh-CN"/>
        </w:rPr>
        <w:t>ทั้งเชิงบวกและเชิง</w:t>
      </w:r>
      <w:r w:rsidR="007F3647">
        <w:rPr>
          <w:rFonts w:ascii="TH SarabunPSK" w:hAnsi="TH SarabunPSK" w:cs="TH SarabunPSK" w:hint="cs"/>
          <w:sz w:val="32"/>
          <w:szCs w:val="32"/>
          <w:cs/>
          <w:lang w:eastAsia="zh-CN"/>
        </w:rPr>
        <w:t xml:space="preserve">ลบ </w:t>
      </w:r>
      <w:r w:rsidR="00D87B42">
        <w:rPr>
          <w:rFonts w:ascii="TH SarabunPSK" w:hAnsi="TH SarabunPSK" w:cs="TH SarabunPSK" w:hint="cs"/>
          <w:sz w:val="32"/>
          <w:szCs w:val="32"/>
          <w:cs/>
        </w:rPr>
        <w:t>แบบที่สอง</w:t>
      </w:r>
      <w:r w:rsidR="007F3647">
        <w:rPr>
          <w:rFonts w:ascii="TH SarabunPSK" w:hAnsi="TH SarabunPSK" w:cs="TH SarabunPSK" w:hint="cs"/>
          <w:sz w:val="32"/>
          <w:szCs w:val="32"/>
          <w:cs/>
        </w:rPr>
        <w:t>สะท้อนให้เห็นถึง</w:t>
      </w:r>
      <w:r w:rsidR="007F3647" w:rsidRPr="00E12F60">
        <w:rPr>
          <w:rFonts w:ascii="TH SarabunPSK" w:hAnsi="TH SarabunPSK" w:cs="TH SarabunPSK" w:hint="cs"/>
          <w:sz w:val="32"/>
          <w:szCs w:val="32"/>
          <w:cs/>
        </w:rPr>
        <w:t>โลกทัศน์ต่อธรรมชาติ</w:t>
      </w:r>
      <w:r w:rsidR="007F3647">
        <w:rPr>
          <w:rFonts w:ascii="TH SarabunPSK" w:hAnsi="TH SarabunPSK" w:cs="TH SarabunPSK" w:hint="cs"/>
          <w:sz w:val="32"/>
          <w:szCs w:val="32"/>
          <w:cs/>
        </w:rPr>
        <w:t xml:space="preserve"> </w:t>
      </w:r>
      <w:r w:rsidR="007F3647">
        <w:rPr>
          <w:rFonts w:ascii="TH SarabunPSK" w:eastAsia="FangSong" w:hAnsi="TH SarabunPSK" w:cs="TH SarabunPSK" w:hint="cs"/>
          <w:sz w:val="32"/>
          <w:szCs w:val="32"/>
          <w:cs/>
          <w:lang w:eastAsia="zh-CN"/>
        </w:rPr>
        <w:t>ที่แสดง</w:t>
      </w:r>
      <w:r w:rsidR="00D87B42">
        <w:rPr>
          <w:rFonts w:ascii="TH SarabunPSK" w:eastAsia="FangSong" w:hAnsi="TH SarabunPSK" w:cs="TH SarabunPSK" w:hint="cs"/>
          <w:sz w:val="32"/>
          <w:szCs w:val="32"/>
          <w:cs/>
          <w:lang w:eastAsia="zh-CN"/>
        </w:rPr>
        <w:t>ให้เห็น</w:t>
      </w:r>
      <w:r w:rsidR="007F3647">
        <w:rPr>
          <w:rFonts w:ascii="TH SarabunPSK" w:eastAsia="FangSong" w:hAnsi="TH SarabunPSK" w:cs="TH SarabunPSK" w:hint="cs"/>
          <w:sz w:val="32"/>
          <w:szCs w:val="32"/>
          <w:cs/>
          <w:lang w:eastAsia="zh-CN"/>
        </w:rPr>
        <w:t>ว่า</w:t>
      </w:r>
      <w:r w:rsidR="007F3647" w:rsidRPr="00E12F60">
        <w:rPr>
          <w:rFonts w:ascii="TH SarabunPSK" w:hAnsi="TH SarabunPSK" w:cs="TH SarabunPSK" w:hint="cs"/>
          <w:sz w:val="32"/>
          <w:szCs w:val="32"/>
          <w:cs/>
        </w:rPr>
        <w:t>ธรรมชาติไม่มีอะไรแน่นอน</w:t>
      </w:r>
      <w:r w:rsidR="007F3647">
        <w:rPr>
          <w:rFonts w:ascii="TH SarabunPSK" w:hAnsi="TH SarabunPSK" w:cs="TH SarabunPSK" w:hint="cs"/>
          <w:sz w:val="32"/>
          <w:szCs w:val="32"/>
          <w:cs/>
        </w:rPr>
        <w:t xml:space="preserve"> มี</w:t>
      </w:r>
      <w:r w:rsidR="007F3647" w:rsidRPr="00E12F60">
        <w:rPr>
          <w:rFonts w:ascii="TH SarabunPSK" w:hAnsi="TH SarabunPSK" w:cs="TH SarabunPSK"/>
          <w:sz w:val="32"/>
          <w:szCs w:val="32"/>
          <w:cs/>
        </w:rPr>
        <w:t>ความแปลกประหลาด</w:t>
      </w:r>
      <w:r w:rsidR="007F3647">
        <w:rPr>
          <w:rFonts w:ascii="TH SarabunPSK" w:hAnsi="TH SarabunPSK" w:cs="TH SarabunPSK" w:hint="cs"/>
          <w:sz w:val="32"/>
          <w:szCs w:val="32"/>
          <w:cs/>
        </w:rPr>
        <w:t>และ</w:t>
      </w:r>
      <w:r w:rsidR="007F3647" w:rsidRPr="00E12F60">
        <w:rPr>
          <w:rFonts w:ascii="TH SarabunPSK" w:hAnsi="TH SarabunPSK" w:cs="TH SarabunPSK" w:hint="cs"/>
          <w:sz w:val="32"/>
          <w:szCs w:val="32"/>
          <w:cs/>
        </w:rPr>
        <w:t>สามารถทำลายล้างมนุษย์ได้</w:t>
      </w:r>
      <w:r w:rsidR="007F3647">
        <w:rPr>
          <w:rFonts w:ascii="TH SarabunPSK" w:hAnsi="TH SarabunPSK" w:cs="TH SarabunPSK" w:hint="cs"/>
          <w:sz w:val="32"/>
          <w:szCs w:val="32"/>
          <w:cs/>
        </w:rPr>
        <w:t xml:space="preserve"> </w:t>
      </w:r>
      <w:r w:rsidR="00D87B42">
        <w:rPr>
          <w:rFonts w:ascii="TH SarabunPSK" w:eastAsia="FangSong" w:hAnsi="TH SarabunPSK" w:cs="TH SarabunPSK" w:hint="cs"/>
          <w:sz w:val="32"/>
          <w:szCs w:val="32"/>
          <w:cs/>
          <w:lang w:eastAsia="zh-CN"/>
        </w:rPr>
        <w:t>แบบที่สามคือ</w:t>
      </w:r>
      <w:r w:rsidR="007F3647" w:rsidRPr="00E12F60">
        <w:rPr>
          <w:rFonts w:ascii="TH SarabunPSK" w:eastAsia="FangSong" w:hAnsi="TH SarabunPSK" w:cs="TH SarabunPSK" w:hint="cs"/>
          <w:sz w:val="32"/>
          <w:szCs w:val="32"/>
          <w:cs/>
          <w:lang w:eastAsia="zh-CN"/>
        </w:rPr>
        <w:t>โลกทัศน์ต่อสิ่งเหนือธรรมชาติ</w:t>
      </w:r>
      <w:r w:rsidR="007F3647">
        <w:rPr>
          <w:rFonts w:ascii="TH SarabunPSK" w:eastAsia="FangSong" w:hAnsi="TH SarabunPSK" w:cs="TH SarabunPSK" w:hint="cs"/>
          <w:sz w:val="32"/>
          <w:szCs w:val="32"/>
          <w:cs/>
          <w:lang w:eastAsia="zh-CN"/>
        </w:rPr>
        <w:t xml:space="preserve"> สะท้อนให้เห็น</w:t>
      </w:r>
      <w:r w:rsidR="00D87B42">
        <w:rPr>
          <w:rFonts w:ascii="TH SarabunPSK" w:eastAsia="FangSong" w:hAnsi="TH SarabunPSK" w:cs="TH SarabunPSK" w:hint="cs"/>
          <w:sz w:val="32"/>
          <w:szCs w:val="32"/>
          <w:cs/>
          <w:lang w:eastAsia="zh-CN"/>
        </w:rPr>
        <w:t>ว่า</w:t>
      </w:r>
      <w:r w:rsidR="007F3647" w:rsidRPr="00E12F60">
        <w:rPr>
          <w:rFonts w:ascii="TH SarabunPSK" w:hAnsi="TH SarabunPSK" w:cs="TH SarabunPSK" w:hint="cs"/>
          <w:sz w:val="32"/>
          <w:szCs w:val="32"/>
          <w:cs/>
          <w:lang w:eastAsia="zh-CN"/>
        </w:rPr>
        <w:t>สรรพสิ่งอยู่เหนือความคาดเดา</w:t>
      </w:r>
      <w:r w:rsidR="007F3647">
        <w:rPr>
          <w:rFonts w:ascii="TH SarabunPSK" w:hAnsi="TH SarabunPSK" w:cs="TH SarabunPSK" w:hint="cs"/>
          <w:sz w:val="32"/>
          <w:szCs w:val="32"/>
          <w:cs/>
          <w:lang w:eastAsia="zh-CN"/>
        </w:rPr>
        <w:t xml:space="preserve"> </w:t>
      </w:r>
      <w:r w:rsidR="007F3647" w:rsidRPr="00E12F60">
        <w:rPr>
          <w:rFonts w:ascii="TH SarabunPSK" w:hAnsi="TH SarabunPSK" w:cs="TH SarabunPSK" w:hint="cs"/>
          <w:sz w:val="32"/>
          <w:szCs w:val="32"/>
          <w:cs/>
        </w:rPr>
        <w:t>ความเชื่อในอิทธิปาฏิหาริย์ ความเชื่อใน</w:t>
      </w:r>
      <w:r w:rsidR="007F3647" w:rsidRPr="00E12F60">
        <w:rPr>
          <w:rFonts w:ascii="TH SarabunPSK" w:hAnsi="TH SarabunPSK" w:cs="TH SarabunPSK"/>
          <w:sz w:val="32"/>
          <w:szCs w:val="32"/>
          <w:cs/>
        </w:rPr>
        <w:t>พลังอำนาจ</w:t>
      </w:r>
      <w:r w:rsidR="007F3647" w:rsidRPr="00E12F60">
        <w:rPr>
          <w:rFonts w:ascii="TH SarabunPSK" w:hAnsi="TH SarabunPSK" w:cs="TH SarabunPSK" w:hint="cs"/>
          <w:sz w:val="32"/>
          <w:szCs w:val="32"/>
          <w:cs/>
        </w:rPr>
        <w:t>ของผีหรือเทวดา</w:t>
      </w:r>
      <w:r w:rsidR="007F3647">
        <w:rPr>
          <w:rFonts w:ascii="TH SarabunPSK" w:hAnsi="TH SarabunPSK" w:cs="TH SarabunPSK" w:hint="cs"/>
          <w:sz w:val="32"/>
          <w:szCs w:val="32"/>
          <w:cs/>
        </w:rPr>
        <w:t xml:space="preserve"> </w:t>
      </w:r>
      <w:r w:rsidR="007F3647" w:rsidRPr="00E12F60">
        <w:rPr>
          <w:rFonts w:ascii="TH SarabunPSK" w:hAnsi="TH SarabunPSK" w:cs="TH SarabunPSK" w:hint="cs"/>
          <w:sz w:val="32"/>
          <w:szCs w:val="32"/>
          <w:cs/>
        </w:rPr>
        <w:t>ความเกรงกลัวใน</w:t>
      </w:r>
      <w:r w:rsidR="007F3647" w:rsidRPr="00E12F60">
        <w:rPr>
          <w:rFonts w:ascii="TH SarabunPSK" w:hAnsi="TH SarabunPSK" w:cs="TH SarabunPSK"/>
          <w:sz w:val="32"/>
          <w:szCs w:val="32"/>
          <w:cs/>
        </w:rPr>
        <w:t>พลัง</w:t>
      </w:r>
      <w:r w:rsidR="007F3647" w:rsidRPr="00E12F60">
        <w:rPr>
          <w:rFonts w:ascii="TH SarabunPSK" w:hAnsi="TH SarabunPSK" w:cs="TH SarabunPSK" w:hint="cs"/>
          <w:sz w:val="32"/>
          <w:szCs w:val="32"/>
          <w:cs/>
        </w:rPr>
        <w:t>อำนาจชั่วร้ายที่มองไม่เห็น</w:t>
      </w:r>
      <w:r w:rsidR="00D87B42">
        <w:rPr>
          <w:rFonts w:ascii="TH SarabunPSK" w:hAnsi="TH SarabunPSK" w:cs="TH SarabunPSK" w:hint="cs"/>
          <w:sz w:val="32"/>
          <w:szCs w:val="32"/>
          <w:cs/>
        </w:rPr>
        <w:t>และ</w:t>
      </w:r>
      <w:r w:rsidR="007F3647" w:rsidRPr="00E12F60">
        <w:rPr>
          <w:rFonts w:ascii="TH SarabunPSK" w:hAnsi="TH SarabunPSK" w:cs="TH SarabunPSK" w:hint="cs"/>
          <w:sz w:val="32"/>
          <w:szCs w:val="32"/>
          <w:cs/>
        </w:rPr>
        <w:t>ความเชื่อในเรื่องของวิญญาณ</w:t>
      </w:r>
      <w:r w:rsidR="00266661">
        <w:rPr>
          <w:rFonts w:ascii="TH SarabunPSK" w:hAnsi="TH SarabunPSK" w:cs="TH SarabunPSK" w:hint="cs"/>
          <w:sz w:val="32"/>
          <w:szCs w:val="32"/>
          <w:cs/>
        </w:rPr>
        <w:t xml:space="preserve"> นอกจากนี้ </w:t>
      </w:r>
      <w:r w:rsidR="007F3647" w:rsidRPr="00177BCA">
        <w:rPr>
          <w:rFonts w:ascii="TH SarabunPSK" w:hAnsi="TH SarabunPSK" w:cs="TH SarabunPSK" w:hint="cs"/>
          <w:sz w:val="32"/>
          <w:szCs w:val="32"/>
          <w:cs/>
        </w:rPr>
        <w:t>สำนวนจีนที่</w:t>
      </w:r>
      <w:r w:rsidR="007F3647" w:rsidRPr="00177BCA">
        <w:rPr>
          <w:rFonts w:ascii="TH SarabunPSK" w:hAnsi="TH SarabunPSK" w:cs="TH SarabunPSK"/>
          <w:sz w:val="32"/>
          <w:szCs w:val="32"/>
          <w:cs/>
          <w:lang w:eastAsia="zh-CN"/>
        </w:rPr>
        <w:t xml:space="preserve">มีคำว่า </w:t>
      </w:r>
      <w:r w:rsidR="007F3647" w:rsidRPr="00177BCA">
        <w:rPr>
          <w:rFonts w:ascii="TH SarabunPSK" w:hAnsi="TH SarabunPSK" w:cs="TH SarabunPSK"/>
          <w:sz w:val="32"/>
          <w:szCs w:val="32"/>
          <w:lang w:eastAsia="zh-CN"/>
        </w:rPr>
        <w:t>“</w:t>
      </w:r>
      <w:r w:rsidR="007F3647" w:rsidRPr="00177BCA">
        <w:rPr>
          <w:rFonts w:ascii="TH SarabunPSK" w:hAnsi="TH SarabunPSK" w:cs="TH SarabunPSK"/>
          <w:sz w:val="32"/>
          <w:szCs w:val="32"/>
          <w:cs/>
          <w:lang w:eastAsia="zh-CN"/>
        </w:rPr>
        <w:t>กุ่ย</w:t>
      </w:r>
      <w:r w:rsidR="007F3647" w:rsidRPr="00177BCA">
        <w:rPr>
          <w:rFonts w:ascii="TH SarabunPSK" w:hAnsi="TH SarabunPSK" w:cs="TH SarabunPSK"/>
          <w:sz w:val="32"/>
          <w:szCs w:val="32"/>
          <w:lang w:eastAsia="zh-CN"/>
        </w:rPr>
        <w:t>” (</w:t>
      </w:r>
      <w:r w:rsidR="007F3647" w:rsidRPr="00177BCA">
        <w:rPr>
          <w:rFonts w:asciiTheme="minorEastAsia" w:eastAsiaTheme="minorEastAsia" w:hAnsiTheme="minorEastAsia" w:cs="Arial"/>
          <w:sz w:val="32"/>
          <w:szCs w:val="32"/>
          <w:lang w:eastAsia="zh-CN"/>
        </w:rPr>
        <w:t>ɡ</w:t>
      </w:r>
      <w:r w:rsidR="007F3647" w:rsidRPr="00177BCA">
        <w:rPr>
          <w:rFonts w:asciiTheme="minorEastAsia" w:eastAsiaTheme="minorEastAsia" w:hAnsiTheme="minorEastAsia" w:cs="TH SarabunPSK"/>
          <w:sz w:val="32"/>
          <w:szCs w:val="32"/>
          <w:lang w:eastAsia="zh-CN"/>
        </w:rPr>
        <w:t>u</w:t>
      </w:r>
      <w:r w:rsidR="007F3647" w:rsidRPr="00177BCA">
        <w:rPr>
          <w:rFonts w:asciiTheme="minorEastAsia" w:eastAsiaTheme="minorEastAsia" w:hAnsiTheme="minorEastAsia" w:cs="Arial"/>
          <w:sz w:val="32"/>
          <w:szCs w:val="32"/>
          <w:lang w:eastAsia="zh-CN"/>
        </w:rPr>
        <w:t>ǐ</w:t>
      </w:r>
      <w:r w:rsidR="007F3647" w:rsidRPr="00177BCA">
        <w:rPr>
          <w:rFonts w:ascii="KaiTi" w:eastAsia="KaiTi" w:hAnsi="KaiTi" w:cs="TH SarabunPSK"/>
          <w:lang w:eastAsia="zh-CN"/>
        </w:rPr>
        <w:t>鬼</w:t>
      </w:r>
      <w:r w:rsidR="007F3647" w:rsidRPr="00177BCA">
        <w:rPr>
          <w:rFonts w:ascii="TH SarabunPSK" w:hAnsi="TH SarabunPSK" w:cs="TH SarabunPSK"/>
          <w:sz w:val="32"/>
          <w:szCs w:val="32"/>
          <w:lang w:eastAsia="zh-CN"/>
        </w:rPr>
        <w:t>“</w:t>
      </w:r>
      <w:r w:rsidR="007F3647" w:rsidRPr="00177BCA">
        <w:rPr>
          <w:rFonts w:ascii="TH SarabunPSK" w:hAnsi="TH SarabunPSK" w:cs="TH SarabunPSK"/>
          <w:sz w:val="32"/>
          <w:szCs w:val="32"/>
          <w:cs/>
          <w:lang w:eastAsia="zh-CN"/>
        </w:rPr>
        <w:t>ผี</w:t>
      </w:r>
      <w:r w:rsidR="007F3647" w:rsidRPr="00177BCA">
        <w:rPr>
          <w:rFonts w:ascii="TH SarabunPSK" w:hAnsi="TH SarabunPSK" w:cs="TH SarabunPSK"/>
          <w:sz w:val="32"/>
          <w:szCs w:val="32"/>
          <w:lang w:eastAsia="zh-CN"/>
        </w:rPr>
        <w:t xml:space="preserve">”) </w:t>
      </w:r>
      <w:r w:rsidR="007F3647" w:rsidRPr="00177BCA">
        <w:rPr>
          <w:rFonts w:ascii="TH SarabunPSK" w:hAnsi="TH SarabunPSK" w:cs="TH SarabunPSK"/>
          <w:sz w:val="32"/>
          <w:szCs w:val="32"/>
          <w:cs/>
          <w:lang w:eastAsia="zh-CN"/>
        </w:rPr>
        <w:t>ปรากฏอยู่ใน</w:t>
      </w:r>
      <w:r w:rsidR="007F3647" w:rsidRPr="00177BCA">
        <w:rPr>
          <w:rFonts w:ascii="TH SarabunPSK" w:hAnsi="TH SarabunPSK" w:cs="TH SarabunPSK" w:hint="cs"/>
          <w:sz w:val="32"/>
          <w:szCs w:val="32"/>
          <w:cs/>
          <w:lang w:eastAsia="zh-CN"/>
        </w:rPr>
        <w:t>สำนวนเหล่านี้ยังสะท้อนภาพสัญลักษณ์ของ “ผี” ในโลกทัศน์ของชาวจีนออกมาในลักษณะต่างๆ</w:t>
      </w:r>
      <w:r w:rsidR="00266661">
        <w:rPr>
          <w:rFonts w:ascii="TH SarabunPSK" w:hAnsi="TH SarabunPSK" w:cs="TH SarabunPSK" w:hint="cs"/>
          <w:sz w:val="32"/>
          <w:szCs w:val="32"/>
          <w:cs/>
          <w:lang w:eastAsia="zh-CN"/>
        </w:rPr>
        <w:t xml:space="preserve"> ได้ 3 แบบ แบบแรกคือ</w:t>
      </w:r>
      <w:r w:rsidR="007F3647" w:rsidRPr="009D78FB">
        <w:rPr>
          <w:rFonts w:ascii="TH SarabunPSK" w:hAnsi="TH SarabunPSK" w:cs="TH SarabunPSK"/>
          <w:sz w:val="32"/>
          <w:szCs w:val="32"/>
          <w:cs/>
          <w:lang w:eastAsia="zh-CN"/>
        </w:rPr>
        <w:t>สัญลักษณ์โดยปก</w:t>
      </w:r>
      <w:r w:rsidR="007F3647" w:rsidRPr="009D78FB">
        <w:rPr>
          <w:rFonts w:ascii="TH SarabunPSK" w:eastAsia="FangSong" w:hAnsi="TH SarabunPSK" w:cs="TH SarabunPSK"/>
          <w:sz w:val="32"/>
          <w:szCs w:val="32"/>
          <w:cs/>
          <w:lang w:eastAsia="zh-CN"/>
        </w:rPr>
        <w:t>ทั่วไป</w:t>
      </w:r>
      <w:r w:rsidR="00266661">
        <w:rPr>
          <w:rFonts w:ascii="TH SarabunPSK" w:eastAsia="FangSong" w:hAnsi="TH SarabunPSK" w:cs="TH SarabunPSK" w:hint="cs"/>
          <w:sz w:val="32"/>
          <w:szCs w:val="32"/>
          <w:cs/>
          <w:lang w:eastAsia="zh-CN"/>
        </w:rPr>
        <w:t>คือความ</w:t>
      </w:r>
      <w:r w:rsidR="007F3647" w:rsidRPr="009D78FB">
        <w:rPr>
          <w:rFonts w:ascii="TH SarabunPSK" w:hAnsi="TH SarabunPSK" w:cs="TH SarabunPSK"/>
          <w:sz w:val="32"/>
          <w:szCs w:val="32"/>
          <w:cs/>
        </w:rPr>
        <w:t>เปลี่ยนแปลง</w:t>
      </w:r>
      <w:r w:rsidR="007F3647">
        <w:rPr>
          <w:rFonts w:ascii="TH SarabunPSK" w:hAnsi="TH SarabunPSK" w:cs="TH SarabunPSK" w:hint="cs"/>
          <w:sz w:val="32"/>
          <w:szCs w:val="32"/>
          <w:cs/>
        </w:rPr>
        <w:t>และ</w:t>
      </w:r>
      <w:r w:rsidR="007F3647" w:rsidRPr="009D78FB">
        <w:rPr>
          <w:rFonts w:ascii="TH SarabunPSK" w:hAnsi="TH SarabunPSK" w:cs="TH SarabunPSK"/>
          <w:sz w:val="32"/>
          <w:szCs w:val="32"/>
          <w:cs/>
        </w:rPr>
        <w:t>ความลึกลับอัศจรรย์</w:t>
      </w:r>
      <w:r w:rsidR="00266661">
        <w:rPr>
          <w:rFonts w:ascii="TH SarabunPSK" w:hAnsi="TH SarabunPSK" w:cs="TH SarabunPSK" w:hint="cs"/>
          <w:sz w:val="32"/>
          <w:szCs w:val="32"/>
          <w:cs/>
        </w:rPr>
        <w:t xml:space="preserve"> </w:t>
      </w:r>
      <w:r w:rsidR="007F3647">
        <w:rPr>
          <w:rFonts w:ascii="TH SarabunPSK" w:hAnsi="TH SarabunPSK" w:cs="TH SarabunPSK" w:hint="cs"/>
          <w:sz w:val="32"/>
          <w:szCs w:val="32"/>
          <w:cs/>
          <w:lang w:eastAsia="zh-CN"/>
        </w:rPr>
        <w:t>แบบที่สองคือ</w:t>
      </w:r>
      <w:r w:rsidR="007F3647" w:rsidRPr="009D78FB">
        <w:rPr>
          <w:rFonts w:ascii="TH SarabunPSK" w:eastAsia="FangSong" w:hAnsi="TH SarabunPSK" w:cs="TH SarabunPSK"/>
          <w:sz w:val="32"/>
          <w:szCs w:val="32"/>
          <w:cs/>
          <w:lang w:eastAsia="zh-CN"/>
        </w:rPr>
        <w:t>สัญลักษณ์ในเชิงบวก</w:t>
      </w:r>
      <w:r w:rsidR="007F3647">
        <w:rPr>
          <w:rFonts w:ascii="TH SarabunPSK" w:eastAsia="FangSong" w:hAnsi="TH SarabunPSK" w:cs="TH SarabunPSK"/>
          <w:sz w:val="32"/>
          <w:szCs w:val="32"/>
          <w:lang w:eastAsia="zh-CN"/>
        </w:rPr>
        <w:t xml:space="preserve"> </w:t>
      </w:r>
      <w:r w:rsidR="007F3647">
        <w:rPr>
          <w:rFonts w:ascii="TH SarabunPSK" w:eastAsia="FangSong" w:hAnsi="TH SarabunPSK" w:cs="TH SarabunPSK" w:hint="cs"/>
          <w:sz w:val="32"/>
          <w:szCs w:val="32"/>
          <w:cs/>
          <w:lang w:eastAsia="zh-CN"/>
        </w:rPr>
        <w:t>แสดงให้เห็นว่า “ผี” เป็น</w:t>
      </w:r>
      <w:r w:rsidR="007F3647" w:rsidRPr="009D78FB">
        <w:rPr>
          <w:rFonts w:ascii="TH SarabunPSK" w:hAnsi="TH SarabunPSK" w:cs="TH SarabunPSK"/>
          <w:sz w:val="32"/>
          <w:szCs w:val="32"/>
          <w:cs/>
        </w:rPr>
        <w:t>สัญลักษณ์ของความสามารถที่ล้ำเลิศ</w:t>
      </w:r>
      <w:r w:rsidR="007F3647">
        <w:rPr>
          <w:rFonts w:ascii="TH SarabunPSK" w:hAnsi="TH SarabunPSK" w:cs="TH SarabunPSK" w:hint="cs"/>
          <w:sz w:val="32"/>
          <w:szCs w:val="32"/>
          <w:cs/>
        </w:rPr>
        <w:t xml:space="preserve"> </w:t>
      </w:r>
      <w:r w:rsidR="00C61FF4">
        <w:rPr>
          <w:rFonts w:ascii="TH SarabunPSK" w:hAnsi="TH SarabunPSK" w:cs="TH SarabunPSK" w:hint="cs"/>
          <w:sz w:val="32"/>
          <w:szCs w:val="32"/>
          <w:cs/>
        </w:rPr>
        <w:t>ความมี</w:t>
      </w:r>
      <w:r w:rsidR="007F3647" w:rsidRPr="009D78FB">
        <w:rPr>
          <w:rFonts w:ascii="TH SarabunPSK" w:hAnsi="TH SarabunPSK" w:cs="TH SarabunPSK"/>
          <w:sz w:val="32"/>
          <w:szCs w:val="32"/>
          <w:cs/>
        </w:rPr>
        <w:t>พลังอำนาจ</w:t>
      </w:r>
      <w:r w:rsidR="007F3647">
        <w:rPr>
          <w:rFonts w:ascii="TH SarabunPSK" w:hAnsi="TH SarabunPSK" w:cs="TH SarabunPSK" w:hint="cs"/>
          <w:sz w:val="32"/>
          <w:szCs w:val="32"/>
          <w:cs/>
        </w:rPr>
        <w:t xml:space="preserve"> การจูงใจ </w:t>
      </w:r>
      <w:r w:rsidR="00C61FF4">
        <w:rPr>
          <w:rFonts w:ascii="TH SarabunPSK" w:hAnsi="TH SarabunPSK" w:cs="TH SarabunPSK" w:hint="cs"/>
          <w:sz w:val="32"/>
          <w:szCs w:val="32"/>
          <w:cs/>
        </w:rPr>
        <w:t>และความรวด</w:t>
      </w:r>
      <w:r w:rsidR="007F3647" w:rsidRPr="00C63338">
        <w:rPr>
          <w:rFonts w:ascii="TH SarabunPSK" w:hAnsi="TH SarabunPSK" w:cs="TH SarabunPSK"/>
          <w:sz w:val="32"/>
          <w:szCs w:val="32"/>
          <w:cs/>
        </w:rPr>
        <w:t>เร็ว</w:t>
      </w:r>
      <w:r w:rsidR="00E24D45">
        <w:rPr>
          <w:rFonts w:ascii="TH SarabunPSK" w:hAnsi="TH SarabunPSK" w:cs="TH SarabunPSK" w:hint="cs"/>
          <w:sz w:val="32"/>
          <w:szCs w:val="32"/>
          <w:cs/>
        </w:rPr>
        <w:t xml:space="preserve"> แบบที่สาม</w:t>
      </w:r>
      <w:r w:rsidR="007F3647">
        <w:rPr>
          <w:rFonts w:ascii="TH SarabunPSK" w:eastAsia="FangSong" w:hAnsi="TH SarabunPSK" w:cs="TH SarabunPSK" w:hint="cs"/>
          <w:sz w:val="32"/>
          <w:szCs w:val="32"/>
          <w:cs/>
          <w:lang w:eastAsia="zh-CN"/>
        </w:rPr>
        <w:t>คือ</w:t>
      </w:r>
      <w:r w:rsidR="007F3647" w:rsidRPr="00C63338">
        <w:rPr>
          <w:rFonts w:ascii="TH SarabunPSK" w:eastAsia="FangSong" w:hAnsi="TH SarabunPSK" w:cs="TH SarabunPSK"/>
          <w:sz w:val="32"/>
          <w:szCs w:val="32"/>
          <w:cs/>
          <w:lang w:eastAsia="zh-CN"/>
        </w:rPr>
        <w:t>สัญลักษณ์ในเชิงลบ</w:t>
      </w:r>
      <w:r w:rsidR="007F3647">
        <w:rPr>
          <w:rFonts w:ascii="TH SarabunPSK" w:eastAsia="FangSong" w:hAnsi="TH SarabunPSK" w:cs="TH SarabunPSK" w:hint="cs"/>
          <w:sz w:val="32"/>
          <w:szCs w:val="32"/>
          <w:cs/>
          <w:lang w:eastAsia="zh-CN"/>
        </w:rPr>
        <w:t xml:space="preserve"> แสดงให้เห็นว่า “ผี” เป็น</w:t>
      </w:r>
      <w:r w:rsidR="007F3647" w:rsidRPr="00C63338">
        <w:rPr>
          <w:rFonts w:ascii="TH SarabunPSK" w:hAnsi="TH SarabunPSK" w:cs="TH SarabunPSK"/>
          <w:sz w:val="32"/>
          <w:szCs w:val="32"/>
          <w:cs/>
        </w:rPr>
        <w:t>สัญลักษณ์แห่งการ</w:t>
      </w:r>
      <w:r w:rsidR="007F3647" w:rsidRPr="00C63338">
        <w:rPr>
          <w:rFonts w:ascii="TH SarabunPSK" w:hAnsi="TH SarabunPSK" w:cs="TH SarabunPSK" w:hint="cs"/>
          <w:sz w:val="32"/>
          <w:szCs w:val="32"/>
          <w:cs/>
        </w:rPr>
        <w:t>ถือตนเป็นใหญ่</w:t>
      </w:r>
      <w:r w:rsidR="007F3647">
        <w:rPr>
          <w:rFonts w:ascii="TH SarabunPSK" w:hAnsi="TH SarabunPSK" w:cs="TH SarabunPSK"/>
          <w:sz w:val="32"/>
          <w:szCs w:val="32"/>
        </w:rPr>
        <w:t xml:space="preserve"> </w:t>
      </w:r>
      <w:r w:rsidR="00E24D45">
        <w:rPr>
          <w:rFonts w:ascii="TH SarabunPSK" w:hAnsi="TH SarabunPSK" w:cs="TH SarabunPSK"/>
          <w:sz w:val="32"/>
          <w:szCs w:val="32"/>
          <w:cs/>
        </w:rPr>
        <w:t>ความไม่รู้</w:t>
      </w:r>
      <w:r w:rsidR="00E24D45">
        <w:rPr>
          <w:rFonts w:ascii="TH SarabunPSK" w:hAnsi="TH SarabunPSK" w:cs="TH SarabunPSK" w:hint="cs"/>
          <w:sz w:val="32"/>
          <w:szCs w:val="32"/>
          <w:cs/>
        </w:rPr>
        <w:t>หรือ</w:t>
      </w:r>
      <w:r w:rsidR="007F3647" w:rsidRPr="00891C49">
        <w:rPr>
          <w:rFonts w:ascii="TH SarabunPSK" w:hAnsi="TH SarabunPSK" w:cs="TH SarabunPSK"/>
          <w:sz w:val="32"/>
          <w:szCs w:val="32"/>
          <w:cs/>
        </w:rPr>
        <w:t>ความคลุมเครือ</w:t>
      </w:r>
      <w:r w:rsidR="007F3647">
        <w:rPr>
          <w:rFonts w:ascii="TH SarabunPSK" w:hAnsi="TH SarabunPSK" w:cs="TH SarabunPSK"/>
          <w:sz w:val="32"/>
          <w:szCs w:val="32"/>
        </w:rPr>
        <w:t xml:space="preserve"> </w:t>
      </w:r>
      <w:r w:rsidR="007F3647" w:rsidRPr="00891C49">
        <w:rPr>
          <w:rFonts w:ascii="TH SarabunPSK" w:hAnsi="TH SarabunPSK" w:cs="TH SarabunPSK"/>
          <w:sz w:val="32"/>
          <w:szCs w:val="32"/>
          <w:cs/>
        </w:rPr>
        <w:t>ความไม่เป็นระเบียบเรียบร้อย</w:t>
      </w:r>
      <w:r w:rsidR="007F3647">
        <w:rPr>
          <w:rFonts w:ascii="TH SarabunPSK" w:hAnsi="TH SarabunPSK" w:cs="TH SarabunPSK"/>
          <w:sz w:val="32"/>
          <w:szCs w:val="32"/>
        </w:rPr>
        <w:t xml:space="preserve"> </w:t>
      </w:r>
      <w:r w:rsidR="007F3647" w:rsidRPr="00891C49">
        <w:rPr>
          <w:rFonts w:ascii="TH SarabunPSK" w:hAnsi="TH SarabunPSK" w:cs="TH SarabunPSK"/>
          <w:sz w:val="32"/>
          <w:szCs w:val="32"/>
          <w:cs/>
        </w:rPr>
        <w:t>ความไร้สาระ</w:t>
      </w:r>
      <w:r w:rsidR="007F3647">
        <w:rPr>
          <w:rFonts w:ascii="TH SarabunPSK" w:hAnsi="TH SarabunPSK" w:cs="TH SarabunPSK" w:hint="cs"/>
          <w:sz w:val="32"/>
          <w:szCs w:val="32"/>
          <w:cs/>
        </w:rPr>
        <w:t xml:space="preserve"> </w:t>
      </w:r>
      <w:r w:rsidR="007F3647" w:rsidRPr="00891C49">
        <w:rPr>
          <w:rFonts w:ascii="TH SarabunPSK" w:hAnsi="TH SarabunPSK" w:cs="TH SarabunPSK"/>
          <w:sz w:val="32"/>
          <w:szCs w:val="32"/>
          <w:cs/>
        </w:rPr>
        <w:t>การเสแสร้ง</w:t>
      </w:r>
      <w:r w:rsidR="007F3647">
        <w:rPr>
          <w:rFonts w:ascii="TH SarabunPSK" w:hAnsi="TH SarabunPSK" w:cs="TH SarabunPSK" w:hint="cs"/>
          <w:sz w:val="32"/>
          <w:szCs w:val="32"/>
          <w:cs/>
        </w:rPr>
        <w:t xml:space="preserve"> </w:t>
      </w:r>
      <w:r w:rsidR="007F3647" w:rsidRPr="00891C49">
        <w:rPr>
          <w:rFonts w:ascii="TH SarabunPSK" w:hAnsi="TH SarabunPSK" w:cs="TH SarabunPSK"/>
          <w:sz w:val="32"/>
          <w:szCs w:val="32"/>
          <w:cs/>
        </w:rPr>
        <w:t>พฤติกรรมที่มีลับลมคมนัย</w:t>
      </w:r>
      <w:r w:rsidR="007F3647">
        <w:rPr>
          <w:rFonts w:ascii="TH SarabunPSK" w:eastAsia="FangSong" w:hAnsi="TH SarabunPSK" w:cs="TH SarabunPSK"/>
          <w:sz w:val="32"/>
          <w:szCs w:val="32"/>
          <w:lang w:eastAsia="zh-CN"/>
        </w:rPr>
        <w:t xml:space="preserve"> </w:t>
      </w:r>
      <w:r w:rsidR="007F3647" w:rsidRPr="00037025">
        <w:rPr>
          <w:rFonts w:ascii="TH SarabunPSK" w:hAnsi="TH SarabunPSK" w:cs="TH SarabunPSK"/>
          <w:sz w:val="32"/>
          <w:szCs w:val="32"/>
          <w:cs/>
        </w:rPr>
        <w:t>การหลอกลวง</w:t>
      </w:r>
      <w:r w:rsidR="007F3647">
        <w:rPr>
          <w:rFonts w:ascii="TH SarabunPSK" w:hAnsi="TH SarabunPSK" w:cs="TH SarabunPSK" w:hint="cs"/>
          <w:sz w:val="32"/>
          <w:szCs w:val="32"/>
          <w:cs/>
        </w:rPr>
        <w:t xml:space="preserve"> </w:t>
      </w:r>
      <w:r w:rsidR="007F3647" w:rsidRPr="00037025">
        <w:rPr>
          <w:rFonts w:ascii="TH SarabunPSK" w:hAnsi="TH SarabunPSK" w:cs="TH SarabunPSK"/>
          <w:sz w:val="32"/>
          <w:szCs w:val="32"/>
          <w:cs/>
        </w:rPr>
        <w:t>ความแปลกประหลาด</w:t>
      </w:r>
      <w:r w:rsidR="007F3647">
        <w:rPr>
          <w:rFonts w:ascii="TH SarabunPSK" w:hAnsi="TH SarabunPSK" w:cs="TH SarabunPSK" w:hint="cs"/>
          <w:sz w:val="32"/>
          <w:szCs w:val="32"/>
          <w:cs/>
        </w:rPr>
        <w:t xml:space="preserve"> </w:t>
      </w:r>
      <w:r w:rsidR="00E24D45">
        <w:rPr>
          <w:rFonts w:ascii="TH SarabunPSK" w:hAnsi="TH SarabunPSK" w:cs="TH SarabunPSK"/>
          <w:sz w:val="32"/>
          <w:szCs w:val="32"/>
          <w:cs/>
        </w:rPr>
        <w:t>ความคิดที่แปรปรวน</w:t>
      </w:r>
      <w:r w:rsidR="00E24D45">
        <w:rPr>
          <w:rFonts w:ascii="TH SarabunPSK" w:hAnsi="TH SarabunPSK" w:cs="TH SarabunPSK" w:hint="cs"/>
          <w:sz w:val="32"/>
          <w:szCs w:val="32"/>
          <w:cs/>
        </w:rPr>
        <w:t>และ</w:t>
      </w:r>
      <w:r w:rsidR="007F3647" w:rsidRPr="00037025">
        <w:rPr>
          <w:rFonts w:ascii="TH SarabunPSK" w:hAnsi="TH SarabunPSK" w:cs="TH SarabunPSK"/>
          <w:sz w:val="32"/>
          <w:szCs w:val="32"/>
          <w:cs/>
        </w:rPr>
        <w:t>ขี้ระแวง</w:t>
      </w:r>
      <w:r w:rsidR="007F3647">
        <w:rPr>
          <w:rFonts w:ascii="TH SarabunPSK" w:hAnsi="TH SarabunPSK" w:cs="TH SarabunPSK" w:hint="cs"/>
          <w:sz w:val="32"/>
          <w:szCs w:val="32"/>
          <w:cs/>
        </w:rPr>
        <w:t xml:space="preserve"> </w:t>
      </w:r>
      <w:r w:rsidR="007F3647" w:rsidRPr="00037025">
        <w:rPr>
          <w:rFonts w:ascii="TH SarabunPSK" w:hAnsi="TH SarabunPSK" w:cs="TH SarabunPSK"/>
          <w:sz w:val="32"/>
          <w:szCs w:val="32"/>
          <w:cs/>
        </w:rPr>
        <w:t>ความทุกข์ยากลำบาก</w:t>
      </w:r>
      <w:r w:rsidR="007F3647">
        <w:rPr>
          <w:rFonts w:ascii="TH SarabunPSK" w:hAnsi="TH SarabunPSK" w:cs="TH SarabunPSK" w:hint="cs"/>
          <w:sz w:val="32"/>
          <w:szCs w:val="32"/>
          <w:cs/>
        </w:rPr>
        <w:t xml:space="preserve"> </w:t>
      </w:r>
      <w:r w:rsidR="00E24D45">
        <w:rPr>
          <w:rFonts w:ascii="TH SarabunPSK" w:hAnsi="TH SarabunPSK" w:cs="TH SarabunPSK"/>
          <w:sz w:val="32"/>
          <w:szCs w:val="32"/>
          <w:cs/>
        </w:rPr>
        <w:t>ความวิตกกังวล</w:t>
      </w:r>
      <w:r w:rsidR="007F3647" w:rsidRPr="00037025">
        <w:rPr>
          <w:rFonts w:ascii="TH SarabunPSK" w:hAnsi="TH SarabunPSK" w:cs="TH SarabunPSK"/>
          <w:sz w:val="32"/>
          <w:szCs w:val="32"/>
          <w:cs/>
        </w:rPr>
        <w:t>หวาดกลัว</w:t>
      </w:r>
      <w:r w:rsidR="00E24D45">
        <w:rPr>
          <w:rFonts w:ascii="TH SarabunPSK" w:hAnsi="TH SarabunPSK" w:cs="TH SarabunPSK" w:hint="cs"/>
          <w:sz w:val="32"/>
          <w:szCs w:val="32"/>
          <w:cs/>
        </w:rPr>
        <w:t>แ</w:t>
      </w:r>
      <w:r w:rsidR="007F3647" w:rsidRPr="00037025">
        <w:rPr>
          <w:rFonts w:ascii="TH SarabunPSK" w:hAnsi="TH SarabunPSK" w:cs="TH SarabunPSK"/>
          <w:sz w:val="32"/>
          <w:szCs w:val="32"/>
          <w:cs/>
        </w:rPr>
        <w:t>ละกลัดกลุ้ม</w:t>
      </w:r>
      <w:r w:rsidR="007F3647">
        <w:rPr>
          <w:rFonts w:ascii="TH SarabunPSK" w:hAnsi="TH SarabunPSK" w:cs="TH SarabunPSK" w:hint="cs"/>
          <w:sz w:val="32"/>
          <w:szCs w:val="32"/>
          <w:cs/>
        </w:rPr>
        <w:t xml:space="preserve"> </w:t>
      </w:r>
      <w:r w:rsidR="007F3647" w:rsidRPr="00037025">
        <w:rPr>
          <w:rFonts w:ascii="TH SarabunPSK" w:hAnsi="TH SarabunPSK" w:cs="TH SarabunPSK"/>
          <w:sz w:val="32"/>
          <w:szCs w:val="32"/>
          <w:cs/>
        </w:rPr>
        <w:t>วิธีการเล่ห์เหลี่ยมคดโกง</w:t>
      </w:r>
      <w:r w:rsidR="007F3647">
        <w:rPr>
          <w:rFonts w:ascii="TH SarabunPSK" w:hAnsi="TH SarabunPSK" w:cs="TH SarabunPSK" w:hint="cs"/>
          <w:sz w:val="32"/>
          <w:szCs w:val="32"/>
          <w:cs/>
        </w:rPr>
        <w:t xml:space="preserve">  </w:t>
      </w:r>
      <w:r w:rsidR="007F3647" w:rsidRPr="00037025">
        <w:rPr>
          <w:rFonts w:ascii="TH SarabunPSK" w:hAnsi="TH SarabunPSK" w:cs="TH SarabunPSK"/>
          <w:sz w:val="32"/>
          <w:szCs w:val="32"/>
          <w:cs/>
        </w:rPr>
        <w:t>ความชั่วร้าย</w:t>
      </w:r>
      <w:r w:rsidR="00E24D45">
        <w:rPr>
          <w:rFonts w:ascii="TH SarabunPSK" w:hAnsi="TH SarabunPSK" w:cs="TH SarabunPSK" w:hint="cs"/>
          <w:sz w:val="32"/>
          <w:szCs w:val="32"/>
          <w:cs/>
        </w:rPr>
        <w:t>และ</w:t>
      </w:r>
      <w:r w:rsidR="007F3647" w:rsidRPr="00037025">
        <w:rPr>
          <w:rFonts w:ascii="TH SarabunPSK" w:hAnsi="TH SarabunPSK" w:cs="TH SarabunPSK"/>
          <w:sz w:val="32"/>
          <w:szCs w:val="32"/>
          <w:cs/>
        </w:rPr>
        <w:t>ความอิจฉาริษยา</w:t>
      </w:r>
      <w:r w:rsidR="007F3647">
        <w:rPr>
          <w:rFonts w:ascii="TH SarabunPSK" w:hAnsi="TH SarabunPSK" w:cs="TH SarabunPSK" w:hint="cs"/>
          <w:sz w:val="32"/>
          <w:szCs w:val="32"/>
          <w:cs/>
        </w:rPr>
        <w:t xml:space="preserve"> และเป็น</w:t>
      </w:r>
      <w:r w:rsidR="007F3647" w:rsidRPr="00037025">
        <w:rPr>
          <w:rFonts w:ascii="TH SarabunPSK" w:hAnsi="TH SarabunPSK" w:cs="TH SarabunPSK"/>
          <w:sz w:val="32"/>
          <w:szCs w:val="32"/>
          <w:cs/>
        </w:rPr>
        <w:t>สัญลักษณ์แห่งความโศกเศร้า</w:t>
      </w:r>
      <w:r w:rsidR="003E2FCB">
        <w:rPr>
          <w:rFonts w:ascii="TH SarabunPSK" w:eastAsia="FangSong" w:hAnsi="TH SarabunPSK" w:cs="TH SarabunPSK"/>
          <w:color w:val="FF0000"/>
          <w:sz w:val="32"/>
          <w:szCs w:val="32"/>
        </w:rPr>
        <w:t xml:space="preserve"> </w:t>
      </w:r>
    </w:p>
    <w:p w:rsidR="00214054" w:rsidRDefault="00162197" w:rsidP="00214054">
      <w:pPr>
        <w:ind w:firstLine="720"/>
        <w:jc w:val="thaiDistribute"/>
        <w:rPr>
          <w:rFonts w:asciiTheme="minorEastAsia" w:hAnsiTheme="minorEastAsia" w:cs="TH SarabunPSK"/>
          <w:sz w:val="32"/>
          <w:szCs w:val="32"/>
        </w:rPr>
      </w:pPr>
      <w:r w:rsidRPr="00C323E9">
        <w:rPr>
          <w:rFonts w:ascii="TH SarabunPSK" w:eastAsia="FangSong" w:hAnsi="TH SarabunPSK" w:cs="TH SarabunPSK" w:hint="cs"/>
          <w:sz w:val="32"/>
          <w:szCs w:val="32"/>
          <w:cs/>
        </w:rPr>
        <w:t>ทั้งนี้ผู้วิจัยได้เสนอแนะ</w:t>
      </w:r>
      <w:r w:rsidRPr="00C323E9">
        <w:rPr>
          <w:rFonts w:asciiTheme="minorEastAsia" w:hAnsiTheme="minorEastAsia" w:cs="TH SarabunPSK" w:hint="cs"/>
          <w:sz w:val="32"/>
          <w:szCs w:val="32"/>
          <w:cs/>
        </w:rPr>
        <w:t>เห็นควรมีการศึกษาวิจัยเกี่ยวกับ</w:t>
      </w:r>
      <w:r w:rsidR="007F1A9A">
        <w:rPr>
          <w:rFonts w:asciiTheme="minorEastAsia" w:hAnsiTheme="minorEastAsia" w:cs="TH SarabunPSK" w:hint="cs"/>
          <w:sz w:val="32"/>
          <w:szCs w:val="32"/>
          <w:cs/>
        </w:rPr>
        <w:t>ความเชื่อของชาวจีน</w:t>
      </w:r>
      <w:r w:rsidR="00214054">
        <w:rPr>
          <w:rFonts w:asciiTheme="minorEastAsia" w:hAnsiTheme="minorEastAsia" w:cs="TH SarabunPSK" w:hint="cs"/>
          <w:sz w:val="32"/>
          <w:szCs w:val="32"/>
          <w:cs/>
        </w:rPr>
        <w:t xml:space="preserve">เรื่อง “ผี” ในแง่มุมอื่นๆ ควรมีการศึกษาเปรียบเทียบความเชื่อเรื่อง “ผี” ของชาวจีนและชาวไทยในแง่มุมต่างๆ </w:t>
      </w:r>
    </w:p>
    <w:p w:rsidR="007F1A9A" w:rsidRDefault="00214054" w:rsidP="00214054">
      <w:pPr>
        <w:jc w:val="thaiDistribute"/>
        <w:rPr>
          <w:rFonts w:asciiTheme="minorEastAsia" w:hAnsiTheme="minorEastAsia" w:cs="TH SarabunPSK"/>
          <w:sz w:val="32"/>
          <w:szCs w:val="32"/>
        </w:rPr>
      </w:pPr>
      <w:r>
        <w:rPr>
          <w:rFonts w:asciiTheme="minorEastAsia" w:hAnsiTheme="minorEastAsia" w:cs="TH SarabunPSK" w:hint="cs"/>
          <w:sz w:val="32"/>
          <w:szCs w:val="32"/>
          <w:cs/>
        </w:rPr>
        <w:t>รวมถึง</w:t>
      </w:r>
      <w:r w:rsidR="007F1A9A">
        <w:rPr>
          <w:rFonts w:asciiTheme="minorEastAsia" w:hAnsiTheme="minorEastAsia" w:cs="TH SarabunPSK" w:hint="cs"/>
          <w:sz w:val="32"/>
          <w:szCs w:val="32"/>
          <w:cs/>
        </w:rPr>
        <w:t>ควรมีการนำผลการ</w:t>
      </w:r>
      <w:r>
        <w:rPr>
          <w:rFonts w:asciiTheme="minorEastAsia" w:hAnsiTheme="minorEastAsia" w:cs="TH SarabunPSK" w:hint="cs"/>
          <w:sz w:val="32"/>
          <w:szCs w:val="32"/>
          <w:cs/>
        </w:rPr>
        <w:t>วิจัยไป</w:t>
      </w:r>
      <w:r w:rsidR="007F1A9A">
        <w:rPr>
          <w:rFonts w:asciiTheme="minorEastAsia" w:hAnsiTheme="minorEastAsia" w:cs="TH SarabunPSK" w:hint="cs"/>
          <w:sz w:val="32"/>
          <w:szCs w:val="32"/>
          <w:cs/>
        </w:rPr>
        <w:t>เผยแพร่</w:t>
      </w:r>
      <w:r>
        <w:rPr>
          <w:rFonts w:asciiTheme="minorEastAsia" w:hAnsiTheme="minorEastAsia" w:cs="TH SarabunPSK" w:hint="cs"/>
          <w:sz w:val="32"/>
          <w:szCs w:val="32"/>
          <w:cs/>
        </w:rPr>
        <w:t>หรือตีพิมพ์เพื่อประโยชน์ทางการศึกษาด้านจีนศึกษาต่อไป</w:t>
      </w:r>
    </w:p>
    <w:p w:rsidR="00162197" w:rsidRDefault="00214054" w:rsidP="00214054">
      <w:pPr>
        <w:jc w:val="thaiDistribute"/>
        <w:rPr>
          <w:rFonts w:ascii="TH SarabunPSK" w:eastAsia="FangSong" w:hAnsi="TH SarabunPSK" w:cs="TH SarabunPSK"/>
          <w:sz w:val="32"/>
          <w:szCs w:val="32"/>
        </w:rPr>
      </w:pPr>
      <w:r>
        <w:rPr>
          <w:rFonts w:asciiTheme="minorEastAsia" w:hAnsiTheme="minorEastAsia" w:cs="TH SarabunPSK" w:hint="cs"/>
          <w:sz w:val="32"/>
          <w:szCs w:val="32"/>
          <w:cs/>
        </w:rPr>
        <w:t xml:space="preserve"> </w:t>
      </w:r>
    </w:p>
    <w:p w:rsidR="00162197" w:rsidRPr="00D95924" w:rsidRDefault="00162197" w:rsidP="00162197">
      <w:pPr>
        <w:jc w:val="thaiDistribute"/>
        <w:rPr>
          <w:rStyle w:val="Emphasis"/>
          <w:rFonts w:ascii="TH SarabunPSK" w:eastAsia="Times New Roman" w:hAnsi="TH SarabunPSK" w:cs="TH SarabunPSK"/>
          <w:i w:val="0"/>
          <w:iCs w:val="0"/>
          <w:sz w:val="32"/>
          <w:szCs w:val="32"/>
          <w:shd w:val="clear" w:color="auto" w:fill="FFFFFF"/>
        </w:rPr>
      </w:pPr>
      <w:r w:rsidRPr="00D95924">
        <w:rPr>
          <w:rFonts w:ascii="TH SarabunPSK" w:eastAsia="FangSong" w:hAnsi="TH SarabunPSK" w:cs="TH SarabunPSK" w:hint="cs"/>
          <w:sz w:val="32"/>
          <w:szCs w:val="32"/>
          <w:cs/>
        </w:rPr>
        <w:t>คำสำคัญ</w:t>
      </w:r>
      <w:r w:rsidRPr="00D95924">
        <w:rPr>
          <w:rFonts w:ascii="TH SarabunPSK" w:hAnsi="TH SarabunPSK" w:cs="TH SarabunPSK"/>
          <w:sz w:val="32"/>
          <w:szCs w:val="32"/>
        </w:rPr>
        <w:t>:</w:t>
      </w:r>
      <w:r w:rsidRPr="007F1A9A">
        <w:rPr>
          <w:rStyle w:val="Emphasis"/>
          <w:rFonts w:ascii="TH SarabunPSK" w:eastAsia="Times New Roman" w:hAnsi="TH SarabunPSK" w:cs="TH SarabunPSK"/>
          <w:i w:val="0"/>
          <w:iCs w:val="0"/>
          <w:sz w:val="32"/>
          <w:szCs w:val="32"/>
          <w:shd w:val="clear" w:color="auto" w:fill="FFFFFF"/>
        </w:rPr>
        <w:t xml:space="preserve"> </w:t>
      </w:r>
      <w:r w:rsidR="00D95924" w:rsidRPr="00D95924">
        <w:rPr>
          <w:rStyle w:val="Emphasis"/>
          <w:rFonts w:ascii="TH SarabunPSK" w:eastAsia="Times New Roman" w:hAnsi="TH SarabunPSK" w:cs="TH SarabunPSK" w:hint="cs"/>
          <w:i w:val="0"/>
          <w:iCs w:val="0"/>
          <w:sz w:val="32"/>
          <w:szCs w:val="32"/>
          <w:shd w:val="clear" w:color="auto" w:fill="FFFFFF"/>
          <w:cs/>
        </w:rPr>
        <w:t>1. โลกทัศน์ 2. ชาวจีน 3. สำนวน 4. กุ่ย</w:t>
      </w:r>
    </w:p>
    <w:p w:rsidR="00162197" w:rsidRDefault="00162197" w:rsidP="00162197">
      <w:pPr>
        <w:spacing w:line="480" w:lineRule="auto"/>
        <w:jc w:val="center"/>
        <w:rPr>
          <w:b/>
          <w:bCs/>
          <w:sz w:val="40"/>
          <w:szCs w:val="40"/>
        </w:rPr>
      </w:pPr>
      <w:r>
        <w:rPr>
          <w:b/>
          <w:bCs/>
          <w:sz w:val="40"/>
          <w:szCs w:val="40"/>
        </w:rPr>
        <w:lastRenderedPageBreak/>
        <w:t>Abstract</w:t>
      </w:r>
    </w:p>
    <w:p w:rsidR="00D95924" w:rsidRPr="00D95924" w:rsidRDefault="00162197" w:rsidP="00D95924">
      <w:pPr>
        <w:pStyle w:val="Heading5"/>
        <w:tabs>
          <w:tab w:val="left" w:pos="993"/>
        </w:tabs>
        <w:spacing w:before="240"/>
        <w:jc w:val="left"/>
        <w:rPr>
          <w:rFonts w:ascii="TH SarabunPSK" w:eastAsiaTheme="minorEastAsia" w:hAnsi="TH SarabunPSK" w:cs="TH SarabunPSK"/>
          <w:b w:val="0"/>
          <w:bCs w:val="0"/>
          <w:u w:val="none"/>
        </w:rPr>
      </w:pPr>
      <w:r w:rsidRPr="00D95924">
        <w:rPr>
          <w:rFonts w:ascii="TH SarabunPSK" w:hAnsi="TH SarabunPSK" w:cs="TH SarabunPSK"/>
          <w:b w:val="0"/>
          <w:bCs w:val="0"/>
          <w:u w:val="none"/>
        </w:rPr>
        <w:t>Research Title</w:t>
      </w:r>
      <w:r w:rsidRPr="00D95924">
        <w:rPr>
          <w:rFonts w:ascii="TH SarabunPSK" w:hAnsi="TH SarabunPSK" w:cs="TH SarabunPSK"/>
          <w:b w:val="0"/>
          <w:bCs w:val="0"/>
          <w:u w:val="none"/>
          <w:cs/>
        </w:rPr>
        <w:tab/>
      </w:r>
      <w:r w:rsidR="00D95924" w:rsidRPr="00D95924">
        <w:rPr>
          <w:rFonts w:ascii="TH SarabunPSK" w:hAnsi="TH SarabunPSK" w:cs="TH SarabunPSK"/>
          <w:b w:val="0"/>
          <w:bCs w:val="0"/>
          <w:u w:val="none"/>
        </w:rPr>
        <w:t>:</w:t>
      </w:r>
      <w:r w:rsidR="00D95924">
        <w:rPr>
          <w:rFonts w:ascii="TH SarabunPSK" w:hAnsi="TH SarabunPSK" w:cs="TH SarabunPSK"/>
          <w:b w:val="0"/>
          <w:bCs w:val="0"/>
          <w:u w:val="none"/>
        </w:rPr>
        <w:tab/>
      </w:r>
      <w:r w:rsidR="00D95924" w:rsidRPr="00D95924">
        <w:rPr>
          <w:rFonts w:ascii="TH SarabunPSK" w:eastAsiaTheme="minorEastAsia" w:hAnsi="TH SarabunPSK" w:cs="TH SarabunPSK"/>
          <w:b w:val="0"/>
          <w:bCs w:val="0"/>
          <w:u w:val="none"/>
        </w:rPr>
        <w:t xml:space="preserve">Chinese people worldviews from Chinese idioms with </w:t>
      </w:r>
    </w:p>
    <w:p w:rsidR="00D95924" w:rsidRDefault="00D95924" w:rsidP="00D95924">
      <w:pPr>
        <w:rPr>
          <w:rFonts w:ascii="TH SarabunPSK" w:eastAsiaTheme="minorEastAsia" w:hAnsi="TH SarabunPSK" w:cs="TH SarabunPSK"/>
          <w:sz w:val="32"/>
          <w:szCs w:val="32"/>
        </w:rPr>
      </w:pPr>
      <w:r w:rsidRPr="00D95924">
        <w:rPr>
          <w:rFonts w:ascii="TH SarabunPSK" w:eastAsiaTheme="minorEastAsia" w:hAnsi="TH SarabunPSK" w:cs="TH SarabunPSK"/>
          <w:sz w:val="32"/>
          <w:szCs w:val="32"/>
        </w:rPr>
        <w:tab/>
      </w:r>
      <w:r w:rsidRPr="00D95924">
        <w:rPr>
          <w:rFonts w:ascii="TH SarabunPSK" w:eastAsiaTheme="minorEastAsia" w:hAnsi="TH SarabunPSK" w:cs="TH SarabunPSK"/>
          <w:sz w:val="32"/>
          <w:szCs w:val="32"/>
        </w:rPr>
        <w:tab/>
        <w:t xml:space="preserve">        </w:t>
      </w:r>
      <w:r>
        <w:rPr>
          <w:rFonts w:ascii="TH SarabunPSK" w:eastAsiaTheme="minorEastAsia" w:hAnsi="TH SarabunPSK" w:cs="TH SarabunPSK"/>
          <w:sz w:val="32"/>
          <w:szCs w:val="32"/>
        </w:rPr>
        <w:t xml:space="preserve">  </w:t>
      </w:r>
      <w:r w:rsidRPr="00D95924">
        <w:rPr>
          <w:rFonts w:ascii="TH SarabunPSK" w:eastAsiaTheme="minorEastAsia" w:hAnsi="TH SarabunPSK" w:cs="TH SarabunPSK"/>
          <w:sz w:val="32"/>
          <w:szCs w:val="32"/>
        </w:rPr>
        <w:t>“</w:t>
      </w:r>
      <w:r w:rsidRPr="00D95924">
        <w:rPr>
          <w:rFonts w:asciiTheme="minorEastAsia" w:eastAsiaTheme="minorEastAsia" w:hAnsiTheme="minorEastAsia" w:cs="TH SarabunPSK"/>
          <w:sz w:val="24"/>
          <w:szCs w:val="24"/>
        </w:rPr>
        <w:t>Gu</w:t>
      </w:r>
      <w:r w:rsidRPr="00D95924">
        <w:rPr>
          <w:rFonts w:asciiTheme="minorEastAsia" w:eastAsiaTheme="minorEastAsia" w:hAnsiTheme="minorEastAsia" w:cs="Arial"/>
          <w:sz w:val="24"/>
          <w:szCs w:val="24"/>
        </w:rPr>
        <w:t>ǐ</w:t>
      </w:r>
      <w:r w:rsidRPr="00D95924">
        <w:rPr>
          <w:rFonts w:ascii="TH SarabunPSK" w:eastAsiaTheme="minorEastAsia" w:hAnsi="TH SarabunPSK" w:cs="TH SarabunPSK"/>
          <w:sz w:val="32"/>
          <w:szCs w:val="32"/>
        </w:rPr>
        <w:t>”(</w:t>
      </w:r>
      <w:r w:rsidRPr="00E547C7">
        <w:rPr>
          <w:rFonts w:ascii="KaiTi" w:eastAsia="KaiTi" w:hAnsi="KaiTi" w:cs="TH SarabunPSK"/>
          <w:sz w:val="24"/>
          <w:szCs w:val="24"/>
          <w:lang w:eastAsia="zh-CN"/>
        </w:rPr>
        <w:t>鬼</w:t>
      </w:r>
      <w:r w:rsidRPr="00D95924">
        <w:rPr>
          <w:rFonts w:ascii="TH SarabunPSK" w:eastAsiaTheme="minorEastAsia" w:hAnsi="TH SarabunPSK" w:cs="TH SarabunPSK"/>
          <w:sz w:val="32"/>
          <w:szCs w:val="32"/>
          <w:lang w:eastAsia="zh-CN"/>
        </w:rPr>
        <w:t>/</w:t>
      </w:r>
      <w:r w:rsidRPr="00D95924">
        <w:rPr>
          <w:rFonts w:ascii="TH SarabunPSK" w:eastAsiaTheme="minorEastAsia" w:hAnsi="TH SarabunPSK" w:cs="TH SarabunPSK"/>
          <w:sz w:val="32"/>
          <w:szCs w:val="32"/>
        </w:rPr>
        <w:t>ghost)</w:t>
      </w:r>
    </w:p>
    <w:p w:rsidR="00162197" w:rsidRPr="00D95924" w:rsidRDefault="00D95924" w:rsidP="00D95924">
      <w:pPr>
        <w:rPr>
          <w:rFonts w:ascii="TH SarabunPSK" w:hAnsi="TH SarabunPSK" w:cs="TH SarabunPSK"/>
          <w:sz w:val="32"/>
          <w:szCs w:val="32"/>
          <w:cs/>
        </w:rPr>
      </w:pPr>
      <w:r w:rsidRPr="00D95924">
        <w:rPr>
          <w:rFonts w:ascii="TH SarabunPSK" w:eastAsiaTheme="minorEastAsia" w:hAnsi="TH SarabunPSK" w:cs="TH SarabunPSK"/>
          <w:sz w:val="32"/>
          <w:szCs w:val="32"/>
        </w:rPr>
        <w:t>word</w:t>
      </w:r>
      <w:r w:rsidRPr="00D95924">
        <w:rPr>
          <w:rFonts w:ascii="TH SarabunPSK" w:hAnsi="TH SarabunPSK" w:cs="TH SarabunPSK"/>
          <w:sz w:val="32"/>
          <w:szCs w:val="32"/>
        </w:rPr>
        <w:t xml:space="preserve"> </w:t>
      </w:r>
      <w:r>
        <w:rPr>
          <w:rFonts w:ascii="TH SarabunPSK" w:hAnsi="TH SarabunPSK" w:cs="TH SarabunPSK"/>
          <w:sz w:val="32"/>
          <w:szCs w:val="32"/>
        </w:rPr>
        <w:t>Author</w:t>
      </w:r>
      <w:r>
        <w:rPr>
          <w:rFonts w:ascii="TH SarabunPSK" w:hAnsi="TH SarabunPSK" w:cs="TH SarabunPSK"/>
          <w:sz w:val="32"/>
          <w:szCs w:val="32"/>
        </w:rPr>
        <w:tab/>
      </w:r>
      <w:r w:rsidR="00162197" w:rsidRPr="00D95924">
        <w:rPr>
          <w:rFonts w:ascii="TH SarabunPSK" w:hAnsi="TH SarabunPSK" w:cs="TH SarabunPSK"/>
          <w:sz w:val="32"/>
          <w:szCs w:val="32"/>
        </w:rPr>
        <w:t>:</w:t>
      </w:r>
      <w:r w:rsidR="00162197" w:rsidRPr="00D95924">
        <w:rPr>
          <w:rFonts w:ascii="TH SarabunPSK" w:hAnsi="TH SarabunPSK" w:cs="TH SarabunPSK"/>
          <w:sz w:val="32"/>
          <w:szCs w:val="32"/>
        </w:rPr>
        <w:tab/>
        <w:t>Acting Sub LT. Dr. Kriangkrai Kongseng</w:t>
      </w:r>
    </w:p>
    <w:p w:rsidR="00162197" w:rsidRPr="00D95924" w:rsidRDefault="00D95924" w:rsidP="00162197">
      <w:pPr>
        <w:rPr>
          <w:rFonts w:ascii="TH SarabunPSK" w:hAnsi="TH SarabunPSK" w:cs="TH SarabunPSK"/>
          <w:sz w:val="32"/>
          <w:szCs w:val="32"/>
        </w:rPr>
      </w:pPr>
      <w:r>
        <w:rPr>
          <w:rFonts w:ascii="TH SarabunPSK" w:hAnsi="TH SarabunPSK" w:cs="TH SarabunPSK"/>
          <w:sz w:val="32"/>
          <w:szCs w:val="32"/>
        </w:rPr>
        <w:t>Year</w:t>
      </w:r>
      <w:r>
        <w:rPr>
          <w:rFonts w:ascii="TH SarabunPSK" w:hAnsi="TH SarabunPSK" w:cs="TH SarabunPSK"/>
          <w:sz w:val="32"/>
          <w:szCs w:val="32"/>
        </w:rPr>
        <w:tab/>
      </w:r>
      <w:r>
        <w:rPr>
          <w:rFonts w:ascii="TH SarabunPSK" w:hAnsi="TH SarabunPSK" w:cs="TH SarabunPSK"/>
          <w:sz w:val="32"/>
          <w:szCs w:val="32"/>
        </w:rPr>
        <w:tab/>
        <w:t>:</w:t>
      </w:r>
      <w:r>
        <w:rPr>
          <w:rFonts w:ascii="TH SarabunPSK" w:hAnsi="TH SarabunPSK" w:cs="TH SarabunPSK"/>
          <w:sz w:val="32"/>
          <w:szCs w:val="32"/>
        </w:rPr>
        <w:tab/>
        <w:t>2018</w:t>
      </w:r>
    </w:p>
    <w:p w:rsidR="00162197" w:rsidRPr="00E7377A" w:rsidRDefault="00162197" w:rsidP="00162197">
      <w:pPr>
        <w:jc w:val="center"/>
        <w:rPr>
          <w:sz w:val="32"/>
          <w:szCs w:val="32"/>
        </w:rPr>
      </w:pPr>
      <w:r>
        <w:rPr>
          <w:rFonts w:ascii="TH SarabunPSK" w:hAnsi="TH SarabunPSK" w:cs="TH SarabunPSK"/>
          <w:sz w:val="32"/>
          <w:szCs w:val="32"/>
        </w:rPr>
        <w:t>…………………………………………………………………………………………………</w:t>
      </w:r>
    </w:p>
    <w:p w:rsidR="00E547C7" w:rsidRPr="00E547C7" w:rsidRDefault="00E547C7" w:rsidP="00E547C7">
      <w:pPr>
        <w:ind w:firstLine="720"/>
        <w:jc w:val="both"/>
        <w:rPr>
          <w:rFonts w:ascii="TH SarabunPSK" w:hAnsi="TH SarabunPSK" w:cs="TH SarabunPSK"/>
          <w:sz w:val="32"/>
          <w:szCs w:val="32"/>
          <w:shd w:val="clear" w:color="auto" w:fill="FFFFFF"/>
        </w:rPr>
      </w:pPr>
      <w:r w:rsidRPr="00E547C7">
        <w:rPr>
          <w:rFonts w:ascii="TH SarabunPSK" w:hAnsi="TH SarabunPSK" w:cs="TH SarabunPSK"/>
          <w:sz w:val="32"/>
          <w:szCs w:val="32"/>
        </w:rPr>
        <w:t xml:space="preserve">This paper “worldviews of Chinese towards “Gui” </w:t>
      </w:r>
      <w:r w:rsidRPr="00E547C7">
        <w:rPr>
          <w:rFonts w:ascii="TH SarabunPSK" w:hAnsi="TH SarabunPSK" w:cs="TH SarabunPSK"/>
          <w:sz w:val="32"/>
          <w:szCs w:val="32"/>
          <w:cs/>
        </w:rPr>
        <w:t>(</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cs/>
        </w:rPr>
        <w:t xml:space="preserve"> </w:t>
      </w:r>
      <w:r w:rsidRPr="00E547C7">
        <w:rPr>
          <w:rFonts w:ascii="TH SarabunPSK" w:hAnsi="TH SarabunPSK" w:cs="TH SarabunPSK"/>
          <w:sz w:val="32"/>
          <w:szCs w:val="32"/>
        </w:rPr>
        <w:t>“ghost”</w:t>
      </w:r>
      <w:r w:rsidRPr="00E547C7">
        <w:rPr>
          <w:rFonts w:ascii="TH SarabunPSK" w:hAnsi="TH SarabunPSK" w:cs="TH SarabunPSK"/>
          <w:sz w:val="32"/>
          <w:szCs w:val="32"/>
          <w:cs/>
        </w:rPr>
        <w:t xml:space="preserve">) </w:t>
      </w:r>
      <w:r w:rsidRPr="00E547C7">
        <w:rPr>
          <w:rFonts w:ascii="TH SarabunPSK" w:hAnsi="TH SarabunPSK" w:cs="TH SarabunPSK"/>
          <w:sz w:val="32"/>
          <w:szCs w:val="32"/>
        </w:rPr>
        <w:t xml:space="preserve">in Chinese idioms” aims to study worldviews of Chinese based on Chinese idioms which consist of the word: “Gui </w:t>
      </w:r>
      <w:r w:rsidRPr="00E547C7">
        <w:rPr>
          <w:rFonts w:ascii="TH SarabunPSK" w:hAnsi="TH SarabunPSK" w:cs="TH SarabunPSK"/>
          <w:sz w:val="32"/>
          <w:szCs w:val="32"/>
          <w:cs/>
        </w:rPr>
        <w:t>(</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cs/>
        </w:rPr>
        <w:t xml:space="preserve"> </w:t>
      </w:r>
      <w:r w:rsidRPr="00E547C7">
        <w:rPr>
          <w:rFonts w:ascii="TH SarabunPSK" w:hAnsi="TH SarabunPSK" w:cs="TH SarabunPSK"/>
          <w:sz w:val="32"/>
          <w:szCs w:val="32"/>
        </w:rPr>
        <w:t>“ghost”</w:t>
      </w:r>
      <w:r w:rsidRPr="00E547C7">
        <w:rPr>
          <w:rFonts w:ascii="TH SarabunPSK" w:hAnsi="TH SarabunPSK" w:cs="TH SarabunPSK"/>
          <w:sz w:val="32"/>
          <w:szCs w:val="32"/>
          <w:cs/>
        </w:rPr>
        <w:t>)</w:t>
      </w:r>
      <w:r w:rsidRPr="00E547C7">
        <w:rPr>
          <w:rFonts w:ascii="TH SarabunPSK" w:hAnsi="TH SarabunPSK" w:cs="TH SarabunPSK"/>
          <w:sz w:val="32"/>
          <w:szCs w:val="32"/>
        </w:rPr>
        <w:t xml:space="preserve"> and to analyze the characteristic of “</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rPr>
        <w:t xml:space="preserve">” according to Chinese worldviews towards “Gui” </w:t>
      </w:r>
      <w:r w:rsidRPr="00E547C7">
        <w:rPr>
          <w:rFonts w:ascii="TH SarabunPSK" w:hAnsi="TH SarabunPSK" w:cs="TH SarabunPSK"/>
          <w:sz w:val="32"/>
          <w:szCs w:val="32"/>
          <w:cs/>
        </w:rPr>
        <w:t>(</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cs/>
        </w:rPr>
        <w:t xml:space="preserve"> </w:t>
      </w:r>
      <w:r w:rsidRPr="00E547C7">
        <w:rPr>
          <w:rFonts w:ascii="TH SarabunPSK" w:hAnsi="TH SarabunPSK" w:cs="TH SarabunPSK"/>
          <w:sz w:val="32"/>
          <w:szCs w:val="32"/>
        </w:rPr>
        <w:t>“Ghost”</w:t>
      </w:r>
      <w:r w:rsidRPr="00E547C7">
        <w:rPr>
          <w:rFonts w:ascii="TH SarabunPSK" w:hAnsi="TH SarabunPSK" w:cs="TH SarabunPSK"/>
          <w:sz w:val="32"/>
          <w:szCs w:val="32"/>
          <w:cs/>
        </w:rPr>
        <w:t xml:space="preserve">) </w:t>
      </w:r>
      <w:r w:rsidRPr="00E547C7">
        <w:rPr>
          <w:rFonts w:ascii="TH SarabunPSK" w:hAnsi="TH SarabunPSK" w:cs="TH SarabunPSK"/>
          <w:sz w:val="32"/>
          <w:szCs w:val="32"/>
        </w:rPr>
        <w:t xml:space="preserve">in the idioms from Chinese idiom dictionaries by Zheng Weili </w:t>
      </w:r>
      <w:r w:rsidRPr="00E547C7">
        <w:rPr>
          <w:rFonts w:ascii="TH SarabunPSK" w:hAnsi="TH SarabunPSK" w:cs="TH SarabunPSK"/>
          <w:sz w:val="32"/>
          <w:szCs w:val="32"/>
          <w:cs/>
        </w:rPr>
        <w:t>(</w:t>
      </w:r>
      <w:r w:rsidRPr="00E547C7">
        <w:rPr>
          <w:rFonts w:ascii="TH SarabunPSK" w:hAnsi="TH SarabunPSK" w:cs="TH SarabunPSK"/>
          <w:sz w:val="32"/>
          <w:szCs w:val="32"/>
        </w:rPr>
        <w:t>complete edition</w:t>
      </w:r>
      <w:r w:rsidRPr="00E547C7">
        <w:rPr>
          <w:rFonts w:ascii="TH SarabunPSK" w:hAnsi="TH SarabunPSK" w:cs="TH SarabunPSK"/>
          <w:sz w:val="32"/>
          <w:szCs w:val="32"/>
          <w:cs/>
        </w:rPr>
        <w:t>)</w:t>
      </w:r>
      <w:r w:rsidRPr="00E547C7">
        <w:rPr>
          <w:rFonts w:ascii="TH SarabunPSK" w:hAnsi="TH SarabunPSK" w:cs="TH SarabunPSK"/>
          <w:sz w:val="32"/>
          <w:szCs w:val="32"/>
        </w:rPr>
        <w:t xml:space="preserve"> and Zhou Li </w:t>
      </w:r>
      <w:r w:rsidRPr="00E547C7">
        <w:rPr>
          <w:rFonts w:ascii="TH SarabunPSK" w:hAnsi="TH SarabunPSK" w:cs="TH SarabunPSK"/>
          <w:sz w:val="32"/>
          <w:szCs w:val="32"/>
          <w:cs/>
        </w:rPr>
        <w:t>(</w:t>
      </w:r>
      <w:r w:rsidRPr="00E547C7">
        <w:rPr>
          <w:rFonts w:ascii="TH SarabunPSK" w:hAnsi="TH SarabunPSK" w:cs="TH SarabunPSK"/>
          <w:sz w:val="32"/>
          <w:szCs w:val="32"/>
        </w:rPr>
        <w:t>2009 edition</w:t>
      </w:r>
      <w:r w:rsidRPr="00E547C7">
        <w:rPr>
          <w:rFonts w:ascii="TH SarabunPSK" w:hAnsi="TH SarabunPSK" w:cs="TH SarabunPSK"/>
          <w:sz w:val="32"/>
          <w:szCs w:val="32"/>
          <w:cs/>
        </w:rPr>
        <w:t>)</w:t>
      </w:r>
      <w:r w:rsidRPr="00E547C7">
        <w:rPr>
          <w:rFonts w:ascii="TH SarabunPSK" w:hAnsi="TH SarabunPSK" w:cs="TH SarabunPSK"/>
          <w:sz w:val="32"/>
          <w:szCs w:val="32"/>
        </w:rPr>
        <w:t xml:space="preserve"> published by Shangwu Yinshugu</w:t>
      </w:r>
      <w:r>
        <w:rPr>
          <w:rFonts w:ascii="TH SarabunPSK" w:hAnsi="TH SarabunPSK" w:cs="TH SarabunPSK"/>
          <w:sz w:val="32"/>
          <w:szCs w:val="32"/>
        </w:rPr>
        <w:t>a</w:t>
      </w:r>
      <w:r w:rsidRPr="00E547C7">
        <w:rPr>
          <w:rFonts w:ascii="TH SarabunPSK" w:hAnsi="TH SarabunPSK" w:cs="TH SarabunPSK"/>
          <w:sz w:val="32"/>
          <w:szCs w:val="32"/>
        </w:rPr>
        <w:t xml:space="preserve">n </w:t>
      </w:r>
      <w:r w:rsidRPr="00E547C7">
        <w:rPr>
          <w:rFonts w:ascii="TH SarabunPSK" w:hAnsi="TH SarabunPSK" w:cs="TH SarabunPSK"/>
          <w:sz w:val="32"/>
          <w:szCs w:val="32"/>
          <w:cs/>
        </w:rPr>
        <w:t>(</w:t>
      </w:r>
      <w:r w:rsidRPr="00E547C7">
        <w:rPr>
          <w:rFonts w:ascii="KaiTi" w:eastAsia="KaiTi" w:hAnsi="KaiTi" w:cs="TH SarabunPSK"/>
          <w:sz w:val="22"/>
          <w:szCs w:val="22"/>
          <w:shd w:val="clear" w:color="auto" w:fill="FFFFFF"/>
        </w:rPr>
        <w:t>商务印书馆</w:t>
      </w:r>
      <w:r w:rsidRPr="00E547C7">
        <w:rPr>
          <w:rFonts w:ascii="TH SarabunPSK" w:hAnsi="TH SarabunPSK" w:cs="TH SarabunPSK"/>
          <w:sz w:val="32"/>
          <w:szCs w:val="32"/>
          <w:shd w:val="clear" w:color="auto" w:fill="FFFFFF"/>
        </w:rPr>
        <w:t xml:space="preserve"> or The Commercial Press, Co.,Ltd</w:t>
      </w:r>
      <w:r w:rsidRPr="00E547C7">
        <w:rPr>
          <w:rFonts w:ascii="TH SarabunPSK" w:hAnsi="TH SarabunPSK" w:cs="TH SarabunPSK"/>
          <w:sz w:val="32"/>
          <w:szCs w:val="32"/>
          <w:shd w:val="clear" w:color="auto" w:fill="FFFFFF"/>
          <w:cs/>
        </w:rPr>
        <w:t>)</w:t>
      </w:r>
      <w:r w:rsidRPr="00E547C7">
        <w:rPr>
          <w:rFonts w:ascii="TH SarabunPSK" w:hAnsi="TH SarabunPSK" w:cs="TH SarabunPSK"/>
          <w:sz w:val="32"/>
          <w:szCs w:val="32"/>
          <w:shd w:val="clear" w:color="auto" w:fill="FFFFFF"/>
        </w:rPr>
        <w:t>.</w:t>
      </w:r>
    </w:p>
    <w:p w:rsidR="00E547C7" w:rsidRPr="00E547C7" w:rsidRDefault="00E547C7" w:rsidP="00E547C7">
      <w:pPr>
        <w:jc w:val="both"/>
        <w:rPr>
          <w:rFonts w:ascii="TH SarabunPSK" w:hAnsi="TH SarabunPSK" w:cs="TH SarabunPSK"/>
          <w:sz w:val="32"/>
          <w:szCs w:val="32"/>
          <w:shd w:val="clear" w:color="auto" w:fill="FFFFFF"/>
        </w:rPr>
      </w:pPr>
      <w:r w:rsidRPr="00E547C7">
        <w:rPr>
          <w:rFonts w:ascii="TH SarabunPSK" w:hAnsi="TH SarabunPSK" w:cs="TH SarabunPSK"/>
          <w:sz w:val="32"/>
          <w:szCs w:val="32"/>
          <w:shd w:val="clear" w:color="auto" w:fill="FFFFFF"/>
        </w:rPr>
        <w:tab/>
        <w:t>The study showed that the idioms consisted of “Gui” (</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shd w:val="clear" w:color="auto" w:fill="FFFFFF"/>
        </w:rPr>
        <w:t>“ghost”) was able to reflect 3 types of worldviews of Chinese people: a worldview towards human which reflected their worldview towards positive and negative behavior and emotion; a worldview towards nature which reflected the uncertainty, exoticness of nature and its destructive power against the humanity and a worldview towards superstition which reflected their worldview towards unpredictability; belief in supernatural power; the paranormal; fear of paranormally dark power and belief in spiritual power. More interestingly, the idioms with the word “Gui” (</w:t>
      </w:r>
      <w:r w:rsidRPr="00E547C7">
        <w:rPr>
          <w:rFonts w:ascii="KaiTi" w:eastAsia="KaiTi" w:hAnsi="KaiTi" w:cs="TH SarabunPSK" w:hint="eastAsia"/>
          <w:sz w:val="22"/>
          <w:szCs w:val="22"/>
          <w:lang w:eastAsia="zh-CN"/>
        </w:rPr>
        <w:t>鬼</w:t>
      </w:r>
      <w:r w:rsidRPr="00E547C7">
        <w:rPr>
          <w:rFonts w:ascii="TH SarabunPSK" w:hAnsi="TH SarabunPSK" w:cs="TH SarabunPSK"/>
          <w:sz w:val="32"/>
          <w:szCs w:val="32"/>
          <w:shd w:val="clear" w:color="auto" w:fill="FFFFFF"/>
        </w:rPr>
        <w:t xml:space="preserve">“ghost”) also reflected the characteristics of “ghost” according to worldviews of Chinese into 3 types: a general characteristic which was a change, mystery and miracle; a positive characteristic which reflected “ghost” as excellent capability, power, motivation and speed and a negative characteristic which reflected “ghost” as selfishness; ignorance or ambiguity; untidiness; nonsense; pretense; conspiratorial behavior; deception; bizarreness; capricious and paranoid thought; miserableness and hardship; anxiousness and depression; cunning and swindle; evilness; envy and jealousness and melancholy. </w:t>
      </w:r>
    </w:p>
    <w:p w:rsidR="00E547C7" w:rsidRPr="00E547C7" w:rsidRDefault="00E547C7" w:rsidP="00E547C7">
      <w:pPr>
        <w:jc w:val="both"/>
        <w:rPr>
          <w:rFonts w:ascii="TH SarabunPSK" w:hAnsi="TH SarabunPSK" w:cs="TH SarabunPSK"/>
          <w:sz w:val="32"/>
          <w:szCs w:val="32"/>
          <w:shd w:val="clear" w:color="auto" w:fill="FFFFFF"/>
        </w:rPr>
      </w:pPr>
      <w:r w:rsidRPr="00E547C7">
        <w:rPr>
          <w:rFonts w:ascii="TH SarabunPSK" w:hAnsi="TH SarabunPSK" w:cs="TH SarabunPSK"/>
          <w:sz w:val="32"/>
          <w:szCs w:val="32"/>
          <w:shd w:val="clear" w:color="auto" w:fill="FFFFFF"/>
        </w:rPr>
        <w:tab/>
        <w:t>It is suggested that more study on belief of Chinese towards “ghost” in other aspects should be performed and a comparative study concerning belief of “ghost” in Chinese and Thai people in several aspects should also be performed. Outcomes and results of the study should be publicized and published in the interest of Chinese studies further.</w:t>
      </w:r>
    </w:p>
    <w:p w:rsidR="00162197" w:rsidRPr="00E547C7" w:rsidRDefault="00E547C7" w:rsidP="00E547C7">
      <w:pPr>
        <w:rPr>
          <w:rStyle w:val="Emphasis"/>
          <w:rFonts w:ascii="TH SarabunPSK" w:eastAsia="Times New Roman" w:hAnsi="TH SarabunPSK" w:cs="TH SarabunPSK"/>
          <w:i w:val="0"/>
          <w:iCs w:val="0"/>
          <w:sz w:val="32"/>
          <w:szCs w:val="32"/>
          <w:shd w:val="clear" w:color="auto" w:fill="FFFFFF"/>
        </w:rPr>
      </w:pPr>
      <w:r w:rsidRPr="00E547C7">
        <w:rPr>
          <w:rFonts w:ascii="TH SarabunPSK" w:hAnsi="TH SarabunPSK" w:cs="TH SarabunPSK"/>
          <w:b/>
          <w:bCs/>
          <w:sz w:val="32"/>
          <w:szCs w:val="32"/>
          <w:shd w:val="clear" w:color="auto" w:fill="FFFFFF"/>
        </w:rPr>
        <w:t>Keywords:</w:t>
      </w:r>
      <w:r w:rsidRPr="00E547C7">
        <w:rPr>
          <w:rFonts w:ascii="TH SarabunPSK" w:hAnsi="TH SarabunPSK" w:cs="TH SarabunPSK"/>
          <w:sz w:val="32"/>
          <w:szCs w:val="32"/>
          <w:shd w:val="clear" w:color="auto" w:fill="FFFFFF"/>
        </w:rPr>
        <w:t xml:space="preserve"> 1. Wordview</w:t>
      </w:r>
      <w:r w:rsidRPr="00E547C7">
        <w:rPr>
          <w:rFonts w:ascii="TH SarabunPSK" w:hAnsi="TH SarabunPSK" w:cs="TH SarabunPSK"/>
          <w:sz w:val="32"/>
          <w:szCs w:val="32"/>
          <w:shd w:val="clear" w:color="auto" w:fill="FFFFFF"/>
          <w:cs/>
        </w:rPr>
        <w:t>(</w:t>
      </w:r>
      <w:r w:rsidRPr="00E547C7">
        <w:rPr>
          <w:rFonts w:ascii="TH SarabunPSK" w:hAnsi="TH SarabunPSK" w:cs="TH SarabunPSK"/>
          <w:sz w:val="32"/>
          <w:szCs w:val="32"/>
          <w:shd w:val="clear" w:color="auto" w:fill="FFFFFF"/>
        </w:rPr>
        <w:t>s</w:t>
      </w:r>
      <w:r w:rsidRPr="00E547C7">
        <w:rPr>
          <w:rFonts w:ascii="TH SarabunPSK" w:hAnsi="TH SarabunPSK" w:cs="TH SarabunPSK"/>
          <w:sz w:val="32"/>
          <w:szCs w:val="32"/>
          <w:shd w:val="clear" w:color="auto" w:fill="FFFFFF"/>
          <w:cs/>
        </w:rPr>
        <w:t>)</w:t>
      </w:r>
      <w:r w:rsidRPr="00E547C7">
        <w:rPr>
          <w:rFonts w:ascii="TH SarabunPSK" w:hAnsi="TH SarabunPSK" w:cs="TH SarabunPSK"/>
          <w:sz w:val="32"/>
          <w:szCs w:val="32"/>
          <w:shd w:val="clear" w:color="auto" w:fill="FFFFFF"/>
        </w:rPr>
        <w:t xml:space="preserve"> 2. Chinese 3.</w:t>
      </w:r>
      <w:r w:rsidRPr="00E547C7">
        <w:rPr>
          <w:rFonts w:ascii="TH SarabunPSK" w:hAnsi="TH SarabunPSK" w:cs="TH SarabunPSK"/>
          <w:sz w:val="32"/>
          <w:szCs w:val="32"/>
          <w:shd w:val="clear" w:color="auto" w:fill="FFFFFF"/>
          <w:cs/>
        </w:rPr>
        <w:t xml:space="preserve"> </w:t>
      </w:r>
      <w:r w:rsidRPr="00E547C7">
        <w:rPr>
          <w:rFonts w:ascii="TH SarabunPSK" w:hAnsi="TH SarabunPSK" w:cs="TH SarabunPSK"/>
          <w:sz w:val="32"/>
          <w:szCs w:val="32"/>
          <w:shd w:val="clear" w:color="auto" w:fill="FFFFFF"/>
        </w:rPr>
        <w:t>Idiom</w:t>
      </w:r>
      <w:r w:rsidRPr="00E547C7">
        <w:rPr>
          <w:rFonts w:ascii="TH SarabunPSK" w:hAnsi="TH SarabunPSK" w:cs="TH SarabunPSK"/>
          <w:sz w:val="32"/>
          <w:szCs w:val="32"/>
          <w:shd w:val="clear" w:color="auto" w:fill="FFFFFF"/>
          <w:cs/>
        </w:rPr>
        <w:t>(</w:t>
      </w:r>
      <w:r w:rsidRPr="00E547C7">
        <w:rPr>
          <w:rFonts w:ascii="TH SarabunPSK" w:hAnsi="TH SarabunPSK" w:cs="TH SarabunPSK"/>
          <w:sz w:val="32"/>
          <w:szCs w:val="32"/>
          <w:shd w:val="clear" w:color="auto" w:fill="FFFFFF"/>
        </w:rPr>
        <w:t>s</w:t>
      </w:r>
      <w:r w:rsidRPr="00E547C7">
        <w:rPr>
          <w:rFonts w:ascii="TH SarabunPSK" w:hAnsi="TH SarabunPSK" w:cs="TH SarabunPSK"/>
          <w:sz w:val="32"/>
          <w:szCs w:val="32"/>
          <w:shd w:val="clear" w:color="auto" w:fill="FFFFFF"/>
          <w:cs/>
        </w:rPr>
        <w:t xml:space="preserve">) </w:t>
      </w:r>
      <w:r w:rsidRPr="00E547C7">
        <w:rPr>
          <w:rFonts w:ascii="TH SarabunPSK" w:hAnsi="TH SarabunPSK" w:cs="TH SarabunPSK"/>
          <w:sz w:val="32"/>
          <w:szCs w:val="32"/>
          <w:shd w:val="clear" w:color="auto" w:fill="FFFFFF"/>
        </w:rPr>
        <w:t>4. Gui</w:t>
      </w:r>
    </w:p>
    <w:p w:rsidR="00D75358" w:rsidRDefault="00D75358" w:rsidP="00D75358">
      <w:pPr>
        <w:spacing w:line="480" w:lineRule="auto"/>
        <w:ind w:left="993"/>
        <w:jc w:val="center"/>
        <w:rPr>
          <w:rFonts w:ascii="TH SarabunPSK" w:hAnsi="TH SarabunPSK" w:cs="TH SarabunPSK"/>
          <w:b/>
          <w:bCs/>
          <w:sz w:val="40"/>
          <w:szCs w:val="40"/>
          <w:cs/>
        </w:rPr>
      </w:pPr>
      <w:r>
        <w:rPr>
          <w:rFonts w:ascii="TH SarabunPSK" w:hAnsi="TH SarabunPSK" w:cs="TH SarabunPSK" w:hint="cs"/>
          <w:b/>
          <w:bCs/>
          <w:sz w:val="40"/>
          <w:szCs w:val="40"/>
          <w:cs/>
        </w:rPr>
        <w:lastRenderedPageBreak/>
        <w:t>กิตติกรรมประกาศ</w:t>
      </w:r>
    </w:p>
    <w:p w:rsidR="00D75358" w:rsidRDefault="00D75358" w:rsidP="00F01DB9">
      <w:pPr>
        <w:ind w:firstLine="720"/>
        <w:jc w:val="thaiDistribute"/>
        <w:rPr>
          <w:rFonts w:ascii="TH SarabunPSK" w:hAnsi="TH SarabunPSK" w:cs="TH SarabunPSK"/>
          <w:sz w:val="32"/>
          <w:szCs w:val="32"/>
        </w:rPr>
      </w:pPr>
      <w:r w:rsidRPr="00D75358">
        <w:rPr>
          <w:rFonts w:ascii="TH SarabunPSK" w:hAnsi="TH SarabunPSK" w:cs="TH SarabunPSK" w:hint="cs"/>
          <w:sz w:val="32"/>
          <w:szCs w:val="32"/>
          <w:cs/>
        </w:rPr>
        <w:t>รายงานวิจัยเรื่อง</w:t>
      </w:r>
      <w:r w:rsidR="00D95924">
        <w:rPr>
          <w:rFonts w:ascii="TH SarabunPSK" w:hAnsi="TH SarabunPSK" w:cs="TH SarabunPSK" w:hint="cs"/>
          <w:sz w:val="32"/>
          <w:szCs w:val="32"/>
          <w:cs/>
        </w:rPr>
        <w:t>โลกทัศน์ของชาวจีนจากสำนวนจีนที่มีคำว่า</w:t>
      </w:r>
      <w:r w:rsidR="00D95924">
        <w:rPr>
          <w:sz w:val="32"/>
          <w:szCs w:val="32"/>
        </w:rPr>
        <w:t xml:space="preserve"> </w:t>
      </w:r>
      <w:r w:rsidR="00D95924" w:rsidRPr="00A87747">
        <w:rPr>
          <w:rFonts w:ascii="TH SarabunPSK" w:hAnsi="TH SarabunPSK" w:cs="TH SarabunPSK"/>
          <w:sz w:val="32"/>
          <w:szCs w:val="32"/>
          <w:cs/>
        </w:rPr>
        <w:t>“กุ่ย”(</w:t>
      </w:r>
      <w:r w:rsidR="00D95924" w:rsidRPr="002D04B5">
        <w:rPr>
          <w:rFonts w:ascii="KaiTi" w:eastAsia="KaiTi" w:hAnsi="KaiTi" w:cs="TH SarabunPSK"/>
          <w:lang w:eastAsia="zh-CN"/>
        </w:rPr>
        <w:t>鬼</w:t>
      </w:r>
      <w:r w:rsidR="00D95924" w:rsidRPr="00A87747">
        <w:rPr>
          <w:rFonts w:ascii="TH SarabunPSK" w:hAnsi="TH SarabunPSK" w:cs="TH SarabunPSK"/>
          <w:sz w:val="32"/>
          <w:szCs w:val="32"/>
          <w:cs/>
          <w:lang w:eastAsia="zh-CN"/>
        </w:rPr>
        <w:t>“ผี</w:t>
      </w:r>
      <w:r w:rsidR="00D95924" w:rsidRPr="00E5032D">
        <w:rPr>
          <w:rFonts w:ascii="TH SarabunPSK" w:hAnsi="TH SarabunPSK" w:cs="TH SarabunPSK"/>
          <w:sz w:val="32"/>
          <w:szCs w:val="32"/>
          <w:cs/>
          <w:lang w:eastAsia="zh-CN"/>
        </w:rPr>
        <w:t>”</w:t>
      </w:r>
      <w:r w:rsidR="00D95924" w:rsidRPr="00E5032D">
        <w:rPr>
          <w:rFonts w:ascii="TH SarabunPSK" w:hAnsi="TH SarabunPSK" w:cs="TH SarabunPSK"/>
          <w:sz w:val="32"/>
          <w:szCs w:val="32"/>
          <w:cs/>
        </w:rPr>
        <w:t>)</w:t>
      </w:r>
      <w:r w:rsidR="00D95924" w:rsidRPr="00E5032D">
        <w:rPr>
          <w:rFonts w:ascii="TH SarabunPSK" w:hAnsi="TH SarabunPSK" w:cs="TH SarabunPSK"/>
          <w:sz w:val="32"/>
          <w:szCs w:val="32"/>
        </w:rPr>
        <w:t xml:space="preserve"> </w:t>
      </w:r>
      <w:r w:rsidR="00D95924" w:rsidRPr="00E5032D">
        <w:rPr>
          <w:rFonts w:ascii="TH SarabunPSK" w:hAnsi="TH SarabunPSK" w:cs="TH SarabunPSK"/>
          <w:sz w:val="32"/>
          <w:szCs w:val="32"/>
          <w:cs/>
        </w:rPr>
        <w:t>ปรากฏอยู่ในสำนวน</w:t>
      </w:r>
      <w:r w:rsidR="000B0178">
        <w:rPr>
          <w:rFonts w:ascii="TH SarabunPSK" w:hAnsi="TH SarabunPSK" w:cs="TH SarabunPSK" w:hint="cs"/>
          <w:sz w:val="32"/>
          <w:szCs w:val="32"/>
          <w:cs/>
        </w:rPr>
        <w:t>สำเร็จลงได้เนื่องจากบุคคลหลายท่านได้กรุณาช่วยเหลือในการให้คำปรึกษาแนะนำ ความคิดเห็น และกำลังใจ งานวิจัยนี้จึงสำเร็จลงได้ด้วยดี</w:t>
      </w:r>
    </w:p>
    <w:p w:rsidR="000B0178" w:rsidRDefault="000B0178"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rPr>
        <w:t>ขอขอบคุณ</w:t>
      </w:r>
      <w:r w:rsidR="00D95924">
        <w:rPr>
          <w:rFonts w:ascii="TH SarabunPSK" w:hAnsi="TH SarabunPSK" w:cs="TH SarabunPSK" w:hint="cs"/>
          <w:sz w:val="32"/>
          <w:szCs w:val="32"/>
          <w:cs/>
        </w:rPr>
        <w:t xml:space="preserve"> ผู้ช่วยศาสตรา</w:t>
      </w:r>
      <w:r w:rsidR="00A133ED">
        <w:rPr>
          <w:rFonts w:ascii="TH SarabunPSK" w:hAnsi="TH SarabunPSK" w:cs="TH SarabunPSK" w:hint="cs"/>
          <w:sz w:val="32"/>
          <w:szCs w:val="32"/>
          <w:cs/>
        </w:rPr>
        <w:t>จารย์</w:t>
      </w:r>
      <w:r>
        <w:rPr>
          <w:rFonts w:ascii="TH SarabunPSK" w:hAnsi="TH SarabunPSK" w:cs="TH SarabunPSK" w:hint="cs"/>
          <w:sz w:val="32"/>
          <w:szCs w:val="32"/>
          <w:cs/>
        </w:rPr>
        <w:t xml:space="preserve"> </w:t>
      </w:r>
      <w:r w:rsidR="00A133ED">
        <w:rPr>
          <w:rFonts w:ascii="TH SarabunPSK" w:hAnsi="TH SarabunPSK" w:cs="TH SarabunPSK"/>
          <w:sz w:val="32"/>
          <w:szCs w:val="32"/>
          <w:lang w:eastAsia="zh-CN"/>
        </w:rPr>
        <w:t xml:space="preserve">Dr. Truong Thi Hang </w:t>
      </w:r>
      <w:r w:rsidR="00A133ED">
        <w:rPr>
          <w:rFonts w:ascii="TH SarabunPSK" w:hAnsi="TH SarabunPSK" w:cs="TH SarabunPSK" w:hint="cs"/>
          <w:sz w:val="32"/>
          <w:szCs w:val="32"/>
          <w:cs/>
          <w:lang w:eastAsia="zh-CN"/>
        </w:rPr>
        <w:t>อาจารย์ประจำหลักสูตรดุษฏีบัณฑิต สาขาวิชาภาษาไทย มหาวิทยาลัยราชภัฏลำปาง ที่ได้ให้คำปรึกษาแนวทางในการศึกษาวิจัยครั้งนี้ รวมถึงการแลกเปลี่ยนความรู้ และข้อคิดเห็น ทำให้ผู้วิจัยได้นำไปประยุกต์ใช้ในงานวิจัยได้เป็นอย่างดี</w:t>
      </w:r>
    </w:p>
    <w:p w:rsidR="00A133ED" w:rsidRDefault="00A133ED"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lang w:eastAsia="zh-CN"/>
        </w:rPr>
        <w:t xml:space="preserve">ขอขอบคุณ </w:t>
      </w:r>
      <w:r w:rsidR="00D95924">
        <w:rPr>
          <w:rFonts w:ascii="TH SarabunPSK" w:hAnsi="TH SarabunPSK" w:cs="TH SarabunPSK" w:hint="cs"/>
          <w:sz w:val="32"/>
          <w:szCs w:val="32"/>
          <w:cs/>
          <w:lang w:eastAsia="zh-CN"/>
        </w:rPr>
        <w:t>ผู้ช่วยศาสตราจารย์</w:t>
      </w:r>
      <w:r>
        <w:rPr>
          <w:rFonts w:ascii="TH SarabunPSK" w:hAnsi="TH SarabunPSK" w:cs="TH SarabunPSK" w:hint="cs"/>
          <w:sz w:val="32"/>
          <w:szCs w:val="32"/>
          <w:cs/>
          <w:lang w:eastAsia="zh-CN"/>
        </w:rPr>
        <w:t>สุภาวดี ยาดี อาจารย์ประจำหลักสูตรปริญญาตรี สาขาวิชาภาษาไทย มหาวิทยาลัยราชภัฏลำปาง ที่ได้ให้กำลังใจ และคำชี้แนะที่เป็นประโยชน์ ตรวจสอบรายงานการวิจัยทุกขั้นตอน ทำให้งานวิจัยนี้มีความถูกต้องและสมบูรณ์มากยิ่งขึ้น</w:t>
      </w:r>
    </w:p>
    <w:p w:rsidR="00A133ED" w:rsidRDefault="00A133ED"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lang w:eastAsia="zh-CN"/>
        </w:rPr>
        <w:t>ขอขอบคุณอธิการบดีมหาวิทยาลัยราชภัฏสวนสุนันทา รองศาสตราจารย์ ดร. ฤๅเดช เกิ</w:t>
      </w:r>
      <w:r w:rsidR="00684B83">
        <w:rPr>
          <w:rFonts w:ascii="TH SarabunPSK" w:hAnsi="TH SarabunPSK" w:cs="TH SarabunPSK" w:hint="cs"/>
          <w:sz w:val="32"/>
          <w:szCs w:val="32"/>
          <w:cs/>
          <w:lang w:eastAsia="zh-CN"/>
        </w:rPr>
        <w:t>ดวิชัย ที่ได้ให้โอกาสผู้วิจัย</w:t>
      </w:r>
      <w:r>
        <w:rPr>
          <w:rFonts w:ascii="TH SarabunPSK" w:hAnsi="TH SarabunPSK" w:cs="TH SarabunPSK" w:hint="cs"/>
          <w:sz w:val="32"/>
          <w:szCs w:val="32"/>
          <w:cs/>
          <w:lang w:eastAsia="zh-CN"/>
        </w:rPr>
        <w:t>ใน</w:t>
      </w:r>
      <w:r w:rsidR="00684B83">
        <w:rPr>
          <w:rFonts w:ascii="TH SarabunPSK" w:hAnsi="TH SarabunPSK" w:cs="TH SarabunPSK" w:hint="cs"/>
          <w:sz w:val="32"/>
          <w:szCs w:val="32"/>
          <w:cs/>
          <w:lang w:eastAsia="zh-CN"/>
        </w:rPr>
        <w:t>การ</w:t>
      </w:r>
      <w:r>
        <w:rPr>
          <w:rFonts w:ascii="TH SarabunPSK" w:hAnsi="TH SarabunPSK" w:cs="TH SarabunPSK" w:hint="cs"/>
          <w:sz w:val="32"/>
          <w:szCs w:val="32"/>
          <w:cs/>
          <w:lang w:eastAsia="zh-CN"/>
        </w:rPr>
        <w:t>ศึกษาและผลิตงานวิจัยขึ้นอย่างไม่หยุดยั้ง ซึ่งเป็นประโยชน์ต่อการพัฒนาตนเอง พัฒนาการเรียนการสอน และมหาวิทยาลัยต่อไป รวมถึงขอบพระคุณสถาบันวิจัยและพัฒนา มหาวิทยาลัยราชภัฏสวนสุนันทา ในการ</w:t>
      </w:r>
      <w:r w:rsidR="00EF0BD3">
        <w:rPr>
          <w:rFonts w:ascii="TH SarabunPSK" w:hAnsi="TH SarabunPSK" w:cs="TH SarabunPSK" w:hint="cs"/>
          <w:sz w:val="32"/>
          <w:szCs w:val="32"/>
          <w:cs/>
          <w:lang w:eastAsia="zh-CN"/>
        </w:rPr>
        <w:t>ให้ทุนอุดหนุนแก่ผู้วิจัย ซึ่งเป็นการสนับสนุนให้การศึกษาค้นคว้าวิจัยเป็นไปอย่างราบรื่นไม่ติดขัดในเรื่องงบประมาณ</w:t>
      </w:r>
    </w:p>
    <w:p w:rsidR="00EF0BD3" w:rsidRDefault="00EF0BD3"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lang w:eastAsia="zh-CN"/>
        </w:rPr>
        <w:t>ท้ายนี้ ขอกราบขอบพระคุณบิดา มารดา และขอบคุณพี่ๆน้องๆตลอดจนเพื่อนร่วมงานที่ได้สนับสนุน และเป็นกำลังใจตลอดมา ขอขอบพระคุณมา ณ ที่นี้</w:t>
      </w:r>
    </w:p>
    <w:p w:rsidR="00EF0BD3" w:rsidRDefault="00EF0BD3" w:rsidP="00EF0BD3">
      <w:pPr>
        <w:ind w:firstLine="720"/>
        <w:jc w:val="thaiDistribute"/>
        <w:rPr>
          <w:rFonts w:ascii="TH SarabunPSK" w:hAnsi="TH SarabunPSK" w:cs="TH SarabunPSK"/>
          <w:sz w:val="32"/>
          <w:szCs w:val="32"/>
          <w:lang w:eastAsia="zh-CN"/>
        </w:rPr>
      </w:pPr>
    </w:p>
    <w:p w:rsidR="00EF0BD3" w:rsidRDefault="00EF0BD3"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t xml:space="preserve">      ว่าที่ร้อยตรี ดร. เกรียงไกร กองเส็ง</w:t>
      </w:r>
    </w:p>
    <w:p w:rsidR="00EF0BD3" w:rsidRPr="00D75358" w:rsidRDefault="00EF0BD3" w:rsidP="00EF0BD3">
      <w:pPr>
        <w:ind w:firstLine="720"/>
        <w:jc w:val="thaiDistribute"/>
        <w:rPr>
          <w:rFonts w:ascii="TH SarabunPSK" w:hAnsi="TH SarabunPSK" w:cs="TH SarabunPSK"/>
          <w:sz w:val="32"/>
          <w:szCs w:val="32"/>
          <w:lang w:eastAsia="zh-CN"/>
        </w:rPr>
      </w:pP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r>
      <w:r>
        <w:rPr>
          <w:rFonts w:ascii="TH SarabunPSK" w:hAnsi="TH SarabunPSK" w:cs="TH SarabunPSK" w:hint="cs"/>
          <w:sz w:val="32"/>
          <w:szCs w:val="32"/>
          <w:cs/>
          <w:lang w:eastAsia="zh-CN"/>
        </w:rPr>
        <w:tab/>
        <w:t xml:space="preserve">       กรกฎาคม </w:t>
      </w:r>
      <w:r w:rsidR="00D95924">
        <w:rPr>
          <w:rFonts w:ascii="TH SarabunPSK" w:hAnsi="TH SarabunPSK" w:cs="TH SarabunPSK"/>
          <w:sz w:val="32"/>
          <w:szCs w:val="32"/>
          <w:lang w:eastAsia="zh-CN"/>
        </w:rPr>
        <w:t>2561</w:t>
      </w: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E4737" w:rsidRDefault="00DE4737" w:rsidP="00262B5F">
      <w:pPr>
        <w:spacing w:line="480" w:lineRule="auto"/>
        <w:ind w:left="993"/>
        <w:jc w:val="center"/>
        <w:rPr>
          <w:rFonts w:ascii="TH SarabunPSK" w:hAnsi="TH SarabunPSK" w:cs="TH SarabunPSK"/>
          <w:b/>
          <w:bCs/>
          <w:sz w:val="40"/>
          <w:szCs w:val="40"/>
        </w:rPr>
      </w:pPr>
    </w:p>
    <w:p w:rsidR="00D75358" w:rsidRDefault="00932CCE" w:rsidP="00262B5F">
      <w:pPr>
        <w:spacing w:line="480" w:lineRule="auto"/>
        <w:ind w:left="993"/>
        <w:jc w:val="center"/>
        <w:rPr>
          <w:rFonts w:ascii="TH SarabunPSK" w:hAnsi="TH SarabunPSK" w:cs="TH SarabunPSK"/>
          <w:b/>
          <w:bCs/>
          <w:sz w:val="40"/>
          <w:szCs w:val="40"/>
        </w:rPr>
      </w:pPr>
      <w:r>
        <w:rPr>
          <w:rFonts w:ascii="TH SarabunPSK" w:hAnsi="TH SarabunPSK" w:cs="TH SarabunPSK" w:hint="cs"/>
          <w:b/>
          <w:bCs/>
          <w:sz w:val="40"/>
          <w:szCs w:val="40"/>
          <w:cs/>
        </w:rPr>
        <w:lastRenderedPageBreak/>
        <w:t>สารบัญ</w:t>
      </w:r>
    </w:p>
    <w:p w:rsidR="00932CCE" w:rsidRDefault="00932CCE" w:rsidP="00262B5F">
      <w:pPr>
        <w:spacing w:line="480" w:lineRule="auto"/>
        <w:ind w:left="993"/>
        <w:jc w:val="center"/>
        <w:rPr>
          <w:rFonts w:ascii="TH SarabunPSK" w:hAnsi="TH SarabunPSK" w:cs="TH SarabunPSK"/>
          <w:b/>
          <w:bCs/>
          <w:sz w:val="40"/>
          <w:szCs w:val="40"/>
        </w:rPr>
      </w:pPr>
    </w:p>
    <w:p w:rsidR="00932CCE" w:rsidRDefault="00932CCE" w:rsidP="00AC0585">
      <w:pPr>
        <w:ind w:left="993"/>
        <w:jc w:val="right"/>
        <w:rPr>
          <w:rFonts w:ascii="TH SarabunPSK" w:hAnsi="TH SarabunPSK" w:cs="TH SarabunPSK"/>
          <w:b/>
          <w:bCs/>
          <w:sz w:val="40"/>
          <w:szCs w:val="40"/>
        </w:rPr>
      </w:pPr>
      <w:r>
        <w:rPr>
          <w:rFonts w:ascii="TH SarabunPSK" w:hAnsi="TH SarabunPSK" w:cs="TH SarabunPSK" w:hint="cs"/>
          <w:b/>
          <w:bCs/>
          <w:sz w:val="40"/>
          <w:szCs w:val="40"/>
          <w:cs/>
        </w:rPr>
        <w:tab/>
        <w:t>หน้า</w:t>
      </w:r>
    </w:p>
    <w:p w:rsidR="00802B43" w:rsidRPr="001B1B65" w:rsidRDefault="00802B43" w:rsidP="00802B43">
      <w:pPr>
        <w:jc w:val="both"/>
        <w:rPr>
          <w:rFonts w:ascii="TH SarabunPSK" w:hAnsi="TH SarabunPSK" w:cs="TH SarabunPSK"/>
          <w:sz w:val="32"/>
          <w:szCs w:val="32"/>
        </w:rPr>
      </w:pPr>
      <w:r>
        <w:rPr>
          <w:rFonts w:ascii="TH SarabunPSK" w:hAnsi="TH SarabunPSK" w:cs="TH SarabunPSK" w:hint="cs"/>
          <w:sz w:val="32"/>
          <w:szCs w:val="32"/>
          <w:cs/>
        </w:rPr>
        <w:t>บทคัดย่อ</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I</w:t>
      </w:r>
    </w:p>
    <w:p w:rsidR="00802B43" w:rsidRPr="001B1B65" w:rsidRDefault="00802B43" w:rsidP="00802B43">
      <w:pPr>
        <w:jc w:val="both"/>
        <w:rPr>
          <w:rFonts w:ascii="TH SarabunPSK" w:hAnsi="TH SarabunPSK" w:cs="TH SarabunPSK"/>
          <w:sz w:val="32"/>
          <w:szCs w:val="32"/>
        </w:rPr>
      </w:pPr>
      <w:r>
        <w:rPr>
          <w:rFonts w:ascii="TH SarabunPSK" w:hAnsi="TH SarabunPSK" w:cs="TH SarabunPSK"/>
          <w:sz w:val="32"/>
          <w:szCs w:val="32"/>
          <w:lang w:eastAsia="zh-CN"/>
        </w:rPr>
        <w:t>ABSTRACT</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II</w:t>
      </w:r>
    </w:p>
    <w:p w:rsidR="00802B43" w:rsidRPr="001B1B65" w:rsidRDefault="00802B43" w:rsidP="00802B43">
      <w:pPr>
        <w:jc w:val="both"/>
        <w:rPr>
          <w:rFonts w:ascii="TH SarabunPSK" w:hAnsi="TH SarabunPSK" w:cs="TH SarabunPSK"/>
          <w:sz w:val="32"/>
          <w:szCs w:val="32"/>
        </w:rPr>
      </w:pPr>
      <w:r>
        <w:rPr>
          <w:rFonts w:ascii="TH SarabunPSK" w:hAnsi="TH SarabunPSK" w:cs="TH SarabunPSK" w:hint="cs"/>
          <w:sz w:val="32"/>
          <w:szCs w:val="32"/>
          <w:cs/>
          <w:lang w:eastAsia="zh-CN"/>
        </w:rPr>
        <w:t>กิตติกรรมประกาศ</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III</w:t>
      </w:r>
    </w:p>
    <w:p w:rsidR="00802B43" w:rsidRPr="001B1B65" w:rsidRDefault="00802B43" w:rsidP="00802B43">
      <w:pPr>
        <w:rPr>
          <w:rFonts w:ascii="TH SarabunPSK" w:hAnsi="TH SarabunPSK" w:cs="TH SarabunPSK"/>
          <w:color w:val="FF0000"/>
          <w:sz w:val="32"/>
          <w:szCs w:val="32"/>
        </w:rPr>
      </w:pPr>
      <w:r>
        <w:rPr>
          <w:rFonts w:ascii="TH SarabunPSK" w:hAnsi="TH SarabunPSK" w:cs="TH SarabunPSK" w:hint="cs"/>
          <w:sz w:val="32"/>
          <w:szCs w:val="32"/>
          <w:cs/>
          <w:lang w:eastAsia="zh-CN"/>
        </w:rPr>
        <w:t>สารบัญ</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IV</w:t>
      </w:r>
    </w:p>
    <w:p w:rsidR="00802B43" w:rsidRPr="001B1B65" w:rsidRDefault="00802B43" w:rsidP="00802B43">
      <w:pPr>
        <w:jc w:val="both"/>
        <w:rPr>
          <w:rFonts w:ascii="TH SarabunPSK" w:hAnsi="TH SarabunPSK" w:cs="TH SarabunPSK"/>
          <w:sz w:val="32"/>
          <w:szCs w:val="32"/>
        </w:rPr>
      </w:pPr>
      <w:r>
        <w:rPr>
          <w:rFonts w:ascii="TH SarabunPSK" w:hAnsi="TH SarabunPSK" w:cs="TH SarabunPSK" w:hint="cs"/>
          <w:sz w:val="32"/>
          <w:szCs w:val="32"/>
          <w:cs/>
          <w:lang w:eastAsia="zh-CN"/>
        </w:rPr>
        <w:t>สารบัญ</w:t>
      </w:r>
      <w:r w:rsidR="00337E92">
        <w:rPr>
          <w:rFonts w:ascii="TH SarabunPSK" w:hAnsi="TH SarabunPSK" w:cs="TH SarabunPSK" w:hint="cs"/>
          <w:sz w:val="32"/>
          <w:szCs w:val="32"/>
          <w:cs/>
          <w:lang w:eastAsia="zh-CN"/>
        </w:rPr>
        <w:t xml:space="preserve">แผนภูมิ </w:t>
      </w:r>
      <w:r>
        <w:rPr>
          <w:rFonts w:ascii="TH SarabunPSK" w:hAnsi="TH SarabunPSK" w:cs="TH SarabunPSK" w:hint="cs"/>
          <w:sz w:val="32"/>
          <w:szCs w:val="32"/>
          <w:cs/>
          <w:lang w:eastAsia="zh-CN"/>
        </w:rPr>
        <w:t>ตาราง</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VI</w:t>
      </w:r>
    </w:p>
    <w:p w:rsidR="000634E8" w:rsidRPr="001B1B65" w:rsidRDefault="000634E8" w:rsidP="000634E8">
      <w:pPr>
        <w:jc w:val="both"/>
        <w:rPr>
          <w:rFonts w:ascii="TH SarabunPSK" w:eastAsia="FangSong" w:hAnsi="TH SarabunPSK" w:cs="TH SarabunPSK"/>
          <w:sz w:val="32"/>
          <w:szCs w:val="32"/>
          <w:lang w:eastAsia="zh-CN"/>
        </w:rPr>
      </w:pPr>
      <w:r w:rsidRPr="001B1B65">
        <w:rPr>
          <w:rFonts w:ascii="TH SarabunPSK" w:eastAsia="FangSong" w:hAnsi="TH SarabunPSK" w:cs="TH SarabunPSK"/>
          <w:sz w:val="32"/>
          <w:szCs w:val="32"/>
          <w:cs/>
          <w:lang w:eastAsia="zh-CN"/>
        </w:rPr>
        <w:t xml:space="preserve">บทที่ </w:t>
      </w:r>
      <w:r w:rsidRPr="001B1B65">
        <w:rPr>
          <w:rFonts w:ascii="TH SarabunPSK" w:eastAsia="FangSong" w:hAnsi="TH SarabunPSK" w:cs="TH SarabunPSK"/>
          <w:sz w:val="32"/>
          <w:szCs w:val="32"/>
          <w:lang w:eastAsia="zh-CN"/>
        </w:rPr>
        <w:t>1</w:t>
      </w:r>
      <w:r w:rsidRPr="001B1B65">
        <w:rPr>
          <w:rFonts w:ascii="TH SarabunPSK" w:eastAsia="FangSong" w:hAnsi="TH SarabunPSK" w:cs="TH SarabunPSK"/>
          <w:sz w:val="32"/>
          <w:szCs w:val="32"/>
          <w:cs/>
          <w:lang w:eastAsia="zh-CN"/>
        </w:rPr>
        <w:t xml:space="preserve"> บทนำ</w:t>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ab/>
      </w:r>
      <w:r w:rsidR="003B49F8">
        <w:rPr>
          <w:rFonts w:ascii="TH SarabunPSK" w:eastAsia="FangSong" w:hAnsi="TH SarabunPSK" w:cs="TH SarabunPSK"/>
          <w:sz w:val="32"/>
          <w:szCs w:val="32"/>
          <w:lang w:eastAsia="zh-CN"/>
        </w:rPr>
        <w:tab/>
      </w:r>
      <w:r w:rsidR="00896BDD">
        <w:rPr>
          <w:rFonts w:ascii="TH SarabunPSK" w:eastAsia="FangSong" w:hAnsi="TH SarabunPSK" w:cs="TH SarabunPSK"/>
          <w:sz w:val="32"/>
          <w:szCs w:val="32"/>
          <w:lang w:eastAsia="zh-CN"/>
        </w:rPr>
        <w:t>1</w:t>
      </w:r>
    </w:p>
    <w:p w:rsidR="000634E8" w:rsidRPr="00FA3E6B" w:rsidRDefault="000634E8" w:rsidP="00691DA8">
      <w:pPr>
        <w:ind w:firstLine="720"/>
        <w:jc w:val="both"/>
        <w:rPr>
          <w:rFonts w:ascii="TH SarabunPSK" w:hAnsi="TH SarabunPSK" w:cs="TH SarabunPSK"/>
          <w:sz w:val="32"/>
          <w:szCs w:val="32"/>
        </w:rPr>
      </w:pPr>
      <w:r w:rsidRPr="00FA3E6B">
        <w:rPr>
          <w:rFonts w:ascii="TH SarabunPSK" w:hAnsi="TH SarabunPSK" w:cs="TH SarabunPSK"/>
          <w:sz w:val="32"/>
          <w:szCs w:val="32"/>
          <w:cs/>
        </w:rPr>
        <w:t>ความสำคัญและที่มาของปัญหาการวิจัย</w:t>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3B49F8" w:rsidRPr="00FA3E6B">
        <w:rPr>
          <w:rFonts w:ascii="TH SarabunPSK" w:hAnsi="TH SarabunPSK" w:cs="TH SarabunPSK"/>
          <w:sz w:val="32"/>
          <w:szCs w:val="32"/>
        </w:rPr>
        <w:tab/>
      </w:r>
      <w:r w:rsidR="002126F2" w:rsidRPr="00FA3E6B">
        <w:rPr>
          <w:rFonts w:ascii="TH SarabunPSK" w:hAnsi="TH SarabunPSK" w:cs="TH SarabunPSK"/>
          <w:sz w:val="32"/>
          <w:szCs w:val="32"/>
        </w:rPr>
        <w:t>1</w:t>
      </w:r>
    </w:p>
    <w:p w:rsidR="000634E8" w:rsidRPr="00FA3E6B" w:rsidRDefault="000634E8" w:rsidP="00691DA8">
      <w:pPr>
        <w:ind w:firstLine="720"/>
        <w:jc w:val="both"/>
        <w:rPr>
          <w:rFonts w:ascii="TH SarabunPSK" w:hAnsi="TH SarabunPSK" w:cs="TH SarabunPSK"/>
          <w:sz w:val="32"/>
          <w:szCs w:val="32"/>
        </w:rPr>
      </w:pPr>
      <w:r w:rsidRPr="00FA3E6B">
        <w:rPr>
          <w:rFonts w:ascii="TH SarabunPSK" w:hAnsi="TH SarabunPSK" w:cs="TH SarabunPSK"/>
          <w:sz w:val="32"/>
          <w:szCs w:val="32"/>
          <w:cs/>
        </w:rPr>
        <w:t>วัตถุประสงค์ของโครงการวิจัย</w:t>
      </w:r>
      <w:r w:rsidR="002126F2" w:rsidRPr="00FA3E6B">
        <w:rPr>
          <w:rFonts w:ascii="TH SarabunPSK" w:hAnsi="TH SarabunPSK" w:cs="TH SarabunPSK" w:hint="cs"/>
          <w:sz w:val="32"/>
          <w:szCs w:val="32"/>
          <w:cs/>
        </w:rPr>
        <w:tab/>
      </w:r>
      <w:r w:rsidR="002126F2" w:rsidRPr="00FA3E6B">
        <w:rPr>
          <w:rFonts w:ascii="TH SarabunPSK" w:hAnsi="TH SarabunPSK" w:cs="TH SarabunPSK" w:hint="cs"/>
          <w:sz w:val="32"/>
          <w:szCs w:val="32"/>
          <w:cs/>
        </w:rPr>
        <w:tab/>
      </w:r>
      <w:r w:rsidR="002126F2" w:rsidRPr="00FA3E6B">
        <w:rPr>
          <w:rFonts w:ascii="TH SarabunPSK" w:hAnsi="TH SarabunPSK" w:cs="TH SarabunPSK" w:hint="cs"/>
          <w:sz w:val="32"/>
          <w:szCs w:val="32"/>
          <w:cs/>
        </w:rPr>
        <w:tab/>
      </w:r>
      <w:r w:rsidR="002126F2" w:rsidRPr="00FA3E6B">
        <w:rPr>
          <w:rFonts w:ascii="TH SarabunPSK" w:hAnsi="TH SarabunPSK" w:cs="TH SarabunPSK" w:hint="cs"/>
          <w:sz w:val="32"/>
          <w:szCs w:val="32"/>
          <w:cs/>
        </w:rPr>
        <w:tab/>
      </w:r>
      <w:r w:rsidR="002126F2" w:rsidRPr="00FA3E6B">
        <w:rPr>
          <w:rFonts w:ascii="TH SarabunPSK" w:hAnsi="TH SarabunPSK" w:cs="TH SarabunPSK" w:hint="cs"/>
          <w:sz w:val="32"/>
          <w:szCs w:val="32"/>
          <w:cs/>
        </w:rPr>
        <w:tab/>
      </w:r>
      <w:r w:rsidR="002126F2" w:rsidRPr="00FA3E6B">
        <w:rPr>
          <w:rFonts w:ascii="TH SarabunPSK" w:hAnsi="TH SarabunPSK" w:cs="TH SarabunPSK" w:hint="cs"/>
          <w:sz w:val="32"/>
          <w:szCs w:val="32"/>
          <w:cs/>
        </w:rPr>
        <w:tab/>
      </w:r>
      <w:r w:rsidR="003B49F8" w:rsidRPr="00FA3E6B">
        <w:rPr>
          <w:rFonts w:ascii="TH SarabunPSK" w:hAnsi="TH SarabunPSK" w:cs="TH SarabunPSK" w:hint="cs"/>
          <w:sz w:val="32"/>
          <w:szCs w:val="32"/>
          <w:cs/>
        </w:rPr>
        <w:tab/>
      </w:r>
      <w:r w:rsidR="002126F2" w:rsidRPr="00FA3E6B">
        <w:rPr>
          <w:rFonts w:ascii="TH SarabunPSK" w:hAnsi="TH SarabunPSK" w:cs="TH SarabunPSK"/>
          <w:sz w:val="32"/>
          <w:szCs w:val="32"/>
        </w:rPr>
        <w:t>3</w:t>
      </w:r>
    </w:p>
    <w:p w:rsidR="000634E8" w:rsidRPr="00FA3E6B" w:rsidRDefault="000634E8" w:rsidP="00691DA8">
      <w:pPr>
        <w:ind w:firstLine="720"/>
        <w:jc w:val="both"/>
        <w:rPr>
          <w:rFonts w:ascii="TH SarabunPSK" w:hAnsi="TH SarabunPSK" w:cs="TH SarabunPSK"/>
          <w:sz w:val="32"/>
          <w:szCs w:val="32"/>
        </w:rPr>
      </w:pPr>
      <w:r w:rsidRPr="00FA3E6B">
        <w:rPr>
          <w:rFonts w:ascii="TH SarabunPSK" w:hAnsi="TH SarabunPSK" w:cs="TH SarabunPSK"/>
          <w:sz w:val="32"/>
          <w:szCs w:val="32"/>
          <w:cs/>
        </w:rPr>
        <w:t>ขอบเขตของโครงการวิจัย</w:t>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3B49F8" w:rsidRPr="00FA3E6B">
        <w:rPr>
          <w:rFonts w:ascii="TH SarabunPSK" w:hAnsi="TH SarabunPSK" w:cs="TH SarabunPSK"/>
          <w:sz w:val="32"/>
          <w:szCs w:val="32"/>
        </w:rPr>
        <w:tab/>
      </w:r>
      <w:r w:rsidR="00FA3E6B" w:rsidRPr="00FA3E6B">
        <w:rPr>
          <w:rFonts w:ascii="TH SarabunPSK" w:hAnsi="TH SarabunPSK" w:cs="TH SarabunPSK"/>
          <w:sz w:val="32"/>
          <w:szCs w:val="32"/>
        </w:rPr>
        <w:t>4</w:t>
      </w:r>
    </w:p>
    <w:p w:rsidR="000634E8" w:rsidRPr="00FA3E6B" w:rsidRDefault="000634E8" w:rsidP="00691DA8">
      <w:pPr>
        <w:ind w:firstLine="720"/>
        <w:rPr>
          <w:rFonts w:ascii="TH SarabunPSK" w:hAnsi="TH SarabunPSK" w:cs="TH SarabunPSK"/>
          <w:sz w:val="32"/>
          <w:szCs w:val="32"/>
        </w:rPr>
      </w:pPr>
      <w:r w:rsidRPr="00FA3E6B">
        <w:rPr>
          <w:rFonts w:ascii="TH SarabunPSK" w:hAnsi="TH SarabunPSK" w:cs="TH SarabunPSK"/>
          <w:sz w:val="32"/>
          <w:szCs w:val="32"/>
          <w:cs/>
        </w:rPr>
        <w:t>ทฤษฎี สมมุติฐานและกรอบแนวความคิดของโครงการวิจัย</w:t>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3B49F8" w:rsidRPr="00FA3E6B">
        <w:rPr>
          <w:rFonts w:ascii="TH SarabunPSK" w:hAnsi="TH SarabunPSK" w:cs="TH SarabunPSK"/>
          <w:sz w:val="32"/>
          <w:szCs w:val="32"/>
        </w:rPr>
        <w:tab/>
      </w:r>
      <w:r w:rsidR="00FA3E6B" w:rsidRPr="00FA3E6B">
        <w:rPr>
          <w:rFonts w:ascii="TH SarabunPSK" w:hAnsi="TH SarabunPSK" w:cs="TH SarabunPSK"/>
          <w:sz w:val="32"/>
          <w:szCs w:val="32"/>
        </w:rPr>
        <w:t>4</w:t>
      </w:r>
    </w:p>
    <w:p w:rsidR="000634E8" w:rsidRPr="00FA3E6B" w:rsidRDefault="008E18BB" w:rsidP="00691DA8">
      <w:pPr>
        <w:ind w:firstLine="720"/>
        <w:jc w:val="both"/>
        <w:rPr>
          <w:rFonts w:ascii="TH SarabunPSK" w:hAnsi="TH SarabunPSK" w:cs="TH SarabunPSK"/>
          <w:sz w:val="32"/>
          <w:szCs w:val="32"/>
        </w:rPr>
      </w:pPr>
      <w:r w:rsidRPr="00FA3E6B">
        <w:rPr>
          <w:rFonts w:ascii="TH SarabunPSK" w:hAnsi="TH SarabunPSK" w:cs="TH SarabunPSK"/>
          <w:sz w:val="32"/>
          <w:szCs w:val="32"/>
          <w:cs/>
        </w:rPr>
        <w:t>ผลสำเร็จและความคุ้มค่าของการวิจัยที่คาดว่าจะได้รับ</w:t>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r>
      <w:r w:rsidR="002126F2" w:rsidRPr="00FA3E6B">
        <w:rPr>
          <w:rFonts w:ascii="TH SarabunPSK" w:hAnsi="TH SarabunPSK" w:cs="TH SarabunPSK"/>
          <w:sz w:val="32"/>
          <w:szCs w:val="32"/>
        </w:rPr>
        <w:tab/>
        <w:t>5</w:t>
      </w:r>
    </w:p>
    <w:p w:rsidR="000634E8" w:rsidRPr="00732455" w:rsidRDefault="000634E8" w:rsidP="000634E8">
      <w:pPr>
        <w:jc w:val="both"/>
        <w:rPr>
          <w:rFonts w:ascii="TH SarabunPSK" w:eastAsia="FangSong" w:hAnsi="TH SarabunPSK" w:cs="TH SarabunPSK"/>
          <w:sz w:val="32"/>
          <w:szCs w:val="32"/>
          <w:lang w:eastAsia="zh-CN"/>
        </w:rPr>
      </w:pPr>
      <w:r w:rsidRPr="00732455">
        <w:rPr>
          <w:rFonts w:ascii="TH SarabunPSK" w:eastAsia="FangSong" w:hAnsi="TH SarabunPSK" w:cs="TH SarabunPSK"/>
          <w:sz w:val="32"/>
          <w:szCs w:val="32"/>
          <w:cs/>
          <w:lang w:eastAsia="zh-CN"/>
        </w:rPr>
        <w:t xml:space="preserve">บทที่ </w:t>
      </w:r>
      <w:r w:rsidRPr="00732455">
        <w:rPr>
          <w:rFonts w:ascii="TH SarabunPSK" w:eastAsia="FangSong" w:hAnsi="TH SarabunPSK" w:cs="TH SarabunPSK"/>
          <w:sz w:val="32"/>
          <w:szCs w:val="32"/>
          <w:lang w:eastAsia="zh-CN"/>
        </w:rPr>
        <w:t>2</w:t>
      </w:r>
      <w:r w:rsidRPr="00732455">
        <w:rPr>
          <w:rFonts w:ascii="TH SarabunPSK" w:eastAsia="FangSong" w:hAnsi="TH SarabunPSK" w:cs="TH SarabunPSK"/>
          <w:sz w:val="32"/>
          <w:szCs w:val="32"/>
          <w:cs/>
          <w:lang w:eastAsia="zh-CN"/>
        </w:rPr>
        <w:t xml:space="preserve"> เอกสารและงานวิจัยที่เกี่ยวข้อง</w:t>
      </w:r>
      <w:r w:rsidR="004B0460" w:rsidRPr="00732455">
        <w:rPr>
          <w:rFonts w:ascii="TH SarabunPSK" w:eastAsia="FangSong" w:hAnsi="TH SarabunPSK" w:cs="TH SarabunPSK"/>
          <w:sz w:val="32"/>
          <w:szCs w:val="32"/>
          <w:lang w:eastAsia="zh-CN"/>
        </w:rPr>
        <w:tab/>
      </w:r>
      <w:r w:rsidR="004B0460" w:rsidRPr="00732455">
        <w:rPr>
          <w:rFonts w:ascii="TH SarabunPSK" w:eastAsia="FangSong" w:hAnsi="TH SarabunPSK" w:cs="TH SarabunPSK"/>
          <w:sz w:val="32"/>
          <w:szCs w:val="32"/>
          <w:lang w:eastAsia="zh-CN"/>
        </w:rPr>
        <w:tab/>
      </w:r>
      <w:r w:rsidR="004B0460" w:rsidRPr="00732455">
        <w:rPr>
          <w:rFonts w:ascii="TH SarabunPSK" w:eastAsia="FangSong" w:hAnsi="TH SarabunPSK" w:cs="TH SarabunPSK"/>
          <w:sz w:val="32"/>
          <w:szCs w:val="32"/>
          <w:lang w:eastAsia="zh-CN"/>
        </w:rPr>
        <w:tab/>
      </w:r>
      <w:r w:rsidR="004B0460" w:rsidRPr="00732455">
        <w:rPr>
          <w:rFonts w:ascii="TH SarabunPSK" w:eastAsia="FangSong" w:hAnsi="TH SarabunPSK" w:cs="TH SarabunPSK"/>
          <w:sz w:val="32"/>
          <w:szCs w:val="32"/>
          <w:lang w:eastAsia="zh-CN"/>
        </w:rPr>
        <w:tab/>
      </w:r>
      <w:r w:rsidR="004B0460" w:rsidRPr="00732455">
        <w:rPr>
          <w:rFonts w:ascii="TH SarabunPSK" w:eastAsia="FangSong" w:hAnsi="TH SarabunPSK" w:cs="TH SarabunPSK"/>
          <w:sz w:val="32"/>
          <w:szCs w:val="32"/>
          <w:lang w:eastAsia="zh-CN"/>
        </w:rPr>
        <w:tab/>
      </w:r>
      <w:r w:rsidR="004B0460" w:rsidRPr="00732455">
        <w:rPr>
          <w:rFonts w:ascii="TH SarabunPSK" w:eastAsia="FangSong" w:hAnsi="TH SarabunPSK" w:cs="TH SarabunPSK"/>
          <w:sz w:val="32"/>
          <w:szCs w:val="32"/>
          <w:lang w:eastAsia="zh-CN"/>
        </w:rPr>
        <w:tab/>
      </w:r>
      <w:r w:rsidR="003B49F8"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6</w:t>
      </w:r>
    </w:p>
    <w:p w:rsidR="000634E8" w:rsidRPr="00732455" w:rsidRDefault="004F5551" w:rsidP="00691DA8">
      <w:pPr>
        <w:ind w:firstLine="720"/>
        <w:jc w:val="both"/>
        <w:rPr>
          <w:rFonts w:ascii="TH SarabunPSK" w:hAnsi="TH SarabunPSK" w:cs="TH SarabunPSK"/>
          <w:sz w:val="32"/>
          <w:szCs w:val="32"/>
          <w:lang w:eastAsia="zh-CN"/>
        </w:rPr>
      </w:pPr>
      <w:r w:rsidRPr="00732455">
        <w:rPr>
          <w:rFonts w:ascii="TH SarabunPSK" w:hAnsi="TH SarabunPSK" w:cs="TH SarabunPSK"/>
          <w:sz w:val="32"/>
          <w:szCs w:val="32"/>
          <w:cs/>
        </w:rPr>
        <w:t>เอกสารและงานวิจัยที่เกี่ยวข้องกับการศึกษาโลกทัศ</w:t>
      </w:r>
      <w:r w:rsidRPr="00732455">
        <w:rPr>
          <w:rFonts w:ascii="TH SarabunPSK" w:hAnsi="TH SarabunPSK" w:cs="TH SarabunPSK" w:hint="cs"/>
          <w:sz w:val="32"/>
          <w:szCs w:val="32"/>
          <w:cs/>
        </w:rPr>
        <w:t>น์</w:t>
      </w:r>
      <w:r w:rsidR="004B0460" w:rsidRPr="00732455">
        <w:rPr>
          <w:rFonts w:asciiTheme="minorEastAsia" w:eastAsiaTheme="minorEastAsia" w:hAnsiTheme="minorEastAsia" w:cs="TH SarabunPSK"/>
          <w:sz w:val="24"/>
          <w:szCs w:val="24"/>
          <w:lang w:eastAsia="zh-CN"/>
        </w:rPr>
        <w:tab/>
      </w:r>
      <w:r w:rsidR="004B0460" w:rsidRPr="00732455">
        <w:rPr>
          <w:rFonts w:asciiTheme="minorEastAsia" w:eastAsiaTheme="minorEastAsia" w:hAnsiTheme="minorEastAsia" w:cs="TH SarabunPSK"/>
          <w:sz w:val="24"/>
          <w:szCs w:val="24"/>
          <w:lang w:eastAsia="zh-CN"/>
        </w:rPr>
        <w:tab/>
      </w:r>
      <w:r w:rsidR="003B49F8" w:rsidRPr="00732455">
        <w:rPr>
          <w:rFonts w:asciiTheme="minorEastAsia" w:eastAsiaTheme="minorEastAsia" w:hAnsiTheme="minorEastAsia" w:cs="TH SarabunPSK"/>
          <w:sz w:val="24"/>
          <w:szCs w:val="24"/>
          <w:lang w:eastAsia="zh-CN"/>
        </w:rPr>
        <w:tab/>
      </w:r>
      <w:r w:rsidRPr="00732455">
        <w:rPr>
          <w:rFonts w:asciiTheme="minorEastAsia" w:eastAsiaTheme="minorEastAsia" w:hAnsiTheme="minorEastAsia" w:cs="TH SarabunPSK"/>
          <w:sz w:val="24"/>
          <w:szCs w:val="24"/>
          <w:lang w:eastAsia="zh-CN"/>
        </w:rPr>
        <w:tab/>
      </w:r>
      <w:r w:rsidR="00732455" w:rsidRPr="00732455">
        <w:rPr>
          <w:rFonts w:asciiTheme="minorEastAsia" w:eastAsiaTheme="minorEastAsia" w:hAnsiTheme="minorEastAsia" w:cs="TH SarabunPSK"/>
          <w:sz w:val="24"/>
          <w:szCs w:val="24"/>
          <w:lang w:eastAsia="zh-CN"/>
        </w:rPr>
        <w:t>6</w:t>
      </w:r>
    </w:p>
    <w:p w:rsidR="000634E8" w:rsidRPr="00732455" w:rsidRDefault="004F5551" w:rsidP="00691DA8">
      <w:pPr>
        <w:ind w:firstLine="720"/>
        <w:jc w:val="both"/>
        <w:rPr>
          <w:rFonts w:ascii="TH SarabunPSK" w:hAnsi="TH SarabunPSK" w:cs="TH SarabunPSK"/>
          <w:sz w:val="32"/>
          <w:szCs w:val="32"/>
        </w:rPr>
      </w:pPr>
      <w:r w:rsidRPr="00732455">
        <w:rPr>
          <w:rFonts w:ascii="TH SarabunPSK" w:hAnsi="TH SarabunPSK" w:cs="TH SarabunPSK"/>
          <w:sz w:val="32"/>
          <w:szCs w:val="32"/>
          <w:cs/>
        </w:rPr>
        <w:t>เอกสารงานวิจัยที่เกี่ยวข้องกับการศึกษาสุภาษิตสํานวนจีน</w:t>
      </w:r>
      <w:r w:rsidR="004B0460" w:rsidRPr="00732455">
        <w:rPr>
          <w:rFonts w:ascii="TH SarabunPSK" w:hAnsi="TH SarabunPSK" w:cs="TH SarabunPSK"/>
          <w:sz w:val="32"/>
          <w:szCs w:val="32"/>
        </w:rPr>
        <w:tab/>
      </w:r>
      <w:r w:rsidR="004B0460" w:rsidRPr="00732455">
        <w:rPr>
          <w:rFonts w:ascii="TH SarabunPSK" w:hAnsi="TH SarabunPSK" w:cs="TH SarabunPSK"/>
          <w:sz w:val="32"/>
          <w:szCs w:val="32"/>
        </w:rPr>
        <w:tab/>
      </w:r>
      <w:r w:rsidR="004B0460" w:rsidRPr="00732455">
        <w:rPr>
          <w:rFonts w:ascii="TH SarabunPSK" w:hAnsi="TH SarabunPSK" w:cs="TH SarabunPSK"/>
          <w:sz w:val="32"/>
          <w:szCs w:val="32"/>
        </w:rPr>
        <w:tab/>
      </w:r>
      <w:r w:rsidR="003B49F8" w:rsidRPr="00732455">
        <w:rPr>
          <w:rFonts w:ascii="TH SarabunPSK" w:hAnsi="TH SarabunPSK" w:cs="TH SarabunPSK"/>
          <w:sz w:val="32"/>
          <w:szCs w:val="32"/>
        </w:rPr>
        <w:tab/>
      </w:r>
      <w:r w:rsidR="00732455" w:rsidRPr="00732455">
        <w:rPr>
          <w:rFonts w:ascii="TH SarabunPSK" w:hAnsi="TH SarabunPSK" w:cs="TH SarabunPSK"/>
          <w:sz w:val="32"/>
          <w:szCs w:val="32"/>
        </w:rPr>
        <w:t>11</w:t>
      </w:r>
    </w:p>
    <w:p w:rsidR="004F5551" w:rsidRPr="00732455" w:rsidRDefault="004F5551" w:rsidP="004F5551">
      <w:pPr>
        <w:ind w:firstLine="720"/>
        <w:jc w:val="both"/>
        <w:rPr>
          <w:rFonts w:ascii="TH SarabunPSK" w:eastAsia="FangSong" w:hAnsi="TH SarabunPSK" w:cs="TH SarabunPSK"/>
          <w:sz w:val="32"/>
          <w:szCs w:val="32"/>
          <w:lang w:eastAsia="zh-CN"/>
        </w:rPr>
      </w:pPr>
      <w:r w:rsidRPr="00732455">
        <w:rPr>
          <w:rFonts w:ascii="TH SarabunPSK" w:hAnsi="TH SarabunPSK" w:cs="TH SarabunPSK" w:hint="cs"/>
          <w:sz w:val="32"/>
          <w:szCs w:val="32"/>
          <w:cs/>
        </w:rPr>
        <w:t>แนวคิดเกี่ยวกับ</w:t>
      </w:r>
      <w:r w:rsidRPr="00732455">
        <w:rPr>
          <w:rFonts w:ascii="TH SarabunPSK" w:hAnsi="TH SarabunPSK" w:cs="TH SarabunPSK" w:hint="cs"/>
          <w:sz w:val="32"/>
          <w:szCs w:val="32"/>
          <w:cs/>
          <w:lang w:eastAsia="zh-CN"/>
        </w:rPr>
        <w:t>ผีจีน</w:t>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r>
      <w:r w:rsidR="00732455" w:rsidRPr="00732455">
        <w:rPr>
          <w:rFonts w:ascii="TH SarabunPSK" w:eastAsia="FangSong" w:hAnsi="TH SarabunPSK" w:cs="TH SarabunPSK"/>
          <w:sz w:val="32"/>
          <w:szCs w:val="32"/>
          <w:lang w:eastAsia="zh-CN"/>
        </w:rPr>
        <w:tab/>
        <w:t>13</w:t>
      </w:r>
    </w:p>
    <w:p w:rsidR="000634E8" w:rsidRPr="007A6D8C" w:rsidRDefault="000634E8" w:rsidP="00691DA8">
      <w:pPr>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 xml:space="preserve">บทที่ </w:t>
      </w:r>
      <w:r w:rsidRPr="007A6D8C">
        <w:rPr>
          <w:rFonts w:ascii="TH SarabunPSK" w:eastAsia="FangSong" w:hAnsi="TH SarabunPSK" w:cs="TH SarabunPSK"/>
          <w:sz w:val="32"/>
          <w:szCs w:val="32"/>
          <w:lang w:eastAsia="zh-CN"/>
        </w:rPr>
        <w:t>3</w:t>
      </w:r>
      <w:r w:rsidRPr="007A6D8C">
        <w:rPr>
          <w:rFonts w:ascii="TH SarabunPSK" w:eastAsia="FangSong" w:hAnsi="TH SarabunPSK" w:cs="TH SarabunPSK"/>
          <w:sz w:val="32"/>
          <w:szCs w:val="32"/>
          <w:cs/>
          <w:lang w:eastAsia="zh-CN"/>
        </w:rPr>
        <w:t xml:space="preserve"> วิธีดำเนินการวิจัย</w:t>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3B49F8" w:rsidRPr="007A6D8C">
        <w:rPr>
          <w:rFonts w:ascii="TH SarabunPSK" w:eastAsia="FangSong" w:hAnsi="TH SarabunPSK" w:cs="TH SarabunPSK" w:hint="cs"/>
          <w:sz w:val="32"/>
          <w:szCs w:val="32"/>
          <w:cs/>
          <w:lang w:eastAsia="zh-CN"/>
        </w:rPr>
        <w:tab/>
      </w:r>
      <w:r w:rsidR="007A6D8C" w:rsidRPr="007A6D8C">
        <w:rPr>
          <w:rFonts w:ascii="TH SarabunPSK" w:eastAsia="FangSong" w:hAnsi="TH SarabunPSK" w:cs="TH SarabunPSK"/>
          <w:sz w:val="32"/>
          <w:szCs w:val="32"/>
          <w:lang w:eastAsia="zh-CN"/>
        </w:rPr>
        <w:t>18</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การศึกษาและรวบรวมข้อมูล</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7A6D8C" w:rsidRPr="007A6D8C">
        <w:rPr>
          <w:rFonts w:ascii="TH SarabunPSK" w:eastAsia="FangSong" w:hAnsi="TH SarabunPSK" w:cs="TH SarabunPSK"/>
          <w:sz w:val="32"/>
          <w:szCs w:val="32"/>
          <w:lang w:eastAsia="zh-CN"/>
        </w:rPr>
        <w:t>18</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ประชากรที่ใช้ในการวิจัย</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7A6D8C" w:rsidRPr="007A6D8C">
        <w:rPr>
          <w:rFonts w:ascii="TH SarabunPSK" w:eastAsia="FangSong" w:hAnsi="TH SarabunPSK" w:cs="TH SarabunPSK"/>
          <w:sz w:val="32"/>
          <w:szCs w:val="32"/>
          <w:lang w:eastAsia="zh-CN"/>
        </w:rPr>
        <w:t>18</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เครื่องมือที่ใช้ในการวิจัย</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7A6D8C" w:rsidRPr="007A6D8C">
        <w:rPr>
          <w:rFonts w:ascii="TH SarabunPSK" w:eastAsia="FangSong" w:hAnsi="TH SarabunPSK" w:cs="TH SarabunPSK"/>
          <w:sz w:val="32"/>
          <w:szCs w:val="32"/>
          <w:lang w:eastAsia="zh-CN"/>
        </w:rPr>
        <w:t>19</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วิธีการรวบรวมข้อมูล</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7A6D8C" w:rsidRPr="007A6D8C">
        <w:rPr>
          <w:rFonts w:ascii="TH SarabunPSK" w:eastAsia="FangSong" w:hAnsi="TH SarabunPSK" w:cs="TH SarabunPSK"/>
          <w:sz w:val="32"/>
          <w:szCs w:val="32"/>
          <w:lang w:eastAsia="zh-CN"/>
        </w:rPr>
        <w:t>19</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การวิเคราะห์ข้อมูล</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t>1</w:t>
      </w:r>
      <w:r w:rsidR="007A6D8C" w:rsidRPr="007A6D8C">
        <w:rPr>
          <w:rFonts w:ascii="TH SarabunPSK" w:eastAsia="FangSong" w:hAnsi="TH SarabunPSK" w:cs="TH SarabunPSK"/>
          <w:sz w:val="32"/>
          <w:szCs w:val="32"/>
          <w:lang w:eastAsia="zh-CN"/>
        </w:rPr>
        <w:t>9</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การสรุปและอภิปรายผล</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4B0460" w:rsidRPr="007A6D8C">
        <w:rPr>
          <w:rFonts w:ascii="TH SarabunPSK" w:eastAsia="FangSong" w:hAnsi="TH SarabunPSK" w:cs="TH SarabunPSK"/>
          <w:sz w:val="32"/>
          <w:szCs w:val="32"/>
          <w:lang w:eastAsia="zh-CN"/>
        </w:rPr>
        <w:t>19</w:t>
      </w:r>
    </w:p>
    <w:p w:rsidR="000634E8" w:rsidRPr="007A6D8C" w:rsidRDefault="000634E8" w:rsidP="00691DA8">
      <w:pPr>
        <w:ind w:firstLine="720"/>
        <w:jc w:val="both"/>
        <w:rPr>
          <w:rFonts w:ascii="TH SarabunPSK" w:eastAsia="FangSong" w:hAnsi="TH SarabunPSK" w:cs="TH SarabunPSK"/>
          <w:sz w:val="32"/>
          <w:szCs w:val="32"/>
          <w:lang w:eastAsia="zh-CN"/>
        </w:rPr>
      </w:pPr>
      <w:r w:rsidRPr="007A6D8C">
        <w:rPr>
          <w:rFonts w:ascii="TH SarabunPSK" w:eastAsia="FangSong" w:hAnsi="TH SarabunPSK" w:cs="TH SarabunPSK"/>
          <w:sz w:val="32"/>
          <w:szCs w:val="32"/>
          <w:cs/>
          <w:lang w:eastAsia="zh-CN"/>
        </w:rPr>
        <w:t>การเสนอข้อมูล</w:t>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3B49F8" w:rsidRPr="007A6D8C">
        <w:rPr>
          <w:rFonts w:ascii="TH SarabunPSK" w:eastAsia="FangSong" w:hAnsi="TH SarabunPSK" w:cs="TH SarabunPSK"/>
          <w:sz w:val="32"/>
          <w:szCs w:val="32"/>
          <w:lang w:eastAsia="zh-CN"/>
        </w:rPr>
        <w:tab/>
      </w:r>
      <w:r w:rsidR="007A6D8C" w:rsidRPr="007A6D8C">
        <w:rPr>
          <w:rFonts w:ascii="TH SarabunPSK" w:eastAsia="FangSong" w:hAnsi="TH SarabunPSK" w:cs="TH SarabunPSK"/>
          <w:sz w:val="32"/>
          <w:szCs w:val="32"/>
          <w:lang w:eastAsia="zh-CN"/>
        </w:rPr>
        <w:t>20</w:t>
      </w:r>
    </w:p>
    <w:p w:rsidR="004F5551" w:rsidRPr="00257BBC" w:rsidRDefault="000634E8" w:rsidP="004F5551">
      <w:pPr>
        <w:jc w:val="both"/>
        <w:rPr>
          <w:rFonts w:ascii="TH SarabunPSK" w:eastAsia="FangSong" w:hAnsi="TH SarabunPSK" w:cs="TH SarabunPSK"/>
          <w:sz w:val="32"/>
          <w:szCs w:val="32"/>
          <w:lang w:eastAsia="zh-CN"/>
        </w:rPr>
      </w:pPr>
      <w:r w:rsidRPr="00257BBC">
        <w:rPr>
          <w:rFonts w:ascii="TH SarabunPSK" w:eastAsia="FangSong" w:hAnsi="TH SarabunPSK" w:cs="TH SarabunPSK"/>
          <w:sz w:val="32"/>
          <w:szCs w:val="32"/>
          <w:cs/>
          <w:lang w:eastAsia="zh-CN"/>
        </w:rPr>
        <w:t xml:space="preserve">บทที่ </w:t>
      </w:r>
      <w:r w:rsidRPr="00257BBC">
        <w:rPr>
          <w:rFonts w:ascii="TH SarabunPSK" w:eastAsia="FangSong" w:hAnsi="TH SarabunPSK" w:cs="TH SarabunPSK"/>
          <w:sz w:val="32"/>
          <w:szCs w:val="32"/>
          <w:lang w:eastAsia="zh-CN"/>
        </w:rPr>
        <w:t>4</w:t>
      </w:r>
      <w:r w:rsidRPr="00257BBC">
        <w:rPr>
          <w:rFonts w:ascii="TH SarabunPSK" w:eastAsia="FangSong" w:hAnsi="TH SarabunPSK" w:cs="TH SarabunPSK"/>
          <w:sz w:val="32"/>
          <w:szCs w:val="32"/>
          <w:cs/>
          <w:lang w:eastAsia="zh-CN"/>
        </w:rPr>
        <w:t xml:space="preserve"> </w:t>
      </w:r>
      <w:r w:rsidR="004F5551" w:rsidRPr="00257BBC">
        <w:rPr>
          <w:rFonts w:ascii="TH SarabunPSK" w:eastAsia="FangSong" w:hAnsi="TH SarabunPSK" w:cs="TH SarabunPSK" w:hint="cs"/>
          <w:sz w:val="32"/>
          <w:szCs w:val="32"/>
          <w:cs/>
          <w:lang w:eastAsia="zh-CN"/>
        </w:rPr>
        <w:t>การ</w:t>
      </w:r>
      <w:r w:rsidR="004F5551" w:rsidRPr="00257BBC">
        <w:rPr>
          <w:rFonts w:ascii="TH SarabunPSK" w:eastAsia="FangSong" w:hAnsi="TH SarabunPSK" w:cs="TH SarabunPSK"/>
          <w:sz w:val="32"/>
          <w:szCs w:val="32"/>
          <w:cs/>
          <w:lang w:eastAsia="zh-CN"/>
        </w:rPr>
        <w:t>วิเคราะห์</w:t>
      </w:r>
      <w:r w:rsidR="004F5551" w:rsidRPr="00257BBC">
        <w:rPr>
          <w:rFonts w:ascii="TH SarabunPSK" w:eastAsia="FangSong" w:hAnsi="TH SarabunPSK" w:cs="TH SarabunPSK" w:hint="cs"/>
          <w:sz w:val="32"/>
          <w:szCs w:val="32"/>
          <w:cs/>
          <w:lang w:eastAsia="zh-CN"/>
        </w:rPr>
        <w:t xml:space="preserve">โลกทัศน์ของชาวจีนที่ที่มีคำว่า </w:t>
      </w:r>
      <w:r w:rsidR="004F5551" w:rsidRPr="00257BBC">
        <w:rPr>
          <w:rFonts w:ascii="TH SarabunPSK" w:hAnsi="TH SarabunPSK" w:cs="TH SarabunPSK"/>
          <w:sz w:val="32"/>
          <w:szCs w:val="32"/>
        </w:rPr>
        <w:t>“</w:t>
      </w:r>
      <w:r w:rsidR="004F5551" w:rsidRPr="00257BBC">
        <w:rPr>
          <w:rFonts w:ascii="TH SarabunPSK" w:hAnsi="TH SarabunPSK" w:cs="TH SarabunPSK"/>
          <w:sz w:val="32"/>
          <w:szCs w:val="32"/>
          <w:cs/>
        </w:rPr>
        <w:t>กุ่ย</w:t>
      </w:r>
      <w:r w:rsidR="004F5551" w:rsidRPr="00257BBC">
        <w:rPr>
          <w:rFonts w:ascii="TH SarabunPSK" w:hAnsi="TH SarabunPSK" w:cs="TH SarabunPSK"/>
          <w:sz w:val="32"/>
          <w:szCs w:val="32"/>
        </w:rPr>
        <w:t>” (</w:t>
      </w:r>
      <w:r w:rsidR="004F5551" w:rsidRPr="00257BBC">
        <w:rPr>
          <w:rFonts w:asciiTheme="minorEastAsia" w:eastAsiaTheme="minorEastAsia" w:hAnsiTheme="minorEastAsia" w:cs="Arial"/>
          <w:sz w:val="32"/>
          <w:szCs w:val="32"/>
        </w:rPr>
        <w:t>ɡ</w:t>
      </w:r>
      <w:r w:rsidR="004F5551" w:rsidRPr="00257BBC">
        <w:rPr>
          <w:rFonts w:asciiTheme="minorEastAsia" w:eastAsiaTheme="minorEastAsia" w:hAnsiTheme="minorEastAsia" w:cs="TH SarabunPSK"/>
          <w:sz w:val="32"/>
          <w:szCs w:val="32"/>
        </w:rPr>
        <w:t>u</w:t>
      </w:r>
      <w:r w:rsidR="004F5551" w:rsidRPr="00257BBC">
        <w:rPr>
          <w:rFonts w:asciiTheme="minorEastAsia" w:eastAsiaTheme="minorEastAsia" w:hAnsiTheme="minorEastAsia" w:cs="Arial"/>
          <w:sz w:val="32"/>
          <w:szCs w:val="32"/>
        </w:rPr>
        <w:t>ǐ</w:t>
      </w:r>
      <w:r w:rsidR="004F5551" w:rsidRPr="00257BBC">
        <w:rPr>
          <w:rFonts w:ascii="KaiTi" w:eastAsia="KaiTi" w:hAnsi="KaiTi" w:cs="TH SarabunPSK"/>
        </w:rPr>
        <w:t>鬼</w:t>
      </w:r>
      <w:r w:rsidR="004F5551" w:rsidRPr="00257BBC">
        <w:rPr>
          <w:rFonts w:ascii="TH SarabunPSK" w:hAnsi="TH SarabunPSK" w:cs="TH SarabunPSK"/>
          <w:sz w:val="32"/>
          <w:szCs w:val="32"/>
        </w:rPr>
        <w:t>“</w:t>
      </w:r>
      <w:r w:rsidR="004F5551" w:rsidRPr="00257BBC">
        <w:rPr>
          <w:rFonts w:ascii="TH SarabunPSK" w:hAnsi="TH SarabunPSK" w:cs="TH SarabunPSK"/>
          <w:sz w:val="32"/>
          <w:szCs w:val="32"/>
          <w:cs/>
        </w:rPr>
        <w:t>ผี</w:t>
      </w:r>
      <w:r w:rsidR="004F5551" w:rsidRPr="00257BBC">
        <w:rPr>
          <w:rFonts w:ascii="TH SarabunPSK" w:hAnsi="TH SarabunPSK" w:cs="TH SarabunPSK"/>
          <w:sz w:val="32"/>
          <w:szCs w:val="32"/>
        </w:rPr>
        <w:t>”)</w:t>
      </w:r>
      <w:r w:rsidR="004F5551" w:rsidRPr="00257BBC">
        <w:rPr>
          <w:rFonts w:ascii="TH SarabunPSK" w:eastAsia="FangSong" w:hAnsi="TH SarabunPSK" w:cs="TH SarabunPSK"/>
          <w:sz w:val="32"/>
          <w:szCs w:val="32"/>
          <w:lang w:eastAsia="zh-CN"/>
        </w:rPr>
        <w:t xml:space="preserve"> </w:t>
      </w:r>
    </w:p>
    <w:p w:rsidR="00691DA8" w:rsidRPr="00257BBC" w:rsidRDefault="004F5551" w:rsidP="00A35917">
      <w:pPr>
        <w:ind w:firstLine="720"/>
        <w:rPr>
          <w:rFonts w:ascii="TH SarabunPSK" w:eastAsia="FangSong" w:hAnsi="TH SarabunPSK" w:cs="TH SarabunPSK"/>
          <w:sz w:val="32"/>
          <w:szCs w:val="32"/>
          <w:lang w:eastAsia="zh-CN"/>
        </w:rPr>
      </w:pPr>
      <w:r w:rsidRPr="00257BBC">
        <w:rPr>
          <w:rFonts w:ascii="TH SarabunPSK" w:eastAsia="FangSong" w:hAnsi="TH SarabunPSK" w:cs="TH SarabunPSK" w:hint="cs"/>
          <w:sz w:val="32"/>
          <w:szCs w:val="32"/>
          <w:cs/>
          <w:lang w:eastAsia="zh-CN"/>
        </w:rPr>
        <w:t>ปรากฏในสำนวน</w:t>
      </w:r>
      <w:r w:rsidR="003B49F8" w:rsidRPr="00257BBC">
        <w:rPr>
          <w:rFonts w:ascii="TH SarabunPSK" w:eastAsia="FangSong" w:hAnsi="TH SarabunPSK" w:cs="TH SarabunPSK"/>
          <w:sz w:val="32"/>
          <w:szCs w:val="32"/>
          <w:lang w:eastAsia="zh-CN"/>
        </w:rPr>
        <w:tab/>
      </w:r>
      <w:r w:rsidR="003B49F8" w:rsidRPr="00257BBC">
        <w:rPr>
          <w:rFonts w:ascii="TH SarabunPSK" w:eastAsia="FangSong" w:hAnsi="TH SarabunPSK" w:cs="TH SarabunPSK"/>
          <w:sz w:val="32"/>
          <w:szCs w:val="32"/>
          <w:lang w:eastAsia="zh-CN"/>
        </w:rPr>
        <w:tab/>
      </w:r>
      <w:r w:rsidR="003B49F8" w:rsidRPr="00257BBC">
        <w:rPr>
          <w:rFonts w:ascii="TH SarabunPSK" w:eastAsia="FangSong" w:hAnsi="TH SarabunPSK" w:cs="TH SarabunPSK"/>
          <w:sz w:val="32"/>
          <w:szCs w:val="32"/>
          <w:lang w:eastAsia="zh-CN"/>
        </w:rPr>
        <w:tab/>
      </w:r>
      <w:r w:rsidR="003B49F8" w:rsidRPr="00257BBC">
        <w:rPr>
          <w:rFonts w:ascii="TH SarabunPSK" w:eastAsia="FangSong" w:hAnsi="TH SarabunPSK" w:cs="TH SarabunPSK"/>
          <w:sz w:val="32"/>
          <w:szCs w:val="32"/>
          <w:lang w:eastAsia="zh-CN"/>
        </w:rPr>
        <w:tab/>
      </w:r>
      <w:r w:rsidR="003B49F8" w:rsidRPr="00257BBC">
        <w:rPr>
          <w:rFonts w:ascii="TH SarabunPSK" w:eastAsia="FangSong" w:hAnsi="TH SarabunPSK" w:cs="TH SarabunPSK"/>
          <w:sz w:val="32"/>
          <w:szCs w:val="32"/>
          <w:lang w:eastAsia="zh-CN"/>
        </w:rPr>
        <w:tab/>
      </w:r>
      <w:r w:rsidRPr="00257BBC">
        <w:rPr>
          <w:rFonts w:ascii="TH SarabunPSK" w:eastAsia="FangSong" w:hAnsi="TH SarabunPSK" w:cs="TH SarabunPSK"/>
          <w:sz w:val="32"/>
          <w:szCs w:val="32"/>
          <w:lang w:eastAsia="zh-CN"/>
        </w:rPr>
        <w:tab/>
      </w:r>
      <w:r w:rsidRPr="00257BBC">
        <w:rPr>
          <w:rFonts w:ascii="TH SarabunPSK" w:eastAsia="FangSong" w:hAnsi="TH SarabunPSK" w:cs="TH SarabunPSK"/>
          <w:sz w:val="32"/>
          <w:szCs w:val="32"/>
          <w:lang w:eastAsia="zh-CN"/>
        </w:rPr>
        <w:tab/>
      </w:r>
      <w:r w:rsidRPr="00257BBC">
        <w:rPr>
          <w:rFonts w:ascii="TH SarabunPSK" w:eastAsia="FangSong" w:hAnsi="TH SarabunPSK" w:cs="TH SarabunPSK"/>
          <w:sz w:val="32"/>
          <w:szCs w:val="32"/>
          <w:lang w:eastAsia="zh-CN"/>
        </w:rPr>
        <w:tab/>
      </w:r>
      <w:r w:rsidR="00A35917" w:rsidRPr="00257BBC">
        <w:rPr>
          <w:rFonts w:ascii="TH SarabunPSK" w:eastAsia="FangSong" w:hAnsi="TH SarabunPSK" w:cs="TH SarabunPSK"/>
          <w:sz w:val="32"/>
          <w:szCs w:val="32"/>
          <w:lang w:eastAsia="zh-CN"/>
        </w:rPr>
        <w:tab/>
      </w:r>
      <w:r w:rsidR="00014F14" w:rsidRPr="00257BBC">
        <w:rPr>
          <w:rFonts w:ascii="TH SarabunPSK" w:eastAsia="FangSong" w:hAnsi="TH SarabunPSK" w:cs="TH SarabunPSK"/>
          <w:sz w:val="32"/>
          <w:szCs w:val="32"/>
          <w:lang w:eastAsia="zh-CN"/>
        </w:rPr>
        <w:t>21</w:t>
      </w:r>
    </w:p>
    <w:p w:rsidR="00257BBC" w:rsidRPr="00070DFA" w:rsidRDefault="00257BBC" w:rsidP="00257BBC">
      <w:pPr>
        <w:ind w:firstLine="720"/>
        <w:jc w:val="both"/>
        <w:rPr>
          <w:rFonts w:ascii="TH SarabunPSK" w:eastAsiaTheme="minorEastAsia" w:hAnsi="TH SarabunPSK" w:cs="TH SarabunPSK"/>
          <w:sz w:val="32"/>
          <w:szCs w:val="32"/>
          <w:lang w:eastAsia="zh-CN"/>
        </w:rPr>
      </w:pPr>
      <w:r w:rsidRPr="00070DFA">
        <w:rPr>
          <w:rFonts w:ascii="TH SarabunPSK" w:eastAsiaTheme="minorEastAsia" w:hAnsi="TH SarabunPSK" w:cs="TH SarabunPSK" w:hint="cs"/>
          <w:sz w:val="32"/>
          <w:szCs w:val="32"/>
          <w:cs/>
          <w:lang w:eastAsia="zh-CN"/>
        </w:rPr>
        <w:t xml:space="preserve">สำนวนจีนที่มีคำว่า </w:t>
      </w:r>
      <w:r w:rsidRPr="00070DFA">
        <w:rPr>
          <w:rFonts w:ascii="TH SarabunPSK" w:eastAsia="FangSong" w:hAnsi="TH SarabunPSK" w:cs="TH SarabunPSK" w:hint="cs"/>
          <w:sz w:val="32"/>
          <w:szCs w:val="32"/>
          <w:cs/>
          <w:lang w:eastAsia="zh-CN"/>
        </w:rPr>
        <w:t>“กุ่ย”</w:t>
      </w:r>
      <w:r w:rsidRPr="00070DFA">
        <w:rPr>
          <w:rFonts w:ascii="TH SarabunPSK" w:eastAsia="Times New Roman" w:hAnsi="TH SarabunPSK" w:cs="TH SarabunPSK"/>
          <w:sz w:val="32"/>
          <w:szCs w:val="32"/>
          <w:lang w:eastAsia="zh-CN"/>
        </w:rPr>
        <w:t xml:space="preserve"> (</w:t>
      </w:r>
      <w:r w:rsidRPr="00070DFA">
        <w:rPr>
          <w:rFonts w:asciiTheme="minorEastAsia" w:eastAsiaTheme="minorEastAsia" w:hAnsiTheme="minorEastAsia" w:cs="Arial"/>
          <w:sz w:val="32"/>
          <w:szCs w:val="32"/>
          <w:lang w:eastAsia="zh-CN"/>
        </w:rPr>
        <w:t>ɡ</w:t>
      </w:r>
      <w:r w:rsidRPr="00070DFA">
        <w:rPr>
          <w:rFonts w:asciiTheme="minorEastAsia" w:eastAsiaTheme="minorEastAsia" w:hAnsiTheme="minorEastAsia" w:cs="TH SarabunPSK"/>
          <w:sz w:val="32"/>
          <w:szCs w:val="32"/>
          <w:lang w:eastAsia="zh-CN"/>
        </w:rPr>
        <w:t>u</w:t>
      </w:r>
      <w:r w:rsidRPr="00070DFA">
        <w:rPr>
          <w:rFonts w:asciiTheme="minorEastAsia" w:eastAsiaTheme="minorEastAsia" w:hAnsiTheme="minorEastAsia" w:cs="Arial"/>
          <w:sz w:val="32"/>
          <w:szCs w:val="32"/>
          <w:lang w:eastAsia="zh-CN"/>
        </w:rPr>
        <w:t>ǐ</w:t>
      </w:r>
      <w:r w:rsidRPr="007F7B60">
        <w:rPr>
          <w:rFonts w:ascii="KaiTi" w:eastAsia="KaiTi" w:hAnsi="KaiTi" w:cs="TH SarabunPSK"/>
          <w:lang w:eastAsia="zh-CN"/>
        </w:rPr>
        <w:t>鬼</w:t>
      </w:r>
      <w:r w:rsidRPr="00070DFA">
        <w:rPr>
          <w:rFonts w:ascii="TH SarabunPSK" w:eastAsia="Times New Roman" w:hAnsi="TH SarabunPSK" w:cs="TH SarabunPSK"/>
          <w:sz w:val="32"/>
          <w:szCs w:val="32"/>
          <w:lang w:eastAsia="zh-CN"/>
        </w:rPr>
        <w:t>“</w:t>
      </w:r>
      <w:r w:rsidRPr="00070DFA">
        <w:rPr>
          <w:rFonts w:ascii="TH SarabunPSK" w:eastAsia="Times New Roman" w:hAnsi="TH SarabunPSK" w:cs="TH SarabunPSK"/>
          <w:sz w:val="32"/>
          <w:szCs w:val="32"/>
          <w:cs/>
          <w:lang w:eastAsia="zh-CN"/>
        </w:rPr>
        <w:t>ผี</w:t>
      </w:r>
      <w:r w:rsidRPr="00070DFA">
        <w:rPr>
          <w:rFonts w:ascii="TH SarabunPSK" w:eastAsia="Times New Roman" w:hAnsi="TH SarabunPSK" w:cs="TH SarabunPSK"/>
          <w:sz w:val="32"/>
          <w:szCs w:val="32"/>
          <w:lang w:eastAsia="zh-CN"/>
        </w:rPr>
        <w:t xml:space="preserve">”) </w:t>
      </w:r>
      <w:r w:rsidRPr="00070DFA">
        <w:rPr>
          <w:rFonts w:ascii="TH SarabunPSK" w:eastAsia="Times New Roman" w:hAnsi="TH SarabunPSK" w:cs="TH SarabunPSK" w:hint="cs"/>
          <w:sz w:val="32"/>
          <w:szCs w:val="32"/>
          <w:cs/>
          <w:lang w:eastAsia="zh-CN"/>
        </w:rPr>
        <w:t xml:space="preserve">ปรากฏในตำแหน่งที่ </w:t>
      </w:r>
      <w:r w:rsidRPr="00070DFA">
        <w:rPr>
          <w:rFonts w:ascii="TH SarabunPSK" w:eastAsiaTheme="minorEastAsia" w:hAnsi="TH SarabunPSK" w:cs="TH SarabunPSK" w:hint="eastAsia"/>
          <w:sz w:val="32"/>
          <w:szCs w:val="32"/>
          <w:lang w:eastAsia="zh-CN"/>
        </w:rPr>
        <w:t>1</w:t>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t>21</w:t>
      </w:r>
    </w:p>
    <w:p w:rsidR="00257BBC" w:rsidRPr="00070DFA" w:rsidRDefault="00257BBC" w:rsidP="00257BBC">
      <w:pPr>
        <w:ind w:firstLine="720"/>
        <w:jc w:val="both"/>
        <w:rPr>
          <w:rFonts w:ascii="TH SarabunPSK" w:eastAsiaTheme="minorEastAsia" w:hAnsi="TH SarabunPSK" w:cs="TH SarabunPSK"/>
          <w:sz w:val="32"/>
          <w:szCs w:val="32"/>
          <w:lang w:eastAsia="zh-CN"/>
        </w:rPr>
      </w:pPr>
      <w:r w:rsidRPr="00070DFA">
        <w:rPr>
          <w:rFonts w:ascii="TH SarabunPSK" w:eastAsiaTheme="minorEastAsia" w:hAnsi="TH SarabunPSK" w:cs="TH SarabunPSK" w:hint="cs"/>
          <w:sz w:val="32"/>
          <w:szCs w:val="32"/>
          <w:cs/>
          <w:lang w:eastAsia="zh-CN"/>
        </w:rPr>
        <w:t xml:space="preserve">สำนวนจีนที่มีคำว่า </w:t>
      </w:r>
      <w:r w:rsidRPr="00070DFA">
        <w:rPr>
          <w:rFonts w:ascii="TH SarabunPSK" w:eastAsia="FangSong" w:hAnsi="TH SarabunPSK" w:cs="TH SarabunPSK" w:hint="cs"/>
          <w:sz w:val="32"/>
          <w:szCs w:val="32"/>
          <w:cs/>
          <w:lang w:eastAsia="zh-CN"/>
        </w:rPr>
        <w:t>“กุ่ย”</w:t>
      </w:r>
      <w:r w:rsidRPr="00070DFA">
        <w:rPr>
          <w:rFonts w:ascii="TH SarabunPSK" w:eastAsia="Times New Roman" w:hAnsi="TH SarabunPSK" w:cs="TH SarabunPSK"/>
          <w:sz w:val="32"/>
          <w:szCs w:val="32"/>
          <w:lang w:eastAsia="zh-CN"/>
        </w:rPr>
        <w:t xml:space="preserve"> (</w:t>
      </w:r>
      <w:r w:rsidRPr="00070DFA">
        <w:rPr>
          <w:rFonts w:asciiTheme="minorEastAsia" w:eastAsiaTheme="minorEastAsia" w:hAnsiTheme="minorEastAsia" w:cs="Arial"/>
          <w:sz w:val="32"/>
          <w:szCs w:val="32"/>
          <w:lang w:eastAsia="zh-CN"/>
        </w:rPr>
        <w:t>ɡ</w:t>
      </w:r>
      <w:r w:rsidRPr="00070DFA">
        <w:rPr>
          <w:rFonts w:asciiTheme="minorEastAsia" w:eastAsiaTheme="minorEastAsia" w:hAnsiTheme="minorEastAsia" w:cs="TH SarabunPSK"/>
          <w:sz w:val="32"/>
          <w:szCs w:val="32"/>
          <w:lang w:eastAsia="zh-CN"/>
        </w:rPr>
        <w:t>u</w:t>
      </w:r>
      <w:r w:rsidRPr="00070DFA">
        <w:rPr>
          <w:rFonts w:asciiTheme="minorEastAsia" w:eastAsiaTheme="minorEastAsia" w:hAnsiTheme="minorEastAsia" w:cs="Arial"/>
          <w:sz w:val="32"/>
          <w:szCs w:val="32"/>
          <w:lang w:eastAsia="zh-CN"/>
        </w:rPr>
        <w:t>ǐ</w:t>
      </w:r>
      <w:r w:rsidRPr="007F7B60">
        <w:rPr>
          <w:rFonts w:ascii="KaiTi" w:eastAsia="KaiTi" w:hAnsi="KaiTi" w:cs="TH SarabunPSK"/>
          <w:lang w:eastAsia="zh-CN"/>
        </w:rPr>
        <w:t>鬼</w:t>
      </w:r>
      <w:r w:rsidRPr="00070DFA">
        <w:rPr>
          <w:rFonts w:ascii="TH SarabunPSK" w:eastAsia="Times New Roman" w:hAnsi="TH SarabunPSK" w:cs="TH SarabunPSK"/>
          <w:sz w:val="32"/>
          <w:szCs w:val="32"/>
          <w:lang w:eastAsia="zh-CN"/>
        </w:rPr>
        <w:t>“</w:t>
      </w:r>
      <w:r w:rsidRPr="00070DFA">
        <w:rPr>
          <w:rFonts w:ascii="TH SarabunPSK" w:eastAsia="Times New Roman" w:hAnsi="TH SarabunPSK" w:cs="TH SarabunPSK"/>
          <w:sz w:val="32"/>
          <w:szCs w:val="32"/>
          <w:cs/>
          <w:lang w:eastAsia="zh-CN"/>
        </w:rPr>
        <w:t>ผี</w:t>
      </w:r>
      <w:r w:rsidRPr="00070DFA">
        <w:rPr>
          <w:rFonts w:ascii="TH SarabunPSK" w:eastAsia="Times New Roman" w:hAnsi="TH SarabunPSK" w:cs="TH SarabunPSK"/>
          <w:sz w:val="32"/>
          <w:szCs w:val="32"/>
          <w:lang w:eastAsia="zh-CN"/>
        </w:rPr>
        <w:t xml:space="preserve">”) </w:t>
      </w:r>
      <w:r w:rsidRPr="00070DFA">
        <w:rPr>
          <w:rFonts w:ascii="TH SarabunPSK" w:eastAsia="Times New Roman" w:hAnsi="TH SarabunPSK" w:cs="TH SarabunPSK" w:hint="cs"/>
          <w:sz w:val="32"/>
          <w:szCs w:val="32"/>
          <w:cs/>
          <w:lang w:eastAsia="zh-CN"/>
        </w:rPr>
        <w:t xml:space="preserve">ปรากฏในตำแหน่งที่ </w:t>
      </w:r>
      <w:r w:rsidRPr="00070DFA">
        <w:rPr>
          <w:rFonts w:ascii="TH SarabunPSK" w:eastAsiaTheme="minorEastAsia" w:hAnsi="TH SarabunPSK" w:cs="TH SarabunPSK"/>
          <w:sz w:val="32"/>
          <w:szCs w:val="32"/>
          <w:lang w:eastAsia="zh-CN"/>
        </w:rPr>
        <w:t>2</w:t>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t>33</w:t>
      </w:r>
    </w:p>
    <w:p w:rsidR="00257BBC" w:rsidRPr="00070DFA" w:rsidRDefault="00257BBC" w:rsidP="00257BBC">
      <w:pPr>
        <w:ind w:firstLine="720"/>
        <w:jc w:val="both"/>
        <w:rPr>
          <w:rFonts w:ascii="TH SarabunPSK" w:eastAsiaTheme="minorEastAsia" w:hAnsi="TH SarabunPSK" w:cs="TH SarabunPSK"/>
          <w:sz w:val="32"/>
          <w:szCs w:val="32"/>
          <w:lang w:eastAsia="zh-CN"/>
        </w:rPr>
      </w:pPr>
      <w:r w:rsidRPr="00070DFA">
        <w:rPr>
          <w:rFonts w:ascii="TH SarabunPSK" w:eastAsiaTheme="minorEastAsia" w:hAnsi="TH SarabunPSK" w:cs="TH SarabunPSK" w:hint="cs"/>
          <w:sz w:val="32"/>
          <w:szCs w:val="32"/>
          <w:cs/>
          <w:lang w:eastAsia="zh-CN"/>
        </w:rPr>
        <w:t xml:space="preserve">สำนวนจีนที่มีคำว่า </w:t>
      </w:r>
      <w:r w:rsidRPr="00070DFA">
        <w:rPr>
          <w:rFonts w:ascii="TH SarabunPSK" w:eastAsia="FangSong" w:hAnsi="TH SarabunPSK" w:cs="TH SarabunPSK" w:hint="cs"/>
          <w:sz w:val="32"/>
          <w:szCs w:val="32"/>
          <w:cs/>
          <w:lang w:eastAsia="zh-CN"/>
        </w:rPr>
        <w:t>“กุ่ย”</w:t>
      </w:r>
      <w:r w:rsidRPr="00070DFA">
        <w:rPr>
          <w:rFonts w:ascii="TH SarabunPSK" w:eastAsia="Times New Roman" w:hAnsi="TH SarabunPSK" w:cs="TH SarabunPSK"/>
          <w:sz w:val="32"/>
          <w:szCs w:val="32"/>
          <w:lang w:eastAsia="zh-CN"/>
        </w:rPr>
        <w:t xml:space="preserve"> (</w:t>
      </w:r>
      <w:r w:rsidRPr="00070DFA">
        <w:rPr>
          <w:rFonts w:asciiTheme="minorEastAsia" w:eastAsiaTheme="minorEastAsia" w:hAnsiTheme="minorEastAsia" w:cs="Arial"/>
          <w:sz w:val="32"/>
          <w:szCs w:val="32"/>
          <w:lang w:eastAsia="zh-CN"/>
        </w:rPr>
        <w:t>ɡ</w:t>
      </w:r>
      <w:r w:rsidRPr="00070DFA">
        <w:rPr>
          <w:rFonts w:asciiTheme="minorEastAsia" w:eastAsiaTheme="minorEastAsia" w:hAnsiTheme="minorEastAsia" w:cs="TH SarabunPSK"/>
          <w:sz w:val="32"/>
          <w:szCs w:val="32"/>
          <w:lang w:eastAsia="zh-CN"/>
        </w:rPr>
        <w:t>u</w:t>
      </w:r>
      <w:r w:rsidRPr="00070DFA">
        <w:rPr>
          <w:rFonts w:asciiTheme="minorEastAsia" w:eastAsiaTheme="minorEastAsia" w:hAnsiTheme="minorEastAsia" w:cs="Arial"/>
          <w:sz w:val="32"/>
          <w:szCs w:val="32"/>
          <w:lang w:eastAsia="zh-CN"/>
        </w:rPr>
        <w:t>ǐ</w:t>
      </w:r>
      <w:r w:rsidRPr="007F7B60">
        <w:rPr>
          <w:rFonts w:ascii="KaiTi" w:eastAsia="KaiTi" w:hAnsi="KaiTi" w:cs="TH SarabunPSK"/>
          <w:lang w:eastAsia="zh-CN"/>
        </w:rPr>
        <w:t>鬼</w:t>
      </w:r>
      <w:r w:rsidRPr="00070DFA">
        <w:rPr>
          <w:rFonts w:ascii="TH SarabunPSK" w:eastAsia="Times New Roman" w:hAnsi="TH SarabunPSK" w:cs="TH SarabunPSK"/>
          <w:sz w:val="32"/>
          <w:szCs w:val="32"/>
          <w:lang w:eastAsia="zh-CN"/>
        </w:rPr>
        <w:t>“</w:t>
      </w:r>
      <w:r w:rsidRPr="00070DFA">
        <w:rPr>
          <w:rFonts w:ascii="TH SarabunPSK" w:eastAsia="Times New Roman" w:hAnsi="TH SarabunPSK" w:cs="TH SarabunPSK"/>
          <w:sz w:val="32"/>
          <w:szCs w:val="32"/>
          <w:cs/>
          <w:lang w:eastAsia="zh-CN"/>
        </w:rPr>
        <w:t>ผี</w:t>
      </w:r>
      <w:r w:rsidRPr="00070DFA">
        <w:rPr>
          <w:rFonts w:ascii="TH SarabunPSK" w:eastAsia="Times New Roman" w:hAnsi="TH SarabunPSK" w:cs="TH SarabunPSK"/>
          <w:sz w:val="32"/>
          <w:szCs w:val="32"/>
          <w:lang w:eastAsia="zh-CN"/>
        </w:rPr>
        <w:t xml:space="preserve">”) </w:t>
      </w:r>
      <w:r w:rsidRPr="00070DFA">
        <w:rPr>
          <w:rFonts w:ascii="TH SarabunPSK" w:eastAsia="Times New Roman" w:hAnsi="TH SarabunPSK" w:cs="TH SarabunPSK" w:hint="cs"/>
          <w:sz w:val="32"/>
          <w:szCs w:val="32"/>
          <w:cs/>
          <w:lang w:eastAsia="zh-CN"/>
        </w:rPr>
        <w:t xml:space="preserve">ปรากฏในตำแหน่งที่ </w:t>
      </w:r>
      <w:r w:rsidRPr="00070DFA">
        <w:rPr>
          <w:rFonts w:ascii="TH SarabunPSK" w:eastAsiaTheme="minorEastAsia" w:hAnsi="TH SarabunPSK" w:cs="TH SarabunPSK"/>
          <w:sz w:val="32"/>
          <w:szCs w:val="32"/>
          <w:lang w:eastAsia="zh-CN"/>
        </w:rPr>
        <w:t>3</w:t>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t>38</w:t>
      </w:r>
    </w:p>
    <w:p w:rsidR="00257BBC" w:rsidRPr="00070DFA" w:rsidRDefault="00257BBC" w:rsidP="00257BBC">
      <w:pPr>
        <w:ind w:firstLine="720"/>
        <w:jc w:val="both"/>
        <w:rPr>
          <w:rFonts w:ascii="TH SarabunPSK" w:eastAsiaTheme="minorEastAsia" w:hAnsi="TH SarabunPSK" w:cs="TH SarabunPSK"/>
          <w:sz w:val="32"/>
          <w:szCs w:val="32"/>
          <w:lang w:eastAsia="zh-CN"/>
        </w:rPr>
      </w:pPr>
      <w:r w:rsidRPr="00070DFA">
        <w:rPr>
          <w:rFonts w:ascii="TH SarabunPSK" w:eastAsiaTheme="minorEastAsia" w:hAnsi="TH SarabunPSK" w:cs="TH SarabunPSK" w:hint="cs"/>
          <w:sz w:val="32"/>
          <w:szCs w:val="32"/>
          <w:cs/>
          <w:lang w:eastAsia="zh-CN"/>
        </w:rPr>
        <w:t xml:space="preserve">สำนวนจีนที่มีคำว่า </w:t>
      </w:r>
      <w:r w:rsidRPr="00070DFA">
        <w:rPr>
          <w:rFonts w:ascii="TH SarabunPSK" w:eastAsia="FangSong" w:hAnsi="TH SarabunPSK" w:cs="TH SarabunPSK" w:hint="cs"/>
          <w:sz w:val="32"/>
          <w:szCs w:val="32"/>
          <w:cs/>
          <w:lang w:eastAsia="zh-CN"/>
        </w:rPr>
        <w:t>“กุ่ย”</w:t>
      </w:r>
      <w:r w:rsidRPr="00070DFA">
        <w:rPr>
          <w:rFonts w:ascii="TH SarabunPSK" w:eastAsia="Times New Roman" w:hAnsi="TH SarabunPSK" w:cs="TH SarabunPSK"/>
          <w:sz w:val="32"/>
          <w:szCs w:val="32"/>
          <w:lang w:eastAsia="zh-CN"/>
        </w:rPr>
        <w:t xml:space="preserve"> (</w:t>
      </w:r>
      <w:r w:rsidRPr="00070DFA">
        <w:rPr>
          <w:rFonts w:asciiTheme="minorEastAsia" w:eastAsiaTheme="minorEastAsia" w:hAnsiTheme="minorEastAsia" w:cs="Arial"/>
          <w:sz w:val="32"/>
          <w:szCs w:val="32"/>
          <w:lang w:eastAsia="zh-CN"/>
        </w:rPr>
        <w:t>ɡ</w:t>
      </w:r>
      <w:r w:rsidRPr="00070DFA">
        <w:rPr>
          <w:rFonts w:asciiTheme="minorEastAsia" w:eastAsiaTheme="minorEastAsia" w:hAnsiTheme="minorEastAsia" w:cs="TH SarabunPSK"/>
          <w:sz w:val="32"/>
          <w:szCs w:val="32"/>
          <w:lang w:eastAsia="zh-CN"/>
        </w:rPr>
        <w:t>u</w:t>
      </w:r>
      <w:r w:rsidRPr="00070DFA">
        <w:rPr>
          <w:rFonts w:asciiTheme="minorEastAsia" w:eastAsiaTheme="minorEastAsia" w:hAnsiTheme="minorEastAsia" w:cs="Arial"/>
          <w:sz w:val="32"/>
          <w:szCs w:val="32"/>
          <w:lang w:eastAsia="zh-CN"/>
        </w:rPr>
        <w:t>ǐ</w:t>
      </w:r>
      <w:r w:rsidRPr="007F7B60">
        <w:rPr>
          <w:rFonts w:ascii="KaiTi" w:eastAsia="KaiTi" w:hAnsi="KaiTi" w:cs="TH SarabunPSK"/>
          <w:lang w:eastAsia="zh-CN"/>
        </w:rPr>
        <w:t>鬼</w:t>
      </w:r>
      <w:r w:rsidRPr="00070DFA">
        <w:rPr>
          <w:rFonts w:ascii="TH SarabunPSK" w:eastAsia="Times New Roman" w:hAnsi="TH SarabunPSK" w:cs="TH SarabunPSK"/>
          <w:sz w:val="32"/>
          <w:szCs w:val="32"/>
          <w:lang w:eastAsia="zh-CN"/>
        </w:rPr>
        <w:t>“</w:t>
      </w:r>
      <w:r w:rsidRPr="00070DFA">
        <w:rPr>
          <w:rFonts w:ascii="TH SarabunPSK" w:eastAsia="Times New Roman" w:hAnsi="TH SarabunPSK" w:cs="TH SarabunPSK"/>
          <w:sz w:val="32"/>
          <w:szCs w:val="32"/>
          <w:cs/>
          <w:lang w:eastAsia="zh-CN"/>
        </w:rPr>
        <w:t>ผี</w:t>
      </w:r>
      <w:r w:rsidRPr="00070DFA">
        <w:rPr>
          <w:rFonts w:ascii="TH SarabunPSK" w:eastAsia="Times New Roman" w:hAnsi="TH SarabunPSK" w:cs="TH SarabunPSK"/>
          <w:sz w:val="32"/>
          <w:szCs w:val="32"/>
          <w:lang w:eastAsia="zh-CN"/>
        </w:rPr>
        <w:t xml:space="preserve">”) </w:t>
      </w:r>
      <w:r w:rsidRPr="00070DFA">
        <w:rPr>
          <w:rFonts w:ascii="TH SarabunPSK" w:eastAsia="Times New Roman" w:hAnsi="TH SarabunPSK" w:cs="TH SarabunPSK" w:hint="cs"/>
          <w:sz w:val="32"/>
          <w:szCs w:val="32"/>
          <w:cs/>
          <w:lang w:eastAsia="zh-CN"/>
        </w:rPr>
        <w:t xml:space="preserve">ปรากฏในตำแหน่งที่ </w:t>
      </w:r>
      <w:r w:rsidRPr="00070DFA">
        <w:rPr>
          <w:rFonts w:ascii="TH SarabunPSK" w:eastAsiaTheme="minorEastAsia" w:hAnsi="TH SarabunPSK" w:cs="TH SarabunPSK"/>
          <w:sz w:val="32"/>
          <w:szCs w:val="32"/>
          <w:lang w:eastAsia="zh-CN"/>
        </w:rPr>
        <w:t>4</w:t>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r>
      <w:r>
        <w:rPr>
          <w:rFonts w:ascii="TH SarabunPSK" w:eastAsiaTheme="minorEastAsia" w:hAnsi="TH SarabunPSK" w:cs="TH SarabunPSK"/>
          <w:sz w:val="32"/>
          <w:szCs w:val="32"/>
          <w:lang w:eastAsia="zh-CN"/>
        </w:rPr>
        <w:tab/>
        <w:t>49</w:t>
      </w:r>
    </w:p>
    <w:p w:rsidR="000634E8" w:rsidRPr="0018336B" w:rsidRDefault="000634E8" w:rsidP="000634E8">
      <w:pPr>
        <w:jc w:val="both"/>
        <w:rPr>
          <w:rFonts w:ascii="TH SarabunPSK" w:eastAsia="FangSong" w:hAnsi="TH SarabunPSK" w:cs="TH SarabunPSK"/>
          <w:sz w:val="32"/>
          <w:szCs w:val="32"/>
          <w:lang w:eastAsia="zh-CN"/>
        </w:rPr>
      </w:pPr>
      <w:r w:rsidRPr="0018336B">
        <w:rPr>
          <w:rFonts w:ascii="TH SarabunPSK" w:eastAsia="FangSong" w:hAnsi="TH SarabunPSK" w:cs="TH SarabunPSK"/>
          <w:sz w:val="32"/>
          <w:szCs w:val="32"/>
          <w:cs/>
          <w:lang w:eastAsia="zh-CN"/>
        </w:rPr>
        <w:lastRenderedPageBreak/>
        <w:t xml:space="preserve">บทที่ </w:t>
      </w:r>
      <w:r w:rsidRPr="0018336B">
        <w:rPr>
          <w:rFonts w:ascii="TH SarabunPSK" w:eastAsia="FangSong" w:hAnsi="TH SarabunPSK" w:cs="TH SarabunPSK"/>
          <w:sz w:val="32"/>
          <w:szCs w:val="32"/>
          <w:lang w:eastAsia="zh-CN"/>
        </w:rPr>
        <w:t>5</w:t>
      </w:r>
      <w:r w:rsidR="006918DB" w:rsidRPr="0018336B">
        <w:rPr>
          <w:rFonts w:ascii="TH SarabunPSK" w:eastAsia="FangSong" w:hAnsi="TH SarabunPSK" w:cs="TH SarabunPSK"/>
          <w:sz w:val="32"/>
          <w:szCs w:val="32"/>
          <w:cs/>
          <w:lang w:eastAsia="zh-CN"/>
        </w:rPr>
        <w:t xml:space="preserve"> สรุป</w:t>
      </w:r>
      <w:r w:rsidRPr="0018336B">
        <w:rPr>
          <w:rFonts w:ascii="TH SarabunPSK" w:eastAsia="FangSong" w:hAnsi="TH SarabunPSK" w:cs="TH SarabunPSK"/>
          <w:sz w:val="32"/>
          <w:szCs w:val="32"/>
          <w:cs/>
          <w:lang w:eastAsia="zh-CN"/>
        </w:rPr>
        <w:t>ผล</w:t>
      </w:r>
      <w:r w:rsidR="006918DB" w:rsidRPr="0018336B">
        <w:rPr>
          <w:rFonts w:ascii="TH SarabunPSK" w:eastAsia="FangSong" w:hAnsi="TH SarabunPSK" w:cs="TH SarabunPSK" w:hint="cs"/>
          <w:sz w:val="32"/>
          <w:szCs w:val="32"/>
          <w:cs/>
          <w:lang w:eastAsia="zh-CN"/>
        </w:rPr>
        <w:t>การศึกษา</w:t>
      </w:r>
      <w:r w:rsidRPr="0018336B">
        <w:rPr>
          <w:rFonts w:ascii="TH SarabunPSK" w:eastAsia="FangSong" w:hAnsi="TH SarabunPSK" w:cs="TH SarabunPSK"/>
          <w:sz w:val="32"/>
          <w:szCs w:val="32"/>
          <w:cs/>
          <w:lang w:eastAsia="zh-CN"/>
        </w:rPr>
        <w:t>และข้อเสนอแนะ</w:t>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3B49F8" w:rsidRPr="0018336B">
        <w:rPr>
          <w:rFonts w:ascii="TH SarabunPSK" w:eastAsia="FangSong" w:hAnsi="TH SarabunPSK" w:cs="TH SarabunPSK" w:hint="cs"/>
          <w:sz w:val="32"/>
          <w:szCs w:val="32"/>
          <w:cs/>
          <w:lang w:eastAsia="zh-CN"/>
        </w:rPr>
        <w:tab/>
      </w:r>
      <w:r w:rsidR="00F9533F" w:rsidRPr="0018336B">
        <w:rPr>
          <w:rFonts w:ascii="TH SarabunPSK" w:eastAsia="FangSong" w:hAnsi="TH SarabunPSK" w:cs="TH SarabunPSK"/>
          <w:sz w:val="32"/>
          <w:szCs w:val="32"/>
          <w:lang w:eastAsia="zh-CN"/>
        </w:rPr>
        <w:t>55</w:t>
      </w:r>
    </w:p>
    <w:p w:rsidR="00443924" w:rsidRPr="0018336B" w:rsidRDefault="00443924" w:rsidP="00443924">
      <w:pPr>
        <w:ind w:firstLine="720"/>
        <w:jc w:val="both"/>
        <w:rPr>
          <w:rFonts w:ascii="TH SarabunPSK" w:hAnsi="TH SarabunPSK" w:cs="TH SarabunPSK"/>
          <w:sz w:val="32"/>
          <w:szCs w:val="32"/>
          <w:lang w:eastAsia="zh-CN"/>
        </w:rPr>
      </w:pPr>
      <w:r w:rsidRPr="0018336B">
        <w:rPr>
          <w:rFonts w:ascii="TH SarabunPSK" w:hAnsi="TH SarabunPSK" w:cs="TH SarabunPSK"/>
          <w:sz w:val="32"/>
          <w:szCs w:val="32"/>
          <w:cs/>
          <w:lang w:eastAsia="zh-CN"/>
        </w:rPr>
        <w:t xml:space="preserve">ผลการวิเคราะห์โลกทัศน์ของชาวจีนจากสำนวนจีนที่มีคำว่า </w:t>
      </w:r>
      <w:r w:rsidRPr="0018336B">
        <w:rPr>
          <w:rFonts w:ascii="TH SarabunPSK" w:hAnsi="TH SarabunPSK" w:cs="TH SarabunPSK"/>
          <w:sz w:val="32"/>
          <w:szCs w:val="32"/>
          <w:lang w:eastAsia="zh-CN"/>
        </w:rPr>
        <w:t>“</w:t>
      </w:r>
      <w:r w:rsidRPr="0018336B">
        <w:rPr>
          <w:rFonts w:ascii="TH SarabunPSK" w:hAnsi="TH SarabunPSK" w:cs="TH SarabunPSK"/>
          <w:sz w:val="32"/>
          <w:szCs w:val="32"/>
          <w:cs/>
          <w:lang w:eastAsia="zh-CN"/>
        </w:rPr>
        <w:t>กุ่ย</w:t>
      </w:r>
      <w:r w:rsidRPr="0018336B">
        <w:rPr>
          <w:rFonts w:ascii="TH SarabunPSK" w:hAnsi="TH SarabunPSK" w:cs="TH SarabunPSK"/>
          <w:sz w:val="32"/>
          <w:szCs w:val="32"/>
          <w:lang w:eastAsia="zh-CN"/>
        </w:rPr>
        <w:t>” (</w:t>
      </w:r>
      <w:r w:rsidRPr="0018336B">
        <w:rPr>
          <w:rFonts w:asciiTheme="minorEastAsia" w:eastAsiaTheme="minorEastAsia" w:hAnsiTheme="minorEastAsia" w:cs="Arial"/>
          <w:sz w:val="32"/>
          <w:szCs w:val="32"/>
          <w:lang w:eastAsia="zh-CN"/>
        </w:rPr>
        <w:t>ɡ</w:t>
      </w:r>
      <w:r w:rsidRPr="0018336B">
        <w:rPr>
          <w:rFonts w:asciiTheme="minorEastAsia" w:eastAsiaTheme="minorEastAsia" w:hAnsiTheme="minorEastAsia" w:cs="TH SarabunPSK"/>
          <w:sz w:val="32"/>
          <w:szCs w:val="32"/>
          <w:lang w:eastAsia="zh-CN"/>
        </w:rPr>
        <w:t>u</w:t>
      </w:r>
      <w:r w:rsidRPr="0018336B">
        <w:rPr>
          <w:rFonts w:asciiTheme="minorEastAsia" w:eastAsiaTheme="minorEastAsia" w:hAnsiTheme="minorEastAsia" w:cs="Arial"/>
          <w:sz w:val="32"/>
          <w:szCs w:val="32"/>
          <w:lang w:eastAsia="zh-CN"/>
        </w:rPr>
        <w:t>ǐ</w:t>
      </w:r>
      <w:r w:rsidRPr="0018336B">
        <w:rPr>
          <w:rFonts w:ascii="TH SarabunPSK" w:eastAsia="KaiTi" w:hAnsi="TH SarabunPSK" w:cs="TH SarabunPSK"/>
          <w:lang w:eastAsia="zh-CN"/>
        </w:rPr>
        <w:t>鬼</w:t>
      </w:r>
      <w:r w:rsidRPr="0018336B">
        <w:rPr>
          <w:rFonts w:ascii="TH SarabunPSK" w:hAnsi="TH SarabunPSK" w:cs="TH SarabunPSK"/>
          <w:sz w:val="32"/>
          <w:szCs w:val="32"/>
          <w:lang w:eastAsia="zh-CN"/>
        </w:rPr>
        <w:t>“</w:t>
      </w:r>
      <w:r w:rsidRPr="0018336B">
        <w:rPr>
          <w:rFonts w:ascii="TH SarabunPSK" w:hAnsi="TH SarabunPSK" w:cs="TH SarabunPSK"/>
          <w:sz w:val="32"/>
          <w:szCs w:val="32"/>
          <w:cs/>
          <w:lang w:eastAsia="zh-CN"/>
        </w:rPr>
        <w:t>ผี</w:t>
      </w:r>
      <w:r w:rsidRPr="0018336B">
        <w:rPr>
          <w:rFonts w:ascii="TH SarabunPSK" w:hAnsi="TH SarabunPSK" w:cs="TH SarabunPSK"/>
          <w:sz w:val="32"/>
          <w:szCs w:val="32"/>
          <w:lang w:eastAsia="zh-CN"/>
        </w:rPr>
        <w:t xml:space="preserve">”) </w:t>
      </w:r>
    </w:p>
    <w:p w:rsidR="00443924" w:rsidRPr="0018336B" w:rsidRDefault="00443924" w:rsidP="00A35917">
      <w:pPr>
        <w:ind w:firstLine="720"/>
        <w:jc w:val="both"/>
        <w:rPr>
          <w:rFonts w:ascii="TH SarabunPSK" w:eastAsia="FangSong" w:hAnsi="TH SarabunPSK" w:cs="TH SarabunPSK"/>
          <w:sz w:val="32"/>
          <w:szCs w:val="32"/>
          <w:lang w:eastAsia="zh-CN"/>
        </w:rPr>
      </w:pPr>
      <w:r w:rsidRPr="0018336B">
        <w:rPr>
          <w:rFonts w:ascii="TH SarabunPSK" w:hAnsi="TH SarabunPSK" w:cs="TH SarabunPSK"/>
          <w:sz w:val="32"/>
          <w:szCs w:val="32"/>
          <w:cs/>
          <w:lang w:eastAsia="zh-CN"/>
        </w:rPr>
        <w:t>ปรากฏอยู่ในสำนวน</w:t>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00A35917" w:rsidRPr="0018336B">
        <w:rPr>
          <w:rFonts w:ascii="TH SarabunPSK" w:hAnsi="TH SarabunPSK" w:cs="TH SarabunPSK"/>
          <w:sz w:val="32"/>
          <w:szCs w:val="32"/>
        </w:rPr>
        <w:tab/>
      </w:r>
      <w:r w:rsidR="00F9533F" w:rsidRPr="0018336B">
        <w:rPr>
          <w:rFonts w:ascii="TH SarabunPSK" w:eastAsia="FangSong" w:hAnsi="TH SarabunPSK" w:cs="TH SarabunPSK"/>
          <w:sz w:val="32"/>
          <w:szCs w:val="32"/>
          <w:lang w:eastAsia="zh-CN"/>
        </w:rPr>
        <w:t>55</w:t>
      </w:r>
    </w:p>
    <w:p w:rsidR="00F9533F" w:rsidRPr="0018336B" w:rsidRDefault="00F9533F" w:rsidP="00A35917">
      <w:pPr>
        <w:ind w:firstLine="720"/>
        <w:jc w:val="both"/>
        <w:rPr>
          <w:rFonts w:ascii="TH SarabunPSK" w:eastAsia="FangSong" w:hAnsi="TH SarabunPSK" w:cs="TH SarabunPSK"/>
          <w:sz w:val="32"/>
          <w:szCs w:val="32"/>
          <w:lang w:eastAsia="zh-CN"/>
        </w:rPr>
      </w:pPr>
      <w:r w:rsidRPr="0018336B">
        <w:rPr>
          <w:rFonts w:ascii="TH SarabunPSK" w:eastAsia="FangSong" w:hAnsi="TH SarabunPSK" w:cs="TH SarabunPSK"/>
          <w:sz w:val="32"/>
          <w:szCs w:val="32"/>
          <w:lang w:eastAsia="zh-CN"/>
        </w:rPr>
        <w:tab/>
      </w:r>
      <w:r w:rsidRPr="0018336B">
        <w:rPr>
          <w:rFonts w:ascii="TH SarabunPSK" w:eastAsia="FangSong" w:hAnsi="TH SarabunPSK" w:cs="TH SarabunPSK" w:hint="cs"/>
          <w:sz w:val="32"/>
          <w:szCs w:val="32"/>
          <w:cs/>
          <w:lang w:eastAsia="zh-CN"/>
        </w:rPr>
        <w:t>โลกทัศน์ต่อมนุษย์</w:t>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sz w:val="32"/>
          <w:szCs w:val="32"/>
          <w:lang w:eastAsia="zh-CN"/>
        </w:rPr>
        <w:t>55</w:t>
      </w:r>
    </w:p>
    <w:p w:rsidR="00F9533F" w:rsidRPr="0018336B" w:rsidRDefault="00F9533F" w:rsidP="00A35917">
      <w:pPr>
        <w:ind w:firstLine="720"/>
        <w:jc w:val="both"/>
        <w:rPr>
          <w:rFonts w:ascii="TH SarabunPSK" w:hAnsi="TH SarabunPSK" w:cs="TH SarabunPSK"/>
          <w:sz w:val="32"/>
          <w:szCs w:val="32"/>
          <w:lang w:eastAsia="zh-CN"/>
        </w:rPr>
      </w:pPr>
      <w:r w:rsidRPr="0018336B">
        <w:rPr>
          <w:rFonts w:ascii="TH SarabunPSK" w:eastAsia="FangSong" w:hAnsi="TH SarabunPSK" w:cs="TH SarabunPSK"/>
          <w:sz w:val="32"/>
          <w:szCs w:val="32"/>
          <w:lang w:eastAsia="zh-CN"/>
        </w:rPr>
        <w:tab/>
      </w:r>
      <w:r w:rsidRPr="0018336B">
        <w:rPr>
          <w:rFonts w:ascii="TH SarabunPSK" w:hAnsi="TH SarabunPSK" w:cs="TH SarabunPSK" w:hint="cs"/>
          <w:sz w:val="32"/>
          <w:szCs w:val="32"/>
          <w:cs/>
        </w:rPr>
        <w:t>โลกทัศน์ต่อธรรมชาติ</w:t>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hint="cs"/>
          <w:sz w:val="32"/>
          <w:szCs w:val="32"/>
          <w:cs/>
        </w:rPr>
        <w:tab/>
      </w:r>
      <w:r w:rsidRPr="0018336B">
        <w:rPr>
          <w:rFonts w:ascii="TH SarabunPSK" w:hAnsi="TH SarabunPSK" w:cs="TH SarabunPSK"/>
          <w:sz w:val="32"/>
          <w:szCs w:val="32"/>
          <w:lang w:eastAsia="zh-CN"/>
        </w:rPr>
        <w:t>66</w:t>
      </w:r>
    </w:p>
    <w:p w:rsidR="00F9533F" w:rsidRPr="0018336B" w:rsidRDefault="00F9533F" w:rsidP="00A35917">
      <w:pPr>
        <w:ind w:firstLine="720"/>
        <w:jc w:val="both"/>
        <w:rPr>
          <w:rFonts w:ascii="TH SarabunPSK" w:hAnsi="TH SarabunPSK" w:cs="TH SarabunPSK"/>
          <w:sz w:val="32"/>
          <w:szCs w:val="32"/>
          <w:lang w:eastAsia="zh-CN"/>
        </w:rPr>
      </w:pPr>
      <w:r w:rsidRPr="0018336B">
        <w:rPr>
          <w:rFonts w:ascii="TH SarabunPSK" w:hAnsi="TH SarabunPSK" w:cs="TH SarabunPSK"/>
          <w:sz w:val="32"/>
          <w:szCs w:val="32"/>
          <w:lang w:eastAsia="zh-CN"/>
        </w:rPr>
        <w:tab/>
      </w:r>
      <w:r w:rsidRPr="0018336B">
        <w:rPr>
          <w:rFonts w:ascii="TH SarabunPSK" w:hAnsi="TH SarabunPSK" w:cs="TH SarabunPSK" w:hint="cs"/>
          <w:sz w:val="32"/>
          <w:szCs w:val="32"/>
          <w:cs/>
          <w:lang w:eastAsia="zh-CN"/>
        </w:rPr>
        <w:t>โลกทัศน์ต่อสิ่งเหนือธรรมชาติ</w:t>
      </w:r>
      <w:r w:rsidRPr="0018336B">
        <w:rPr>
          <w:rFonts w:ascii="TH SarabunPSK" w:hAnsi="TH SarabunPSK" w:cs="TH SarabunPSK" w:hint="cs"/>
          <w:sz w:val="32"/>
          <w:szCs w:val="32"/>
          <w:cs/>
          <w:lang w:eastAsia="zh-CN"/>
        </w:rPr>
        <w:tab/>
      </w:r>
      <w:r w:rsidRPr="0018336B">
        <w:rPr>
          <w:rFonts w:ascii="TH SarabunPSK" w:hAnsi="TH SarabunPSK" w:cs="TH SarabunPSK" w:hint="cs"/>
          <w:sz w:val="32"/>
          <w:szCs w:val="32"/>
          <w:cs/>
          <w:lang w:eastAsia="zh-CN"/>
        </w:rPr>
        <w:tab/>
      </w:r>
      <w:r w:rsidRPr="0018336B">
        <w:rPr>
          <w:rFonts w:ascii="TH SarabunPSK" w:hAnsi="TH SarabunPSK" w:cs="TH SarabunPSK" w:hint="cs"/>
          <w:sz w:val="32"/>
          <w:szCs w:val="32"/>
          <w:cs/>
          <w:lang w:eastAsia="zh-CN"/>
        </w:rPr>
        <w:tab/>
      </w:r>
      <w:r w:rsidRPr="0018336B">
        <w:rPr>
          <w:rFonts w:ascii="TH SarabunPSK" w:hAnsi="TH SarabunPSK" w:cs="TH SarabunPSK" w:hint="cs"/>
          <w:sz w:val="32"/>
          <w:szCs w:val="32"/>
          <w:cs/>
          <w:lang w:eastAsia="zh-CN"/>
        </w:rPr>
        <w:tab/>
      </w:r>
      <w:r w:rsidRPr="0018336B">
        <w:rPr>
          <w:rFonts w:ascii="TH SarabunPSK" w:hAnsi="TH SarabunPSK" w:cs="TH SarabunPSK" w:hint="cs"/>
          <w:sz w:val="32"/>
          <w:szCs w:val="32"/>
          <w:cs/>
          <w:lang w:eastAsia="zh-CN"/>
        </w:rPr>
        <w:tab/>
      </w:r>
      <w:r w:rsidRPr="0018336B">
        <w:rPr>
          <w:rFonts w:ascii="TH SarabunPSK" w:hAnsi="TH SarabunPSK" w:cs="TH SarabunPSK" w:hint="cs"/>
          <w:sz w:val="32"/>
          <w:szCs w:val="32"/>
          <w:cs/>
          <w:lang w:eastAsia="zh-CN"/>
        </w:rPr>
        <w:tab/>
      </w:r>
      <w:r w:rsidRPr="0018336B">
        <w:rPr>
          <w:rFonts w:ascii="TH SarabunPSK" w:hAnsi="TH SarabunPSK" w:cs="TH SarabunPSK"/>
          <w:sz w:val="32"/>
          <w:szCs w:val="32"/>
          <w:lang w:eastAsia="zh-CN"/>
        </w:rPr>
        <w:t>68</w:t>
      </w:r>
    </w:p>
    <w:p w:rsidR="00443924" w:rsidRPr="0018336B" w:rsidRDefault="00443924" w:rsidP="00443924">
      <w:pPr>
        <w:ind w:firstLine="720"/>
        <w:jc w:val="both"/>
        <w:rPr>
          <w:rFonts w:ascii="TH SarabunPSK" w:hAnsi="TH SarabunPSK" w:cs="TH SarabunPSK"/>
          <w:sz w:val="32"/>
          <w:szCs w:val="32"/>
          <w:lang w:eastAsia="zh-CN"/>
        </w:rPr>
      </w:pPr>
      <w:r w:rsidRPr="0018336B">
        <w:rPr>
          <w:rFonts w:ascii="TH SarabunPSK" w:hAnsi="TH SarabunPSK" w:cs="TH SarabunPSK"/>
          <w:sz w:val="32"/>
          <w:szCs w:val="32"/>
          <w:cs/>
          <w:lang w:eastAsia="zh-CN"/>
        </w:rPr>
        <w:t xml:space="preserve">ผลการวิเคราะห์สัญลักษณ์ของ“ผี”ในโลกทัศน์ของชาวจีนจากคำว่า </w:t>
      </w:r>
      <w:r w:rsidRPr="0018336B">
        <w:rPr>
          <w:rFonts w:ascii="TH SarabunPSK" w:hAnsi="TH SarabunPSK" w:cs="TH SarabunPSK"/>
          <w:sz w:val="32"/>
          <w:szCs w:val="32"/>
          <w:lang w:eastAsia="zh-CN"/>
        </w:rPr>
        <w:t>“</w:t>
      </w:r>
      <w:r w:rsidRPr="0018336B">
        <w:rPr>
          <w:rFonts w:ascii="TH SarabunPSK" w:hAnsi="TH SarabunPSK" w:cs="TH SarabunPSK"/>
          <w:sz w:val="32"/>
          <w:szCs w:val="32"/>
          <w:cs/>
          <w:lang w:eastAsia="zh-CN"/>
        </w:rPr>
        <w:t>กุ่ย</w:t>
      </w:r>
      <w:r w:rsidRPr="0018336B">
        <w:rPr>
          <w:rFonts w:ascii="TH SarabunPSK" w:hAnsi="TH SarabunPSK" w:cs="TH SarabunPSK"/>
          <w:sz w:val="32"/>
          <w:szCs w:val="32"/>
          <w:lang w:eastAsia="zh-CN"/>
        </w:rPr>
        <w:t xml:space="preserve">” </w:t>
      </w:r>
    </w:p>
    <w:p w:rsidR="00443924" w:rsidRPr="0018336B" w:rsidRDefault="00443924" w:rsidP="00A35917">
      <w:pPr>
        <w:ind w:firstLine="720"/>
        <w:jc w:val="both"/>
        <w:rPr>
          <w:rFonts w:ascii="TH SarabunPSK" w:eastAsia="FangSong" w:hAnsi="TH SarabunPSK" w:cs="TH SarabunPSK"/>
          <w:sz w:val="32"/>
          <w:szCs w:val="32"/>
          <w:lang w:eastAsia="zh-CN"/>
        </w:rPr>
      </w:pPr>
      <w:r w:rsidRPr="0018336B">
        <w:rPr>
          <w:rFonts w:ascii="TH SarabunPSK" w:hAnsi="TH SarabunPSK" w:cs="TH SarabunPSK"/>
          <w:sz w:val="32"/>
          <w:szCs w:val="32"/>
          <w:lang w:eastAsia="zh-CN"/>
        </w:rPr>
        <w:t>(</w:t>
      </w:r>
      <w:r w:rsidRPr="0018336B">
        <w:rPr>
          <w:rFonts w:asciiTheme="minorEastAsia" w:eastAsiaTheme="minorEastAsia" w:hAnsiTheme="minorEastAsia" w:cs="Arial"/>
          <w:sz w:val="32"/>
          <w:szCs w:val="32"/>
          <w:lang w:eastAsia="zh-CN"/>
        </w:rPr>
        <w:t>ɡ</w:t>
      </w:r>
      <w:r w:rsidRPr="0018336B">
        <w:rPr>
          <w:rFonts w:asciiTheme="minorEastAsia" w:eastAsiaTheme="minorEastAsia" w:hAnsiTheme="minorEastAsia" w:cs="TH SarabunPSK"/>
          <w:sz w:val="32"/>
          <w:szCs w:val="32"/>
          <w:lang w:eastAsia="zh-CN"/>
        </w:rPr>
        <w:t>u</w:t>
      </w:r>
      <w:r w:rsidRPr="0018336B">
        <w:rPr>
          <w:rFonts w:asciiTheme="minorEastAsia" w:eastAsiaTheme="minorEastAsia" w:hAnsiTheme="minorEastAsia" w:cs="Arial"/>
          <w:sz w:val="32"/>
          <w:szCs w:val="32"/>
          <w:lang w:eastAsia="zh-CN"/>
        </w:rPr>
        <w:t>ǐ</w:t>
      </w:r>
      <w:r w:rsidRPr="0018336B">
        <w:rPr>
          <w:rFonts w:ascii="TH SarabunPSK" w:eastAsia="KaiTi" w:hAnsi="TH SarabunPSK" w:cs="TH SarabunPSK"/>
          <w:lang w:eastAsia="zh-CN"/>
        </w:rPr>
        <w:t>鬼</w:t>
      </w:r>
      <w:r w:rsidRPr="0018336B">
        <w:rPr>
          <w:rFonts w:ascii="TH SarabunPSK" w:hAnsi="TH SarabunPSK" w:cs="TH SarabunPSK"/>
          <w:sz w:val="32"/>
          <w:szCs w:val="32"/>
          <w:lang w:eastAsia="zh-CN"/>
        </w:rPr>
        <w:t>“</w:t>
      </w:r>
      <w:r w:rsidRPr="0018336B">
        <w:rPr>
          <w:rFonts w:ascii="TH SarabunPSK" w:hAnsi="TH SarabunPSK" w:cs="TH SarabunPSK"/>
          <w:sz w:val="32"/>
          <w:szCs w:val="32"/>
          <w:cs/>
          <w:lang w:eastAsia="zh-CN"/>
        </w:rPr>
        <w:t>ผี</w:t>
      </w:r>
      <w:r w:rsidRPr="0018336B">
        <w:rPr>
          <w:rFonts w:ascii="TH SarabunPSK" w:hAnsi="TH SarabunPSK" w:cs="TH SarabunPSK"/>
          <w:sz w:val="32"/>
          <w:szCs w:val="32"/>
          <w:lang w:eastAsia="zh-CN"/>
        </w:rPr>
        <w:t xml:space="preserve">”) </w:t>
      </w:r>
      <w:r w:rsidRPr="0018336B">
        <w:rPr>
          <w:rFonts w:ascii="TH SarabunPSK" w:hAnsi="TH SarabunPSK" w:cs="TH SarabunPSK"/>
          <w:sz w:val="32"/>
          <w:szCs w:val="32"/>
          <w:cs/>
          <w:lang w:eastAsia="zh-CN"/>
        </w:rPr>
        <w:t>ที่ปรากฏอยู่ในสำนวนจีน</w:t>
      </w:r>
      <w:r w:rsidRPr="0018336B">
        <w:rPr>
          <w:rFonts w:ascii="TH SarabunPSK" w:eastAsia="FangSong" w:hAnsi="TH SarabunPSK" w:cs="TH SarabunPSK"/>
          <w:sz w:val="32"/>
          <w:szCs w:val="32"/>
          <w:lang w:eastAsia="zh-CN"/>
        </w:rPr>
        <w:tab/>
      </w:r>
      <w:r w:rsidRPr="0018336B">
        <w:rPr>
          <w:rFonts w:ascii="TH SarabunPSK" w:eastAsia="FangSong" w:hAnsi="TH SarabunPSK" w:cs="TH SarabunPSK"/>
          <w:sz w:val="32"/>
          <w:szCs w:val="32"/>
          <w:lang w:eastAsia="zh-CN"/>
        </w:rPr>
        <w:tab/>
      </w:r>
      <w:r w:rsidRPr="0018336B">
        <w:rPr>
          <w:rFonts w:ascii="TH SarabunPSK" w:eastAsia="FangSong" w:hAnsi="TH SarabunPSK" w:cs="TH SarabunPSK"/>
          <w:sz w:val="32"/>
          <w:szCs w:val="32"/>
          <w:lang w:eastAsia="zh-CN"/>
        </w:rPr>
        <w:tab/>
      </w:r>
      <w:r w:rsidRPr="0018336B">
        <w:rPr>
          <w:rFonts w:ascii="TH SarabunPSK" w:eastAsia="FangSong" w:hAnsi="TH SarabunPSK" w:cs="TH SarabunPSK"/>
          <w:sz w:val="32"/>
          <w:szCs w:val="32"/>
          <w:lang w:eastAsia="zh-CN"/>
        </w:rPr>
        <w:tab/>
      </w:r>
      <w:r w:rsidRPr="0018336B">
        <w:rPr>
          <w:rFonts w:ascii="TH SarabunPSK" w:eastAsia="FangSong" w:hAnsi="TH SarabunPSK" w:cs="TH SarabunPSK"/>
          <w:sz w:val="32"/>
          <w:szCs w:val="32"/>
          <w:lang w:eastAsia="zh-CN"/>
        </w:rPr>
        <w:tab/>
      </w:r>
      <w:r w:rsidR="00A35917" w:rsidRPr="0018336B">
        <w:rPr>
          <w:rFonts w:ascii="TH SarabunPSK" w:eastAsia="FangSong" w:hAnsi="TH SarabunPSK" w:cs="TH SarabunPSK"/>
          <w:sz w:val="32"/>
          <w:szCs w:val="32"/>
          <w:lang w:eastAsia="zh-CN"/>
        </w:rPr>
        <w:tab/>
      </w:r>
      <w:r w:rsidR="006138AF" w:rsidRPr="0018336B">
        <w:rPr>
          <w:rFonts w:ascii="TH SarabunPSK" w:eastAsia="FangSong" w:hAnsi="TH SarabunPSK" w:cs="TH SarabunPSK"/>
          <w:sz w:val="32"/>
          <w:szCs w:val="32"/>
          <w:lang w:eastAsia="zh-CN"/>
        </w:rPr>
        <w:t>71</w:t>
      </w:r>
    </w:p>
    <w:p w:rsidR="006138AF" w:rsidRPr="0018336B" w:rsidRDefault="006138AF" w:rsidP="00A35917">
      <w:pPr>
        <w:ind w:firstLine="720"/>
        <w:jc w:val="both"/>
        <w:rPr>
          <w:rFonts w:ascii="TH SarabunPSK" w:eastAsia="FangSong" w:hAnsi="TH SarabunPSK" w:cs="TH SarabunPSK"/>
          <w:sz w:val="32"/>
          <w:szCs w:val="32"/>
          <w:lang w:eastAsia="zh-CN"/>
        </w:rPr>
      </w:pPr>
      <w:r w:rsidRPr="0018336B">
        <w:rPr>
          <w:rFonts w:ascii="TH SarabunPSK" w:eastAsia="FangSong" w:hAnsi="TH SarabunPSK" w:cs="TH SarabunPSK"/>
          <w:sz w:val="32"/>
          <w:szCs w:val="32"/>
          <w:lang w:eastAsia="zh-CN"/>
        </w:rPr>
        <w:tab/>
      </w:r>
      <w:r w:rsidRPr="0018336B">
        <w:rPr>
          <w:rFonts w:ascii="TH SarabunPSK" w:eastAsia="FangSong" w:hAnsi="TH SarabunPSK" w:cs="TH SarabunPSK" w:hint="cs"/>
          <w:sz w:val="32"/>
          <w:szCs w:val="32"/>
          <w:cs/>
          <w:lang w:eastAsia="zh-CN"/>
        </w:rPr>
        <w:t>สัญลักษณ์โดยปกติทั่วไป</w:t>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sz w:val="32"/>
          <w:szCs w:val="32"/>
          <w:lang w:eastAsia="zh-CN"/>
        </w:rPr>
        <w:t>71</w:t>
      </w:r>
    </w:p>
    <w:p w:rsidR="006138AF" w:rsidRPr="0018336B" w:rsidRDefault="006138AF" w:rsidP="00A35917">
      <w:pPr>
        <w:ind w:firstLine="720"/>
        <w:jc w:val="both"/>
        <w:rPr>
          <w:rFonts w:ascii="TH SarabunPSK" w:eastAsia="FangSong" w:hAnsi="TH SarabunPSK" w:cs="TH SarabunPSK"/>
          <w:sz w:val="32"/>
          <w:szCs w:val="32"/>
          <w:lang w:eastAsia="zh-CN"/>
        </w:rPr>
      </w:pPr>
      <w:r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hint="cs"/>
          <w:sz w:val="32"/>
          <w:szCs w:val="32"/>
          <w:cs/>
          <w:lang w:eastAsia="zh-CN"/>
        </w:rPr>
        <w:t>สัญลักษณ์ในเชิงบวก</w:t>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hint="eastAsia"/>
          <w:sz w:val="32"/>
          <w:szCs w:val="32"/>
          <w:lang w:eastAsia="zh-CN"/>
        </w:rPr>
        <w:t>72</w:t>
      </w:r>
    </w:p>
    <w:p w:rsidR="0018336B" w:rsidRPr="0018336B" w:rsidRDefault="0018336B" w:rsidP="00A35917">
      <w:pPr>
        <w:ind w:firstLine="720"/>
        <w:jc w:val="both"/>
        <w:rPr>
          <w:rFonts w:ascii="TH SarabunPSK" w:eastAsia="FangSong" w:hAnsi="TH SarabunPSK" w:cs="TH SarabunPSK"/>
          <w:sz w:val="32"/>
          <w:szCs w:val="32"/>
          <w:lang w:eastAsia="zh-CN"/>
        </w:rPr>
      </w:pPr>
      <w:r w:rsidRPr="0018336B">
        <w:rPr>
          <w:rFonts w:ascii="TH SarabunPSK" w:eastAsia="FangSong" w:hAnsi="TH SarabunPSK" w:cs="TH SarabunPSK" w:hint="cs"/>
          <w:sz w:val="32"/>
          <w:szCs w:val="32"/>
          <w:cs/>
          <w:lang w:eastAsia="zh-CN"/>
        </w:rPr>
        <w:tab/>
        <w:t>สัญลักษณ์ในเชิงลบ</w:t>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hint="cs"/>
          <w:sz w:val="32"/>
          <w:szCs w:val="32"/>
          <w:cs/>
          <w:lang w:eastAsia="zh-CN"/>
        </w:rPr>
        <w:tab/>
      </w:r>
      <w:r w:rsidRPr="0018336B">
        <w:rPr>
          <w:rFonts w:ascii="TH SarabunPSK" w:eastAsia="FangSong" w:hAnsi="TH SarabunPSK" w:cs="TH SarabunPSK"/>
          <w:sz w:val="32"/>
          <w:szCs w:val="32"/>
          <w:lang w:eastAsia="zh-CN"/>
        </w:rPr>
        <w:t>75</w:t>
      </w:r>
    </w:p>
    <w:p w:rsidR="00443924" w:rsidRPr="0018336B" w:rsidRDefault="00443924" w:rsidP="00443924">
      <w:pPr>
        <w:ind w:firstLine="720"/>
        <w:jc w:val="both"/>
        <w:rPr>
          <w:rFonts w:ascii="TH SarabunPSK" w:hAnsi="TH SarabunPSK" w:cs="TH SarabunPSK"/>
          <w:sz w:val="32"/>
          <w:szCs w:val="32"/>
        </w:rPr>
      </w:pPr>
      <w:r w:rsidRPr="0018336B">
        <w:rPr>
          <w:rFonts w:ascii="TH SarabunPSK" w:hAnsi="TH SarabunPSK" w:cs="TH SarabunPSK"/>
          <w:sz w:val="32"/>
          <w:szCs w:val="32"/>
          <w:cs/>
        </w:rPr>
        <w:t>อภิปรายผลการวิจัย</w:t>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Pr="0018336B">
        <w:rPr>
          <w:rFonts w:ascii="TH SarabunPSK" w:hAnsi="TH SarabunPSK" w:cs="TH SarabunPSK"/>
          <w:sz w:val="32"/>
          <w:szCs w:val="32"/>
        </w:rPr>
        <w:tab/>
      </w:r>
      <w:r w:rsidR="0018336B" w:rsidRPr="0018336B">
        <w:rPr>
          <w:rFonts w:ascii="TH SarabunPSK" w:eastAsia="FangSong" w:hAnsi="TH SarabunPSK" w:cs="TH SarabunPSK"/>
          <w:sz w:val="32"/>
          <w:szCs w:val="32"/>
          <w:lang w:eastAsia="zh-CN"/>
        </w:rPr>
        <w:t>86</w:t>
      </w:r>
    </w:p>
    <w:p w:rsidR="00136C54" w:rsidRPr="0018336B" w:rsidRDefault="00443924" w:rsidP="00443924">
      <w:pPr>
        <w:autoSpaceDE w:val="0"/>
        <w:autoSpaceDN w:val="0"/>
        <w:adjustRightInd w:val="0"/>
        <w:ind w:firstLine="720"/>
        <w:jc w:val="thaiDistribute"/>
        <w:rPr>
          <w:rFonts w:ascii="TH SarabunPSK" w:hAnsi="TH SarabunPSK" w:cs="TH SarabunPSK"/>
          <w:sz w:val="32"/>
          <w:szCs w:val="32"/>
          <w:lang w:eastAsia="zh-CN"/>
        </w:rPr>
      </w:pPr>
      <w:r w:rsidRPr="0018336B">
        <w:rPr>
          <w:rFonts w:ascii="TH SarabunPSK" w:hAnsi="TH SarabunPSK" w:cs="TH SarabunPSK" w:hint="cs"/>
          <w:sz w:val="32"/>
          <w:szCs w:val="32"/>
          <w:cs/>
        </w:rPr>
        <w:t>ข้อเสนอแนะจากการวิจัย</w:t>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Pr="0018336B">
        <w:rPr>
          <w:rFonts w:ascii="TH SarabunPSK" w:hAnsi="TH SarabunPSK" w:cs="TH SarabunPSK"/>
          <w:sz w:val="32"/>
          <w:szCs w:val="32"/>
          <w:lang w:eastAsia="zh-CN"/>
        </w:rPr>
        <w:tab/>
      </w:r>
      <w:r w:rsidR="0018336B" w:rsidRPr="0018336B">
        <w:rPr>
          <w:rFonts w:ascii="TH SarabunPSK" w:eastAsia="FangSong" w:hAnsi="TH SarabunPSK" w:cs="TH SarabunPSK"/>
          <w:sz w:val="32"/>
          <w:szCs w:val="32"/>
          <w:lang w:eastAsia="zh-CN"/>
        </w:rPr>
        <w:t>88</w:t>
      </w:r>
    </w:p>
    <w:p w:rsidR="000634E8" w:rsidRPr="0018336B" w:rsidRDefault="000634E8" w:rsidP="000634E8">
      <w:pPr>
        <w:jc w:val="both"/>
        <w:rPr>
          <w:rFonts w:ascii="TH SarabunPSK" w:eastAsia="FangSong" w:hAnsi="TH SarabunPSK" w:cs="TH SarabunPSK"/>
          <w:sz w:val="32"/>
          <w:szCs w:val="32"/>
          <w:lang w:eastAsia="zh-CN"/>
        </w:rPr>
      </w:pPr>
      <w:r w:rsidRPr="0018336B">
        <w:rPr>
          <w:rFonts w:ascii="TH SarabunPSK" w:eastAsia="FangSong" w:hAnsi="TH SarabunPSK" w:cs="TH SarabunPSK"/>
          <w:sz w:val="32"/>
          <w:szCs w:val="32"/>
          <w:cs/>
          <w:lang w:eastAsia="zh-CN"/>
        </w:rPr>
        <w:t>บรรณานุกรม</w:t>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89</w:t>
      </w:r>
    </w:p>
    <w:p w:rsidR="000634E8" w:rsidRPr="0018336B" w:rsidRDefault="000634E8" w:rsidP="00136C54">
      <w:pPr>
        <w:spacing w:line="360" w:lineRule="auto"/>
        <w:rPr>
          <w:rFonts w:ascii="TH SarabunPSK" w:hAnsi="TH SarabunPSK" w:cs="TH SarabunPSK"/>
          <w:b/>
          <w:bCs/>
          <w:spacing w:val="4"/>
          <w:sz w:val="36"/>
          <w:szCs w:val="36"/>
        </w:rPr>
      </w:pPr>
      <w:r w:rsidRPr="0018336B">
        <w:rPr>
          <w:rFonts w:ascii="TH SarabunPSK" w:eastAsia="FangSong" w:hAnsi="TH SarabunPSK" w:cs="TH SarabunPSK"/>
          <w:sz w:val="32"/>
          <w:szCs w:val="32"/>
          <w:cs/>
          <w:lang w:eastAsia="zh-CN"/>
        </w:rPr>
        <w:t>ประวัติผู้</w:t>
      </w:r>
      <w:r w:rsidRPr="0018336B">
        <w:rPr>
          <w:rFonts w:ascii="TH SarabunPSK" w:eastAsia="FangSong" w:hAnsi="TH SarabunPSK" w:cs="TH SarabunPSK" w:hint="cs"/>
          <w:sz w:val="32"/>
          <w:szCs w:val="32"/>
          <w:cs/>
          <w:lang w:eastAsia="zh-CN"/>
        </w:rPr>
        <w:t>ทำรายงานการ</w:t>
      </w:r>
      <w:r w:rsidRPr="0018336B">
        <w:rPr>
          <w:rFonts w:ascii="TH SarabunPSK" w:eastAsia="FangSong" w:hAnsi="TH SarabunPSK" w:cs="TH SarabunPSK"/>
          <w:sz w:val="32"/>
          <w:szCs w:val="32"/>
          <w:cs/>
          <w:lang w:eastAsia="zh-CN"/>
        </w:rPr>
        <w:t>วิจัย</w:t>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3B49F8" w:rsidRPr="0018336B">
        <w:rPr>
          <w:rFonts w:ascii="TH SarabunPSK" w:eastAsia="FangSong" w:hAnsi="TH SarabunPSK" w:cs="TH SarabunPSK"/>
          <w:sz w:val="32"/>
          <w:szCs w:val="32"/>
          <w:lang w:eastAsia="zh-CN"/>
        </w:rPr>
        <w:tab/>
      </w:r>
      <w:r w:rsidR="0018336B" w:rsidRPr="0018336B">
        <w:rPr>
          <w:rFonts w:ascii="TH SarabunPSK" w:eastAsia="FangSong" w:hAnsi="TH SarabunPSK" w:cs="TH SarabunPSK"/>
          <w:sz w:val="32"/>
          <w:szCs w:val="32"/>
          <w:lang w:eastAsia="zh-CN"/>
        </w:rPr>
        <w:t>91</w:t>
      </w:r>
    </w:p>
    <w:p w:rsidR="00932CCE" w:rsidRPr="00932CCE" w:rsidRDefault="00932CCE" w:rsidP="00932CCE">
      <w:pPr>
        <w:ind w:right="800"/>
        <w:rPr>
          <w:rFonts w:ascii="TH SarabunPSK" w:hAnsi="TH SarabunPSK" w:cs="TH SarabunPSK"/>
          <w:sz w:val="32"/>
          <w:szCs w:val="32"/>
          <w:lang w:eastAsia="zh-CN"/>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D75358" w:rsidRDefault="00D75358" w:rsidP="00262B5F">
      <w:pPr>
        <w:spacing w:line="480" w:lineRule="auto"/>
        <w:ind w:left="993"/>
        <w:jc w:val="center"/>
        <w:rPr>
          <w:rFonts w:ascii="TH SarabunPSK" w:hAnsi="TH SarabunPSK" w:cs="TH SarabunPSK"/>
          <w:b/>
          <w:bCs/>
          <w:sz w:val="40"/>
          <w:szCs w:val="40"/>
        </w:rPr>
      </w:pPr>
    </w:p>
    <w:p w:rsidR="00AC0585" w:rsidRDefault="00AC0585" w:rsidP="00262B5F">
      <w:pPr>
        <w:spacing w:line="480" w:lineRule="auto"/>
        <w:ind w:left="993"/>
        <w:jc w:val="center"/>
        <w:rPr>
          <w:rFonts w:ascii="TH SarabunPSK" w:hAnsi="TH SarabunPSK" w:cs="TH SarabunPSK"/>
          <w:b/>
          <w:bCs/>
          <w:sz w:val="40"/>
          <w:szCs w:val="40"/>
        </w:rPr>
      </w:pPr>
    </w:p>
    <w:p w:rsidR="00AC0585" w:rsidRDefault="00AC0585" w:rsidP="00262B5F">
      <w:pPr>
        <w:spacing w:line="480" w:lineRule="auto"/>
        <w:ind w:left="993"/>
        <w:jc w:val="center"/>
        <w:rPr>
          <w:rFonts w:ascii="TH SarabunPSK" w:hAnsi="TH SarabunPSK" w:cs="TH SarabunPSK"/>
          <w:b/>
          <w:bCs/>
          <w:sz w:val="40"/>
          <w:szCs w:val="40"/>
        </w:rPr>
      </w:pPr>
    </w:p>
    <w:p w:rsidR="00AC0585" w:rsidRDefault="00AC0585" w:rsidP="00DE4737">
      <w:pPr>
        <w:spacing w:line="480" w:lineRule="auto"/>
        <w:ind w:left="993"/>
        <w:jc w:val="center"/>
        <w:rPr>
          <w:rFonts w:ascii="TH SarabunPSK" w:hAnsi="TH SarabunPSK" w:cs="TH SarabunPSK"/>
          <w:b/>
          <w:bCs/>
          <w:sz w:val="40"/>
          <w:szCs w:val="40"/>
        </w:rPr>
      </w:pPr>
      <w:r>
        <w:rPr>
          <w:rFonts w:ascii="TH SarabunPSK" w:hAnsi="TH SarabunPSK" w:cs="TH SarabunPSK" w:hint="cs"/>
          <w:b/>
          <w:bCs/>
          <w:sz w:val="40"/>
          <w:szCs w:val="40"/>
          <w:cs/>
        </w:rPr>
        <w:lastRenderedPageBreak/>
        <w:t>สารบัญ</w:t>
      </w:r>
      <w:r w:rsidR="002B6FA2">
        <w:rPr>
          <w:rFonts w:ascii="TH SarabunPSK" w:hAnsi="TH SarabunPSK" w:cs="TH SarabunPSK" w:hint="cs"/>
          <w:b/>
          <w:bCs/>
          <w:sz w:val="40"/>
          <w:szCs w:val="40"/>
          <w:cs/>
        </w:rPr>
        <w:t xml:space="preserve">แผนภูมิ </w:t>
      </w:r>
      <w:r>
        <w:rPr>
          <w:rFonts w:ascii="TH SarabunPSK" w:hAnsi="TH SarabunPSK" w:cs="TH SarabunPSK" w:hint="cs"/>
          <w:b/>
          <w:bCs/>
          <w:sz w:val="40"/>
          <w:szCs w:val="40"/>
          <w:cs/>
        </w:rPr>
        <w:t>ตาราง</w:t>
      </w:r>
    </w:p>
    <w:p w:rsidR="00DE4737" w:rsidRDefault="00DE4737" w:rsidP="00AC0585">
      <w:pPr>
        <w:jc w:val="distribute"/>
        <w:rPr>
          <w:rFonts w:ascii="TH SarabunPSK" w:hAnsi="TH SarabunPSK" w:cs="TH SarabunPSK"/>
          <w:b/>
          <w:bCs/>
          <w:sz w:val="40"/>
          <w:szCs w:val="40"/>
        </w:rPr>
      </w:pPr>
    </w:p>
    <w:p w:rsidR="00AC0585" w:rsidRDefault="002B6FA2" w:rsidP="00AC0585">
      <w:pPr>
        <w:jc w:val="distribute"/>
        <w:rPr>
          <w:rFonts w:ascii="TH SarabunPSK" w:hAnsi="TH SarabunPSK" w:cs="TH SarabunPSK"/>
          <w:b/>
          <w:bCs/>
          <w:sz w:val="40"/>
          <w:szCs w:val="40"/>
        </w:rPr>
      </w:pPr>
      <w:r>
        <w:rPr>
          <w:rFonts w:ascii="TH SarabunPSK" w:hAnsi="TH SarabunPSK" w:cs="TH SarabunPSK" w:hint="cs"/>
          <w:b/>
          <w:bCs/>
          <w:sz w:val="40"/>
          <w:szCs w:val="40"/>
          <w:cs/>
        </w:rPr>
        <w:t xml:space="preserve">แผนภูมิ </w:t>
      </w:r>
      <w:r w:rsidR="00AC0585">
        <w:rPr>
          <w:rFonts w:ascii="TH SarabunPSK" w:hAnsi="TH SarabunPSK" w:cs="TH SarabunPSK" w:hint="cs"/>
          <w:b/>
          <w:bCs/>
          <w:sz w:val="40"/>
          <w:szCs w:val="40"/>
          <w:cs/>
        </w:rPr>
        <w:t>ตาร</w:t>
      </w:r>
      <w:r>
        <w:rPr>
          <w:rFonts w:ascii="TH SarabunPSK" w:hAnsi="TH SarabunPSK" w:cs="TH SarabunPSK" w:hint="cs"/>
          <w:b/>
          <w:bCs/>
          <w:sz w:val="40"/>
          <w:szCs w:val="40"/>
          <w:cs/>
        </w:rPr>
        <w:t xml:space="preserve">างที่                         </w:t>
      </w:r>
      <w:r>
        <w:rPr>
          <w:rFonts w:ascii="TH SarabunPSK" w:hAnsi="TH SarabunPSK" w:cs="TH SarabunPSK" w:hint="cs"/>
          <w:b/>
          <w:bCs/>
          <w:sz w:val="40"/>
          <w:szCs w:val="40"/>
          <w:cs/>
        </w:rPr>
        <w:tab/>
      </w:r>
      <w:r w:rsidR="00AC0585">
        <w:rPr>
          <w:rFonts w:ascii="TH SarabunPSK" w:hAnsi="TH SarabunPSK" w:cs="TH SarabunPSK" w:hint="cs"/>
          <w:b/>
          <w:bCs/>
          <w:sz w:val="40"/>
          <w:szCs w:val="40"/>
          <w:cs/>
        </w:rPr>
        <w:tab/>
      </w:r>
      <w:r w:rsidR="00AC0585">
        <w:rPr>
          <w:rFonts w:ascii="TH SarabunPSK" w:hAnsi="TH SarabunPSK" w:cs="TH SarabunPSK" w:hint="cs"/>
          <w:b/>
          <w:bCs/>
          <w:sz w:val="40"/>
          <w:szCs w:val="40"/>
          <w:cs/>
        </w:rPr>
        <w:tab/>
      </w:r>
      <w:r w:rsidR="00AC0585">
        <w:rPr>
          <w:rFonts w:ascii="TH SarabunPSK" w:hAnsi="TH SarabunPSK" w:cs="TH SarabunPSK" w:hint="cs"/>
          <w:b/>
          <w:bCs/>
          <w:sz w:val="40"/>
          <w:szCs w:val="40"/>
          <w:cs/>
        </w:rPr>
        <w:tab/>
      </w:r>
      <w:r w:rsidR="00AC0585">
        <w:rPr>
          <w:rFonts w:ascii="TH SarabunPSK" w:hAnsi="TH SarabunPSK" w:cs="TH SarabunPSK" w:hint="cs"/>
          <w:b/>
          <w:bCs/>
          <w:sz w:val="40"/>
          <w:szCs w:val="40"/>
          <w:cs/>
        </w:rPr>
        <w:tab/>
        <w:t xml:space="preserve">      หน้า</w:t>
      </w:r>
    </w:p>
    <w:p w:rsidR="00AC0585" w:rsidRPr="003F08CD" w:rsidRDefault="00AC0585" w:rsidP="00AC0585">
      <w:pPr>
        <w:rPr>
          <w:sz w:val="32"/>
          <w:szCs w:val="32"/>
        </w:rPr>
      </w:pPr>
      <w:r w:rsidRPr="003F08CD">
        <w:rPr>
          <w:rFonts w:ascii="TH SarabunPSK" w:eastAsia="FangSong" w:hAnsi="TH SarabunPSK" w:cs="TH SarabunPSK"/>
          <w:sz w:val="32"/>
          <w:szCs w:val="32"/>
          <w:lang w:eastAsia="zh-CN"/>
        </w:rPr>
        <w:t xml:space="preserve">1. </w:t>
      </w:r>
      <w:r w:rsidR="003F08CD" w:rsidRPr="003F08CD">
        <w:rPr>
          <w:rFonts w:ascii="TH SarabunPSK" w:eastAsia="FangSong" w:hAnsi="TH SarabunPSK" w:cs="TH SarabunPSK" w:hint="cs"/>
          <w:sz w:val="32"/>
          <w:szCs w:val="32"/>
          <w:cs/>
          <w:lang w:eastAsia="zh-CN"/>
        </w:rPr>
        <w:t xml:space="preserve">แผนภูมิ </w:t>
      </w:r>
      <w:r w:rsidR="003F08CD" w:rsidRPr="003F08CD">
        <w:rPr>
          <w:rFonts w:ascii="TH SarabunPSK" w:eastAsia="FangSong" w:hAnsi="TH SarabunPSK" w:cs="TH SarabunPSK" w:hint="eastAsia"/>
          <w:sz w:val="32"/>
          <w:szCs w:val="32"/>
          <w:lang w:eastAsia="zh-CN"/>
        </w:rPr>
        <w:t xml:space="preserve">1 </w:t>
      </w:r>
      <w:r w:rsidR="003F08CD" w:rsidRPr="003F08CD">
        <w:rPr>
          <w:rFonts w:ascii="TH SarabunPSK" w:eastAsia="FangSong" w:hAnsi="TH SarabunPSK" w:cs="TH SarabunPSK"/>
          <w:sz w:val="32"/>
          <w:szCs w:val="32"/>
          <w:cs/>
          <w:lang w:eastAsia="zh-CN"/>
        </w:rPr>
        <w:t>กรอบ</w:t>
      </w:r>
      <w:r w:rsidR="003F08CD" w:rsidRPr="003F08CD">
        <w:rPr>
          <w:rFonts w:ascii="TH SarabunPSK" w:eastAsia="FangSong" w:hAnsi="TH SarabunPSK" w:cs="TH SarabunPSK" w:hint="cs"/>
          <w:sz w:val="32"/>
          <w:szCs w:val="32"/>
          <w:cs/>
          <w:lang w:eastAsia="zh-CN"/>
        </w:rPr>
        <w:t>แนวคิดของการวิจัย</w:t>
      </w:r>
      <w:r w:rsidR="003F08CD" w:rsidRPr="003F08CD">
        <w:rPr>
          <w:sz w:val="32"/>
          <w:szCs w:val="32"/>
        </w:rPr>
        <w:tab/>
      </w:r>
      <w:r w:rsidR="003F08CD" w:rsidRPr="003F08CD">
        <w:rPr>
          <w:sz w:val="32"/>
          <w:szCs w:val="32"/>
        </w:rPr>
        <w:tab/>
      </w:r>
      <w:r w:rsidR="003F08CD" w:rsidRPr="003F08CD">
        <w:rPr>
          <w:sz w:val="32"/>
          <w:szCs w:val="32"/>
        </w:rPr>
        <w:tab/>
      </w:r>
      <w:r w:rsidR="003F08CD" w:rsidRPr="003F08CD">
        <w:rPr>
          <w:sz w:val="32"/>
          <w:szCs w:val="32"/>
        </w:rPr>
        <w:tab/>
      </w:r>
      <w:r w:rsidR="003F08CD" w:rsidRPr="003F08CD">
        <w:rPr>
          <w:sz w:val="32"/>
          <w:szCs w:val="32"/>
        </w:rPr>
        <w:tab/>
      </w:r>
      <w:r w:rsidR="003F08CD" w:rsidRPr="003F08CD">
        <w:rPr>
          <w:sz w:val="32"/>
          <w:szCs w:val="32"/>
        </w:rPr>
        <w:tab/>
      </w:r>
      <w:r w:rsidR="006C2D6B" w:rsidRPr="003F08CD">
        <w:rPr>
          <w:sz w:val="32"/>
          <w:szCs w:val="32"/>
        </w:rPr>
        <w:tab/>
      </w:r>
      <w:r w:rsidR="003F08CD" w:rsidRPr="003F08CD">
        <w:rPr>
          <w:sz w:val="32"/>
          <w:szCs w:val="32"/>
        </w:rPr>
        <w:t>5</w:t>
      </w:r>
    </w:p>
    <w:p w:rsidR="00AC0585" w:rsidRPr="003F08CD" w:rsidRDefault="00AC0585" w:rsidP="003F08CD">
      <w:pPr>
        <w:jc w:val="both"/>
      </w:pPr>
      <w:r w:rsidRPr="003F08CD">
        <w:rPr>
          <w:rFonts w:ascii="TH SarabunPSK" w:eastAsia="FangSong" w:hAnsi="TH SarabunPSK" w:cs="TH SarabunPSK"/>
          <w:sz w:val="32"/>
          <w:szCs w:val="32"/>
          <w:lang w:eastAsia="zh-CN"/>
        </w:rPr>
        <w:t xml:space="preserve">2. </w:t>
      </w:r>
      <w:r w:rsidR="003F08CD" w:rsidRPr="003F08CD">
        <w:rPr>
          <w:rFonts w:ascii="TH SarabunPSK" w:eastAsia="FangSong" w:hAnsi="TH SarabunPSK" w:cs="TH SarabunPSK" w:hint="cs"/>
          <w:sz w:val="32"/>
          <w:szCs w:val="32"/>
          <w:cs/>
          <w:lang w:eastAsia="zh-CN"/>
        </w:rPr>
        <w:t xml:space="preserve">ตาราง 1 </w:t>
      </w:r>
      <w:r w:rsidR="003F08CD" w:rsidRPr="003F08CD">
        <w:rPr>
          <w:rFonts w:ascii="TH SarabunPSK" w:eastAsia="FangSong" w:hAnsi="TH SarabunPSK" w:cs="TH SarabunPSK"/>
          <w:sz w:val="32"/>
          <w:szCs w:val="32"/>
          <w:cs/>
          <w:lang w:eastAsia="zh-CN"/>
        </w:rPr>
        <w:t>ตารางวิเคราะห์</w:t>
      </w:r>
      <w:r w:rsidR="003F08CD" w:rsidRPr="003F08CD">
        <w:rPr>
          <w:rFonts w:ascii="TH SarabunPSK" w:eastAsia="FangSong" w:hAnsi="TH SarabunPSK" w:cs="TH SarabunPSK" w:hint="cs"/>
          <w:sz w:val="32"/>
          <w:szCs w:val="32"/>
          <w:cs/>
          <w:lang w:eastAsia="zh-CN"/>
        </w:rPr>
        <w:t xml:space="preserve">โลกทัศน์จากสำนวนจีนที่มีคำว่า </w:t>
      </w:r>
      <w:r w:rsidR="003F08CD" w:rsidRPr="003F08CD">
        <w:rPr>
          <w:rFonts w:ascii="TH SarabunPSK" w:hAnsi="TH SarabunPSK" w:cs="TH SarabunPSK"/>
          <w:sz w:val="32"/>
          <w:szCs w:val="32"/>
        </w:rPr>
        <w:t>“</w:t>
      </w:r>
      <w:r w:rsidR="003F08CD" w:rsidRPr="003F08CD">
        <w:rPr>
          <w:rFonts w:ascii="TH SarabunPSK" w:hAnsi="TH SarabunPSK" w:cs="TH SarabunPSK"/>
          <w:sz w:val="32"/>
          <w:szCs w:val="32"/>
          <w:cs/>
        </w:rPr>
        <w:t>กุ่ย</w:t>
      </w:r>
      <w:r w:rsidR="003F08CD" w:rsidRPr="003F08CD">
        <w:rPr>
          <w:rFonts w:ascii="TH SarabunPSK" w:hAnsi="TH SarabunPSK" w:cs="TH SarabunPSK"/>
          <w:sz w:val="32"/>
          <w:szCs w:val="32"/>
        </w:rPr>
        <w:t>” (</w:t>
      </w:r>
      <w:r w:rsidR="003F08CD" w:rsidRPr="003F08CD">
        <w:rPr>
          <w:rFonts w:asciiTheme="minorEastAsia" w:eastAsiaTheme="minorEastAsia" w:hAnsiTheme="minorEastAsia" w:cs="Arial"/>
          <w:sz w:val="32"/>
          <w:szCs w:val="32"/>
        </w:rPr>
        <w:t>ɡ</w:t>
      </w:r>
      <w:r w:rsidR="003F08CD" w:rsidRPr="003F08CD">
        <w:rPr>
          <w:rFonts w:asciiTheme="minorEastAsia" w:eastAsiaTheme="minorEastAsia" w:hAnsiTheme="minorEastAsia" w:cs="TH SarabunPSK"/>
          <w:sz w:val="32"/>
          <w:szCs w:val="32"/>
        </w:rPr>
        <w:t>u</w:t>
      </w:r>
      <w:r w:rsidR="003F08CD" w:rsidRPr="003F08CD">
        <w:rPr>
          <w:rFonts w:asciiTheme="minorEastAsia" w:eastAsiaTheme="minorEastAsia" w:hAnsiTheme="minorEastAsia" w:cs="Arial"/>
          <w:sz w:val="32"/>
          <w:szCs w:val="32"/>
        </w:rPr>
        <w:t>ǐ</w:t>
      </w:r>
      <w:r w:rsidR="003F08CD" w:rsidRPr="003F08CD">
        <w:rPr>
          <w:rFonts w:ascii="KaiTi" w:eastAsia="KaiTi" w:hAnsi="KaiTi" w:cs="TH SarabunPSK"/>
        </w:rPr>
        <w:t>鬼</w:t>
      </w:r>
      <w:r w:rsidR="003F08CD" w:rsidRPr="003F08CD">
        <w:rPr>
          <w:rFonts w:ascii="TH SarabunPSK" w:hAnsi="TH SarabunPSK" w:cs="TH SarabunPSK"/>
          <w:sz w:val="32"/>
          <w:szCs w:val="32"/>
        </w:rPr>
        <w:t>“</w:t>
      </w:r>
      <w:r w:rsidR="003F08CD" w:rsidRPr="003F08CD">
        <w:rPr>
          <w:rFonts w:ascii="TH SarabunPSK" w:hAnsi="TH SarabunPSK" w:cs="TH SarabunPSK"/>
          <w:sz w:val="32"/>
          <w:szCs w:val="32"/>
          <w:cs/>
        </w:rPr>
        <w:t>ผี</w:t>
      </w:r>
      <w:r w:rsidR="003F08CD" w:rsidRPr="003F08CD">
        <w:rPr>
          <w:rFonts w:ascii="TH SarabunPSK" w:hAnsi="TH SarabunPSK" w:cs="TH SarabunPSK"/>
          <w:sz w:val="32"/>
          <w:szCs w:val="32"/>
        </w:rPr>
        <w:t>”)</w:t>
      </w:r>
      <w:r w:rsidR="006C2D6B" w:rsidRPr="003F08CD">
        <w:rPr>
          <w:sz w:val="32"/>
          <w:szCs w:val="32"/>
        </w:rPr>
        <w:tab/>
      </w:r>
      <w:r w:rsidR="006C2D6B" w:rsidRPr="003F08CD">
        <w:rPr>
          <w:sz w:val="32"/>
          <w:szCs w:val="32"/>
        </w:rPr>
        <w:tab/>
        <w:t>1</w:t>
      </w:r>
      <w:r w:rsidR="003F08CD" w:rsidRPr="003F08CD">
        <w:rPr>
          <w:sz w:val="32"/>
          <w:szCs w:val="32"/>
        </w:rPr>
        <w:t>9</w:t>
      </w:r>
    </w:p>
    <w:p w:rsidR="00AC0585" w:rsidRPr="003F08CD" w:rsidRDefault="00AC0585" w:rsidP="00AC0585">
      <w:pPr>
        <w:ind w:right="800"/>
        <w:rPr>
          <w:rFonts w:ascii="TH SarabunPSK" w:hAnsi="TH SarabunPSK" w:cs="TH SarabunPSK"/>
          <w:sz w:val="32"/>
          <w:szCs w:val="32"/>
          <w:lang w:eastAsia="zh-CN"/>
        </w:rPr>
      </w:pPr>
    </w:p>
    <w:p w:rsidR="00AC0585" w:rsidRDefault="00AC0585" w:rsidP="00262B5F">
      <w:pPr>
        <w:spacing w:line="480" w:lineRule="auto"/>
        <w:ind w:left="993"/>
        <w:jc w:val="center"/>
        <w:rPr>
          <w:rFonts w:ascii="TH SarabunPSK" w:hAnsi="TH SarabunPSK" w:cs="TH SarabunPSK"/>
          <w:b/>
          <w:bCs/>
          <w:sz w:val="40"/>
          <w:szCs w:val="40"/>
        </w:rPr>
      </w:pPr>
      <w:bookmarkStart w:id="0" w:name="_GoBack"/>
      <w:bookmarkEnd w:id="0"/>
    </w:p>
    <w:sectPr w:rsidR="00AC0585" w:rsidSect="00292D24">
      <w:headerReference w:type="default" r:id="rId12"/>
      <w:pgSz w:w="11906" w:h="16838"/>
      <w:pgMar w:top="2160" w:right="1440" w:bottom="1440" w:left="2160"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CB" w:rsidRDefault="003E2FCB" w:rsidP="005D684E">
      <w:r>
        <w:separator/>
      </w:r>
    </w:p>
  </w:endnote>
  <w:endnote w:type="continuationSeparator" w:id="0">
    <w:p w:rsidR="003E2FCB" w:rsidRDefault="003E2FCB" w:rsidP="005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 w:name="KaiT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Fa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CB" w:rsidRDefault="003E2FCB" w:rsidP="00D362CF">
    <w:pPr>
      <w:pStyle w:val="Footer"/>
      <w:jc w:val="right"/>
    </w:pPr>
    <w:r>
      <w:rPr>
        <w:rFonts w:hint="cs"/>
        <w:sz w:val="24"/>
        <w:szCs w:val="24"/>
        <w: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CB" w:rsidRDefault="003E2FCB" w:rsidP="005D684E">
      <w:r>
        <w:separator/>
      </w:r>
    </w:p>
  </w:footnote>
  <w:footnote w:type="continuationSeparator" w:id="0">
    <w:p w:rsidR="003E2FCB" w:rsidRDefault="003E2FCB" w:rsidP="005D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878083"/>
      <w:docPartObj>
        <w:docPartGallery w:val="Page Numbers (Top of Page)"/>
        <w:docPartUnique/>
      </w:docPartObj>
    </w:sdtPr>
    <w:sdtEndPr/>
    <w:sdtContent>
      <w:p w:rsidR="003E2FCB" w:rsidRDefault="003E2FCB">
        <w:pPr>
          <w:pStyle w:val="Header"/>
          <w:jc w:val="center"/>
        </w:pPr>
        <w:r>
          <w:fldChar w:fldCharType="begin"/>
        </w:r>
        <w:r>
          <w:instrText>PAGE   \* MERGEFORMAT</w:instrText>
        </w:r>
        <w:r>
          <w:fldChar w:fldCharType="separate"/>
        </w:r>
        <w:r w:rsidR="00292D24" w:rsidRPr="00292D24">
          <w:rPr>
            <w:rFonts w:cs="Cordia New"/>
            <w:noProof/>
            <w:szCs w:val="28"/>
            <w:lang w:val="th-TH"/>
          </w:rPr>
          <w:t>VI</w:t>
        </w:r>
        <w:r>
          <w:fldChar w:fldCharType="end"/>
        </w:r>
      </w:p>
    </w:sdtContent>
  </w:sdt>
  <w:p w:rsidR="003E2FCB" w:rsidRDefault="003E2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28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E65D2"/>
    <w:multiLevelType w:val="hybridMultilevel"/>
    <w:tmpl w:val="5BC04A82"/>
    <w:lvl w:ilvl="0" w:tplc="B5FAB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25669F"/>
    <w:multiLevelType w:val="hybridMultilevel"/>
    <w:tmpl w:val="44D4E464"/>
    <w:lvl w:ilvl="0" w:tplc="7DF0DBDC">
      <w:start w:val="10"/>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nsid w:val="23604CAC"/>
    <w:multiLevelType w:val="multilevel"/>
    <w:tmpl w:val="612439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066"/>
        </w:tabs>
        <w:ind w:left="2066" w:hanging="360"/>
      </w:pPr>
      <w:rPr>
        <w:rFonts w:hint="default"/>
      </w:rPr>
    </w:lvl>
    <w:lvl w:ilvl="2">
      <w:start w:val="1"/>
      <w:numFmt w:val="decimal"/>
      <w:lvlText w:val="%1.%2.%3"/>
      <w:lvlJc w:val="left"/>
      <w:pPr>
        <w:tabs>
          <w:tab w:val="num" w:pos="4132"/>
        </w:tabs>
        <w:ind w:left="4132" w:hanging="720"/>
      </w:pPr>
      <w:rPr>
        <w:rFonts w:hint="default"/>
      </w:rPr>
    </w:lvl>
    <w:lvl w:ilvl="3">
      <w:start w:val="1"/>
      <w:numFmt w:val="decimal"/>
      <w:lvlText w:val="%1.%2.%3.%4"/>
      <w:lvlJc w:val="left"/>
      <w:pPr>
        <w:tabs>
          <w:tab w:val="num" w:pos="5838"/>
        </w:tabs>
        <w:ind w:left="5838" w:hanging="720"/>
      </w:pPr>
      <w:rPr>
        <w:rFonts w:hint="default"/>
      </w:rPr>
    </w:lvl>
    <w:lvl w:ilvl="4">
      <w:start w:val="1"/>
      <w:numFmt w:val="decimal"/>
      <w:lvlText w:val="%1.%2.%3.%4.%5"/>
      <w:lvlJc w:val="left"/>
      <w:pPr>
        <w:tabs>
          <w:tab w:val="num" w:pos="7904"/>
        </w:tabs>
        <w:ind w:left="7904" w:hanging="1080"/>
      </w:pPr>
      <w:rPr>
        <w:rFonts w:hint="default"/>
      </w:rPr>
    </w:lvl>
    <w:lvl w:ilvl="5">
      <w:start w:val="1"/>
      <w:numFmt w:val="decimal"/>
      <w:lvlText w:val="%1.%2.%3.%4.%5.%6"/>
      <w:lvlJc w:val="left"/>
      <w:pPr>
        <w:tabs>
          <w:tab w:val="num" w:pos="9610"/>
        </w:tabs>
        <w:ind w:left="9610" w:hanging="1080"/>
      </w:pPr>
      <w:rPr>
        <w:rFonts w:hint="default"/>
      </w:rPr>
    </w:lvl>
    <w:lvl w:ilvl="6">
      <w:start w:val="1"/>
      <w:numFmt w:val="decimal"/>
      <w:lvlText w:val="%1.%2.%3.%4.%5.%6.%7"/>
      <w:lvlJc w:val="left"/>
      <w:pPr>
        <w:tabs>
          <w:tab w:val="num" w:pos="11316"/>
        </w:tabs>
        <w:ind w:left="11316" w:hanging="1080"/>
      </w:pPr>
      <w:rPr>
        <w:rFonts w:hint="default"/>
      </w:rPr>
    </w:lvl>
    <w:lvl w:ilvl="7">
      <w:start w:val="1"/>
      <w:numFmt w:val="decimal"/>
      <w:lvlText w:val="%1.%2.%3.%4.%5.%6.%7.%8"/>
      <w:lvlJc w:val="left"/>
      <w:pPr>
        <w:tabs>
          <w:tab w:val="num" w:pos="13382"/>
        </w:tabs>
        <w:ind w:left="13382" w:hanging="1440"/>
      </w:pPr>
      <w:rPr>
        <w:rFonts w:hint="default"/>
      </w:rPr>
    </w:lvl>
    <w:lvl w:ilvl="8">
      <w:start w:val="1"/>
      <w:numFmt w:val="decimal"/>
      <w:lvlText w:val="%1.%2.%3.%4.%5.%6.%7.%8.%9"/>
      <w:lvlJc w:val="left"/>
      <w:pPr>
        <w:tabs>
          <w:tab w:val="num" w:pos="15088"/>
        </w:tabs>
        <w:ind w:left="15088" w:hanging="1440"/>
      </w:pPr>
      <w:rPr>
        <w:rFonts w:hint="default"/>
      </w:rPr>
    </w:lvl>
  </w:abstractNum>
  <w:abstractNum w:abstractNumId="4">
    <w:nsid w:val="24DA0B43"/>
    <w:multiLevelType w:val="hybridMultilevel"/>
    <w:tmpl w:val="CA04890C"/>
    <w:lvl w:ilvl="0" w:tplc="8A489126">
      <w:start w:val="3"/>
      <w:numFmt w:val="decimal"/>
      <w:lvlText w:val="%1."/>
      <w:lvlJc w:val="left"/>
      <w:pPr>
        <w:tabs>
          <w:tab w:val="num" w:pos="1455"/>
        </w:tabs>
        <w:ind w:left="1455" w:hanging="360"/>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nsid w:val="26A665D8"/>
    <w:multiLevelType w:val="multilevel"/>
    <w:tmpl w:val="213086E0"/>
    <w:lvl w:ilvl="0">
      <w:start w:val="5"/>
      <w:numFmt w:val="decimal"/>
      <w:lvlText w:val="%1."/>
      <w:lvlJc w:val="left"/>
      <w:pPr>
        <w:tabs>
          <w:tab w:val="num" w:pos="1710"/>
        </w:tabs>
        <w:ind w:left="1710" w:hanging="360"/>
      </w:pPr>
      <w:rPr>
        <w:rFonts w:hint="default"/>
        <w:b w:val="0"/>
      </w:rPr>
    </w:lvl>
    <w:lvl w:ilvl="1">
      <w:start w:val="1"/>
      <w:numFmt w:val="decimal"/>
      <w:isLgl/>
      <w:lvlText w:val="%1.%2"/>
      <w:lvlJc w:val="left"/>
      <w:pPr>
        <w:tabs>
          <w:tab w:val="num" w:pos="1995"/>
        </w:tabs>
        <w:ind w:left="1995" w:hanging="36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2925"/>
        </w:tabs>
        <w:ind w:left="2925" w:hanging="720"/>
      </w:pPr>
      <w:rPr>
        <w:rFonts w:hint="default"/>
      </w:rPr>
    </w:lvl>
    <w:lvl w:ilvl="4">
      <w:start w:val="1"/>
      <w:numFmt w:val="decimal"/>
      <w:isLgl/>
      <w:lvlText w:val="%1.%2.%3.%4.%5"/>
      <w:lvlJc w:val="left"/>
      <w:pPr>
        <w:tabs>
          <w:tab w:val="num" w:pos="3570"/>
        </w:tabs>
        <w:ind w:left="3570" w:hanging="1080"/>
      </w:pPr>
      <w:rPr>
        <w:rFonts w:hint="default"/>
      </w:rPr>
    </w:lvl>
    <w:lvl w:ilvl="5">
      <w:start w:val="1"/>
      <w:numFmt w:val="decimal"/>
      <w:isLgl/>
      <w:lvlText w:val="%1.%2.%3.%4.%5.%6"/>
      <w:lvlJc w:val="left"/>
      <w:pPr>
        <w:tabs>
          <w:tab w:val="num" w:pos="3855"/>
        </w:tabs>
        <w:ind w:left="3855" w:hanging="1080"/>
      </w:pPr>
      <w:rPr>
        <w:rFonts w:hint="default"/>
      </w:rPr>
    </w:lvl>
    <w:lvl w:ilvl="6">
      <w:start w:val="1"/>
      <w:numFmt w:val="decimal"/>
      <w:isLgl/>
      <w:lvlText w:val="%1.%2.%3.%4.%5.%6.%7"/>
      <w:lvlJc w:val="left"/>
      <w:pPr>
        <w:tabs>
          <w:tab w:val="num" w:pos="4140"/>
        </w:tabs>
        <w:ind w:left="4140" w:hanging="1080"/>
      </w:pPr>
      <w:rPr>
        <w:rFonts w:hint="default"/>
      </w:rPr>
    </w:lvl>
    <w:lvl w:ilvl="7">
      <w:start w:val="1"/>
      <w:numFmt w:val="decimal"/>
      <w:isLgl/>
      <w:lvlText w:val="%1.%2.%3.%4.%5.%6.%7.%8"/>
      <w:lvlJc w:val="left"/>
      <w:pPr>
        <w:tabs>
          <w:tab w:val="num" w:pos="4785"/>
        </w:tabs>
        <w:ind w:left="4785" w:hanging="1440"/>
      </w:pPr>
      <w:rPr>
        <w:rFonts w:hint="default"/>
      </w:rPr>
    </w:lvl>
    <w:lvl w:ilvl="8">
      <w:start w:val="1"/>
      <w:numFmt w:val="decimal"/>
      <w:isLgl/>
      <w:lvlText w:val="%1.%2.%3.%4.%5.%6.%7.%8.%9"/>
      <w:lvlJc w:val="left"/>
      <w:pPr>
        <w:tabs>
          <w:tab w:val="num" w:pos="5070"/>
        </w:tabs>
        <w:ind w:left="5070" w:hanging="1440"/>
      </w:pPr>
      <w:rPr>
        <w:rFonts w:hint="default"/>
      </w:rPr>
    </w:lvl>
  </w:abstractNum>
  <w:abstractNum w:abstractNumId="6">
    <w:nsid w:val="2B081E89"/>
    <w:multiLevelType w:val="hybridMultilevel"/>
    <w:tmpl w:val="1F46389C"/>
    <w:lvl w:ilvl="0" w:tplc="72C42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991002"/>
    <w:multiLevelType w:val="hybridMultilevel"/>
    <w:tmpl w:val="B3705574"/>
    <w:lvl w:ilvl="0" w:tplc="2A3E0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CC1E28"/>
    <w:multiLevelType w:val="multilevel"/>
    <w:tmpl w:val="19D42A4A"/>
    <w:lvl w:ilvl="0">
      <w:start w:val="16"/>
      <w:numFmt w:val="decimal"/>
      <w:lvlText w:val="%1"/>
      <w:lvlJc w:val="left"/>
      <w:pPr>
        <w:tabs>
          <w:tab w:val="num" w:pos="375"/>
        </w:tabs>
        <w:ind w:left="375" w:hanging="375"/>
      </w:pPr>
      <w:rPr>
        <w:rFonts w:hint="default"/>
      </w:rPr>
    </w:lvl>
    <w:lvl w:ilvl="1">
      <w:start w:val="2"/>
      <w:numFmt w:val="decimal"/>
      <w:lvlText w:val="%1.%2"/>
      <w:lvlJc w:val="left"/>
      <w:pPr>
        <w:tabs>
          <w:tab w:val="num" w:pos="1725"/>
        </w:tabs>
        <w:ind w:left="172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180"/>
        </w:tabs>
        <w:ind w:left="9180" w:hanging="108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240"/>
        </w:tabs>
        <w:ind w:left="12240" w:hanging="1440"/>
      </w:pPr>
      <w:rPr>
        <w:rFonts w:hint="default"/>
      </w:rPr>
    </w:lvl>
  </w:abstractNum>
  <w:abstractNum w:abstractNumId="9">
    <w:nsid w:val="3A382D2B"/>
    <w:multiLevelType w:val="hybridMultilevel"/>
    <w:tmpl w:val="75745AAC"/>
    <w:lvl w:ilvl="0" w:tplc="87986AC4">
      <w:start w:val="5"/>
      <w:numFmt w:val="decimal"/>
      <w:lvlText w:val="%1."/>
      <w:lvlJc w:val="left"/>
      <w:pPr>
        <w:tabs>
          <w:tab w:val="num" w:pos="1455"/>
        </w:tabs>
        <w:ind w:left="1455" w:hanging="360"/>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0">
    <w:nsid w:val="3B810BEA"/>
    <w:multiLevelType w:val="hybridMultilevel"/>
    <w:tmpl w:val="DD26A904"/>
    <w:lvl w:ilvl="0" w:tplc="6C30F028">
      <w:start w:val="3"/>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1">
    <w:nsid w:val="3E1E44CE"/>
    <w:multiLevelType w:val="hybridMultilevel"/>
    <w:tmpl w:val="C36C908A"/>
    <w:lvl w:ilvl="0" w:tplc="CBC002C0">
      <w:numFmt w:val="bullet"/>
      <w:lvlText w:val="-"/>
      <w:lvlJc w:val="left"/>
      <w:pPr>
        <w:tabs>
          <w:tab w:val="num" w:pos="2203"/>
        </w:tabs>
        <w:ind w:left="2203" w:hanging="360"/>
      </w:pPr>
      <w:rPr>
        <w:rFonts w:ascii="Angsana New" w:eastAsia="Cordia New" w:hAnsi="Angsana New" w:cs="Angsana New" w:hint="default"/>
      </w:rPr>
    </w:lvl>
    <w:lvl w:ilvl="1" w:tplc="04090003" w:tentative="1">
      <w:start w:val="1"/>
      <w:numFmt w:val="bullet"/>
      <w:lvlText w:val="o"/>
      <w:lvlJc w:val="left"/>
      <w:pPr>
        <w:tabs>
          <w:tab w:val="num" w:pos="2923"/>
        </w:tabs>
        <w:ind w:left="2923" w:hanging="360"/>
      </w:pPr>
      <w:rPr>
        <w:rFonts w:ascii="Courier New" w:hAnsi="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12">
    <w:nsid w:val="3F7C39C6"/>
    <w:multiLevelType w:val="multilevel"/>
    <w:tmpl w:val="BBC889AE"/>
    <w:lvl w:ilvl="0">
      <w:start w:val="3"/>
      <w:numFmt w:val="decimal"/>
      <w:lvlText w:val="%1."/>
      <w:lvlJc w:val="left"/>
      <w:pPr>
        <w:tabs>
          <w:tab w:val="num" w:pos="1443"/>
        </w:tabs>
        <w:ind w:left="1443" w:hanging="360"/>
      </w:pPr>
      <w:rPr>
        <w:rFonts w:hint="default"/>
      </w:rPr>
    </w:lvl>
    <w:lvl w:ilvl="1">
      <w:start w:val="1"/>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13">
    <w:nsid w:val="41337E98"/>
    <w:multiLevelType w:val="multilevel"/>
    <w:tmpl w:val="DC868CD2"/>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803"/>
        </w:tabs>
        <w:ind w:left="1803" w:hanging="360"/>
      </w:pPr>
      <w:rPr>
        <w:rFonts w:hint="default"/>
      </w:rPr>
    </w:lvl>
    <w:lvl w:ilvl="2">
      <w:start w:val="1"/>
      <w:numFmt w:val="decimal"/>
      <w:lvlText w:val="%1.%2.%3"/>
      <w:lvlJc w:val="left"/>
      <w:pPr>
        <w:tabs>
          <w:tab w:val="num" w:pos="3606"/>
        </w:tabs>
        <w:ind w:left="3606" w:hanging="720"/>
      </w:pPr>
      <w:rPr>
        <w:rFonts w:hint="default"/>
      </w:rPr>
    </w:lvl>
    <w:lvl w:ilvl="3">
      <w:start w:val="1"/>
      <w:numFmt w:val="decimal"/>
      <w:lvlText w:val="%1.%2.%3.%4"/>
      <w:lvlJc w:val="left"/>
      <w:pPr>
        <w:tabs>
          <w:tab w:val="num" w:pos="5049"/>
        </w:tabs>
        <w:ind w:left="5049" w:hanging="720"/>
      </w:pPr>
      <w:rPr>
        <w:rFonts w:hint="default"/>
      </w:rPr>
    </w:lvl>
    <w:lvl w:ilvl="4">
      <w:start w:val="1"/>
      <w:numFmt w:val="decimal"/>
      <w:lvlText w:val="%1.%2.%3.%4.%5"/>
      <w:lvlJc w:val="left"/>
      <w:pPr>
        <w:tabs>
          <w:tab w:val="num" w:pos="6852"/>
        </w:tabs>
        <w:ind w:left="6852" w:hanging="1080"/>
      </w:pPr>
      <w:rPr>
        <w:rFonts w:hint="default"/>
      </w:rPr>
    </w:lvl>
    <w:lvl w:ilvl="5">
      <w:start w:val="1"/>
      <w:numFmt w:val="decimal"/>
      <w:lvlText w:val="%1.%2.%3.%4.%5.%6"/>
      <w:lvlJc w:val="left"/>
      <w:pPr>
        <w:tabs>
          <w:tab w:val="num" w:pos="8295"/>
        </w:tabs>
        <w:ind w:left="8295" w:hanging="1080"/>
      </w:pPr>
      <w:rPr>
        <w:rFonts w:hint="default"/>
      </w:rPr>
    </w:lvl>
    <w:lvl w:ilvl="6">
      <w:start w:val="1"/>
      <w:numFmt w:val="decimal"/>
      <w:lvlText w:val="%1.%2.%3.%4.%5.%6.%7"/>
      <w:lvlJc w:val="left"/>
      <w:pPr>
        <w:tabs>
          <w:tab w:val="num" w:pos="9738"/>
        </w:tabs>
        <w:ind w:left="9738" w:hanging="1080"/>
      </w:pPr>
      <w:rPr>
        <w:rFonts w:hint="default"/>
      </w:rPr>
    </w:lvl>
    <w:lvl w:ilvl="7">
      <w:start w:val="1"/>
      <w:numFmt w:val="decimal"/>
      <w:lvlText w:val="%1.%2.%3.%4.%5.%6.%7.%8"/>
      <w:lvlJc w:val="left"/>
      <w:pPr>
        <w:tabs>
          <w:tab w:val="num" w:pos="11541"/>
        </w:tabs>
        <w:ind w:left="11541" w:hanging="1440"/>
      </w:pPr>
      <w:rPr>
        <w:rFonts w:hint="default"/>
      </w:rPr>
    </w:lvl>
    <w:lvl w:ilvl="8">
      <w:start w:val="1"/>
      <w:numFmt w:val="decimal"/>
      <w:lvlText w:val="%1.%2.%3.%4.%5.%6.%7.%8.%9"/>
      <w:lvlJc w:val="left"/>
      <w:pPr>
        <w:tabs>
          <w:tab w:val="num" w:pos="12984"/>
        </w:tabs>
        <w:ind w:left="12984" w:hanging="1440"/>
      </w:pPr>
      <w:rPr>
        <w:rFonts w:hint="default"/>
      </w:rPr>
    </w:lvl>
  </w:abstractNum>
  <w:abstractNum w:abstractNumId="14">
    <w:nsid w:val="42C25EB7"/>
    <w:multiLevelType w:val="hybridMultilevel"/>
    <w:tmpl w:val="68B0B180"/>
    <w:lvl w:ilvl="0" w:tplc="53B60864">
      <w:start w:val="1"/>
      <w:numFmt w:val="bullet"/>
      <w:lvlText w:val=""/>
      <w:lvlJc w:val="left"/>
      <w:pPr>
        <w:tabs>
          <w:tab w:val="num" w:pos="2550"/>
        </w:tabs>
        <w:ind w:left="2550" w:hanging="420"/>
      </w:pPr>
      <w:rPr>
        <w:rFonts w:ascii="Wingdings" w:eastAsia="Cordia New" w:hAnsi="Wingdings" w:cs="Angsana New" w:hint="default"/>
      </w:rPr>
    </w:lvl>
    <w:lvl w:ilvl="1" w:tplc="04090003" w:tentative="1">
      <w:start w:val="1"/>
      <w:numFmt w:val="bullet"/>
      <w:lvlText w:val="o"/>
      <w:lvlJc w:val="left"/>
      <w:pPr>
        <w:tabs>
          <w:tab w:val="num" w:pos="3210"/>
        </w:tabs>
        <w:ind w:left="3210" w:hanging="360"/>
      </w:pPr>
      <w:rPr>
        <w:rFonts w:ascii="Courier New" w:hAnsi="Courier New"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5">
    <w:nsid w:val="43F717D4"/>
    <w:multiLevelType w:val="multilevel"/>
    <w:tmpl w:val="9192FB66"/>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2076"/>
        </w:tabs>
        <w:ind w:left="2076" w:hanging="375"/>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048"/>
        </w:tabs>
        <w:ind w:left="15048" w:hanging="1440"/>
      </w:pPr>
      <w:rPr>
        <w:rFonts w:hint="default"/>
      </w:rPr>
    </w:lvl>
  </w:abstractNum>
  <w:abstractNum w:abstractNumId="16">
    <w:nsid w:val="48825CE8"/>
    <w:multiLevelType w:val="hybridMultilevel"/>
    <w:tmpl w:val="A5D46A4C"/>
    <w:lvl w:ilvl="0" w:tplc="05A29618">
      <w:start w:val="1"/>
      <w:numFmt w:val="decimal"/>
      <w:lvlText w:val="%1."/>
      <w:lvlJc w:val="left"/>
      <w:pPr>
        <w:tabs>
          <w:tab w:val="num" w:pos="1455"/>
        </w:tabs>
        <w:ind w:left="1455" w:hanging="360"/>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7">
    <w:nsid w:val="4F105DFB"/>
    <w:multiLevelType w:val="multilevel"/>
    <w:tmpl w:val="6A9E8CC8"/>
    <w:lvl w:ilvl="0">
      <w:start w:val="1"/>
      <w:numFmt w:val="decimal"/>
      <w:lvlText w:val="%1."/>
      <w:lvlJc w:val="left"/>
      <w:pPr>
        <w:tabs>
          <w:tab w:val="num" w:pos="1350"/>
        </w:tabs>
        <w:ind w:left="1350" w:hanging="360"/>
      </w:pPr>
      <w:rPr>
        <w:rFonts w:ascii="Angsana New" w:eastAsia="Times New Roman" w:hAnsi="Angsana New" w:cs="Angsana New" w:hint="default"/>
        <w:lang w:bidi="th-TH"/>
      </w:rPr>
    </w:lvl>
    <w:lvl w:ilvl="1">
      <w:start w:val="1"/>
      <w:numFmt w:val="decimal"/>
      <w:isLgl/>
      <w:lvlText w:val="%1.%2"/>
      <w:lvlJc w:val="left"/>
      <w:pPr>
        <w:tabs>
          <w:tab w:val="num" w:pos="1710"/>
        </w:tabs>
        <w:ind w:left="1710" w:hanging="360"/>
      </w:pPr>
      <w:rPr>
        <w:rFonts w:hint="cs"/>
      </w:rPr>
    </w:lvl>
    <w:lvl w:ilvl="2">
      <w:start w:val="1"/>
      <w:numFmt w:val="decimal"/>
      <w:isLgl/>
      <w:lvlText w:val="%1.%2.%3"/>
      <w:lvlJc w:val="left"/>
      <w:pPr>
        <w:tabs>
          <w:tab w:val="num" w:pos="2430"/>
        </w:tabs>
        <w:ind w:left="2430" w:hanging="720"/>
      </w:pPr>
      <w:rPr>
        <w:rFonts w:hint="cs"/>
      </w:rPr>
    </w:lvl>
    <w:lvl w:ilvl="3">
      <w:start w:val="1"/>
      <w:numFmt w:val="decimal"/>
      <w:isLgl/>
      <w:lvlText w:val="%1.%2.%3.%4"/>
      <w:lvlJc w:val="left"/>
      <w:pPr>
        <w:tabs>
          <w:tab w:val="num" w:pos="2790"/>
        </w:tabs>
        <w:ind w:left="2790" w:hanging="720"/>
      </w:pPr>
      <w:rPr>
        <w:rFonts w:hint="cs"/>
      </w:rPr>
    </w:lvl>
    <w:lvl w:ilvl="4">
      <w:start w:val="1"/>
      <w:numFmt w:val="decimal"/>
      <w:isLgl/>
      <w:lvlText w:val="%1.%2.%3.%4.%5"/>
      <w:lvlJc w:val="left"/>
      <w:pPr>
        <w:tabs>
          <w:tab w:val="num" w:pos="3510"/>
        </w:tabs>
        <w:ind w:left="3510" w:hanging="1080"/>
      </w:pPr>
      <w:rPr>
        <w:rFonts w:hint="cs"/>
      </w:rPr>
    </w:lvl>
    <w:lvl w:ilvl="5">
      <w:start w:val="1"/>
      <w:numFmt w:val="decimal"/>
      <w:isLgl/>
      <w:lvlText w:val="%1.%2.%3.%4.%5.%6"/>
      <w:lvlJc w:val="left"/>
      <w:pPr>
        <w:tabs>
          <w:tab w:val="num" w:pos="3870"/>
        </w:tabs>
        <w:ind w:left="3870" w:hanging="1080"/>
      </w:pPr>
      <w:rPr>
        <w:rFonts w:hint="cs"/>
      </w:rPr>
    </w:lvl>
    <w:lvl w:ilvl="6">
      <w:start w:val="1"/>
      <w:numFmt w:val="decimal"/>
      <w:isLgl/>
      <w:lvlText w:val="%1.%2.%3.%4.%5.%6.%7"/>
      <w:lvlJc w:val="left"/>
      <w:pPr>
        <w:tabs>
          <w:tab w:val="num" w:pos="4230"/>
        </w:tabs>
        <w:ind w:left="4230" w:hanging="1080"/>
      </w:pPr>
      <w:rPr>
        <w:rFonts w:hint="cs"/>
      </w:rPr>
    </w:lvl>
    <w:lvl w:ilvl="7">
      <w:start w:val="1"/>
      <w:numFmt w:val="decimal"/>
      <w:isLgl/>
      <w:lvlText w:val="%1.%2.%3.%4.%5.%6.%7.%8"/>
      <w:lvlJc w:val="left"/>
      <w:pPr>
        <w:tabs>
          <w:tab w:val="num" w:pos="4950"/>
        </w:tabs>
        <w:ind w:left="4950" w:hanging="1440"/>
      </w:pPr>
      <w:rPr>
        <w:rFonts w:hint="cs"/>
      </w:rPr>
    </w:lvl>
    <w:lvl w:ilvl="8">
      <w:start w:val="1"/>
      <w:numFmt w:val="decimal"/>
      <w:isLgl/>
      <w:lvlText w:val="%1.%2.%3.%4.%5.%6.%7.%8.%9"/>
      <w:lvlJc w:val="left"/>
      <w:pPr>
        <w:tabs>
          <w:tab w:val="num" w:pos="5310"/>
        </w:tabs>
        <w:ind w:left="5310" w:hanging="1440"/>
      </w:pPr>
      <w:rPr>
        <w:rFonts w:hint="cs"/>
      </w:rPr>
    </w:lvl>
  </w:abstractNum>
  <w:abstractNum w:abstractNumId="18">
    <w:nsid w:val="52874FAF"/>
    <w:multiLevelType w:val="hybridMultilevel"/>
    <w:tmpl w:val="2F647AFA"/>
    <w:lvl w:ilvl="0" w:tplc="D6BC73FC">
      <w:start w:val="10"/>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nsid w:val="56611CF1"/>
    <w:multiLevelType w:val="hybridMultilevel"/>
    <w:tmpl w:val="C4A21B7C"/>
    <w:lvl w:ilvl="0" w:tplc="9746D780">
      <w:start w:val="2"/>
      <w:numFmt w:val="bullet"/>
      <w:lvlText w:val="-"/>
      <w:lvlJc w:val="left"/>
      <w:pPr>
        <w:ind w:left="720" w:hanging="360"/>
      </w:pPr>
      <w:rPr>
        <w:rFonts w:ascii="Cordia New" w:eastAsia="DFKai-SB"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E4263"/>
    <w:multiLevelType w:val="multilevel"/>
    <w:tmpl w:val="474A396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803"/>
        </w:tabs>
        <w:ind w:left="1803" w:hanging="360"/>
      </w:pPr>
      <w:rPr>
        <w:rFonts w:hint="default"/>
      </w:rPr>
    </w:lvl>
    <w:lvl w:ilvl="2">
      <w:start w:val="1"/>
      <w:numFmt w:val="decimal"/>
      <w:lvlText w:val="%1.%2.%3"/>
      <w:lvlJc w:val="left"/>
      <w:pPr>
        <w:tabs>
          <w:tab w:val="num" w:pos="3606"/>
        </w:tabs>
        <w:ind w:left="3606" w:hanging="720"/>
      </w:pPr>
      <w:rPr>
        <w:rFonts w:hint="default"/>
      </w:rPr>
    </w:lvl>
    <w:lvl w:ilvl="3">
      <w:start w:val="1"/>
      <w:numFmt w:val="decimal"/>
      <w:lvlText w:val="%1.%2.%3.%4"/>
      <w:lvlJc w:val="left"/>
      <w:pPr>
        <w:tabs>
          <w:tab w:val="num" w:pos="5049"/>
        </w:tabs>
        <w:ind w:left="5049" w:hanging="720"/>
      </w:pPr>
      <w:rPr>
        <w:rFonts w:hint="default"/>
      </w:rPr>
    </w:lvl>
    <w:lvl w:ilvl="4">
      <w:start w:val="1"/>
      <w:numFmt w:val="decimal"/>
      <w:lvlText w:val="%1.%2.%3.%4.%5"/>
      <w:lvlJc w:val="left"/>
      <w:pPr>
        <w:tabs>
          <w:tab w:val="num" w:pos="6852"/>
        </w:tabs>
        <w:ind w:left="6852" w:hanging="1080"/>
      </w:pPr>
      <w:rPr>
        <w:rFonts w:hint="default"/>
      </w:rPr>
    </w:lvl>
    <w:lvl w:ilvl="5">
      <w:start w:val="1"/>
      <w:numFmt w:val="decimal"/>
      <w:lvlText w:val="%1.%2.%3.%4.%5.%6"/>
      <w:lvlJc w:val="left"/>
      <w:pPr>
        <w:tabs>
          <w:tab w:val="num" w:pos="8295"/>
        </w:tabs>
        <w:ind w:left="8295" w:hanging="1080"/>
      </w:pPr>
      <w:rPr>
        <w:rFonts w:hint="default"/>
      </w:rPr>
    </w:lvl>
    <w:lvl w:ilvl="6">
      <w:start w:val="1"/>
      <w:numFmt w:val="decimal"/>
      <w:lvlText w:val="%1.%2.%3.%4.%5.%6.%7"/>
      <w:lvlJc w:val="left"/>
      <w:pPr>
        <w:tabs>
          <w:tab w:val="num" w:pos="9738"/>
        </w:tabs>
        <w:ind w:left="9738" w:hanging="1080"/>
      </w:pPr>
      <w:rPr>
        <w:rFonts w:hint="default"/>
      </w:rPr>
    </w:lvl>
    <w:lvl w:ilvl="7">
      <w:start w:val="1"/>
      <w:numFmt w:val="decimal"/>
      <w:lvlText w:val="%1.%2.%3.%4.%5.%6.%7.%8"/>
      <w:lvlJc w:val="left"/>
      <w:pPr>
        <w:tabs>
          <w:tab w:val="num" w:pos="11541"/>
        </w:tabs>
        <w:ind w:left="11541" w:hanging="1440"/>
      </w:pPr>
      <w:rPr>
        <w:rFonts w:hint="default"/>
      </w:rPr>
    </w:lvl>
    <w:lvl w:ilvl="8">
      <w:start w:val="1"/>
      <w:numFmt w:val="decimal"/>
      <w:lvlText w:val="%1.%2.%3.%4.%5.%6.%7.%8.%9"/>
      <w:lvlJc w:val="left"/>
      <w:pPr>
        <w:tabs>
          <w:tab w:val="num" w:pos="12984"/>
        </w:tabs>
        <w:ind w:left="12984" w:hanging="1440"/>
      </w:pPr>
      <w:rPr>
        <w:rFonts w:hint="default"/>
      </w:rPr>
    </w:lvl>
  </w:abstractNum>
  <w:abstractNum w:abstractNumId="21">
    <w:nsid w:val="748E3440"/>
    <w:multiLevelType w:val="hybridMultilevel"/>
    <w:tmpl w:val="7EC0F442"/>
    <w:lvl w:ilvl="0" w:tplc="F072047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C7FD8"/>
    <w:multiLevelType w:val="hybridMultilevel"/>
    <w:tmpl w:val="9428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64030"/>
    <w:multiLevelType w:val="hybridMultilevel"/>
    <w:tmpl w:val="F32EB07E"/>
    <w:lvl w:ilvl="0" w:tplc="F3909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3"/>
  </w:num>
  <w:num w:numId="4">
    <w:abstractNumId w:val="8"/>
  </w:num>
  <w:num w:numId="5">
    <w:abstractNumId w:val="14"/>
  </w:num>
  <w:num w:numId="6">
    <w:abstractNumId w:val="12"/>
  </w:num>
  <w:num w:numId="7">
    <w:abstractNumId w:val="18"/>
  </w:num>
  <w:num w:numId="8">
    <w:abstractNumId w:val="16"/>
  </w:num>
  <w:num w:numId="9">
    <w:abstractNumId w:val="4"/>
  </w:num>
  <w:num w:numId="10">
    <w:abstractNumId w:val="5"/>
  </w:num>
  <w:num w:numId="11">
    <w:abstractNumId w:val="0"/>
  </w:num>
  <w:num w:numId="12">
    <w:abstractNumId w:val="11"/>
  </w:num>
  <w:num w:numId="13">
    <w:abstractNumId w:val="3"/>
  </w:num>
  <w:num w:numId="14">
    <w:abstractNumId w:val="10"/>
  </w:num>
  <w:num w:numId="15">
    <w:abstractNumId w:val="9"/>
  </w:num>
  <w:num w:numId="16">
    <w:abstractNumId w:val="2"/>
  </w:num>
  <w:num w:numId="17">
    <w:abstractNumId w:val="15"/>
  </w:num>
  <w:num w:numId="18">
    <w:abstractNumId w:val="1"/>
  </w:num>
  <w:num w:numId="19">
    <w:abstractNumId w:val="21"/>
  </w:num>
  <w:num w:numId="20">
    <w:abstractNumId w:val="19"/>
  </w:num>
  <w:num w:numId="21">
    <w:abstractNumId w:val="22"/>
  </w:num>
  <w:num w:numId="22">
    <w:abstractNumId w:val="7"/>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7"/>
    <w:rsid w:val="00002729"/>
    <w:rsid w:val="00003ACD"/>
    <w:rsid w:val="000124E0"/>
    <w:rsid w:val="00014F14"/>
    <w:rsid w:val="0002322E"/>
    <w:rsid w:val="00026EB1"/>
    <w:rsid w:val="00034FC4"/>
    <w:rsid w:val="00037D4E"/>
    <w:rsid w:val="00044A8F"/>
    <w:rsid w:val="00047162"/>
    <w:rsid w:val="00051A56"/>
    <w:rsid w:val="00060CF7"/>
    <w:rsid w:val="000634E8"/>
    <w:rsid w:val="00063AE2"/>
    <w:rsid w:val="00072C9F"/>
    <w:rsid w:val="00076B0D"/>
    <w:rsid w:val="00092ACC"/>
    <w:rsid w:val="00093B05"/>
    <w:rsid w:val="000A0F5D"/>
    <w:rsid w:val="000A5D71"/>
    <w:rsid w:val="000B0178"/>
    <w:rsid w:val="000D25F8"/>
    <w:rsid w:val="000D6BEF"/>
    <w:rsid w:val="001025A8"/>
    <w:rsid w:val="00102A74"/>
    <w:rsid w:val="00104531"/>
    <w:rsid w:val="00111858"/>
    <w:rsid w:val="00115425"/>
    <w:rsid w:val="00126F98"/>
    <w:rsid w:val="00136C54"/>
    <w:rsid w:val="00162197"/>
    <w:rsid w:val="00164EA6"/>
    <w:rsid w:val="001718E9"/>
    <w:rsid w:val="00173192"/>
    <w:rsid w:val="001816E0"/>
    <w:rsid w:val="0018305A"/>
    <w:rsid w:val="0018336B"/>
    <w:rsid w:val="001B0520"/>
    <w:rsid w:val="001B3D67"/>
    <w:rsid w:val="001B59D4"/>
    <w:rsid w:val="001C2DD6"/>
    <w:rsid w:val="001D443B"/>
    <w:rsid w:val="001E392F"/>
    <w:rsid w:val="001E655C"/>
    <w:rsid w:val="001E72CD"/>
    <w:rsid w:val="001F5214"/>
    <w:rsid w:val="001F6D39"/>
    <w:rsid w:val="002042E3"/>
    <w:rsid w:val="002126F2"/>
    <w:rsid w:val="00213037"/>
    <w:rsid w:val="00214054"/>
    <w:rsid w:val="00214F52"/>
    <w:rsid w:val="00220BCF"/>
    <w:rsid w:val="00222174"/>
    <w:rsid w:val="00224127"/>
    <w:rsid w:val="002279A2"/>
    <w:rsid w:val="0024004D"/>
    <w:rsid w:val="002423A1"/>
    <w:rsid w:val="00245C5D"/>
    <w:rsid w:val="00250FAF"/>
    <w:rsid w:val="00257BBC"/>
    <w:rsid w:val="00261E4C"/>
    <w:rsid w:val="00262B5F"/>
    <w:rsid w:val="00266661"/>
    <w:rsid w:val="002718DE"/>
    <w:rsid w:val="00292D24"/>
    <w:rsid w:val="002A3BC4"/>
    <w:rsid w:val="002A3F3D"/>
    <w:rsid w:val="002B6AA1"/>
    <w:rsid w:val="002B6FA2"/>
    <w:rsid w:val="002C1423"/>
    <w:rsid w:val="002C44E7"/>
    <w:rsid w:val="002D04B5"/>
    <w:rsid w:val="002D12F9"/>
    <w:rsid w:val="002D2EDE"/>
    <w:rsid w:val="002D4655"/>
    <w:rsid w:val="002E12AC"/>
    <w:rsid w:val="002F0926"/>
    <w:rsid w:val="00307900"/>
    <w:rsid w:val="00311F35"/>
    <w:rsid w:val="00325C6F"/>
    <w:rsid w:val="0033383E"/>
    <w:rsid w:val="00337E92"/>
    <w:rsid w:val="0034784C"/>
    <w:rsid w:val="00350F6D"/>
    <w:rsid w:val="00357190"/>
    <w:rsid w:val="003605BF"/>
    <w:rsid w:val="003611F4"/>
    <w:rsid w:val="00367917"/>
    <w:rsid w:val="003816B7"/>
    <w:rsid w:val="003855D9"/>
    <w:rsid w:val="00392000"/>
    <w:rsid w:val="003A379F"/>
    <w:rsid w:val="003A7004"/>
    <w:rsid w:val="003B1D7B"/>
    <w:rsid w:val="003B49F8"/>
    <w:rsid w:val="003C5907"/>
    <w:rsid w:val="003E09DF"/>
    <w:rsid w:val="003E2FCB"/>
    <w:rsid w:val="003E7D84"/>
    <w:rsid w:val="003F08CD"/>
    <w:rsid w:val="003F422F"/>
    <w:rsid w:val="003F4C06"/>
    <w:rsid w:val="00423E9B"/>
    <w:rsid w:val="0042684A"/>
    <w:rsid w:val="00432AB9"/>
    <w:rsid w:val="00442AD2"/>
    <w:rsid w:val="00443924"/>
    <w:rsid w:val="004504D1"/>
    <w:rsid w:val="004577F9"/>
    <w:rsid w:val="00475A64"/>
    <w:rsid w:val="00476DB6"/>
    <w:rsid w:val="00497D97"/>
    <w:rsid w:val="004B0460"/>
    <w:rsid w:val="004C2219"/>
    <w:rsid w:val="004C5180"/>
    <w:rsid w:val="004C6A22"/>
    <w:rsid w:val="004D37FE"/>
    <w:rsid w:val="004D40D7"/>
    <w:rsid w:val="004F5551"/>
    <w:rsid w:val="00500635"/>
    <w:rsid w:val="0051478B"/>
    <w:rsid w:val="00522EEE"/>
    <w:rsid w:val="005248D3"/>
    <w:rsid w:val="005324AB"/>
    <w:rsid w:val="005444B4"/>
    <w:rsid w:val="005454C2"/>
    <w:rsid w:val="0056210A"/>
    <w:rsid w:val="0056610A"/>
    <w:rsid w:val="00572A7B"/>
    <w:rsid w:val="00581D47"/>
    <w:rsid w:val="00581F1C"/>
    <w:rsid w:val="005A7AE7"/>
    <w:rsid w:val="005C28A5"/>
    <w:rsid w:val="005C2DC4"/>
    <w:rsid w:val="005C5002"/>
    <w:rsid w:val="005C6FF4"/>
    <w:rsid w:val="005C7AFA"/>
    <w:rsid w:val="005D684E"/>
    <w:rsid w:val="005F624E"/>
    <w:rsid w:val="006138AF"/>
    <w:rsid w:val="006207C7"/>
    <w:rsid w:val="00634D57"/>
    <w:rsid w:val="0064278A"/>
    <w:rsid w:val="006518C8"/>
    <w:rsid w:val="0065442B"/>
    <w:rsid w:val="00656467"/>
    <w:rsid w:val="00661ACF"/>
    <w:rsid w:val="00662B98"/>
    <w:rsid w:val="00665EA8"/>
    <w:rsid w:val="006732AD"/>
    <w:rsid w:val="00674926"/>
    <w:rsid w:val="00677EDD"/>
    <w:rsid w:val="00683E4B"/>
    <w:rsid w:val="00684B83"/>
    <w:rsid w:val="006918DB"/>
    <w:rsid w:val="00691DA8"/>
    <w:rsid w:val="006927C8"/>
    <w:rsid w:val="00694ADC"/>
    <w:rsid w:val="006B68EE"/>
    <w:rsid w:val="006B6F9E"/>
    <w:rsid w:val="006C2D6B"/>
    <w:rsid w:val="006C5362"/>
    <w:rsid w:val="006D6932"/>
    <w:rsid w:val="006E0988"/>
    <w:rsid w:val="006E5ECA"/>
    <w:rsid w:val="006F383C"/>
    <w:rsid w:val="00706AC2"/>
    <w:rsid w:val="00707937"/>
    <w:rsid w:val="00715840"/>
    <w:rsid w:val="00716C10"/>
    <w:rsid w:val="007227F8"/>
    <w:rsid w:val="007272FC"/>
    <w:rsid w:val="007278E2"/>
    <w:rsid w:val="00732455"/>
    <w:rsid w:val="007335A9"/>
    <w:rsid w:val="007346E7"/>
    <w:rsid w:val="00760059"/>
    <w:rsid w:val="00762986"/>
    <w:rsid w:val="00777AEA"/>
    <w:rsid w:val="00786E7E"/>
    <w:rsid w:val="007A16BB"/>
    <w:rsid w:val="007A6304"/>
    <w:rsid w:val="007A6D8C"/>
    <w:rsid w:val="007B02C3"/>
    <w:rsid w:val="007B5213"/>
    <w:rsid w:val="007C7FFC"/>
    <w:rsid w:val="007D2985"/>
    <w:rsid w:val="007D36F6"/>
    <w:rsid w:val="007E05C3"/>
    <w:rsid w:val="007E4F3A"/>
    <w:rsid w:val="007E68C9"/>
    <w:rsid w:val="007F1A9A"/>
    <w:rsid w:val="007F3647"/>
    <w:rsid w:val="007F7B60"/>
    <w:rsid w:val="00800E4B"/>
    <w:rsid w:val="00802B43"/>
    <w:rsid w:val="008078BD"/>
    <w:rsid w:val="0081072C"/>
    <w:rsid w:val="00814332"/>
    <w:rsid w:val="00814CB0"/>
    <w:rsid w:val="0082039D"/>
    <w:rsid w:val="00821B57"/>
    <w:rsid w:val="0082383E"/>
    <w:rsid w:val="00826F29"/>
    <w:rsid w:val="00827380"/>
    <w:rsid w:val="00830F8A"/>
    <w:rsid w:val="00834587"/>
    <w:rsid w:val="00842634"/>
    <w:rsid w:val="0084471F"/>
    <w:rsid w:val="00845AB0"/>
    <w:rsid w:val="00853040"/>
    <w:rsid w:val="00856522"/>
    <w:rsid w:val="00883A76"/>
    <w:rsid w:val="0088445A"/>
    <w:rsid w:val="008906BE"/>
    <w:rsid w:val="00896BDD"/>
    <w:rsid w:val="008A3272"/>
    <w:rsid w:val="008C1AAE"/>
    <w:rsid w:val="008D19B2"/>
    <w:rsid w:val="008E18BB"/>
    <w:rsid w:val="008E6238"/>
    <w:rsid w:val="00913B6B"/>
    <w:rsid w:val="0091601C"/>
    <w:rsid w:val="00932CCE"/>
    <w:rsid w:val="00934007"/>
    <w:rsid w:val="0093675E"/>
    <w:rsid w:val="009565E0"/>
    <w:rsid w:val="009565EA"/>
    <w:rsid w:val="00964A08"/>
    <w:rsid w:val="009726FB"/>
    <w:rsid w:val="00985B3B"/>
    <w:rsid w:val="00992AAE"/>
    <w:rsid w:val="009A2CC0"/>
    <w:rsid w:val="009B69FF"/>
    <w:rsid w:val="009C197A"/>
    <w:rsid w:val="009C20D1"/>
    <w:rsid w:val="009D7EBD"/>
    <w:rsid w:val="009F3C32"/>
    <w:rsid w:val="009F3F47"/>
    <w:rsid w:val="00A03DAA"/>
    <w:rsid w:val="00A0472D"/>
    <w:rsid w:val="00A0608B"/>
    <w:rsid w:val="00A1054D"/>
    <w:rsid w:val="00A133ED"/>
    <w:rsid w:val="00A236FE"/>
    <w:rsid w:val="00A3012B"/>
    <w:rsid w:val="00A35917"/>
    <w:rsid w:val="00A37466"/>
    <w:rsid w:val="00A40D26"/>
    <w:rsid w:val="00A41461"/>
    <w:rsid w:val="00A51308"/>
    <w:rsid w:val="00A64DA2"/>
    <w:rsid w:val="00A65F26"/>
    <w:rsid w:val="00A70E7A"/>
    <w:rsid w:val="00A8153B"/>
    <w:rsid w:val="00A85FA7"/>
    <w:rsid w:val="00A87747"/>
    <w:rsid w:val="00A927CF"/>
    <w:rsid w:val="00A95652"/>
    <w:rsid w:val="00AA1744"/>
    <w:rsid w:val="00AA291D"/>
    <w:rsid w:val="00AA4F79"/>
    <w:rsid w:val="00AA6C40"/>
    <w:rsid w:val="00AC0585"/>
    <w:rsid w:val="00AC13F4"/>
    <w:rsid w:val="00AD1223"/>
    <w:rsid w:val="00AD7903"/>
    <w:rsid w:val="00AE2362"/>
    <w:rsid w:val="00AF3244"/>
    <w:rsid w:val="00B02A9D"/>
    <w:rsid w:val="00B13601"/>
    <w:rsid w:val="00B3487E"/>
    <w:rsid w:val="00B364F5"/>
    <w:rsid w:val="00B54213"/>
    <w:rsid w:val="00B6672C"/>
    <w:rsid w:val="00B71B6B"/>
    <w:rsid w:val="00B721DD"/>
    <w:rsid w:val="00B82E29"/>
    <w:rsid w:val="00B861CD"/>
    <w:rsid w:val="00B932A4"/>
    <w:rsid w:val="00B973D6"/>
    <w:rsid w:val="00BB6203"/>
    <w:rsid w:val="00BE0B76"/>
    <w:rsid w:val="00BE6CE3"/>
    <w:rsid w:val="00BF2A2C"/>
    <w:rsid w:val="00BF7296"/>
    <w:rsid w:val="00C20FE6"/>
    <w:rsid w:val="00C22DB2"/>
    <w:rsid w:val="00C323E9"/>
    <w:rsid w:val="00C442F5"/>
    <w:rsid w:val="00C544C9"/>
    <w:rsid w:val="00C54C15"/>
    <w:rsid w:val="00C557AB"/>
    <w:rsid w:val="00C56A69"/>
    <w:rsid w:val="00C6137A"/>
    <w:rsid w:val="00C61FF4"/>
    <w:rsid w:val="00C62EEA"/>
    <w:rsid w:val="00C70868"/>
    <w:rsid w:val="00C80FEB"/>
    <w:rsid w:val="00C81C66"/>
    <w:rsid w:val="00C86994"/>
    <w:rsid w:val="00C91303"/>
    <w:rsid w:val="00C92A22"/>
    <w:rsid w:val="00C92C7A"/>
    <w:rsid w:val="00C931E3"/>
    <w:rsid w:val="00CA433C"/>
    <w:rsid w:val="00CC3C4C"/>
    <w:rsid w:val="00CD1EE7"/>
    <w:rsid w:val="00CD29C1"/>
    <w:rsid w:val="00CE0D45"/>
    <w:rsid w:val="00CF0E2F"/>
    <w:rsid w:val="00D25DB7"/>
    <w:rsid w:val="00D276DA"/>
    <w:rsid w:val="00D331F1"/>
    <w:rsid w:val="00D362CF"/>
    <w:rsid w:val="00D4547E"/>
    <w:rsid w:val="00D47979"/>
    <w:rsid w:val="00D51102"/>
    <w:rsid w:val="00D51AFF"/>
    <w:rsid w:val="00D536EC"/>
    <w:rsid w:val="00D62C8F"/>
    <w:rsid w:val="00D67992"/>
    <w:rsid w:val="00D71992"/>
    <w:rsid w:val="00D75358"/>
    <w:rsid w:val="00D75751"/>
    <w:rsid w:val="00D8179B"/>
    <w:rsid w:val="00D87B42"/>
    <w:rsid w:val="00D93FA5"/>
    <w:rsid w:val="00D946CD"/>
    <w:rsid w:val="00D95924"/>
    <w:rsid w:val="00DB0177"/>
    <w:rsid w:val="00DB12CD"/>
    <w:rsid w:val="00DC1D57"/>
    <w:rsid w:val="00DC29B9"/>
    <w:rsid w:val="00DC79F7"/>
    <w:rsid w:val="00DD1B94"/>
    <w:rsid w:val="00DE4737"/>
    <w:rsid w:val="00DE54C2"/>
    <w:rsid w:val="00DE79CD"/>
    <w:rsid w:val="00DF0308"/>
    <w:rsid w:val="00DF2ED0"/>
    <w:rsid w:val="00DF3199"/>
    <w:rsid w:val="00DF50E4"/>
    <w:rsid w:val="00E03768"/>
    <w:rsid w:val="00E24D45"/>
    <w:rsid w:val="00E25E47"/>
    <w:rsid w:val="00E323FA"/>
    <w:rsid w:val="00E3255E"/>
    <w:rsid w:val="00E36ECF"/>
    <w:rsid w:val="00E5032D"/>
    <w:rsid w:val="00E547C7"/>
    <w:rsid w:val="00E72FEF"/>
    <w:rsid w:val="00EB0244"/>
    <w:rsid w:val="00EB0E28"/>
    <w:rsid w:val="00ED3648"/>
    <w:rsid w:val="00ED698D"/>
    <w:rsid w:val="00EE3B25"/>
    <w:rsid w:val="00EF0BD3"/>
    <w:rsid w:val="00EF4BE5"/>
    <w:rsid w:val="00F01DB9"/>
    <w:rsid w:val="00F06FD9"/>
    <w:rsid w:val="00F124D9"/>
    <w:rsid w:val="00F41218"/>
    <w:rsid w:val="00F47D12"/>
    <w:rsid w:val="00F54056"/>
    <w:rsid w:val="00F57B59"/>
    <w:rsid w:val="00F715D2"/>
    <w:rsid w:val="00F86E55"/>
    <w:rsid w:val="00F91864"/>
    <w:rsid w:val="00F9533F"/>
    <w:rsid w:val="00FA3E6B"/>
    <w:rsid w:val="00FA40A7"/>
    <w:rsid w:val="00FC2F36"/>
    <w:rsid w:val="00FC5C8D"/>
    <w:rsid w:val="00FC6D5B"/>
    <w:rsid w:val="00FC7EBB"/>
    <w:rsid w:val="00FD2133"/>
    <w:rsid w:val="00FE7767"/>
    <w:rsid w:val="00FF4D05"/>
    <w:rsid w:val="00FF63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F7"/>
    <w:pPr>
      <w:spacing w:after="0" w:line="240" w:lineRule="auto"/>
    </w:pPr>
    <w:rPr>
      <w:rFonts w:ascii="Cordia New" w:eastAsia="SimSun" w:hAnsi="Cordia New" w:cs="Cordia New"/>
      <w:sz w:val="28"/>
      <w:lang w:eastAsia="en-US"/>
    </w:rPr>
  </w:style>
  <w:style w:type="paragraph" w:styleId="Heading1">
    <w:name w:val="heading 1"/>
    <w:basedOn w:val="Normal"/>
    <w:next w:val="Normal"/>
    <w:link w:val="Heading1Char"/>
    <w:qFormat/>
    <w:rsid w:val="00060CF7"/>
    <w:pPr>
      <w:keepNext/>
      <w:outlineLvl w:val="0"/>
    </w:pPr>
    <w:rPr>
      <w:rFonts w:ascii="Times New Roman" w:eastAsia="Times New Roman" w:hAnsi="Times New Roman"/>
      <w:sz w:val="32"/>
      <w:szCs w:val="32"/>
    </w:rPr>
  </w:style>
  <w:style w:type="paragraph" w:styleId="Heading2">
    <w:name w:val="heading 2"/>
    <w:basedOn w:val="Normal"/>
    <w:next w:val="Normal"/>
    <w:link w:val="Heading2Char"/>
    <w:qFormat/>
    <w:rsid w:val="00060CF7"/>
    <w:pPr>
      <w:keepNext/>
      <w:jc w:val="center"/>
      <w:outlineLvl w:val="1"/>
    </w:pPr>
    <w:rPr>
      <w:b/>
      <w:bCs/>
      <w:sz w:val="40"/>
      <w:szCs w:val="40"/>
    </w:rPr>
  </w:style>
  <w:style w:type="paragraph" w:styleId="Heading3">
    <w:name w:val="heading 3"/>
    <w:basedOn w:val="Normal"/>
    <w:next w:val="Normal"/>
    <w:link w:val="Heading3Char"/>
    <w:qFormat/>
    <w:rsid w:val="00060CF7"/>
    <w:pPr>
      <w:keepNext/>
      <w:jc w:val="center"/>
      <w:outlineLvl w:val="2"/>
    </w:pPr>
    <w:rPr>
      <w:b/>
      <w:bCs/>
      <w:sz w:val="36"/>
      <w:szCs w:val="36"/>
    </w:rPr>
  </w:style>
  <w:style w:type="paragraph" w:styleId="Heading4">
    <w:name w:val="heading 4"/>
    <w:basedOn w:val="Normal"/>
    <w:next w:val="Normal"/>
    <w:link w:val="Heading4Char"/>
    <w:qFormat/>
    <w:rsid w:val="00060CF7"/>
    <w:pPr>
      <w:keepNext/>
      <w:ind w:left="1530" w:firstLine="540"/>
      <w:jc w:val="both"/>
      <w:outlineLvl w:val="3"/>
    </w:pPr>
    <w:rPr>
      <w:rFonts w:ascii="Angsana New" w:hAnsi="Angsana New" w:cs="Angsana New"/>
      <w:sz w:val="32"/>
      <w:szCs w:val="32"/>
    </w:rPr>
  </w:style>
  <w:style w:type="paragraph" w:styleId="Heading5">
    <w:name w:val="heading 5"/>
    <w:basedOn w:val="Normal"/>
    <w:next w:val="Normal"/>
    <w:link w:val="Heading5Char"/>
    <w:qFormat/>
    <w:rsid w:val="00060CF7"/>
    <w:pPr>
      <w:keepNext/>
      <w:jc w:val="thaiDistribute"/>
      <w:outlineLvl w:val="4"/>
    </w:pPr>
    <w:rPr>
      <w:b/>
      <w:bCs/>
      <w:sz w:val="32"/>
      <w:szCs w:val="32"/>
      <w:u w:val="single"/>
    </w:rPr>
  </w:style>
  <w:style w:type="paragraph" w:styleId="Heading6">
    <w:name w:val="heading 6"/>
    <w:basedOn w:val="Normal"/>
    <w:next w:val="Normal"/>
    <w:link w:val="Heading6Char"/>
    <w:qFormat/>
    <w:rsid w:val="00060CF7"/>
    <w:pPr>
      <w:keepNext/>
      <w:jc w:val="center"/>
      <w:outlineLvl w:val="5"/>
    </w:pPr>
    <w:rPr>
      <w:sz w:val="32"/>
      <w:szCs w:val="32"/>
    </w:rPr>
  </w:style>
  <w:style w:type="paragraph" w:styleId="Heading7">
    <w:name w:val="heading 7"/>
    <w:basedOn w:val="Normal"/>
    <w:next w:val="Normal"/>
    <w:link w:val="Heading7Char"/>
    <w:qFormat/>
    <w:rsid w:val="00060CF7"/>
    <w:pPr>
      <w:keepNext/>
      <w:ind w:left="1440" w:firstLine="360"/>
      <w:outlineLvl w:val="6"/>
    </w:pPr>
    <w:rPr>
      <w:rFonts w:ascii="Angsana New" w:hAnsi="Angsana New" w:cs="Angsana New"/>
      <w:sz w:val="32"/>
      <w:szCs w:val="32"/>
    </w:rPr>
  </w:style>
  <w:style w:type="paragraph" w:styleId="Heading9">
    <w:name w:val="heading 9"/>
    <w:basedOn w:val="Normal"/>
    <w:next w:val="Normal"/>
    <w:link w:val="Heading9Char"/>
    <w:qFormat/>
    <w:rsid w:val="00060CF7"/>
    <w:pPr>
      <w:keepNext/>
      <w:ind w:left="1440"/>
      <w:jc w:val="both"/>
      <w:outlineLvl w:val="8"/>
    </w:pPr>
    <w:rPr>
      <w:rFonts w:ascii="Angsana New" w:hAnsi="Angsana New" w:cs="Angsana New"/>
      <w:sz w:val="32"/>
      <w:szCs w:val="32"/>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CF7"/>
    <w:rPr>
      <w:rFonts w:ascii="Times New Roman" w:eastAsia="Times New Roman" w:hAnsi="Times New Roman" w:cs="Cordia New"/>
      <w:sz w:val="32"/>
      <w:szCs w:val="32"/>
      <w:lang w:eastAsia="en-US"/>
    </w:rPr>
  </w:style>
  <w:style w:type="character" w:customStyle="1" w:styleId="Heading2Char">
    <w:name w:val="Heading 2 Char"/>
    <w:basedOn w:val="DefaultParagraphFont"/>
    <w:link w:val="Heading2"/>
    <w:rsid w:val="00060CF7"/>
    <w:rPr>
      <w:rFonts w:ascii="Cordia New" w:eastAsia="SimSun" w:hAnsi="Cordia New" w:cs="Cordia New"/>
      <w:b/>
      <w:bCs/>
      <w:sz w:val="40"/>
      <w:szCs w:val="40"/>
      <w:lang w:eastAsia="en-US"/>
    </w:rPr>
  </w:style>
  <w:style w:type="character" w:customStyle="1" w:styleId="Heading3Char">
    <w:name w:val="Heading 3 Char"/>
    <w:basedOn w:val="DefaultParagraphFont"/>
    <w:link w:val="Heading3"/>
    <w:rsid w:val="00060CF7"/>
    <w:rPr>
      <w:rFonts w:ascii="Cordia New" w:eastAsia="SimSun" w:hAnsi="Cordia New" w:cs="Cordia New"/>
      <w:b/>
      <w:bCs/>
      <w:sz w:val="36"/>
      <w:szCs w:val="36"/>
      <w:lang w:eastAsia="en-US"/>
    </w:rPr>
  </w:style>
  <w:style w:type="character" w:customStyle="1" w:styleId="Heading4Char">
    <w:name w:val="Heading 4 Char"/>
    <w:basedOn w:val="DefaultParagraphFont"/>
    <w:link w:val="Heading4"/>
    <w:rsid w:val="00060CF7"/>
    <w:rPr>
      <w:rFonts w:ascii="Angsana New" w:eastAsia="SimSun" w:hAnsi="Angsana New" w:cs="Angsana New"/>
      <w:sz w:val="32"/>
      <w:szCs w:val="32"/>
      <w:lang w:eastAsia="en-US"/>
    </w:rPr>
  </w:style>
  <w:style w:type="character" w:customStyle="1" w:styleId="Heading5Char">
    <w:name w:val="Heading 5 Char"/>
    <w:basedOn w:val="DefaultParagraphFont"/>
    <w:link w:val="Heading5"/>
    <w:rsid w:val="00060CF7"/>
    <w:rPr>
      <w:rFonts w:ascii="Cordia New" w:eastAsia="SimSun" w:hAnsi="Cordia New" w:cs="Cordia New"/>
      <w:b/>
      <w:bCs/>
      <w:sz w:val="32"/>
      <w:szCs w:val="32"/>
      <w:u w:val="single"/>
      <w:lang w:eastAsia="en-US"/>
    </w:rPr>
  </w:style>
  <w:style w:type="character" w:customStyle="1" w:styleId="Heading6Char">
    <w:name w:val="Heading 6 Char"/>
    <w:basedOn w:val="DefaultParagraphFont"/>
    <w:link w:val="Heading6"/>
    <w:rsid w:val="00060CF7"/>
    <w:rPr>
      <w:rFonts w:ascii="Cordia New" w:eastAsia="SimSun" w:hAnsi="Cordia New" w:cs="Cordia New"/>
      <w:sz w:val="32"/>
      <w:szCs w:val="32"/>
      <w:lang w:eastAsia="en-US"/>
    </w:rPr>
  </w:style>
  <w:style w:type="character" w:customStyle="1" w:styleId="Heading7Char">
    <w:name w:val="Heading 7 Char"/>
    <w:basedOn w:val="DefaultParagraphFont"/>
    <w:link w:val="Heading7"/>
    <w:rsid w:val="00060CF7"/>
    <w:rPr>
      <w:rFonts w:ascii="Angsana New" w:eastAsia="SimSun" w:hAnsi="Angsana New" w:cs="Angsana New"/>
      <w:sz w:val="32"/>
      <w:szCs w:val="32"/>
      <w:lang w:eastAsia="en-US"/>
    </w:rPr>
  </w:style>
  <w:style w:type="character" w:customStyle="1" w:styleId="Heading9Char">
    <w:name w:val="Heading 9 Char"/>
    <w:basedOn w:val="DefaultParagraphFont"/>
    <w:link w:val="Heading9"/>
    <w:rsid w:val="00060CF7"/>
    <w:rPr>
      <w:rFonts w:ascii="Angsana New" w:eastAsia="SimSun" w:hAnsi="Angsana New" w:cs="Angsana New"/>
      <w:sz w:val="32"/>
      <w:szCs w:val="32"/>
      <w:lang w:val="th-TH" w:eastAsia="en-US"/>
    </w:rPr>
  </w:style>
  <w:style w:type="paragraph" w:styleId="FootnoteText">
    <w:name w:val="footnote text"/>
    <w:basedOn w:val="Normal"/>
    <w:link w:val="FootnoteTextChar"/>
    <w:rsid w:val="00060CF7"/>
  </w:style>
  <w:style w:type="character" w:customStyle="1" w:styleId="FootnoteTextChar">
    <w:name w:val="Footnote Text Char"/>
    <w:basedOn w:val="DefaultParagraphFont"/>
    <w:link w:val="FootnoteText"/>
    <w:rsid w:val="00060CF7"/>
    <w:rPr>
      <w:rFonts w:ascii="Cordia New" w:eastAsia="SimSun" w:hAnsi="Cordia New" w:cs="Cordia New"/>
      <w:sz w:val="28"/>
      <w:lang w:eastAsia="en-US"/>
    </w:rPr>
  </w:style>
  <w:style w:type="paragraph" w:styleId="BodyText">
    <w:name w:val="Body Text"/>
    <w:basedOn w:val="Normal"/>
    <w:link w:val="BodyTextChar"/>
    <w:rsid w:val="00060CF7"/>
    <w:pPr>
      <w:jc w:val="center"/>
    </w:pPr>
    <w:rPr>
      <w:rFonts w:ascii="Times New Roman" w:eastAsia="Times New Roman" w:hAnsi="Times New Roman"/>
      <w:b/>
      <w:bCs/>
      <w:sz w:val="32"/>
      <w:szCs w:val="32"/>
    </w:rPr>
  </w:style>
  <w:style w:type="character" w:customStyle="1" w:styleId="BodyTextChar">
    <w:name w:val="Body Text Char"/>
    <w:basedOn w:val="DefaultParagraphFont"/>
    <w:link w:val="BodyText"/>
    <w:rsid w:val="00060CF7"/>
    <w:rPr>
      <w:rFonts w:ascii="Times New Roman" w:eastAsia="Times New Roman" w:hAnsi="Times New Roman" w:cs="Cordia New"/>
      <w:b/>
      <w:bCs/>
      <w:sz w:val="32"/>
      <w:szCs w:val="32"/>
      <w:lang w:eastAsia="en-US"/>
    </w:rPr>
  </w:style>
  <w:style w:type="character" w:styleId="PageNumber">
    <w:name w:val="page number"/>
    <w:basedOn w:val="DefaultParagraphFont"/>
    <w:rsid w:val="00060CF7"/>
  </w:style>
  <w:style w:type="character" w:styleId="FootnoteReference">
    <w:name w:val="footnote reference"/>
    <w:semiHidden/>
    <w:rsid w:val="00060CF7"/>
    <w:rPr>
      <w:sz w:val="32"/>
      <w:szCs w:val="32"/>
      <w:vertAlign w:val="superscript"/>
    </w:rPr>
  </w:style>
  <w:style w:type="paragraph" w:styleId="Header">
    <w:name w:val="header"/>
    <w:basedOn w:val="Normal"/>
    <w:link w:val="HeaderChar"/>
    <w:uiPriority w:val="99"/>
    <w:rsid w:val="00060CF7"/>
    <w:pPr>
      <w:tabs>
        <w:tab w:val="center" w:pos="4153"/>
        <w:tab w:val="right" w:pos="8306"/>
      </w:tabs>
    </w:pPr>
    <w:rPr>
      <w:rFonts w:cs="Angsana New"/>
      <w:szCs w:val="32"/>
    </w:rPr>
  </w:style>
  <w:style w:type="character" w:customStyle="1" w:styleId="HeaderChar">
    <w:name w:val="Header Char"/>
    <w:basedOn w:val="DefaultParagraphFont"/>
    <w:link w:val="Header"/>
    <w:uiPriority w:val="99"/>
    <w:rsid w:val="00060CF7"/>
    <w:rPr>
      <w:rFonts w:ascii="Cordia New" w:eastAsia="SimSun" w:hAnsi="Cordia New" w:cs="Angsana New"/>
      <w:sz w:val="28"/>
      <w:szCs w:val="32"/>
      <w:lang w:eastAsia="en-US"/>
    </w:rPr>
  </w:style>
  <w:style w:type="paragraph" w:styleId="Footer">
    <w:name w:val="footer"/>
    <w:basedOn w:val="Normal"/>
    <w:link w:val="FooterChar"/>
    <w:uiPriority w:val="99"/>
    <w:rsid w:val="00060CF7"/>
    <w:pPr>
      <w:tabs>
        <w:tab w:val="center" w:pos="4153"/>
        <w:tab w:val="right" w:pos="8306"/>
      </w:tabs>
    </w:pPr>
    <w:rPr>
      <w:rFonts w:cs="Angsana New"/>
      <w:szCs w:val="32"/>
      <w:lang w:val="x-none" w:eastAsia="x-none"/>
    </w:rPr>
  </w:style>
  <w:style w:type="character" w:customStyle="1" w:styleId="FooterChar">
    <w:name w:val="Footer Char"/>
    <w:basedOn w:val="DefaultParagraphFont"/>
    <w:link w:val="Footer"/>
    <w:uiPriority w:val="99"/>
    <w:rsid w:val="00060CF7"/>
    <w:rPr>
      <w:rFonts w:ascii="Cordia New" w:eastAsia="SimSun" w:hAnsi="Cordia New" w:cs="Angsana New"/>
      <w:sz w:val="28"/>
      <w:szCs w:val="32"/>
      <w:lang w:val="x-none" w:eastAsia="x-none"/>
    </w:rPr>
  </w:style>
  <w:style w:type="paragraph" w:styleId="BalloonText">
    <w:name w:val="Balloon Text"/>
    <w:basedOn w:val="Normal"/>
    <w:link w:val="BalloonTextChar"/>
    <w:uiPriority w:val="99"/>
    <w:semiHidden/>
    <w:rsid w:val="00060CF7"/>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0CF7"/>
    <w:rPr>
      <w:rFonts w:ascii="Tahoma" w:eastAsia="SimSun" w:hAnsi="Tahoma" w:cs="Angsana New"/>
      <w:sz w:val="16"/>
      <w:szCs w:val="18"/>
      <w:lang w:eastAsia="en-US"/>
    </w:rPr>
  </w:style>
  <w:style w:type="paragraph" w:styleId="Title">
    <w:name w:val="Title"/>
    <w:basedOn w:val="Normal"/>
    <w:link w:val="TitleChar"/>
    <w:qFormat/>
    <w:rsid w:val="00060CF7"/>
    <w:pPr>
      <w:jc w:val="center"/>
    </w:pPr>
    <w:rPr>
      <w:b/>
      <w:bCs/>
      <w:sz w:val="36"/>
      <w:szCs w:val="36"/>
    </w:rPr>
  </w:style>
  <w:style w:type="character" w:customStyle="1" w:styleId="TitleChar">
    <w:name w:val="Title Char"/>
    <w:basedOn w:val="DefaultParagraphFont"/>
    <w:link w:val="Title"/>
    <w:rsid w:val="00060CF7"/>
    <w:rPr>
      <w:rFonts w:ascii="Cordia New" w:eastAsia="SimSun" w:hAnsi="Cordia New" w:cs="Cordia New"/>
      <w:b/>
      <w:bCs/>
      <w:sz w:val="36"/>
      <w:szCs w:val="36"/>
      <w:lang w:eastAsia="en-US"/>
    </w:rPr>
  </w:style>
  <w:style w:type="paragraph" w:styleId="BodyTextIndent2">
    <w:name w:val="Body Text Indent 2"/>
    <w:basedOn w:val="Normal"/>
    <w:link w:val="BodyTextIndent2Char"/>
    <w:rsid w:val="00060CF7"/>
    <w:pPr>
      <w:ind w:firstLine="1080"/>
      <w:jc w:val="thaiDistribute"/>
    </w:pPr>
    <w:rPr>
      <w:rFonts w:ascii="Angsana New" w:cs="Angsana New"/>
      <w:sz w:val="32"/>
      <w:szCs w:val="32"/>
    </w:rPr>
  </w:style>
  <w:style w:type="character" w:customStyle="1" w:styleId="BodyTextIndent2Char">
    <w:name w:val="Body Text Indent 2 Char"/>
    <w:basedOn w:val="DefaultParagraphFont"/>
    <w:link w:val="BodyTextIndent2"/>
    <w:rsid w:val="00060CF7"/>
    <w:rPr>
      <w:rFonts w:ascii="Angsana New" w:eastAsia="SimSun" w:hAnsi="Cordia New" w:cs="Angsana New"/>
      <w:sz w:val="32"/>
      <w:szCs w:val="32"/>
      <w:lang w:eastAsia="en-US"/>
    </w:rPr>
  </w:style>
  <w:style w:type="paragraph" w:styleId="BodyTextIndent">
    <w:name w:val="Body Text Indent"/>
    <w:basedOn w:val="Normal"/>
    <w:link w:val="BodyTextIndentChar"/>
    <w:rsid w:val="00060CF7"/>
    <w:pPr>
      <w:ind w:left="720" w:firstLine="360"/>
      <w:jc w:val="thaiDistribute"/>
    </w:pPr>
    <w:rPr>
      <w:rFonts w:ascii="Angsana New" w:cs="Angsana New"/>
      <w:sz w:val="32"/>
      <w:szCs w:val="32"/>
      <w:lang w:val="th-TH"/>
    </w:rPr>
  </w:style>
  <w:style w:type="character" w:customStyle="1" w:styleId="BodyTextIndentChar">
    <w:name w:val="Body Text Indent Char"/>
    <w:basedOn w:val="DefaultParagraphFont"/>
    <w:link w:val="BodyTextIndent"/>
    <w:rsid w:val="00060CF7"/>
    <w:rPr>
      <w:rFonts w:ascii="Angsana New" w:eastAsia="SimSun" w:hAnsi="Cordia New" w:cs="Angsana New"/>
      <w:sz w:val="32"/>
      <w:szCs w:val="32"/>
      <w:lang w:val="th-TH" w:eastAsia="en-US"/>
    </w:rPr>
  </w:style>
  <w:style w:type="paragraph" w:styleId="ListBullet">
    <w:name w:val="List Bullet"/>
    <w:basedOn w:val="Normal"/>
    <w:autoRedefine/>
    <w:rsid w:val="00060CF7"/>
    <w:pPr>
      <w:numPr>
        <w:numId w:val="11"/>
      </w:numPr>
    </w:pPr>
    <w:rPr>
      <w:szCs w:val="32"/>
    </w:rPr>
  </w:style>
  <w:style w:type="paragraph" w:customStyle="1" w:styleId="Default">
    <w:name w:val="Default"/>
    <w:rsid w:val="00060CF7"/>
    <w:pPr>
      <w:autoSpaceDE w:val="0"/>
      <w:autoSpaceDN w:val="0"/>
      <w:adjustRightInd w:val="0"/>
      <w:spacing w:after="0" w:line="240" w:lineRule="auto"/>
    </w:pPr>
    <w:rPr>
      <w:rFonts w:ascii="TH SarabunPSK" w:eastAsia="SimSun" w:hAnsi="TH SarabunPSK" w:cs="TH SarabunPSK"/>
      <w:color w:val="000000"/>
      <w:sz w:val="24"/>
      <w:szCs w:val="24"/>
      <w:lang w:eastAsia="en-US"/>
    </w:rPr>
  </w:style>
  <w:style w:type="paragraph" w:styleId="ListParagraph">
    <w:name w:val="List Paragraph"/>
    <w:basedOn w:val="Normal"/>
    <w:uiPriority w:val="34"/>
    <w:qFormat/>
    <w:rsid w:val="00060CF7"/>
    <w:pPr>
      <w:ind w:left="720"/>
    </w:pPr>
    <w:rPr>
      <w:szCs w:val="35"/>
    </w:rPr>
  </w:style>
  <w:style w:type="character" w:styleId="Hyperlink">
    <w:name w:val="Hyperlink"/>
    <w:uiPriority w:val="99"/>
    <w:rsid w:val="00060CF7"/>
    <w:rPr>
      <w:color w:val="0000FF"/>
      <w:u w:val="single"/>
    </w:rPr>
  </w:style>
  <w:style w:type="character" w:customStyle="1" w:styleId="hps">
    <w:name w:val="hps"/>
    <w:rsid w:val="00060CF7"/>
  </w:style>
  <w:style w:type="table" w:styleId="TableGrid">
    <w:name w:val="Table Grid"/>
    <w:basedOn w:val="TableNormal"/>
    <w:uiPriority w:val="59"/>
    <w:rsid w:val="00060CF7"/>
    <w:pPr>
      <w:spacing w:after="0" w:line="240" w:lineRule="auto"/>
    </w:pPr>
    <w:rPr>
      <w:rFonts w:ascii="Cordia New" w:eastAsia="SimSun"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60CF7"/>
    <w:rPr>
      <w:b/>
      <w:bCs/>
    </w:rPr>
  </w:style>
  <w:style w:type="character" w:customStyle="1" w:styleId="st">
    <w:name w:val="st"/>
    <w:rsid w:val="00060CF7"/>
  </w:style>
  <w:style w:type="character" w:styleId="Emphasis">
    <w:name w:val="Emphasis"/>
    <w:uiPriority w:val="20"/>
    <w:qFormat/>
    <w:rsid w:val="00060CF7"/>
    <w:rPr>
      <w:i/>
      <w:iCs/>
    </w:rPr>
  </w:style>
  <w:style w:type="character" w:customStyle="1" w:styleId="1">
    <w:name w:val="ข้อความบอลลูน อักขระ1"/>
    <w:basedOn w:val="DefaultParagraphFont"/>
    <w:uiPriority w:val="99"/>
    <w:semiHidden/>
    <w:rsid w:val="00665EA8"/>
    <w:rPr>
      <w:rFonts w:ascii="Tahoma" w:hAnsi="Tahoma" w:cs="Angsana New"/>
      <w:sz w:val="16"/>
      <w:szCs w:val="20"/>
    </w:rPr>
  </w:style>
  <w:style w:type="paragraph" w:styleId="NormalWeb">
    <w:name w:val="Normal (Web)"/>
    <w:basedOn w:val="Normal"/>
    <w:uiPriority w:val="99"/>
    <w:unhideWhenUsed/>
    <w:rsid w:val="00311F35"/>
    <w:pPr>
      <w:spacing w:before="100" w:beforeAutospacing="1" w:after="100" w:afterAutospacing="1"/>
    </w:pPr>
    <w:rPr>
      <w:rFonts w:ascii="Tahoma" w:eastAsia="Times New Roman" w:hAnsi="Tahoma" w:cs="Tahoma"/>
      <w:sz w:val="24"/>
      <w:szCs w:val="24"/>
    </w:rPr>
  </w:style>
  <w:style w:type="character" w:customStyle="1" w:styleId="style62">
    <w:name w:val="style62"/>
    <w:basedOn w:val="DefaultParagraphFont"/>
    <w:rsid w:val="00F57B59"/>
  </w:style>
  <w:style w:type="character" w:customStyle="1" w:styleId="style63">
    <w:name w:val="style63"/>
    <w:basedOn w:val="DefaultParagraphFont"/>
    <w:rsid w:val="00F57B59"/>
  </w:style>
  <w:style w:type="character" w:customStyle="1" w:styleId="style64">
    <w:name w:val="style64"/>
    <w:basedOn w:val="DefaultParagraphFont"/>
    <w:rsid w:val="00F57B59"/>
  </w:style>
  <w:style w:type="paragraph" w:styleId="Date">
    <w:name w:val="Date"/>
    <w:basedOn w:val="Normal"/>
    <w:next w:val="Normal"/>
    <w:link w:val="DateChar"/>
    <w:uiPriority w:val="99"/>
    <w:semiHidden/>
    <w:unhideWhenUsed/>
    <w:rsid w:val="00853040"/>
    <w:rPr>
      <w:szCs w:val="35"/>
    </w:rPr>
  </w:style>
  <w:style w:type="character" w:customStyle="1" w:styleId="DateChar">
    <w:name w:val="Date Char"/>
    <w:basedOn w:val="DefaultParagraphFont"/>
    <w:link w:val="Date"/>
    <w:uiPriority w:val="99"/>
    <w:semiHidden/>
    <w:rsid w:val="00853040"/>
    <w:rPr>
      <w:rFonts w:ascii="Cordia New" w:eastAsia="SimSun" w:hAnsi="Cordia New" w:cs="Cordia New"/>
      <w:sz w:val="28"/>
      <w:szCs w:val="3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F7"/>
    <w:pPr>
      <w:spacing w:after="0" w:line="240" w:lineRule="auto"/>
    </w:pPr>
    <w:rPr>
      <w:rFonts w:ascii="Cordia New" w:eastAsia="SimSun" w:hAnsi="Cordia New" w:cs="Cordia New"/>
      <w:sz w:val="28"/>
      <w:lang w:eastAsia="en-US"/>
    </w:rPr>
  </w:style>
  <w:style w:type="paragraph" w:styleId="Heading1">
    <w:name w:val="heading 1"/>
    <w:basedOn w:val="Normal"/>
    <w:next w:val="Normal"/>
    <w:link w:val="Heading1Char"/>
    <w:qFormat/>
    <w:rsid w:val="00060CF7"/>
    <w:pPr>
      <w:keepNext/>
      <w:outlineLvl w:val="0"/>
    </w:pPr>
    <w:rPr>
      <w:rFonts w:ascii="Times New Roman" w:eastAsia="Times New Roman" w:hAnsi="Times New Roman"/>
      <w:sz w:val="32"/>
      <w:szCs w:val="32"/>
    </w:rPr>
  </w:style>
  <w:style w:type="paragraph" w:styleId="Heading2">
    <w:name w:val="heading 2"/>
    <w:basedOn w:val="Normal"/>
    <w:next w:val="Normal"/>
    <w:link w:val="Heading2Char"/>
    <w:qFormat/>
    <w:rsid w:val="00060CF7"/>
    <w:pPr>
      <w:keepNext/>
      <w:jc w:val="center"/>
      <w:outlineLvl w:val="1"/>
    </w:pPr>
    <w:rPr>
      <w:b/>
      <w:bCs/>
      <w:sz w:val="40"/>
      <w:szCs w:val="40"/>
    </w:rPr>
  </w:style>
  <w:style w:type="paragraph" w:styleId="Heading3">
    <w:name w:val="heading 3"/>
    <w:basedOn w:val="Normal"/>
    <w:next w:val="Normal"/>
    <w:link w:val="Heading3Char"/>
    <w:qFormat/>
    <w:rsid w:val="00060CF7"/>
    <w:pPr>
      <w:keepNext/>
      <w:jc w:val="center"/>
      <w:outlineLvl w:val="2"/>
    </w:pPr>
    <w:rPr>
      <w:b/>
      <w:bCs/>
      <w:sz w:val="36"/>
      <w:szCs w:val="36"/>
    </w:rPr>
  </w:style>
  <w:style w:type="paragraph" w:styleId="Heading4">
    <w:name w:val="heading 4"/>
    <w:basedOn w:val="Normal"/>
    <w:next w:val="Normal"/>
    <w:link w:val="Heading4Char"/>
    <w:qFormat/>
    <w:rsid w:val="00060CF7"/>
    <w:pPr>
      <w:keepNext/>
      <w:ind w:left="1530" w:firstLine="540"/>
      <w:jc w:val="both"/>
      <w:outlineLvl w:val="3"/>
    </w:pPr>
    <w:rPr>
      <w:rFonts w:ascii="Angsana New" w:hAnsi="Angsana New" w:cs="Angsana New"/>
      <w:sz w:val="32"/>
      <w:szCs w:val="32"/>
    </w:rPr>
  </w:style>
  <w:style w:type="paragraph" w:styleId="Heading5">
    <w:name w:val="heading 5"/>
    <w:basedOn w:val="Normal"/>
    <w:next w:val="Normal"/>
    <w:link w:val="Heading5Char"/>
    <w:qFormat/>
    <w:rsid w:val="00060CF7"/>
    <w:pPr>
      <w:keepNext/>
      <w:jc w:val="thaiDistribute"/>
      <w:outlineLvl w:val="4"/>
    </w:pPr>
    <w:rPr>
      <w:b/>
      <w:bCs/>
      <w:sz w:val="32"/>
      <w:szCs w:val="32"/>
      <w:u w:val="single"/>
    </w:rPr>
  </w:style>
  <w:style w:type="paragraph" w:styleId="Heading6">
    <w:name w:val="heading 6"/>
    <w:basedOn w:val="Normal"/>
    <w:next w:val="Normal"/>
    <w:link w:val="Heading6Char"/>
    <w:qFormat/>
    <w:rsid w:val="00060CF7"/>
    <w:pPr>
      <w:keepNext/>
      <w:jc w:val="center"/>
      <w:outlineLvl w:val="5"/>
    </w:pPr>
    <w:rPr>
      <w:sz w:val="32"/>
      <w:szCs w:val="32"/>
    </w:rPr>
  </w:style>
  <w:style w:type="paragraph" w:styleId="Heading7">
    <w:name w:val="heading 7"/>
    <w:basedOn w:val="Normal"/>
    <w:next w:val="Normal"/>
    <w:link w:val="Heading7Char"/>
    <w:qFormat/>
    <w:rsid w:val="00060CF7"/>
    <w:pPr>
      <w:keepNext/>
      <w:ind w:left="1440" w:firstLine="360"/>
      <w:outlineLvl w:val="6"/>
    </w:pPr>
    <w:rPr>
      <w:rFonts w:ascii="Angsana New" w:hAnsi="Angsana New" w:cs="Angsana New"/>
      <w:sz w:val="32"/>
      <w:szCs w:val="32"/>
    </w:rPr>
  </w:style>
  <w:style w:type="paragraph" w:styleId="Heading9">
    <w:name w:val="heading 9"/>
    <w:basedOn w:val="Normal"/>
    <w:next w:val="Normal"/>
    <w:link w:val="Heading9Char"/>
    <w:qFormat/>
    <w:rsid w:val="00060CF7"/>
    <w:pPr>
      <w:keepNext/>
      <w:ind w:left="1440"/>
      <w:jc w:val="both"/>
      <w:outlineLvl w:val="8"/>
    </w:pPr>
    <w:rPr>
      <w:rFonts w:ascii="Angsana New" w:hAnsi="Angsana New" w:cs="Angsana New"/>
      <w:sz w:val="32"/>
      <w:szCs w:val="32"/>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CF7"/>
    <w:rPr>
      <w:rFonts w:ascii="Times New Roman" w:eastAsia="Times New Roman" w:hAnsi="Times New Roman" w:cs="Cordia New"/>
      <w:sz w:val="32"/>
      <w:szCs w:val="32"/>
      <w:lang w:eastAsia="en-US"/>
    </w:rPr>
  </w:style>
  <w:style w:type="character" w:customStyle="1" w:styleId="Heading2Char">
    <w:name w:val="Heading 2 Char"/>
    <w:basedOn w:val="DefaultParagraphFont"/>
    <w:link w:val="Heading2"/>
    <w:rsid w:val="00060CF7"/>
    <w:rPr>
      <w:rFonts w:ascii="Cordia New" w:eastAsia="SimSun" w:hAnsi="Cordia New" w:cs="Cordia New"/>
      <w:b/>
      <w:bCs/>
      <w:sz w:val="40"/>
      <w:szCs w:val="40"/>
      <w:lang w:eastAsia="en-US"/>
    </w:rPr>
  </w:style>
  <w:style w:type="character" w:customStyle="1" w:styleId="Heading3Char">
    <w:name w:val="Heading 3 Char"/>
    <w:basedOn w:val="DefaultParagraphFont"/>
    <w:link w:val="Heading3"/>
    <w:rsid w:val="00060CF7"/>
    <w:rPr>
      <w:rFonts w:ascii="Cordia New" w:eastAsia="SimSun" w:hAnsi="Cordia New" w:cs="Cordia New"/>
      <w:b/>
      <w:bCs/>
      <w:sz w:val="36"/>
      <w:szCs w:val="36"/>
      <w:lang w:eastAsia="en-US"/>
    </w:rPr>
  </w:style>
  <w:style w:type="character" w:customStyle="1" w:styleId="Heading4Char">
    <w:name w:val="Heading 4 Char"/>
    <w:basedOn w:val="DefaultParagraphFont"/>
    <w:link w:val="Heading4"/>
    <w:rsid w:val="00060CF7"/>
    <w:rPr>
      <w:rFonts w:ascii="Angsana New" w:eastAsia="SimSun" w:hAnsi="Angsana New" w:cs="Angsana New"/>
      <w:sz w:val="32"/>
      <w:szCs w:val="32"/>
      <w:lang w:eastAsia="en-US"/>
    </w:rPr>
  </w:style>
  <w:style w:type="character" w:customStyle="1" w:styleId="Heading5Char">
    <w:name w:val="Heading 5 Char"/>
    <w:basedOn w:val="DefaultParagraphFont"/>
    <w:link w:val="Heading5"/>
    <w:rsid w:val="00060CF7"/>
    <w:rPr>
      <w:rFonts w:ascii="Cordia New" w:eastAsia="SimSun" w:hAnsi="Cordia New" w:cs="Cordia New"/>
      <w:b/>
      <w:bCs/>
      <w:sz w:val="32"/>
      <w:szCs w:val="32"/>
      <w:u w:val="single"/>
      <w:lang w:eastAsia="en-US"/>
    </w:rPr>
  </w:style>
  <w:style w:type="character" w:customStyle="1" w:styleId="Heading6Char">
    <w:name w:val="Heading 6 Char"/>
    <w:basedOn w:val="DefaultParagraphFont"/>
    <w:link w:val="Heading6"/>
    <w:rsid w:val="00060CF7"/>
    <w:rPr>
      <w:rFonts w:ascii="Cordia New" w:eastAsia="SimSun" w:hAnsi="Cordia New" w:cs="Cordia New"/>
      <w:sz w:val="32"/>
      <w:szCs w:val="32"/>
      <w:lang w:eastAsia="en-US"/>
    </w:rPr>
  </w:style>
  <w:style w:type="character" w:customStyle="1" w:styleId="Heading7Char">
    <w:name w:val="Heading 7 Char"/>
    <w:basedOn w:val="DefaultParagraphFont"/>
    <w:link w:val="Heading7"/>
    <w:rsid w:val="00060CF7"/>
    <w:rPr>
      <w:rFonts w:ascii="Angsana New" w:eastAsia="SimSun" w:hAnsi="Angsana New" w:cs="Angsana New"/>
      <w:sz w:val="32"/>
      <w:szCs w:val="32"/>
      <w:lang w:eastAsia="en-US"/>
    </w:rPr>
  </w:style>
  <w:style w:type="character" w:customStyle="1" w:styleId="Heading9Char">
    <w:name w:val="Heading 9 Char"/>
    <w:basedOn w:val="DefaultParagraphFont"/>
    <w:link w:val="Heading9"/>
    <w:rsid w:val="00060CF7"/>
    <w:rPr>
      <w:rFonts w:ascii="Angsana New" w:eastAsia="SimSun" w:hAnsi="Angsana New" w:cs="Angsana New"/>
      <w:sz w:val="32"/>
      <w:szCs w:val="32"/>
      <w:lang w:val="th-TH" w:eastAsia="en-US"/>
    </w:rPr>
  </w:style>
  <w:style w:type="paragraph" w:styleId="FootnoteText">
    <w:name w:val="footnote text"/>
    <w:basedOn w:val="Normal"/>
    <w:link w:val="FootnoteTextChar"/>
    <w:rsid w:val="00060CF7"/>
  </w:style>
  <w:style w:type="character" w:customStyle="1" w:styleId="FootnoteTextChar">
    <w:name w:val="Footnote Text Char"/>
    <w:basedOn w:val="DefaultParagraphFont"/>
    <w:link w:val="FootnoteText"/>
    <w:rsid w:val="00060CF7"/>
    <w:rPr>
      <w:rFonts w:ascii="Cordia New" w:eastAsia="SimSun" w:hAnsi="Cordia New" w:cs="Cordia New"/>
      <w:sz w:val="28"/>
      <w:lang w:eastAsia="en-US"/>
    </w:rPr>
  </w:style>
  <w:style w:type="paragraph" w:styleId="BodyText">
    <w:name w:val="Body Text"/>
    <w:basedOn w:val="Normal"/>
    <w:link w:val="BodyTextChar"/>
    <w:rsid w:val="00060CF7"/>
    <w:pPr>
      <w:jc w:val="center"/>
    </w:pPr>
    <w:rPr>
      <w:rFonts w:ascii="Times New Roman" w:eastAsia="Times New Roman" w:hAnsi="Times New Roman"/>
      <w:b/>
      <w:bCs/>
      <w:sz w:val="32"/>
      <w:szCs w:val="32"/>
    </w:rPr>
  </w:style>
  <w:style w:type="character" w:customStyle="1" w:styleId="BodyTextChar">
    <w:name w:val="Body Text Char"/>
    <w:basedOn w:val="DefaultParagraphFont"/>
    <w:link w:val="BodyText"/>
    <w:rsid w:val="00060CF7"/>
    <w:rPr>
      <w:rFonts w:ascii="Times New Roman" w:eastAsia="Times New Roman" w:hAnsi="Times New Roman" w:cs="Cordia New"/>
      <w:b/>
      <w:bCs/>
      <w:sz w:val="32"/>
      <w:szCs w:val="32"/>
      <w:lang w:eastAsia="en-US"/>
    </w:rPr>
  </w:style>
  <w:style w:type="character" w:styleId="PageNumber">
    <w:name w:val="page number"/>
    <w:basedOn w:val="DefaultParagraphFont"/>
    <w:rsid w:val="00060CF7"/>
  </w:style>
  <w:style w:type="character" w:styleId="FootnoteReference">
    <w:name w:val="footnote reference"/>
    <w:semiHidden/>
    <w:rsid w:val="00060CF7"/>
    <w:rPr>
      <w:sz w:val="32"/>
      <w:szCs w:val="32"/>
      <w:vertAlign w:val="superscript"/>
    </w:rPr>
  </w:style>
  <w:style w:type="paragraph" w:styleId="Header">
    <w:name w:val="header"/>
    <w:basedOn w:val="Normal"/>
    <w:link w:val="HeaderChar"/>
    <w:uiPriority w:val="99"/>
    <w:rsid w:val="00060CF7"/>
    <w:pPr>
      <w:tabs>
        <w:tab w:val="center" w:pos="4153"/>
        <w:tab w:val="right" w:pos="8306"/>
      </w:tabs>
    </w:pPr>
    <w:rPr>
      <w:rFonts w:cs="Angsana New"/>
      <w:szCs w:val="32"/>
    </w:rPr>
  </w:style>
  <w:style w:type="character" w:customStyle="1" w:styleId="HeaderChar">
    <w:name w:val="Header Char"/>
    <w:basedOn w:val="DefaultParagraphFont"/>
    <w:link w:val="Header"/>
    <w:uiPriority w:val="99"/>
    <w:rsid w:val="00060CF7"/>
    <w:rPr>
      <w:rFonts w:ascii="Cordia New" w:eastAsia="SimSun" w:hAnsi="Cordia New" w:cs="Angsana New"/>
      <w:sz w:val="28"/>
      <w:szCs w:val="32"/>
      <w:lang w:eastAsia="en-US"/>
    </w:rPr>
  </w:style>
  <w:style w:type="paragraph" w:styleId="Footer">
    <w:name w:val="footer"/>
    <w:basedOn w:val="Normal"/>
    <w:link w:val="FooterChar"/>
    <w:uiPriority w:val="99"/>
    <w:rsid w:val="00060CF7"/>
    <w:pPr>
      <w:tabs>
        <w:tab w:val="center" w:pos="4153"/>
        <w:tab w:val="right" w:pos="8306"/>
      </w:tabs>
    </w:pPr>
    <w:rPr>
      <w:rFonts w:cs="Angsana New"/>
      <w:szCs w:val="32"/>
      <w:lang w:val="x-none" w:eastAsia="x-none"/>
    </w:rPr>
  </w:style>
  <w:style w:type="character" w:customStyle="1" w:styleId="FooterChar">
    <w:name w:val="Footer Char"/>
    <w:basedOn w:val="DefaultParagraphFont"/>
    <w:link w:val="Footer"/>
    <w:uiPriority w:val="99"/>
    <w:rsid w:val="00060CF7"/>
    <w:rPr>
      <w:rFonts w:ascii="Cordia New" w:eastAsia="SimSun" w:hAnsi="Cordia New" w:cs="Angsana New"/>
      <w:sz w:val="28"/>
      <w:szCs w:val="32"/>
      <w:lang w:val="x-none" w:eastAsia="x-none"/>
    </w:rPr>
  </w:style>
  <w:style w:type="paragraph" w:styleId="BalloonText">
    <w:name w:val="Balloon Text"/>
    <w:basedOn w:val="Normal"/>
    <w:link w:val="BalloonTextChar"/>
    <w:uiPriority w:val="99"/>
    <w:semiHidden/>
    <w:rsid w:val="00060CF7"/>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0CF7"/>
    <w:rPr>
      <w:rFonts w:ascii="Tahoma" w:eastAsia="SimSun" w:hAnsi="Tahoma" w:cs="Angsana New"/>
      <w:sz w:val="16"/>
      <w:szCs w:val="18"/>
      <w:lang w:eastAsia="en-US"/>
    </w:rPr>
  </w:style>
  <w:style w:type="paragraph" w:styleId="Title">
    <w:name w:val="Title"/>
    <w:basedOn w:val="Normal"/>
    <w:link w:val="TitleChar"/>
    <w:qFormat/>
    <w:rsid w:val="00060CF7"/>
    <w:pPr>
      <w:jc w:val="center"/>
    </w:pPr>
    <w:rPr>
      <w:b/>
      <w:bCs/>
      <w:sz w:val="36"/>
      <w:szCs w:val="36"/>
    </w:rPr>
  </w:style>
  <w:style w:type="character" w:customStyle="1" w:styleId="TitleChar">
    <w:name w:val="Title Char"/>
    <w:basedOn w:val="DefaultParagraphFont"/>
    <w:link w:val="Title"/>
    <w:rsid w:val="00060CF7"/>
    <w:rPr>
      <w:rFonts w:ascii="Cordia New" w:eastAsia="SimSun" w:hAnsi="Cordia New" w:cs="Cordia New"/>
      <w:b/>
      <w:bCs/>
      <w:sz w:val="36"/>
      <w:szCs w:val="36"/>
      <w:lang w:eastAsia="en-US"/>
    </w:rPr>
  </w:style>
  <w:style w:type="paragraph" w:styleId="BodyTextIndent2">
    <w:name w:val="Body Text Indent 2"/>
    <w:basedOn w:val="Normal"/>
    <w:link w:val="BodyTextIndent2Char"/>
    <w:rsid w:val="00060CF7"/>
    <w:pPr>
      <w:ind w:firstLine="1080"/>
      <w:jc w:val="thaiDistribute"/>
    </w:pPr>
    <w:rPr>
      <w:rFonts w:ascii="Angsana New" w:cs="Angsana New"/>
      <w:sz w:val="32"/>
      <w:szCs w:val="32"/>
    </w:rPr>
  </w:style>
  <w:style w:type="character" w:customStyle="1" w:styleId="BodyTextIndent2Char">
    <w:name w:val="Body Text Indent 2 Char"/>
    <w:basedOn w:val="DefaultParagraphFont"/>
    <w:link w:val="BodyTextIndent2"/>
    <w:rsid w:val="00060CF7"/>
    <w:rPr>
      <w:rFonts w:ascii="Angsana New" w:eastAsia="SimSun" w:hAnsi="Cordia New" w:cs="Angsana New"/>
      <w:sz w:val="32"/>
      <w:szCs w:val="32"/>
      <w:lang w:eastAsia="en-US"/>
    </w:rPr>
  </w:style>
  <w:style w:type="paragraph" w:styleId="BodyTextIndent">
    <w:name w:val="Body Text Indent"/>
    <w:basedOn w:val="Normal"/>
    <w:link w:val="BodyTextIndentChar"/>
    <w:rsid w:val="00060CF7"/>
    <w:pPr>
      <w:ind w:left="720" w:firstLine="360"/>
      <w:jc w:val="thaiDistribute"/>
    </w:pPr>
    <w:rPr>
      <w:rFonts w:ascii="Angsana New" w:cs="Angsana New"/>
      <w:sz w:val="32"/>
      <w:szCs w:val="32"/>
      <w:lang w:val="th-TH"/>
    </w:rPr>
  </w:style>
  <w:style w:type="character" w:customStyle="1" w:styleId="BodyTextIndentChar">
    <w:name w:val="Body Text Indent Char"/>
    <w:basedOn w:val="DefaultParagraphFont"/>
    <w:link w:val="BodyTextIndent"/>
    <w:rsid w:val="00060CF7"/>
    <w:rPr>
      <w:rFonts w:ascii="Angsana New" w:eastAsia="SimSun" w:hAnsi="Cordia New" w:cs="Angsana New"/>
      <w:sz w:val="32"/>
      <w:szCs w:val="32"/>
      <w:lang w:val="th-TH" w:eastAsia="en-US"/>
    </w:rPr>
  </w:style>
  <w:style w:type="paragraph" w:styleId="ListBullet">
    <w:name w:val="List Bullet"/>
    <w:basedOn w:val="Normal"/>
    <w:autoRedefine/>
    <w:rsid w:val="00060CF7"/>
    <w:pPr>
      <w:numPr>
        <w:numId w:val="11"/>
      </w:numPr>
    </w:pPr>
    <w:rPr>
      <w:szCs w:val="32"/>
    </w:rPr>
  </w:style>
  <w:style w:type="paragraph" w:customStyle="1" w:styleId="Default">
    <w:name w:val="Default"/>
    <w:rsid w:val="00060CF7"/>
    <w:pPr>
      <w:autoSpaceDE w:val="0"/>
      <w:autoSpaceDN w:val="0"/>
      <w:adjustRightInd w:val="0"/>
      <w:spacing w:after="0" w:line="240" w:lineRule="auto"/>
    </w:pPr>
    <w:rPr>
      <w:rFonts w:ascii="TH SarabunPSK" w:eastAsia="SimSun" w:hAnsi="TH SarabunPSK" w:cs="TH SarabunPSK"/>
      <w:color w:val="000000"/>
      <w:sz w:val="24"/>
      <w:szCs w:val="24"/>
      <w:lang w:eastAsia="en-US"/>
    </w:rPr>
  </w:style>
  <w:style w:type="paragraph" w:styleId="ListParagraph">
    <w:name w:val="List Paragraph"/>
    <w:basedOn w:val="Normal"/>
    <w:uiPriority w:val="34"/>
    <w:qFormat/>
    <w:rsid w:val="00060CF7"/>
    <w:pPr>
      <w:ind w:left="720"/>
    </w:pPr>
    <w:rPr>
      <w:szCs w:val="35"/>
    </w:rPr>
  </w:style>
  <w:style w:type="character" w:styleId="Hyperlink">
    <w:name w:val="Hyperlink"/>
    <w:uiPriority w:val="99"/>
    <w:rsid w:val="00060CF7"/>
    <w:rPr>
      <w:color w:val="0000FF"/>
      <w:u w:val="single"/>
    </w:rPr>
  </w:style>
  <w:style w:type="character" w:customStyle="1" w:styleId="hps">
    <w:name w:val="hps"/>
    <w:rsid w:val="00060CF7"/>
  </w:style>
  <w:style w:type="table" w:styleId="TableGrid">
    <w:name w:val="Table Grid"/>
    <w:basedOn w:val="TableNormal"/>
    <w:uiPriority w:val="59"/>
    <w:rsid w:val="00060CF7"/>
    <w:pPr>
      <w:spacing w:after="0" w:line="240" w:lineRule="auto"/>
    </w:pPr>
    <w:rPr>
      <w:rFonts w:ascii="Cordia New" w:eastAsia="SimSun"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60CF7"/>
    <w:rPr>
      <w:b/>
      <w:bCs/>
    </w:rPr>
  </w:style>
  <w:style w:type="character" w:customStyle="1" w:styleId="st">
    <w:name w:val="st"/>
    <w:rsid w:val="00060CF7"/>
  </w:style>
  <w:style w:type="character" w:styleId="Emphasis">
    <w:name w:val="Emphasis"/>
    <w:uiPriority w:val="20"/>
    <w:qFormat/>
    <w:rsid w:val="00060CF7"/>
    <w:rPr>
      <w:i/>
      <w:iCs/>
    </w:rPr>
  </w:style>
  <w:style w:type="character" w:customStyle="1" w:styleId="1">
    <w:name w:val="ข้อความบอลลูน อักขระ1"/>
    <w:basedOn w:val="DefaultParagraphFont"/>
    <w:uiPriority w:val="99"/>
    <w:semiHidden/>
    <w:rsid w:val="00665EA8"/>
    <w:rPr>
      <w:rFonts w:ascii="Tahoma" w:hAnsi="Tahoma" w:cs="Angsana New"/>
      <w:sz w:val="16"/>
      <w:szCs w:val="20"/>
    </w:rPr>
  </w:style>
  <w:style w:type="paragraph" w:styleId="NormalWeb">
    <w:name w:val="Normal (Web)"/>
    <w:basedOn w:val="Normal"/>
    <w:uiPriority w:val="99"/>
    <w:unhideWhenUsed/>
    <w:rsid w:val="00311F35"/>
    <w:pPr>
      <w:spacing w:before="100" w:beforeAutospacing="1" w:after="100" w:afterAutospacing="1"/>
    </w:pPr>
    <w:rPr>
      <w:rFonts w:ascii="Tahoma" w:eastAsia="Times New Roman" w:hAnsi="Tahoma" w:cs="Tahoma"/>
      <w:sz w:val="24"/>
      <w:szCs w:val="24"/>
    </w:rPr>
  </w:style>
  <w:style w:type="character" w:customStyle="1" w:styleId="style62">
    <w:name w:val="style62"/>
    <w:basedOn w:val="DefaultParagraphFont"/>
    <w:rsid w:val="00F57B59"/>
  </w:style>
  <w:style w:type="character" w:customStyle="1" w:styleId="style63">
    <w:name w:val="style63"/>
    <w:basedOn w:val="DefaultParagraphFont"/>
    <w:rsid w:val="00F57B59"/>
  </w:style>
  <w:style w:type="character" w:customStyle="1" w:styleId="style64">
    <w:name w:val="style64"/>
    <w:basedOn w:val="DefaultParagraphFont"/>
    <w:rsid w:val="00F57B59"/>
  </w:style>
  <w:style w:type="paragraph" w:styleId="Date">
    <w:name w:val="Date"/>
    <w:basedOn w:val="Normal"/>
    <w:next w:val="Normal"/>
    <w:link w:val="DateChar"/>
    <w:uiPriority w:val="99"/>
    <w:semiHidden/>
    <w:unhideWhenUsed/>
    <w:rsid w:val="00853040"/>
    <w:rPr>
      <w:szCs w:val="35"/>
    </w:rPr>
  </w:style>
  <w:style w:type="character" w:customStyle="1" w:styleId="DateChar">
    <w:name w:val="Date Char"/>
    <w:basedOn w:val="DefaultParagraphFont"/>
    <w:link w:val="Date"/>
    <w:uiPriority w:val="99"/>
    <w:semiHidden/>
    <w:rsid w:val="00853040"/>
    <w:rPr>
      <w:rFonts w:ascii="Cordia New" w:eastAsia="SimSun" w:hAnsi="Cordia New" w:cs="Cordia New"/>
      <w:sz w:val="28"/>
      <w:szCs w:val="3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14ED-6A1A-438B-A875-F6C690EB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8</Pages>
  <Words>1251</Words>
  <Characters>7132</Characters>
  <Application>Microsoft Office Word</Application>
  <DocSecurity>0</DocSecurity>
  <Lines>59</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346</cp:revision>
  <cp:lastPrinted>2009-06-18T02:24:00Z</cp:lastPrinted>
  <dcterms:created xsi:type="dcterms:W3CDTF">2016-08-30T06:55:00Z</dcterms:created>
  <dcterms:modified xsi:type="dcterms:W3CDTF">2018-07-16T02:34:00Z</dcterms:modified>
</cp:coreProperties>
</file>