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6B" w:rsidRDefault="00B71B6B" w:rsidP="00665EA8">
      <w:pPr>
        <w:spacing w:line="48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bookmarkStart w:id="0" w:name="_GoBack"/>
      <w:bookmarkEnd w:id="0"/>
    </w:p>
    <w:p w:rsidR="00853040" w:rsidRPr="00497D97" w:rsidRDefault="00853040" w:rsidP="00853040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  <w:lang w:eastAsia="zh-CN"/>
        </w:rPr>
        <w:t>5</w:t>
      </w:r>
    </w:p>
    <w:p w:rsidR="00853040" w:rsidRPr="00A552CF" w:rsidRDefault="00853040" w:rsidP="00853040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สรุปผลการศึกษาและข้อเสนอแนะ</w:t>
      </w:r>
    </w:p>
    <w:p w:rsidR="00853040" w:rsidRPr="001B1B65" w:rsidRDefault="00853040" w:rsidP="008530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3040" w:rsidRDefault="00853040" w:rsidP="0085304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930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0E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930E1">
        <w:rPr>
          <w:rFonts w:ascii="TH SarabunPSK" w:hAnsi="TH SarabunPSK" w:cs="TH SarabunPSK"/>
          <w:sz w:val="32"/>
          <w:szCs w:val="32"/>
          <w:cs/>
        </w:rPr>
        <w:t>ศึกษาวิจัยครั้งนี้</w:t>
      </w:r>
      <w:r w:rsidRPr="00193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ผู้วิจัยสรุปผลการศึกษาออกเป็นสี่ส่วน ส่วนแรกเป็น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ผลการ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วิเคราะห์โลกทัศน์ของชาวจีนจากสำนวนจีนที่มีคำว่า 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กุ่ย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” (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A536B6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B25156">
        <w:rPr>
          <w:rFonts w:ascii="KaiTi" w:eastAsia="KaiTi" w:hAnsi="KaiTi" w:cs="TH SarabunPSK"/>
          <w:lang w:eastAsia="zh-CN"/>
        </w:rPr>
        <w:t>鬼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ปรากฏอยู่ใน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สำนวน ส่วนที่สองเป็นผลการ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สัญลักษณ์ของผีในโลกทัศน์ของ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ชาวจีน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จาก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คำว่า 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กุ่ย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” (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A536B6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B25156">
        <w:rPr>
          <w:rFonts w:ascii="KaiTi" w:eastAsia="KaiTi" w:hAnsi="KaiTi" w:cs="TH SarabunPSK"/>
          <w:lang w:eastAsia="zh-CN"/>
        </w:rPr>
        <w:t>鬼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ที่ปรากฏอยู่ในสำนวนจี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น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ส่วนที่สามเป็นการอภิปรายผลการวิจัย และส่วนที่สี่เป็นข้อเสนอแนะจากการศึกษาวิจัย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ดังนี้ </w:t>
      </w:r>
    </w:p>
    <w:p w:rsidR="00853040" w:rsidRPr="00A536B6" w:rsidRDefault="00853040" w:rsidP="00853040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853040" w:rsidRPr="001930E1" w:rsidRDefault="00853040" w:rsidP="0085304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930E1">
        <w:rPr>
          <w:rFonts w:ascii="TH SarabunPSK" w:eastAsiaTheme="minorEastAsia" w:hAnsi="TH SarabunPSK" w:cs="TH SarabunPSK" w:hint="eastAsia"/>
          <w:b/>
          <w:bCs/>
          <w:sz w:val="36"/>
          <w:szCs w:val="36"/>
          <w:lang w:eastAsia="zh-CN"/>
        </w:rPr>
        <w:t>1</w:t>
      </w:r>
      <w:r w:rsidRPr="001930E1"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ผล</w:t>
      </w:r>
      <w:r w:rsidRPr="001930E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การ</w:t>
      </w:r>
      <w:r w:rsidRPr="001930E1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วิเคราะห์โลกทัศน์ของชาวจีนจากสำนวนจีนที่มีคำว่า </w:t>
      </w:r>
      <w:r w:rsidRPr="001930E1">
        <w:rPr>
          <w:rFonts w:ascii="TH SarabunPSK" w:hAnsi="TH SarabunPSK" w:cs="TH SarabunPSK"/>
          <w:b/>
          <w:bCs/>
          <w:sz w:val="36"/>
          <w:szCs w:val="36"/>
          <w:lang w:eastAsia="zh-CN"/>
        </w:rPr>
        <w:t>“</w:t>
      </w:r>
      <w:r w:rsidRPr="001930E1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กุ่ย</w:t>
      </w:r>
      <w:r w:rsidRPr="001930E1">
        <w:rPr>
          <w:rFonts w:ascii="TH SarabunPSK" w:hAnsi="TH SarabunPSK" w:cs="TH SarabunPSK"/>
          <w:b/>
          <w:bCs/>
          <w:sz w:val="36"/>
          <w:szCs w:val="36"/>
          <w:lang w:eastAsia="zh-CN"/>
        </w:rPr>
        <w:t>” (</w:t>
      </w:r>
      <w:r w:rsidRPr="001930E1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ɡ</w:t>
      </w:r>
      <w:r w:rsidRPr="001930E1">
        <w:rPr>
          <w:rFonts w:asciiTheme="minorEastAsia" w:eastAsiaTheme="minorEastAsia" w:hAnsiTheme="minorEastAsia" w:cs="TH SarabunPSK"/>
          <w:b/>
          <w:bCs/>
          <w:sz w:val="36"/>
          <w:szCs w:val="36"/>
          <w:lang w:eastAsia="zh-CN"/>
        </w:rPr>
        <w:t>u</w:t>
      </w:r>
      <w:r w:rsidRPr="001930E1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ǐ</w:t>
      </w:r>
      <w:r w:rsidRPr="00D758EE">
        <w:rPr>
          <w:rFonts w:ascii="KaiTi" w:eastAsia="KaiTi" w:hAnsi="KaiTi" w:cs="TH SarabunPSK"/>
          <w:b/>
          <w:bCs/>
          <w:sz w:val="32"/>
          <w:szCs w:val="32"/>
          <w:lang w:eastAsia="zh-CN"/>
        </w:rPr>
        <w:t>鬼</w:t>
      </w:r>
      <w:r w:rsidRPr="001930E1">
        <w:rPr>
          <w:rFonts w:ascii="TH SarabunPSK" w:hAnsi="TH SarabunPSK" w:cs="TH SarabunPSK"/>
          <w:b/>
          <w:bCs/>
          <w:sz w:val="36"/>
          <w:szCs w:val="36"/>
          <w:lang w:eastAsia="zh-CN"/>
        </w:rPr>
        <w:t>“</w:t>
      </w:r>
      <w:r w:rsidRPr="001930E1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ผี</w:t>
      </w:r>
      <w:r w:rsidRPr="001930E1">
        <w:rPr>
          <w:rFonts w:ascii="TH SarabunPSK" w:hAnsi="TH SarabunPSK" w:cs="TH SarabunPSK"/>
          <w:b/>
          <w:bCs/>
          <w:sz w:val="36"/>
          <w:szCs w:val="36"/>
          <w:lang w:eastAsia="zh-CN"/>
        </w:rPr>
        <w:t xml:space="preserve">”) </w:t>
      </w:r>
      <w:r w:rsidRPr="001930E1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ปรากฏอยู่ใน</w:t>
      </w:r>
      <w:r w:rsidRPr="001930E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สำนวน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53040" w:rsidRDefault="00853040" w:rsidP="00853040">
      <w:pPr>
        <w:ind w:firstLine="720"/>
        <w:jc w:val="thaiDistribute"/>
        <w:rPr>
          <w:rFonts w:ascii="TH SarabunPSK" w:eastAsia="FangSong" w:hAnsi="TH SarabunPSK" w:cs="TH SarabunPSK"/>
          <w:b/>
          <w:bCs/>
          <w:color w:val="FF0000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ผู้วิจัยแบ่ง</w:t>
      </w:r>
      <w:r w:rsidRPr="00932696">
        <w:rPr>
          <w:rFonts w:ascii="TH SarabunPSK" w:hAnsi="TH SarabunPSK" w:cs="TH SarabunPSK"/>
          <w:sz w:val="32"/>
          <w:szCs w:val="32"/>
          <w:cs/>
        </w:rPr>
        <w:t>ขอบเขต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ผลการศึกษาวิจัย</w:t>
      </w:r>
      <w:r w:rsidRPr="00932696">
        <w:rPr>
          <w:rFonts w:ascii="TH SarabunPSK" w:hAnsi="TH SarabunPSK" w:cs="TH SarabunPSK"/>
          <w:sz w:val="32"/>
          <w:szCs w:val="32"/>
          <w:cs/>
        </w:rPr>
        <w:t>โลกทัศน์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ออกเป็น</w:t>
      </w:r>
      <w:r w:rsidRPr="00932696">
        <w:rPr>
          <w:rFonts w:ascii="TH SarabunPSK" w:hAnsi="TH SarabunPSK" w:cs="TH SarabunPSK"/>
          <w:sz w:val="32"/>
          <w:szCs w:val="32"/>
        </w:rPr>
        <w:t xml:space="preserve"> 3 </w:t>
      </w:r>
      <w:r w:rsidRPr="00932696">
        <w:rPr>
          <w:rFonts w:ascii="TH SarabunPSK" w:hAnsi="TH SarabunPSK" w:cs="TH SarabunPSK"/>
          <w:sz w:val="32"/>
          <w:szCs w:val="32"/>
          <w:cs/>
        </w:rPr>
        <w:t>ด้าน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โลกทัศน์ต่อมนุษย์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โลกทัศน์ต่อธรรมชาติ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และโลกทัศน์ต่อสิ่ง</w:t>
      </w:r>
      <w:r>
        <w:rPr>
          <w:rFonts w:ascii="TH SarabunPSK" w:hAnsi="TH SarabunPSK" w:cs="TH SarabunPSK"/>
          <w:sz w:val="32"/>
          <w:szCs w:val="32"/>
          <w:cs/>
        </w:rPr>
        <w:t>เหนือธรรมชา</w:t>
      </w:r>
      <w:r>
        <w:rPr>
          <w:rFonts w:ascii="TH SarabunPSK" w:hAnsi="TH SarabunPSK" w:cs="TH SarabunPSK" w:hint="cs"/>
          <w:sz w:val="32"/>
          <w:szCs w:val="32"/>
          <w:cs/>
        </w:rPr>
        <w:t>ติ ดังนี้</w:t>
      </w:r>
    </w:p>
    <w:p w:rsidR="005324AB" w:rsidRPr="001930E1" w:rsidRDefault="005324AB" w:rsidP="00853040">
      <w:pPr>
        <w:ind w:firstLine="720"/>
        <w:jc w:val="thaiDistribute"/>
        <w:rPr>
          <w:rFonts w:ascii="TH SarabunPSK" w:eastAsia="FangSong" w:hAnsi="TH SarabunPSK" w:cs="TH SarabunPSK"/>
          <w:b/>
          <w:bCs/>
          <w:color w:val="FF0000"/>
          <w:sz w:val="32"/>
          <w:szCs w:val="32"/>
          <w:lang w:eastAsia="zh-CN"/>
        </w:rPr>
      </w:pPr>
    </w:p>
    <w:p w:rsidR="00853040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โลกทัศน์ต่อมนุษย์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F4597A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จาก</w:t>
      </w:r>
      <w:r w:rsidRPr="00F4597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ผลการวิจัย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จะเห็นว่า ชาวจีนใช้ผีเป็นตัวแทนของมนุษย์สื่อถึงความหมายต่างๆ ผีในสำนวนจีนเป็นตัวแทนที่สื่อถึงโลกทัศน์ต่างๆของมนุษย์ออกมา โดยโลกทัศน์ของชาวจีนที่มีต่อมนุษย์จากสำนวนจีนที่มี 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คำว่า 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>กุ่ย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>” (</w:t>
      </w:r>
      <w:r w:rsidRPr="001E01EC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1E01EC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1E01EC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1E01EC">
        <w:rPr>
          <w:rFonts w:ascii="KaiTi" w:eastAsia="KaiTi" w:hAnsi="KaiTi" w:cs="TH SarabunPSK"/>
          <w:lang w:eastAsia="zh-CN"/>
        </w:rPr>
        <w:t>鬼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>ปรากฏอยู่ใน</w:t>
      </w:r>
      <w:r w:rsidRPr="001E01EC">
        <w:rPr>
          <w:rFonts w:ascii="TH SarabunPSK" w:hAnsi="TH SarabunPSK" w:cs="TH SarabunPSK" w:hint="cs"/>
          <w:sz w:val="32"/>
          <w:szCs w:val="32"/>
          <w:cs/>
          <w:lang w:eastAsia="zh-CN"/>
        </w:rPr>
        <w:t>สำนวน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แบ่งออกเป็น </w:t>
      </w:r>
      <w:r>
        <w:rPr>
          <w:rFonts w:ascii="TH SarabunPSK" w:eastAsia="FangSong" w:hAnsi="TH SarabunPSK" w:cs="TH SarabunPSK" w:hint="eastAsia"/>
          <w:sz w:val="32"/>
          <w:szCs w:val="32"/>
          <w:lang w:eastAsia="zh-CN"/>
        </w:rPr>
        <w:t xml:space="preserve">2 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ลักษณะคือ โลกทัศน์ในเชิงบวกและโลกทัศน์ในเชิงลบ ดังต่อไปนี้</w:t>
      </w:r>
    </w:p>
    <w:p w:rsidR="005324AB" w:rsidRDefault="005324AB" w:rsidP="00853040">
      <w:pPr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853040" w:rsidRPr="008D0BCF" w:rsidRDefault="00853040" w:rsidP="00853040">
      <w:pPr>
        <w:ind w:firstLine="720"/>
        <w:jc w:val="thaiDistribute"/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</w:pPr>
      <w:r w:rsidRPr="008D0BCF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1.1</w:t>
      </w:r>
      <w:r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.1</w:t>
      </w:r>
      <w:r w:rsidRPr="008D0BCF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8D0BCF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โลกทัศน์ในเชิงบวก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BCF">
        <w:rPr>
          <w:rFonts w:ascii="TH SarabunPSK" w:hAnsi="TH SarabunPSK" w:cs="TH SarabunPSK" w:hint="cs"/>
          <w:sz w:val="32"/>
          <w:szCs w:val="32"/>
          <w:cs/>
        </w:rPr>
        <w:t>จากผลการวิจัย ปรากฏโลกทัศน์ของชาวจีนต่อมนุษย์ ในเชิงบวก ได้แก่</w:t>
      </w:r>
    </w:p>
    <w:p w:rsidR="005324AB" w:rsidRPr="008D0BCF" w:rsidRDefault="005324AB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53040" w:rsidRPr="00A47D45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7D4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1</w:t>
      </w:r>
      <w:r w:rsidRPr="00A47D45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มนุษย์เป็นผู้มี</w:t>
      </w:r>
      <w:r w:rsidRPr="00A47D4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อัน</w:t>
      </w:r>
      <w:r w:rsidRPr="00A47D45">
        <w:rPr>
          <w:rFonts w:ascii="TH SarabunPSK" w:hAnsi="TH SarabunPSK" w:cs="TH SarabunPSK" w:hint="cs"/>
          <w:b/>
          <w:bCs/>
          <w:sz w:val="32"/>
          <w:szCs w:val="32"/>
          <w:cs/>
        </w:rPr>
        <w:t>ล้ำเลิศ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ชาวจีนเห็นว่ามนุษย์นั้นเป็นผู้ที่มีความสามารถอันล้ำเลิศ เป็นผู้ที่มีความคิดสร้างสรรค์ในการประดิษฐ์คิดค้นสิ่งต่างๆขึ้น โดยเฉพาะในเรื่องของงานศิลปะจิตรกรรม สถาปัตยกรรมที่มนุษย์เสกสรรขึ้นมาได้อย่างวิจิตรบรรจง เป็นผู้รังสรรค์บทกวีที่มีความงดงามทางวรรณศิลป์ หรือแม้แต่ตำราพิชัยสงครามที่ยอดเยี่ยม สำนวนจีนที่แสดงถึงโลกทัศน์ของชาวจีนต่อมนุษย์ว่าเป็นผู้ที่มีความสามารถอันล้ำเลิศ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853040" w:rsidRPr="00FE1383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1383">
        <w:rPr>
          <w:rFonts w:ascii="KaiTi" w:eastAsia="KaiTi" w:hAnsi="KaiTi" w:cs="Times New Roman"/>
        </w:rPr>
        <w:lastRenderedPageBreak/>
        <w:t>鬼斧神工</w:t>
      </w:r>
      <w:r w:rsidRPr="00FE138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FE1383">
        <w:rPr>
          <w:rFonts w:ascii="TH SarabunPSK" w:hAnsi="TH SarabunPSK" w:cs="TH SarabunPSK"/>
          <w:sz w:val="32"/>
          <w:szCs w:val="32"/>
        </w:rPr>
        <w:t>(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imes New Roman"/>
          <w:sz w:val="32"/>
          <w:szCs w:val="32"/>
        </w:rPr>
        <w:t xml:space="preserve">uǐ fǔ shén 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imes New Roman"/>
          <w:sz w:val="32"/>
          <w:szCs w:val="32"/>
        </w:rPr>
        <w:t>ōn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="TH SarabunPSK" w:hAnsi="TH SarabunPSK" w:cs="TH SarabunPSK"/>
          <w:sz w:val="32"/>
          <w:szCs w:val="32"/>
        </w:rPr>
        <w:t>)</w:t>
      </w:r>
    </w:p>
    <w:p w:rsidR="00853040" w:rsidRPr="00FE1383" w:rsidRDefault="00853040" w:rsidP="00853040">
      <w:pPr>
        <w:ind w:firstLine="720"/>
        <w:jc w:val="thaiDistribute"/>
        <w:rPr>
          <w:rFonts w:ascii="KaiTi" w:eastAsia="KaiTi" w:hAnsi="KaiTi" w:cs="Times New Roman"/>
        </w:rPr>
      </w:pPr>
      <w:r w:rsidRPr="00FE13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383">
        <w:rPr>
          <w:rFonts w:ascii="TH SarabunPSK" w:hAnsi="TH SarabunPSK" w:cs="TH SarabunPSK" w:hint="cs"/>
          <w:sz w:val="32"/>
          <w:szCs w:val="32"/>
          <w:cs/>
        </w:rPr>
        <w:tab/>
      </w:r>
      <w:r w:rsidRPr="00FE1383">
        <w:rPr>
          <w:rFonts w:ascii="TH SarabunPSK" w:hAnsi="TH SarabunPSK" w:cs="TH SarabunPSK"/>
          <w:sz w:val="32"/>
          <w:szCs w:val="32"/>
          <w:cs/>
        </w:rPr>
        <w:t>แสดงถึงมนุษย์ที่มีความสามารถอย่างล้ำเลิศในการสร้างสรรค์งานประติมากรรมอันวิจิตรพิสดาร</w:t>
      </w:r>
    </w:p>
    <w:p w:rsidR="00853040" w:rsidRPr="00FE138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FE1383">
        <w:rPr>
          <w:rFonts w:ascii="KaiTi" w:eastAsia="KaiTi" w:hAnsi="KaiTi" w:cs="Times New Roman"/>
        </w:rPr>
        <w:t>鬼工雷斧</w:t>
      </w:r>
      <w:r w:rsidRPr="00FE138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FE1383">
        <w:rPr>
          <w:rFonts w:ascii="TH SarabunPSK" w:hAnsi="TH SarabunPSK" w:cs="TH SarabunPSK"/>
          <w:sz w:val="32"/>
          <w:szCs w:val="32"/>
        </w:rPr>
        <w:t>(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imes New Roman"/>
          <w:sz w:val="32"/>
          <w:szCs w:val="32"/>
        </w:rPr>
        <w:t>ōn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imes New Roman"/>
          <w:sz w:val="32"/>
          <w:szCs w:val="32"/>
        </w:rPr>
        <w:t xml:space="preserve"> léi fǔ</w:t>
      </w:r>
      <w:r w:rsidRPr="00FE1383">
        <w:rPr>
          <w:rFonts w:ascii="TH SarabunPSK" w:hAnsi="TH SarabunPSK" w:cs="TH SarabunPSK"/>
          <w:sz w:val="32"/>
          <w:szCs w:val="32"/>
        </w:rPr>
        <w:t>)</w:t>
      </w:r>
      <w:r w:rsidRPr="00FE13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Pr="00FE1383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FE1383">
        <w:rPr>
          <w:rFonts w:ascii="TH SarabunPSK" w:hAnsi="TH SarabunPSK" w:cs="TH SarabunPSK"/>
          <w:sz w:val="32"/>
          <w:szCs w:val="32"/>
          <w:cs/>
        </w:rPr>
        <w:t>แสดงถึงมนุษย์ที่มีความสามารถอันล้ำเลิศในการสร้างสรรค์สิ่งต่างๆ ขึ้น</w:t>
      </w:r>
    </w:p>
    <w:p w:rsidR="00853040" w:rsidRPr="00FE1383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1383">
        <w:rPr>
          <w:rFonts w:ascii="KaiTi" w:eastAsia="KaiTi" w:hAnsi="KaiTi" w:cs="Times New Roman"/>
        </w:rPr>
        <w:t>鬼功神力</w:t>
      </w:r>
      <w:r w:rsidRPr="00FE138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FE1383">
        <w:rPr>
          <w:rFonts w:ascii="TH SarabunPSK" w:hAnsi="TH SarabunPSK" w:cs="TH SarabunPSK"/>
          <w:sz w:val="32"/>
          <w:szCs w:val="32"/>
        </w:rPr>
        <w:t>(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imes New Roman"/>
          <w:sz w:val="32"/>
          <w:szCs w:val="32"/>
        </w:rPr>
        <w:t>ōn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imes New Roman"/>
          <w:sz w:val="32"/>
          <w:szCs w:val="32"/>
        </w:rPr>
        <w:t xml:space="preserve"> shén lì</w:t>
      </w:r>
      <w:r w:rsidRPr="00FE1383">
        <w:rPr>
          <w:rFonts w:ascii="TH SarabunPSK" w:hAnsi="TH SarabunPSK" w:cs="TH SarabunPSK"/>
          <w:sz w:val="32"/>
          <w:szCs w:val="32"/>
        </w:rPr>
        <w:t>)</w:t>
      </w:r>
      <w:r w:rsidRPr="00FE1383">
        <w:rPr>
          <w:rFonts w:ascii="TH SarabunPSK" w:hAnsi="TH SarabunPSK" w:cs="TH SarabunPSK"/>
          <w:sz w:val="32"/>
          <w:szCs w:val="32"/>
        </w:rPr>
        <w:tab/>
      </w:r>
    </w:p>
    <w:p w:rsidR="00853040" w:rsidRPr="00FE1383" w:rsidRDefault="00853040" w:rsidP="00853040">
      <w:pPr>
        <w:ind w:left="720" w:firstLine="720"/>
        <w:jc w:val="thaiDistribute"/>
        <w:rPr>
          <w:rFonts w:ascii="KaiTi" w:eastAsia="KaiTi" w:hAnsi="KaiTi" w:cs="Times New Roman"/>
        </w:rPr>
      </w:pPr>
      <w:r w:rsidRPr="00FE1383">
        <w:rPr>
          <w:rFonts w:ascii="TH SarabunPSK" w:hAnsi="TH SarabunPSK" w:cs="TH SarabunPSK"/>
          <w:sz w:val="32"/>
          <w:szCs w:val="32"/>
          <w:cs/>
        </w:rPr>
        <w:t>แสดงถึงมนุษย์ที่มีความสามารถอันล้ำเลิศในการสร้างสรรค์สิ่งต่างๆ</w:t>
      </w:r>
    </w:p>
    <w:p w:rsidR="00853040" w:rsidRPr="00FE138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FE1383">
        <w:rPr>
          <w:rFonts w:ascii="KaiTi" w:eastAsia="KaiTi" w:hAnsi="KaiTi" w:cs="Times New Roman"/>
        </w:rPr>
        <w:t>鬼设神使</w:t>
      </w:r>
      <w:r w:rsidRPr="00FE138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FE1383">
        <w:rPr>
          <w:rFonts w:ascii="TH SarabunPSK" w:hAnsi="TH SarabunPSK" w:cs="TH SarabunPSK"/>
          <w:sz w:val="32"/>
          <w:szCs w:val="32"/>
        </w:rPr>
        <w:t>(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ahoma"/>
          <w:sz w:val="32"/>
          <w:szCs w:val="32"/>
        </w:rPr>
        <w:t>uǐ shè shén shǐ</w:t>
      </w:r>
      <w:r w:rsidRPr="00FE1383">
        <w:rPr>
          <w:rFonts w:ascii="TH SarabunPSK" w:hAnsi="TH SarabunPSK" w:cs="TH SarabunPSK"/>
          <w:sz w:val="32"/>
          <w:szCs w:val="32"/>
        </w:rPr>
        <w:t>)</w:t>
      </w:r>
      <w:r w:rsidRPr="00FE13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3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38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FE1383" w:rsidRDefault="00853040" w:rsidP="00853040">
      <w:pPr>
        <w:ind w:firstLine="720"/>
        <w:jc w:val="thaiDistribute"/>
        <w:rPr>
          <w:sz w:val="32"/>
          <w:szCs w:val="32"/>
        </w:rPr>
      </w:pPr>
      <w:r w:rsidRPr="00FE13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383">
        <w:rPr>
          <w:rFonts w:ascii="TH SarabunPSK" w:hAnsi="TH SarabunPSK" w:cs="TH SarabunPSK" w:hint="cs"/>
          <w:sz w:val="32"/>
          <w:szCs w:val="32"/>
          <w:cs/>
        </w:rPr>
        <w:tab/>
      </w:r>
      <w:r w:rsidRPr="00FE1383">
        <w:rPr>
          <w:rFonts w:ascii="TH SarabunPSK" w:hAnsi="TH SarabunPSK" w:cs="TH SarabunPSK"/>
          <w:sz w:val="32"/>
          <w:szCs w:val="32"/>
          <w:cs/>
        </w:rPr>
        <w:t>แสดงถึงความสามารถของมนุษย์ที่ล้ำเลิศในการประดิษฐ์คิดค้นทำในสิ่งที่ไม่เคยมีใครทำมาก่อน</w:t>
      </w:r>
    </w:p>
    <w:p w:rsidR="00853040" w:rsidRPr="00FE138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FE1383">
        <w:rPr>
          <w:rFonts w:ascii="KaiTi" w:eastAsia="KaiTi" w:hAnsi="KaiTi" w:cs="Times New Roman"/>
        </w:rPr>
        <w:t>鬼刻神劖</w:t>
      </w:r>
      <w:r w:rsidRPr="00FE138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FE1383">
        <w:rPr>
          <w:rFonts w:ascii="TH SarabunPSK" w:hAnsi="TH SarabunPSK" w:cs="TH SarabunPSK"/>
          <w:sz w:val="32"/>
          <w:szCs w:val="32"/>
        </w:rPr>
        <w:t>(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imes New Roman"/>
          <w:sz w:val="32"/>
          <w:szCs w:val="32"/>
        </w:rPr>
        <w:t>uǐ kè shén chán</w:t>
      </w:r>
      <w:r w:rsidRPr="00FE1383">
        <w:rPr>
          <w:rFonts w:ascii="TH SarabunPSK" w:hAnsi="TH SarabunPSK" w:cs="TH SarabunPSK"/>
          <w:sz w:val="32"/>
          <w:szCs w:val="32"/>
        </w:rPr>
        <w:t>)</w:t>
      </w:r>
      <w:r w:rsidRPr="00FE13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3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040" w:rsidRPr="00FE1383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FE1383">
        <w:rPr>
          <w:rFonts w:ascii="TH SarabunPSK" w:hAnsi="TH SarabunPSK" w:cs="TH SarabunPSK"/>
          <w:sz w:val="32"/>
          <w:szCs w:val="32"/>
          <w:cs/>
        </w:rPr>
        <w:t>แสดงถึงมนุษย์ที่มีความสามารถทางงานศิลป์อย่างล้ำเลิศ</w:t>
      </w:r>
    </w:p>
    <w:p w:rsidR="00853040" w:rsidRPr="00FE138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FE1383">
        <w:rPr>
          <w:rFonts w:ascii="KaiTi" w:eastAsia="KaiTi" w:hAnsi="KaiTi" w:cs="Times New Roman"/>
        </w:rPr>
        <w:t>鬼使神差</w:t>
      </w:r>
      <w:r w:rsidRPr="00FE1383">
        <w:rPr>
          <w:rFonts w:ascii="KaiTi" w:eastAsia="KaiTi" w:hAnsi="KaiTi" w:cs="Times New Roman" w:hint="eastAsia"/>
          <w:sz w:val="24"/>
          <w:szCs w:val="24"/>
        </w:rPr>
        <w:t xml:space="preserve"> </w:t>
      </w:r>
      <w:r w:rsidRPr="00FE1383">
        <w:rPr>
          <w:rFonts w:ascii="TH SarabunPSK" w:hAnsi="TH SarabunPSK" w:cs="TH SarabunPSK"/>
          <w:sz w:val="32"/>
          <w:szCs w:val="32"/>
        </w:rPr>
        <w:t>(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imes New Roman"/>
          <w:sz w:val="32"/>
          <w:szCs w:val="32"/>
        </w:rPr>
        <w:t>uǐ shǐ shén chāi</w:t>
      </w:r>
      <w:r w:rsidRPr="00FE1383">
        <w:rPr>
          <w:rFonts w:ascii="TH SarabunPSK" w:hAnsi="TH SarabunPSK" w:cs="TH SarabunPSK"/>
          <w:sz w:val="32"/>
          <w:szCs w:val="32"/>
        </w:rPr>
        <w:t>)</w:t>
      </w:r>
      <w:r w:rsidRPr="00FE13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3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38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FE1383" w:rsidRDefault="00853040" w:rsidP="00853040">
      <w:pPr>
        <w:ind w:firstLine="720"/>
        <w:jc w:val="thaiDistribute"/>
        <w:rPr>
          <w:sz w:val="32"/>
          <w:szCs w:val="32"/>
        </w:rPr>
      </w:pPr>
      <w:r w:rsidRPr="00FE13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383">
        <w:rPr>
          <w:rFonts w:ascii="TH SarabunPSK" w:hAnsi="TH SarabunPSK" w:cs="TH SarabunPSK" w:hint="cs"/>
          <w:sz w:val="32"/>
          <w:szCs w:val="32"/>
          <w:cs/>
        </w:rPr>
        <w:tab/>
      </w:r>
      <w:r w:rsidRPr="00FE1383">
        <w:rPr>
          <w:rFonts w:ascii="TH SarabunPSK" w:hAnsi="TH SarabunPSK" w:cs="TH SarabunPSK"/>
          <w:sz w:val="32"/>
          <w:szCs w:val="32"/>
          <w:cs/>
        </w:rPr>
        <w:t>แสดงถึงความสามารถของมนุษย์ที่ล้ำเลิศในการประดิษฐ์คิดค้นทำในสิ่งที่ไม่เคยมีใครทำมาก่อน</w:t>
      </w:r>
    </w:p>
    <w:p w:rsidR="00853040" w:rsidRPr="00FE138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FE1383">
        <w:rPr>
          <w:rFonts w:ascii="KaiTi" w:eastAsia="KaiTi" w:hAnsi="KaiTi" w:cs="Times New Roman"/>
        </w:rPr>
        <w:t>神差鬼遣</w:t>
      </w:r>
      <w:r w:rsidRPr="00FE138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FE1383">
        <w:rPr>
          <w:rFonts w:ascii="TH SarabunPSK" w:hAnsi="TH SarabunPSK" w:cs="TH SarabunPSK"/>
          <w:sz w:val="32"/>
          <w:szCs w:val="32"/>
        </w:rPr>
        <w:t>(</w:t>
      </w:r>
      <w:r w:rsidRPr="00FE1383">
        <w:rPr>
          <w:rFonts w:asciiTheme="minorEastAsia" w:hAnsiTheme="minorEastAsia" w:cs="Times New Roman"/>
          <w:sz w:val="32"/>
          <w:szCs w:val="32"/>
        </w:rPr>
        <w:t xml:space="preserve">shén chà 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imes New Roman"/>
          <w:sz w:val="32"/>
          <w:szCs w:val="32"/>
        </w:rPr>
        <w:t>uǐ qiǎn</w:t>
      </w:r>
      <w:r w:rsidRPr="00FE1383">
        <w:rPr>
          <w:rFonts w:ascii="TH SarabunPSK" w:hAnsi="TH SarabunPSK" w:cs="TH SarabunPSK"/>
          <w:sz w:val="32"/>
          <w:szCs w:val="32"/>
        </w:rPr>
        <w:t>)</w:t>
      </w:r>
      <w:r w:rsidRPr="00FE13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38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FE1383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FE1383">
        <w:rPr>
          <w:rFonts w:ascii="TH SarabunPSK" w:hAnsi="TH SarabunPSK" w:cs="TH SarabunPSK"/>
          <w:sz w:val="32"/>
          <w:szCs w:val="32"/>
          <w:cs/>
        </w:rPr>
        <w:t>แสดงถึงความสามารถของมนุษย์ในการทำสิ่งหรือเรื่องราวต่างๆ</w:t>
      </w:r>
    </w:p>
    <w:p w:rsidR="00853040" w:rsidRPr="00FE1383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1383">
        <w:rPr>
          <w:rFonts w:ascii="KaiTi" w:eastAsia="KaiTi" w:hAnsi="KaiTi" w:cs="Times New Roman"/>
        </w:rPr>
        <w:t>神差鬼使</w:t>
      </w:r>
      <w:r w:rsidRPr="00FE138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FE1383">
        <w:rPr>
          <w:rFonts w:ascii="TH SarabunPSK" w:hAnsi="TH SarabunPSK" w:cs="TH SarabunPSK"/>
          <w:sz w:val="32"/>
          <w:szCs w:val="32"/>
        </w:rPr>
        <w:t>(</w:t>
      </w:r>
      <w:r w:rsidRPr="00FE1383">
        <w:rPr>
          <w:rFonts w:asciiTheme="minorEastAsia" w:hAnsiTheme="minorEastAsia" w:cs="Tahoma"/>
          <w:sz w:val="32"/>
          <w:szCs w:val="32"/>
        </w:rPr>
        <w:t xml:space="preserve">shén chāi 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ahoma"/>
          <w:sz w:val="32"/>
          <w:szCs w:val="32"/>
        </w:rPr>
        <w:t>uǐ shǐ</w:t>
      </w:r>
      <w:r w:rsidRPr="00FE1383">
        <w:rPr>
          <w:rFonts w:ascii="TH SarabunPSK" w:hAnsi="TH SarabunPSK" w:cs="TH SarabunPSK"/>
          <w:sz w:val="32"/>
          <w:szCs w:val="32"/>
        </w:rPr>
        <w:t>)</w:t>
      </w:r>
      <w:r w:rsidRPr="00FE13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38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FE1383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FE1383">
        <w:rPr>
          <w:rFonts w:ascii="TH SarabunPSK" w:hAnsi="TH SarabunPSK" w:cs="TH SarabunPSK"/>
          <w:sz w:val="32"/>
          <w:szCs w:val="32"/>
          <w:cs/>
        </w:rPr>
        <w:t>แสดงถึงความสามารถของมนุษย์ในการทำสิ่งหรือเรื่องราวต่างๆ</w:t>
      </w:r>
    </w:p>
    <w:p w:rsidR="00853040" w:rsidRPr="00FE138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FE1383">
        <w:rPr>
          <w:rFonts w:ascii="KaiTi" w:eastAsia="KaiTi" w:hAnsi="KaiTi" w:cs="Times New Roman"/>
        </w:rPr>
        <w:t>神工鬼斧</w:t>
      </w:r>
      <w:r w:rsidRPr="00FE138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FE1383">
        <w:rPr>
          <w:rFonts w:ascii="TH SarabunPSK" w:hAnsi="TH SarabunPSK" w:cs="TH SarabunPSK"/>
          <w:sz w:val="32"/>
          <w:szCs w:val="32"/>
        </w:rPr>
        <w:t>(</w:t>
      </w:r>
      <w:r w:rsidRPr="00FE1383">
        <w:rPr>
          <w:rFonts w:asciiTheme="minorEastAsia" w:hAnsiTheme="minorEastAsia" w:cs="Tahoma"/>
          <w:sz w:val="32"/>
          <w:szCs w:val="32"/>
        </w:rPr>
        <w:t xml:space="preserve">shén 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ahoma"/>
          <w:sz w:val="32"/>
          <w:szCs w:val="32"/>
        </w:rPr>
        <w:t>ōn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ahoma"/>
          <w:sz w:val="32"/>
          <w:szCs w:val="32"/>
        </w:rPr>
        <w:t xml:space="preserve"> 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ahoma"/>
          <w:sz w:val="32"/>
          <w:szCs w:val="32"/>
        </w:rPr>
        <w:t>uǐ fǔ</w:t>
      </w:r>
      <w:r w:rsidRPr="00FE1383">
        <w:rPr>
          <w:rFonts w:ascii="TH SarabunPSK" w:hAnsi="TH SarabunPSK" w:cs="TH SarabunPSK"/>
          <w:sz w:val="32"/>
          <w:szCs w:val="32"/>
        </w:rPr>
        <w:t>)</w:t>
      </w:r>
      <w:r w:rsidRPr="00FE1383">
        <w:rPr>
          <w:sz w:val="32"/>
          <w:szCs w:val="32"/>
        </w:rPr>
        <w:tab/>
      </w:r>
    </w:p>
    <w:p w:rsidR="00853040" w:rsidRPr="00FE1383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FE1383">
        <w:rPr>
          <w:rFonts w:ascii="TH SarabunPSK" w:hAnsi="TH SarabunPSK" w:cs="TH SarabunPSK"/>
          <w:sz w:val="32"/>
          <w:szCs w:val="32"/>
          <w:cs/>
        </w:rPr>
        <w:t>แสดงถึงมนุษย์ที่มีฝีมือทางศิลปะจิตรกรรมที่ยอดเยี่ยม</w:t>
      </w:r>
    </w:p>
    <w:p w:rsidR="00853040" w:rsidRPr="00FE1383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1383">
        <w:rPr>
          <w:rFonts w:ascii="KaiTi" w:eastAsia="KaiTi" w:hAnsi="KaiTi" w:cs="Times New Roman"/>
        </w:rPr>
        <w:t>神使鬼差</w:t>
      </w:r>
      <w:r w:rsidRPr="00FE138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FE1383">
        <w:rPr>
          <w:rFonts w:ascii="TH SarabunPSK" w:hAnsi="TH SarabunPSK" w:cs="TH SarabunPSK"/>
          <w:sz w:val="32"/>
          <w:szCs w:val="32"/>
        </w:rPr>
        <w:t>(</w:t>
      </w:r>
      <w:r w:rsidRPr="00FE1383">
        <w:rPr>
          <w:rFonts w:asciiTheme="minorEastAsia" w:hAnsiTheme="minorEastAsia" w:cs="Tahoma"/>
          <w:sz w:val="32"/>
          <w:szCs w:val="32"/>
        </w:rPr>
        <w:t xml:space="preserve">shén shǐ 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ahoma"/>
          <w:sz w:val="32"/>
          <w:szCs w:val="32"/>
        </w:rPr>
        <w:t>uǐ chà</w:t>
      </w:r>
      <w:r w:rsidRPr="00FE1383">
        <w:rPr>
          <w:rFonts w:ascii="TH SarabunPSK" w:hAnsi="TH SarabunPSK" w:cs="TH SarabunPSK"/>
          <w:sz w:val="32"/>
          <w:szCs w:val="32"/>
        </w:rPr>
        <w:t>)</w:t>
      </w:r>
      <w:r w:rsidRPr="00FE1383">
        <w:rPr>
          <w:sz w:val="32"/>
          <w:szCs w:val="32"/>
        </w:rPr>
        <w:tab/>
      </w:r>
    </w:p>
    <w:p w:rsidR="00853040" w:rsidRPr="00FE1383" w:rsidRDefault="00853040" w:rsidP="00853040">
      <w:pPr>
        <w:ind w:left="1440"/>
        <w:jc w:val="thaiDistribute"/>
        <w:rPr>
          <w:sz w:val="32"/>
          <w:szCs w:val="32"/>
        </w:rPr>
      </w:pPr>
      <w:r w:rsidRPr="00FE1383">
        <w:rPr>
          <w:rFonts w:ascii="TH SarabunPSK" w:hAnsi="TH SarabunPSK" w:cs="TH SarabunPSK"/>
          <w:sz w:val="32"/>
          <w:szCs w:val="32"/>
          <w:cs/>
        </w:rPr>
        <w:t>แสดงถึงความสามารถของมนุษย์ในการทำสิ่งหรือเรื่องราวต่างๆ</w:t>
      </w:r>
    </w:p>
    <w:p w:rsidR="00853040" w:rsidRPr="000F6C02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F6C02">
        <w:rPr>
          <w:rFonts w:ascii="KaiTi" w:eastAsia="KaiTi" w:hAnsi="KaiTi" w:cs="Times New Roman"/>
        </w:rPr>
        <w:t>神施鬼设</w:t>
      </w:r>
      <w:r w:rsidRPr="000F6C0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F6C02">
        <w:rPr>
          <w:rFonts w:ascii="TH SarabunPSK" w:hAnsi="TH SarabunPSK" w:cs="TH SarabunPSK"/>
          <w:sz w:val="32"/>
          <w:szCs w:val="32"/>
        </w:rPr>
        <w:t>(</w:t>
      </w:r>
      <w:r w:rsidRPr="000F6C02">
        <w:rPr>
          <w:rFonts w:asciiTheme="minorEastAsia" w:hAnsiTheme="minorEastAsia" w:cs="Times New Roman"/>
          <w:sz w:val="32"/>
          <w:szCs w:val="32"/>
        </w:rPr>
        <w:t xml:space="preserve">shén shī </w:t>
      </w:r>
      <w:r w:rsidRPr="000F6C02">
        <w:rPr>
          <w:rFonts w:asciiTheme="minorEastAsia" w:hAnsiTheme="minorEastAsia" w:cs="Arial"/>
          <w:sz w:val="32"/>
          <w:szCs w:val="32"/>
        </w:rPr>
        <w:t>ɡ</w:t>
      </w:r>
      <w:r w:rsidRPr="000F6C02">
        <w:rPr>
          <w:rFonts w:asciiTheme="minorEastAsia" w:hAnsiTheme="minorEastAsia" w:cs="Times New Roman"/>
          <w:sz w:val="32"/>
          <w:szCs w:val="32"/>
        </w:rPr>
        <w:t>uǐ shè</w:t>
      </w:r>
      <w:r w:rsidRPr="000F6C02">
        <w:rPr>
          <w:rFonts w:ascii="TH SarabunPSK" w:hAnsi="TH SarabunPSK" w:cs="TH SarabunPSK"/>
          <w:sz w:val="32"/>
          <w:szCs w:val="32"/>
        </w:rPr>
        <w:t>)</w:t>
      </w:r>
      <w:r w:rsidRPr="000F6C02">
        <w:rPr>
          <w:rFonts w:asciiTheme="minorEastAsia" w:hAnsiTheme="minorEastAsia"/>
          <w:sz w:val="32"/>
          <w:szCs w:val="32"/>
        </w:rPr>
        <w:tab/>
      </w:r>
    </w:p>
    <w:p w:rsidR="00853040" w:rsidRPr="000F6C0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0F6C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C02">
        <w:rPr>
          <w:rFonts w:ascii="TH SarabunPSK" w:hAnsi="TH SarabunPSK" w:cs="TH SarabunPSK" w:hint="cs"/>
          <w:sz w:val="32"/>
          <w:szCs w:val="32"/>
          <w:cs/>
        </w:rPr>
        <w:tab/>
      </w:r>
      <w:r w:rsidRPr="000F6C02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0F6C02">
        <w:rPr>
          <w:rFonts w:ascii="TH SarabunPSK" w:hAnsi="TH SarabunPSK" w:cs="TH SarabunPSK" w:hint="cs"/>
          <w:sz w:val="32"/>
          <w:szCs w:val="32"/>
          <w:cs/>
        </w:rPr>
        <w:t>มนุษย์ที่เสกสรรบรรจงบทกวีที่งดงามดุจผีหรือเทพบันดาลขึ้น</w:t>
      </w:r>
    </w:p>
    <w:p w:rsidR="00853040" w:rsidRPr="00FE138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FE1383">
        <w:rPr>
          <w:rFonts w:ascii="KaiTi" w:eastAsia="KaiTi" w:hAnsi="KaiTi" w:cs="Times New Roman"/>
        </w:rPr>
        <w:t>神枢鬼藏</w:t>
      </w:r>
      <w:r w:rsidRPr="00FE1383">
        <w:rPr>
          <w:rFonts w:ascii="KaiTi" w:eastAsia="KaiTi" w:hAnsi="KaiTi" w:cs="Times New Roman" w:hint="eastAsia"/>
        </w:rPr>
        <w:t xml:space="preserve"> </w:t>
      </w:r>
      <w:r w:rsidRPr="00FE1383">
        <w:rPr>
          <w:rFonts w:ascii="TH SarabunPSK" w:hAnsi="TH SarabunPSK" w:cs="TH SarabunPSK"/>
          <w:sz w:val="32"/>
          <w:szCs w:val="32"/>
        </w:rPr>
        <w:t>(</w:t>
      </w:r>
      <w:r w:rsidRPr="00FE1383">
        <w:rPr>
          <w:rFonts w:asciiTheme="minorEastAsia" w:hAnsiTheme="minorEastAsia" w:cs="Tahoma"/>
          <w:sz w:val="32"/>
          <w:szCs w:val="32"/>
        </w:rPr>
        <w:t xml:space="preserve">shén shū 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Theme="minorEastAsia" w:hAnsiTheme="minorEastAsia" w:cs="Tahoma"/>
          <w:sz w:val="32"/>
          <w:szCs w:val="32"/>
        </w:rPr>
        <w:t>uǐ cán</w:t>
      </w:r>
      <w:r w:rsidRPr="00FE1383">
        <w:rPr>
          <w:rFonts w:asciiTheme="minorEastAsia" w:hAnsiTheme="minorEastAsia" w:cs="Arial"/>
          <w:sz w:val="32"/>
          <w:szCs w:val="32"/>
        </w:rPr>
        <w:t>ɡ</w:t>
      </w:r>
      <w:r w:rsidRPr="00FE1383">
        <w:rPr>
          <w:rFonts w:ascii="TH SarabunPSK" w:hAnsi="TH SarabunPSK" w:cs="TH SarabunPSK"/>
          <w:sz w:val="32"/>
          <w:szCs w:val="32"/>
        </w:rPr>
        <w:t>)</w:t>
      </w:r>
      <w:r w:rsidRPr="00FE1383">
        <w:rPr>
          <w:sz w:val="32"/>
          <w:szCs w:val="32"/>
        </w:rPr>
        <w:tab/>
      </w:r>
    </w:p>
    <w:p w:rsidR="00853040" w:rsidRDefault="00853040" w:rsidP="00853040">
      <w:pPr>
        <w:ind w:firstLine="720"/>
        <w:jc w:val="thaiDistribute"/>
        <w:rPr>
          <w:sz w:val="32"/>
          <w:szCs w:val="32"/>
        </w:rPr>
      </w:pPr>
      <w:r w:rsidRPr="00FE13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383">
        <w:rPr>
          <w:rFonts w:ascii="TH SarabunPSK" w:hAnsi="TH SarabunPSK" w:cs="TH SarabunPSK" w:hint="cs"/>
          <w:sz w:val="32"/>
          <w:szCs w:val="32"/>
          <w:cs/>
        </w:rPr>
        <w:tab/>
      </w:r>
      <w:r w:rsidRPr="00FE1383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FE1383">
        <w:rPr>
          <w:rFonts w:ascii="TH SarabunPSK" w:hAnsi="TH SarabunPSK" w:cs="TH SarabunPSK" w:hint="cs"/>
          <w:sz w:val="32"/>
          <w:szCs w:val="32"/>
          <w:cs/>
        </w:rPr>
        <w:t>ความสามารถอันล้ำเลิศของมนุษย์ในการสร้างสรรค์ผลงานคือตำราพิชัยสงครามที่ยอดเยี่ยมออกมา</w:t>
      </w:r>
    </w:p>
    <w:p w:rsidR="005324AB" w:rsidRPr="00FE1383" w:rsidRDefault="005324AB" w:rsidP="00853040">
      <w:pPr>
        <w:ind w:firstLine="720"/>
        <w:jc w:val="thaiDistribute"/>
        <w:rPr>
          <w:sz w:val="32"/>
          <w:szCs w:val="32"/>
        </w:rPr>
      </w:pPr>
    </w:p>
    <w:p w:rsidR="00853040" w:rsidRPr="00C2028D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28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2</w:t>
      </w:r>
      <w:r w:rsidRPr="00C2028D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มนุษย์คือผู้มี</w:t>
      </w:r>
      <w:r w:rsidRPr="00C2028D">
        <w:rPr>
          <w:rFonts w:ascii="TH SarabunPSK" w:hAnsi="TH SarabunPSK" w:cs="TH SarabunPSK"/>
          <w:b/>
          <w:bCs/>
          <w:sz w:val="32"/>
          <w:szCs w:val="32"/>
          <w:cs/>
        </w:rPr>
        <w:t>พลังอำนาจ</w:t>
      </w:r>
    </w:p>
    <w:p w:rsidR="00853040" w:rsidRDefault="00853040" w:rsidP="00853040">
      <w:pPr>
        <w:ind w:firstLine="720"/>
        <w:rPr>
          <w:rFonts w:ascii="KaiTi" w:eastAsia="KaiTi" w:hAnsi="KaiTi" w:cs="Times New Roman"/>
          <w:color w:val="FF0000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ชาวจีนเห็นว่ามนุษย์นั้นคือผู้มีพลังอำนาจ อาจเป็นทั้งพลังแรงพลังกายที่มาจากบุคคลคนเดียวหรือจากหลายคนร่วมแรงร่วมใจกัน รวมไปถึงพลังอำนาจที่เกิดจากจิตใจที่มุ่งมั่น และเป็นแรงผลักดันให้ทำสิ่งต่างๆได้ประสบผลสำเร็จ สำนวนจีนที่แสดงถึงโลกทัศน์ของชาวจีนต่อมนุษย์ว่าเป็นผู้ที่มีพลังอำนาจ ได้แก่</w:t>
      </w:r>
    </w:p>
    <w:p w:rsidR="00985B3B" w:rsidRDefault="00985B3B" w:rsidP="00853040">
      <w:pPr>
        <w:ind w:firstLine="720"/>
        <w:rPr>
          <w:rFonts w:ascii="KaiTi" w:eastAsia="KaiTi" w:hAnsi="KaiTi" w:cs="Times New Roman"/>
          <w:color w:val="FF0000"/>
        </w:rPr>
      </w:pPr>
    </w:p>
    <w:p w:rsidR="00853040" w:rsidRPr="00627182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627182">
        <w:rPr>
          <w:rFonts w:ascii="KaiTi" w:eastAsia="KaiTi" w:hAnsi="KaiTi" w:cs="Times New Roman"/>
        </w:rPr>
        <w:t>神工鬼力</w:t>
      </w:r>
      <w:r w:rsidRPr="0062718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627182">
        <w:rPr>
          <w:rFonts w:ascii="TH SarabunPSK" w:hAnsi="TH SarabunPSK" w:cs="TH SarabunPSK"/>
          <w:sz w:val="32"/>
          <w:szCs w:val="32"/>
        </w:rPr>
        <w:t>(</w:t>
      </w:r>
      <w:r w:rsidRPr="00627182">
        <w:rPr>
          <w:rFonts w:asciiTheme="minorEastAsia" w:hAnsiTheme="minorEastAsia"/>
          <w:sz w:val="32"/>
          <w:szCs w:val="32"/>
        </w:rPr>
        <w:t>sh</w:t>
      </w:r>
      <w:r w:rsidRPr="00627182">
        <w:rPr>
          <w:rFonts w:asciiTheme="minorEastAsia" w:hAnsiTheme="minorEastAsia" w:hint="eastAsia"/>
          <w:sz w:val="32"/>
          <w:szCs w:val="32"/>
        </w:rPr>
        <w:t>é</w:t>
      </w:r>
      <w:r w:rsidRPr="00627182">
        <w:rPr>
          <w:rFonts w:asciiTheme="minorEastAsia" w:hAnsiTheme="minorEastAsia"/>
          <w:sz w:val="32"/>
          <w:szCs w:val="32"/>
        </w:rPr>
        <w:t xml:space="preserve">n </w:t>
      </w:r>
      <w:r w:rsidRPr="00627182">
        <w:rPr>
          <w:rFonts w:asciiTheme="minorEastAsia" w:hAnsiTheme="minorEastAsia" w:cs="Arial"/>
          <w:sz w:val="32"/>
          <w:szCs w:val="32"/>
        </w:rPr>
        <w:t>ɡ</w:t>
      </w:r>
      <w:r w:rsidRPr="00627182">
        <w:rPr>
          <w:rFonts w:asciiTheme="minorEastAsia" w:hAnsiTheme="minorEastAsia" w:hint="eastAsia"/>
          <w:sz w:val="32"/>
          <w:szCs w:val="32"/>
        </w:rPr>
        <w:t>ō</w:t>
      </w:r>
      <w:r w:rsidRPr="00627182">
        <w:rPr>
          <w:rFonts w:asciiTheme="minorEastAsia" w:hAnsiTheme="minorEastAsia"/>
          <w:sz w:val="32"/>
          <w:szCs w:val="32"/>
        </w:rPr>
        <w:t>n</w:t>
      </w:r>
      <w:r w:rsidRPr="00627182">
        <w:rPr>
          <w:rFonts w:asciiTheme="minorEastAsia" w:hAnsiTheme="minorEastAsia" w:cs="Arial"/>
          <w:sz w:val="32"/>
          <w:szCs w:val="32"/>
        </w:rPr>
        <w:t>ɡ</w:t>
      </w:r>
      <w:r w:rsidRPr="00627182">
        <w:rPr>
          <w:rFonts w:asciiTheme="minorEastAsia" w:hAnsiTheme="minorEastAsia"/>
          <w:sz w:val="32"/>
          <w:szCs w:val="32"/>
        </w:rPr>
        <w:t xml:space="preserve"> </w:t>
      </w:r>
      <w:r w:rsidRPr="00627182">
        <w:rPr>
          <w:rFonts w:asciiTheme="minorEastAsia" w:hAnsiTheme="minorEastAsia" w:cs="Arial"/>
          <w:sz w:val="32"/>
          <w:szCs w:val="32"/>
        </w:rPr>
        <w:t>ɡ</w:t>
      </w:r>
      <w:r w:rsidRPr="00627182">
        <w:rPr>
          <w:rFonts w:asciiTheme="minorEastAsia" w:hAnsiTheme="minorEastAsia"/>
          <w:sz w:val="32"/>
          <w:szCs w:val="32"/>
        </w:rPr>
        <w:t>u</w:t>
      </w:r>
      <w:r w:rsidRPr="00627182">
        <w:rPr>
          <w:rFonts w:asciiTheme="minorEastAsia" w:hAnsiTheme="minorEastAsia" w:hint="eastAsia"/>
          <w:sz w:val="32"/>
          <w:szCs w:val="32"/>
        </w:rPr>
        <w:t>ǐ</w:t>
      </w:r>
      <w:r w:rsidRPr="00627182">
        <w:rPr>
          <w:rFonts w:asciiTheme="minorEastAsia" w:hAnsiTheme="minorEastAsia"/>
          <w:sz w:val="32"/>
          <w:szCs w:val="32"/>
        </w:rPr>
        <w:t xml:space="preserve"> l</w:t>
      </w:r>
      <w:r w:rsidRPr="00627182">
        <w:rPr>
          <w:rFonts w:asciiTheme="minorEastAsia" w:hAnsiTheme="minorEastAsia" w:hint="eastAsia"/>
          <w:sz w:val="32"/>
          <w:szCs w:val="32"/>
        </w:rPr>
        <w:t>ì</w:t>
      </w:r>
      <w:r w:rsidRPr="00627182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627182">
        <w:rPr>
          <w:rFonts w:ascii="TH SarabunPSK" w:hAnsi="TH SarabunPSK" w:cs="TH SarabunPSK"/>
          <w:sz w:val="32"/>
          <w:szCs w:val="32"/>
          <w:cs/>
        </w:rPr>
        <w:t>แสดงถึงมนุษย์ที่มีฝีพลังมหาศาล</w:t>
      </w:r>
    </w:p>
    <w:p w:rsidR="005324AB" w:rsidRPr="00627182" w:rsidRDefault="005324AB" w:rsidP="00853040">
      <w:pPr>
        <w:ind w:left="720" w:firstLine="720"/>
        <w:jc w:val="thaiDistribute"/>
        <w:rPr>
          <w:sz w:val="32"/>
          <w:szCs w:val="32"/>
        </w:rPr>
      </w:pPr>
    </w:p>
    <w:p w:rsidR="00853040" w:rsidRPr="009A4DF6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DF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3</w:t>
      </w:r>
      <w:r w:rsidRPr="009A4DF6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มนุษย์เป็นผู้มีจิตใจอ่อนโยน</w:t>
      </w:r>
    </w:p>
    <w:p w:rsidR="00853040" w:rsidRPr="007204F0" w:rsidRDefault="00853040" w:rsidP="0085304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ชาวจีนเห็นว่ามนุษย์นั้นเป็นผู้มีจิตใจอ่อนโยน เมื่อใดที่มนุษย์ได้รับรู้หรือจิตใจกระทบกับสิ่งหรือเรื่องราวที่สะเทือนใจ มนุษย์ก็จะมีอารมณ์ความรู้สึกที่คล้อยกับเรื่องราวหรือสิ่งที่ได้กระทบนั้น ซึ่งทำให้เกิดความซาบซึ้งและตราตรึงใจต่อเรื่องราวเหล่านั้น สำนวนจีนที่แสดงถึงโลกทัศน์ของชาวจีนต่อมนุษย์ว่า</w:t>
      </w:r>
      <w:r w:rsidRPr="00293D8C">
        <w:rPr>
          <w:rFonts w:ascii="TH SarabunPSK" w:hAnsi="TH SarabunPSK" w:cs="TH SarabunPSK" w:hint="cs"/>
          <w:sz w:val="32"/>
          <w:szCs w:val="32"/>
          <w:cs/>
        </w:rPr>
        <w:t xml:space="preserve">เป็นผู้มีจิตใจอ่อนโยน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293D8C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293D8C">
        <w:rPr>
          <w:rFonts w:ascii="KaiTi" w:eastAsia="KaiTi" w:hAnsi="KaiTi" w:cs="Times New Roman"/>
        </w:rPr>
        <w:t>惊神泣鬼</w:t>
      </w:r>
      <w:r w:rsidRPr="00293D8C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293D8C">
        <w:rPr>
          <w:rFonts w:ascii="TH SarabunPSK" w:hAnsi="TH SarabunPSK" w:cs="TH SarabunPSK"/>
          <w:sz w:val="32"/>
          <w:szCs w:val="32"/>
        </w:rPr>
        <w:t>(</w:t>
      </w:r>
      <w:r w:rsidRPr="00293D8C">
        <w:rPr>
          <w:rFonts w:asciiTheme="minorEastAsia" w:hAnsiTheme="minorEastAsia" w:cs="Times New Roman"/>
          <w:sz w:val="32"/>
          <w:szCs w:val="32"/>
        </w:rPr>
        <w:t>jīn</w:t>
      </w:r>
      <w:r w:rsidRPr="00293D8C">
        <w:rPr>
          <w:rFonts w:asciiTheme="minorEastAsia" w:hAnsiTheme="minorEastAsia" w:cs="Arial"/>
          <w:sz w:val="32"/>
          <w:szCs w:val="32"/>
        </w:rPr>
        <w:t>ɡ</w:t>
      </w:r>
      <w:r w:rsidRPr="00293D8C">
        <w:rPr>
          <w:rFonts w:asciiTheme="minorEastAsia" w:hAnsiTheme="minorEastAsia" w:cs="Times New Roman"/>
          <w:sz w:val="32"/>
          <w:szCs w:val="32"/>
        </w:rPr>
        <w:t xml:space="preserve"> shén qì </w:t>
      </w:r>
      <w:r w:rsidRPr="00293D8C">
        <w:rPr>
          <w:rFonts w:asciiTheme="minorEastAsia" w:hAnsiTheme="minorEastAsia" w:cs="Arial"/>
          <w:sz w:val="32"/>
          <w:szCs w:val="32"/>
        </w:rPr>
        <w:t>ɡ</w:t>
      </w:r>
      <w:r w:rsidRPr="00293D8C">
        <w:rPr>
          <w:rFonts w:asciiTheme="minorEastAsia" w:hAnsiTheme="minorEastAsia" w:cs="Times New Roman"/>
          <w:sz w:val="32"/>
          <w:szCs w:val="32"/>
        </w:rPr>
        <w:t>uǐ</w:t>
      </w:r>
      <w:r w:rsidRPr="00293D8C">
        <w:rPr>
          <w:rFonts w:ascii="TH SarabunPSK" w:hAnsi="TH SarabunPSK" w:cs="TH SarabunPSK"/>
          <w:sz w:val="32"/>
          <w:szCs w:val="32"/>
        </w:rPr>
        <w:t>)</w:t>
      </w:r>
      <w:r w:rsidRPr="00293D8C">
        <w:rPr>
          <w:rFonts w:ascii="TH SarabunPSK" w:hAnsi="TH SarabunPSK" w:cs="TH SarabunPSK"/>
          <w:sz w:val="32"/>
          <w:szCs w:val="32"/>
        </w:rPr>
        <w:tab/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3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3D8C">
        <w:rPr>
          <w:rFonts w:ascii="TH SarabunPSK" w:hAnsi="TH SarabunPSK" w:cs="TH SarabunPSK" w:hint="cs"/>
          <w:sz w:val="32"/>
          <w:szCs w:val="32"/>
          <w:cs/>
        </w:rPr>
        <w:tab/>
      </w:r>
      <w:r w:rsidRPr="00293D8C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293D8C">
        <w:rPr>
          <w:rFonts w:ascii="TH SarabunPSK" w:hAnsi="TH SarabunPSK" w:cs="TH SarabunPSK" w:hint="cs"/>
          <w:sz w:val="32"/>
          <w:szCs w:val="32"/>
          <w:cs/>
        </w:rPr>
        <w:t>ความรู้สึกซาบซึ้งใจของมนุษย์ที่เกิดจากเรื่องราวหรือเหตุการณ์ที่มากระทบ</w:t>
      </w:r>
      <w:r>
        <w:rPr>
          <w:rFonts w:ascii="TH SarabunPSK" w:hAnsi="TH SarabunPSK" w:cs="TH SarabunPSK" w:hint="cs"/>
          <w:sz w:val="32"/>
          <w:szCs w:val="32"/>
          <w:cs/>
        </w:rPr>
        <w:t>กับจิตใจ</w:t>
      </w:r>
      <w:r w:rsidRPr="00293D8C">
        <w:rPr>
          <w:rFonts w:ascii="TH SarabunPSK" w:hAnsi="TH SarabunPSK" w:cs="TH SarabunPSK" w:hint="cs"/>
          <w:sz w:val="32"/>
          <w:szCs w:val="32"/>
          <w:cs/>
        </w:rPr>
        <w:t>อย่าง</w:t>
      </w:r>
      <w:r>
        <w:rPr>
          <w:rFonts w:ascii="TH SarabunPSK" w:hAnsi="TH SarabunPSK" w:cs="TH SarabunPSK" w:hint="cs"/>
          <w:sz w:val="32"/>
          <w:szCs w:val="32"/>
          <w:cs/>
        </w:rPr>
        <w:t>รุนแรง</w:t>
      </w:r>
    </w:p>
    <w:p w:rsidR="005324AB" w:rsidRPr="00293D8C" w:rsidRDefault="005324AB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53040" w:rsidRPr="00BC46B3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46B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C46B3">
        <w:rPr>
          <w:rFonts w:ascii="TH SarabunPSK" w:hAnsi="TH SarabunPSK" w:cs="TH SarabunPSK"/>
          <w:b/>
          <w:bCs/>
          <w:sz w:val="32"/>
          <w:szCs w:val="32"/>
          <w:lang w:eastAsia="zh-CN"/>
        </w:rPr>
        <w:t>4</w:t>
      </w:r>
      <w:r w:rsidRPr="00BC46B3">
        <w:rPr>
          <w:rFonts w:ascii="TH SarabunPSK" w:hAnsi="TH SarabunPSK" w:cs="TH SarabunPSK" w:hint="cs"/>
          <w:b/>
          <w:bCs/>
          <w:sz w:val="32"/>
          <w:szCs w:val="32"/>
          <w:cs/>
        </w:rPr>
        <w:t>) มนุ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ษย์ให้ความสำคัญกับ</w:t>
      </w:r>
      <w:r w:rsidRPr="00BC46B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ความรวดเร็ว</w:t>
      </w:r>
    </w:p>
    <w:p w:rsidR="00853040" w:rsidRPr="00BC46B3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ชาวจีนเห็นว่ามนุษย์ให้ความสำคัญกับความรวดเร็ว ความรวดเร็วนี้แสดงผลออกทางพฤติกรรมที่ไม่ว่าจะกระทำการสำคัญสิ่งใด ความรวดเร็วเป็นสิ่งที่มนุษย์คำนึงถึงอยู่เสมอ โดยเฉพาะอย่างยิ่งในสังคมปัจจุบัน เรื่องของการขนส่งที่มีความสะดวกและรวดเร็วมากยิ่งขึ้น อันเป็นผลมาจาก</w:t>
      </w:r>
      <w:r w:rsidRPr="00BC46B3">
        <w:rPr>
          <w:rFonts w:ascii="TH SarabunPSK" w:hAnsi="TH SarabunPSK" w:cs="TH SarabunPSK" w:hint="cs"/>
          <w:sz w:val="32"/>
          <w:szCs w:val="32"/>
          <w:cs/>
        </w:rPr>
        <w:t>การ สำนวนจีนที่แสดงถึงโลกทัศน์ของชาวจีนต่อมนุษย์ว่าให้ความสำคัญกับความรวดเร็ว  ได้แก่</w:t>
      </w:r>
    </w:p>
    <w:p w:rsidR="00853040" w:rsidRPr="00BC46B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BC46B3">
        <w:rPr>
          <w:rFonts w:ascii="KaiTi" w:eastAsia="KaiTi" w:hAnsi="KaiTi" w:cs="Times New Roman"/>
        </w:rPr>
        <w:t>出入神鬼</w:t>
      </w:r>
      <w:r w:rsidRPr="00BC46B3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BC46B3">
        <w:rPr>
          <w:rFonts w:ascii="TH SarabunPSK" w:hAnsi="TH SarabunPSK" w:cs="TH SarabunPSK"/>
          <w:sz w:val="32"/>
          <w:szCs w:val="32"/>
        </w:rPr>
        <w:t>(</w:t>
      </w:r>
      <w:r w:rsidRPr="00BC46B3">
        <w:rPr>
          <w:rFonts w:asciiTheme="minorEastAsia" w:hAnsiTheme="minorEastAsia" w:cs="Times New Roman"/>
          <w:sz w:val="32"/>
          <w:szCs w:val="32"/>
        </w:rPr>
        <w:t xml:space="preserve">chū rù shén </w:t>
      </w:r>
      <w:r w:rsidRPr="00BC46B3">
        <w:rPr>
          <w:rFonts w:asciiTheme="minorEastAsia" w:hAnsiTheme="minorEastAsia" w:cs="Arial"/>
          <w:sz w:val="32"/>
          <w:szCs w:val="32"/>
        </w:rPr>
        <w:t>ɡ</w:t>
      </w:r>
      <w:r w:rsidRPr="00BC46B3">
        <w:rPr>
          <w:rFonts w:asciiTheme="minorEastAsia" w:hAnsiTheme="minorEastAsia" w:cs="Times New Roman"/>
          <w:sz w:val="32"/>
          <w:szCs w:val="32"/>
        </w:rPr>
        <w:t>uǐ</w:t>
      </w:r>
      <w:r w:rsidRPr="00BC46B3">
        <w:rPr>
          <w:rFonts w:ascii="TH SarabunPSK" w:hAnsi="TH SarabunPSK" w:cs="TH SarabunPSK"/>
          <w:sz w:val="32"/>
          <w:szCs w:val="32"/>
        </w:rPr>
        <w:t>)</w:t>
      </w:r>
      <w:r w:rsidRPr="00BC46B3">
        <w:rPr>
          <w:rFonts w:asciiTheme="minorEastAsia" w:hAnsiTheme="minorEastAsia"/>
          <w:sz w:val="32"/>
          <w:szCs w:val="32"/>
        </w:rPr>
        <w:tab/>
      </w:r>
    </w:p>
    <w:p w:rsidR="00853040" w:rsidRPr="00BC46B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BC4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6B3">
        <w:rPr>
          <w:rFonts w:ascii="TH SarabunPSK" w:hAnsi="TH SarabunPSK" w:cs="TH SarabunPSK" w:hint="cs"/>
          <w:sz w:val="32"/>
          <w:szCs w:val="32"/>
          <w:cs/>
        </w:rPr>
        <w:tab/>
      </w:r>
      <w:r w:rsidRPr="00BC46B3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BC46B3">
        <w:rPr>
          <w:rFonts w:ascii="TH SarabunPSK" w:hAnsi="TH SarabunPSK" w:cs="TH SarabunPSK" w:hint="cs"/>
          <w:sz w:val="32"/>
          <w:szCs w:val="32"/>
          <w:cs/>
        </w:rPr>
        <w:t>พฤติกรรมอันรวดเร็วของมนุษย์</w:t>
      </w:r>
    </w:p>
    <w:p w:rsidR="00853040" w:rsidRPr="00BC46B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BC46B3">
        <w:rPr>
          <w:rFonts w:ascii="KaiTi" w:eastAsia="KaiTi" w:hAnsi="KaiTi" w:cs="Times New Roman"/>
          <w:lang w:eastAsia="zh-CN"/>
        </w:rPr>
        <w:t>神输鬼运</w:t>
      </w:r>
      <w:r w:rsidRPr="00BC46B3">
        <w:rPr>
          <w:rFonts w:ascii="TH SarabunPSK" w:hAnsi="TH SarabunPSK" w:cs="TH SarabunPSK"/>
          <w:sz w:val="32"/>
          <w:szCs w:val="32"/>
        </w:rPr>
        <w:t xml:space="preserve"> (</w:t>
      </w:r>
      <w:r w:rsidRPr="00BC46B3">
        <w:rPr>
          <w:rFonts w:asciiTheme="minorEastAsia" w:hAnsiTheme="minorEastAsia" w:cs="Times New Roman"/>
          <w:sz w:val="32"/>
          <w:szCs w:val="32"/>
          <w:lang w:eastAsia="zh-CN"/>
        </w:rPr>
        <w:t xml:space="preserve">shén shū </w:t>
      </w:r>
      <w:r w:rsidRPr="00BC46B3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BC46B3">
        <w:rPr>
          <w:rFonts w:asciiTheme="minorEastAsia" w:hAnsiTheme="minorEastAsia" w:cs="Times New Roman"/>
          <w:sz w:val="32"/>
          <w:szCs w:val="32"/>
          <w:lang w:eastAsia="zh-CN"/>
        </w:rPr>
        <w:t>uǐ yùn</w:t>
      </w:r>
      <w:r w:rsidRPr="00BC46B3">
        <w:rPr>
          <w:rFonts w:ascii="TH SarabunPSK" w:hAnsi="TH SarabunPSK" w:cs="TH SarabunPSK"/>
          <w:sz w:val="32"/>
          <w:szCs w:val="32"/>
        </w:rPr>
        <w:t>)</w:t>
      </w:r>
      <w:r w:rsidRPr="00BC46B3">
        <w:rPr>
          <w:rFonts w:ascii="KaiTi" w:eastAsia="KaiTi" w:hAnsi="KaiTi" w:cs="Times New Roman"/>
          <w:sz w:val="32"/>
          <w:szCs w:val="32"/>
          <w:lang w:eastAsia="zh-CN"/>
        </w:rPr>
        <w:tab/>
      </w:r>
    </w:p>
    <w:p w:rsidR="00853040" w:rsidRPr="00BC46B3" w:rsidRDefault="00853040" w:rsidP="0085304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C46B3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BC46B3">
        <w:rPr>
          <w:rFonts w:ascii="TH SarabunPSK" w:hAnsi="TH SarabunPSK" w:cs="TH SarabunPSK" w:hint="cs"/>
          <w:sz w:val="32"/>
          <w:szCs w:val="32"/>
          <w:cs/>
        </w:rPr>
        <w:t>รวดเร็วในการขนส่งของมนุษย์</w:t>
      </w:r>
    </w:p>
    <w:p w:rsidR="00853040" w:rsidRPr="00BC46B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BC46B3">
        <w:rPr>
          <w:rFonts w:ascii="KaiTi" w:eastAsia="KaiTi" w:hAnsi="KaiTi" w:cs="Times New Roman"/>
          <w:lang w:eastAsia="zh-CN"/>
        </w:rPr>
        <w:t>神运鬼输</w:t>
      </w:r>
      <w:r w:rsidRPr="00BC46B3">
        <w:rPr>
          <w:rFonts w:ascii="TH SarabunPSK" w:hAnsi="TH SarabunPSK" w:cs="TH SarabunPSK"/>
          <w:sz w:val="32"/>
          <w:szCs w:val="32"/>
        </w:rPr>
        <w:t xml:space="preserve"> (</w:t>
      </w:r>
      <w:r w:rsidRPr="00BC46B3">
        <w:rPr>
          <w:rFonts w:asciiTheme="minorEastAsia" w:hAnsiTheme="minorEastAsia" w:cs="Times New Roman"/>
          <w:sz w:val="32"/>
          <w:szCs w:val="32"/>
        </w:rPr>
        <w:t xml:space="preserve">shén yùn </w:t>
      </w:r>
      <w:r w:rsidRPr="00BC46B3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BC46B3">
        <w:rPr>
          <w:rFonts w:asciiTheme="minorEastAsia" w:hAnsiTheme="minorEastAsia" w:cs="Times New Roman"/>
          <w:sz w:val="32"/>
          <w:szCs w:val="32"/>
        </w:rPr>
        <w:t>uǐ shū</w:t>
      </w:r>
      <w:r w:rsidRPr="00BC46B3">
        <w:rPr>
          <w:rFonts w:ascii="TH SarabunPSK" w:hAnsi="TH SarabunPSK" w:cs="TH SarabunPSK"/>
          <w:sz w:val="32"/>
          <w:szCs w:val="32"/>
        </w:rPr>
        <w:t>)</w:t>
      </w:r>
      <w:r w:rsidRPr="00BC46B3">
        <w:rPr>
          <w:rFonts w:asciiTheme="minorEastAsia" w:hAnsiTheme="minorEastAsia"/>
          <w:sz w:val="32"/>
          <w:szCs w:val="32"/>
        </w:rPr>
        <w:tab/>
      </w:r>
    </w:p>
    <w:p w:rsidR="00853040" w:rsidRDefault="00853040" w:rsidP="0085304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C46B3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BC46B3">
        <w:rPr>
          <w:rFonts w:ascii="TH SarabunPSK" w:hAnsi="TH SarabunPSK" w:cs="TH SarabunPSK" w:hint="cs"/>
          <w:sz w:val="32"/>
          <w:szCs w:val="32"/>
          <w:cs/>
        </w:rPr>
        <w:t>รวดเร็วในการขนส่งของมนุษย์</w:t>
      </w:r>
    </w:p>
    <w:p w:rsidR="005324AB" w:rsidRPr="00BC46B3" w:rsidRDefault="005324AB" w:rsidP="00853040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53040" w:rsidRPr="00387CDA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7C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5</w:t>
      </w:r>
      <w:r w:rsidRPr="00387CDA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มนุษย์ให้ความสำคัญกับการแต่งตัว</w:t>
      </w:r>
    </w:p>
    <w:p w:rsidR="00853040" w:rsidRPr="00387CDA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7CDA"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ชาวจีนเห็นว่ามนุษย์นั้นเป็นผู้ให้ความสำคัญกับการแต่งตัว อย่างเช่นในเรื่องของเผ้าผมการแต่งตัวที่ดูยุ่งเหยิง ดูแล้วไม่สวยงาม ฉะนั้นจึงให้ความสำคัญต่อสิ่งเหล่านี้ว่าจะต้องดูแลเอาใจใส่กับการแต่งตัวอยู่เสมอ สำนวนจีนที่แสดงถึงโลกทัศน์ของชาวจีนต่อมนุษย์ในการให้ความสำคัญกับการแต่งตัว ได้แก่</w:t>
      </w:r>
    </w:p>
    <w:p w:rsidR="00853040" w:rsidRPr="00D960F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D960F8">
        <w:rPr>
          <w:rFonts w:ascii="KaiTi" w:eastAsia="KaiTi" w:hAnsi="KaiTi" w:cs="Times New Roman"/>
        </w:rPr>
        <w:t>神头鬼脸</w:t>
      </w:r>
      <w:r w:rsidRPr="00D960F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960F8">
        <w:rPr>
          <w:rFonts w:ascii="TH SarabunPSK" w:hAnsi="TH SarabunPSK" w:cs="TH SarabunPSK"/>
          <w:sz w:val="32"/>
          <w:szCs w:val="32"/>
        </w:rPr>
        <w:t>(</w:t>
      </w:r>
      <w:r w:rsidRPr="00D960F8">
        <w:rPr>
          <w:rFonts w:asciiTheme="minorEastAsia" w:hAnsiTheme="minorEastAsia" w:cs="Tahoma"/>
          <w:sz w:val="32"/>
          <w:szCs w:val="32"/>
        </w:rPr>
        <w:t xml:space="preserve">shén tóu </w:t>
      </w:r>
      <w:r w:rsidRPr="00D960F8">
        <w:rPr>
          <w:rFonts w:asciiTheme="minorEastAsia" w:hAnsiTheme="minorEastAsia" w:cs="Arial"/>
          <w:sz w:val="32"/>
          <w:szCs w:val="32"/>
        </w:rPr>
        <w:t>ɡ</w:t>
      </w:r>
      <w:r w:rsidRPr="00D960F8">
        <w:rPr>
          <w:rFonts w:asciiTheme="minorEastAsia" w:hAnsiTheme="minorEastAsia" w:cs="Tahoma"/>
          <w:sz w:val="32"/>
          <w:szCs w:val="32"/>
        </w:rPr>
        <w:t>uǐ liǎn</w:t>
      </w:r>
      <w:r w:rsidRPr="00D960F8">
        <w:rPr>
          <w:rFonts w:ascii="TH SarabunPSK" w:hAnsi="TH SarabunPSK" w:cs="TH SarabunPSK"/>
          <w:sz w:val="32"/>
          <w:szCs w:val="32"/>
        </w:rPr>
        <w:t xml:space="preserve">) </w:t>
      </w:r>
      <w:r w:rsidRPr="00D960F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6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0F8">
        <w:rPr>
          <w:rFonts w:ascii="TH SarabunPSK" w:hAnsi="TH SarabunPSK" w:cs="TH SarabunPSK" w:hint="cs"/>
          <w:sz w:val="32"/>
          <w:szCs w:val="32"/>
          <w:cs/>
        </w:rPr>
        <w:tab/>
        <w:t>แสดงถึงความไม่เป็นระเบียบเรียบร้อย คือผมเผ้าที่ยุ่งเหยิง</w:t>
      </w:r>
    </w:p>
    <w:p w:rsidR="005324AB" w:rsidRPr="00D960F8" w:rsidRDefault="005324AB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24AB" w:rsidRDefault="005324AB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24AB" w:rsidRDefault="005324AB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3040" w:rsidRPr="00534F99" w:rsidRDefault="00853040" w:rsidP="00853040">
      <w:pPr>
        <w:ind w:firstLine="720"/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534F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 w:hint="eastAsia"/>
          <w:b/>
          <w:bCs/>
          <w:sz w:val="32"/>
          <w:szCs w:val="32"/>
          <w:lang w:eastAsia="zh-CN"/>
        </w:rPr>
        <w:t>6</w:t>
      </w:r>
      <w:r w:rsidRPr="00534F99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มนุษย์ต้องมีทายาท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4F99"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ชาวจีนเห็นว่ามนุษย์นั้นจะต้องสืบทายาทต่อไปชั่วลูกชั่วหลาน การสืบต่อทายาทเป็นคตินิยมที่มีมาแต่โบราณกาลของจีน การไม่มีลูกหลานถือว่าเป็นการทรยศต่อวงศ์ตระกูล ทั้งนี้นำมาซึ่งความอับอายแก่บรรพบุรุษ อีกทั้งจะนำมาซึ่งความทุกข์ยากลำบากในอนาคตเมื่อยามแก่เฒ่า และส่งผลไปถึงความเชื่อหลังความตายที่ว่าจะไม่มีลูกหลายมากราบไหว้เซ่นสังเวย สำนวนจีนที่แสดงถึงโลกทัศน์ของชาวจีนต่อมนุษย์ว่าต้องมีทายาท ได้แก่</w:t>
      </w:r>
    </w:p>
    <w:p w:rsidR="00853040" w:rsidRPr="00534F99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34F99">
        <w:rPr>
          <w:rFonts w:ascii="KaiTi" w:eastAsia="KaiTi" w:hAnsi="KaiTi" w:cs="Times New Roman"/>
        </w:rPr>
        <w:t xml:space="preserve">若敖之鬼 </w:t>
      </w:r>
      <w:r w:rsidRPr="00534F99">
        <w:rPr>
          <w:rFonts w:ascii="TH SarabunPSK" w:hAnsi="TH SarabunPSK" w:cs="TH SarabunPSK"/>
          <w:sz w:val="32"/>
          <w:szCs w:val="32"/>
        </w:rPr>
        <w:t>(</w:t>
      </w:r>
      <w:r w:rsidRPr="00534F99">
        <w:rPr>
          <w:rFonts w:asciiTheme="minorEastAsia" w:hAnsiTheme="minorEastAsia" w:cs="Tahoma"/>
          <w:sz w:val="32"/>
          <w:szCs w:val="32"/>
        </w:rPr>
        <w:t xml:space="preserve">ruò áo zhī </w:t>
      </w:r>
      <w:r w:rsidRPr="00534F99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534F99">
        <w:rPr>
          <w:rFonts w:asciiTheme="minorEastAsia" w:hAnsiTheme="minorEastAsia" w:cs="Tahoma"/>
          <w:sz w:val="32"/>
          <w:szCs w:val="32"/>
        </w:rPr>
        <w:t>uǐ</w:t>
      </w:r>
      <w:r w:rsidRPr="00534F99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3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F99">
        <w:rPr>
          <w:rFonts w:ascii="TH SarabunPSK" w:hAnsi="TH SarabunPSK" w:cs="TH SarabunPSK" w:hint="cs"/>
          <w:sz w:val="32"/>
          <w:szCs w:val="32"/>
          <w:cs/>
        </w:rPr>
        <w:tab/>
      </w:r>
      <w:r w:rsidRPr="00534F99">
        <w:rPr>
          <w:rFonts w:ascii="TH SarabunPSK" w:hAnsi="TH SarabunPSK" w:cs="TH SarabunPSK" w:hint="cs"/>
          <w:sz w:val="32"/>
          <w:szCs w:val="32"/>
          <w:cs/>
        </w:rPr>
        <w:tab/>
      </w:r>
      <w:r w:rsidRPr="00534F99">
        <w:rPr>
          <w:rFonts w:ascii="TH SarabunPSK" w:hAnsi="TH SarabunPSK" w:cs="TH SarabunPSK"/>
          <w:sz w:val="32"/>
          <w:szCs w:val="32"/>
          <w:cs/>
        </w:rPr>
        <w:t>แสดงถึงทัศนคติของมนุษย์ในการที่ต้องมีทายาทสืบสกุล</w:t>
      </w:r>
    </w:p>
    <w:p w:rsidR="00853040" w:rsidRPr="00534F99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34F99">
        <w:rPr>
          <w:rFonts w:ascii="KaiTi" w:eastAsia="KaiTi" w:hAnsi="KaiTi" w:cs="Times New Roman"/>
        </w:rPr>
        <w:t>若敖鬼馁</w:t>
      </w:r>
      <w:r w:rsidRPr="00534F9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34F99">
        <w:rPr>
          <w:rFonts w:ascii="TH SarabunPSK" w:hAnsi="TH SarabunPSK" w:cs="TH SarabunPSK"/>
          <w:sz w:val="32"/>
          <w:szCs w:val="32"/>
        </w:rPr>
        <w:t>(</w:t>
      </w:r>
      <w:r w:rsidRPr="00534F99">
        <w:rPr>
          <w:rFonts w:asciiTheme="minorEastAsia" w:hAnsiTheme="minorEastAsia" w:cs="Times New Roman"/>
          <w:sz w:val="32"/>
          <w:szCs w:val="32"/>
        </w:rPr>
        <w:t xml:space="preserve">ruò áo </w:t>
      </w:r>
      <w:r w:rsidRPr="00534F99">
        <w:rPr>
          <w:rFonts w:asciiTheme="minorEastAsia" w:hAnsiTheme="minorEastAsia" w:cs="Arial"/>
          <w:sz w:val="32"/>
          <w:szCs w:val="32"/>
        </w:rPr>
        <w:t>ɡ</w:t>
      </w:r>
      <w:r w:rsidRPr="00534F99">
        <w:rPr>
          <w:rFonts w:asciiTheme="minorEastAsia" w:hAnsiTheme="minorEastAsia" w:cs="Times New Roman"/>
          <w:sz w:val="32"/>
          <w:szCs w:val="32"/>
        </w:rPr>
        <w:t>uǐ něi</w:t>
      </w:r>
      <w:r w:rsidRPr="00534F99">
        <w:rPr>
          <w:rFonts w:ascii="TH SarabunPSK" w:hAnsi="TH SarabunPSK" w:cs="TH SarabunPSK"/>
          <w:sz w:val="32"/>
          <w:szCs w:val="32"/>
        </w:rPr>
        <w:t>)</w:t>
      </w:r>
      <w:r w:rsidRPr="00534F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F74517">
        <w:rPr>
          <w:rFonts w:ascii="TH SarabunPSK" w:hAnsi="TH SarabunPSK" w:cs="TH SarabunPSK"/>
          <w:sz w:val="32"/>
          <w:szCs w:val="32"/>
          <w:cs/>
        </w:rPr>
        <w:t>แสดงถึงทัศนคติของมนุษย์ในการที่ต้องมีทายาทสืบสกุล</w:t>
      </w:r>
    </w:p>
    <w:p w:rsidR="005324AB" w:rsidRPr="00F74517" w:rsidRDefault="005324AB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</w:p>
    <w:p w:rsidR="00853040" w:rsidRPr="008D0BCF" w:rsidRDefault="00853040" w:rsidP="00853040">
      <w:pPr>
        <w:ind w:firstLine="720"/>
        <w:jc w:val="thaiDistribute"/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1.1.2</w:t>
      </w:r>
      <w:r w:rsidRPr="008D0BCF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โลกทัศน์ในเชิงลบ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BCF">
        <w:rPr>
          <w:rFonts w:ascii="TH SarabunPSK" w:hAnsi="TH SarabunPSK" w:cs="TH SarabunPSK" w:hint="cs"/>
          <w:sz w:val="32"/>
          <w:szCs w:val="32"/>
          <w:cs/>
        </w:rPr>
        <w:t>จากผลการวิจัย ปรากฏ</w:t>
      </w:r>
      <w:r>
        <w:rPr>
          <w:rFonts w:ascii="TH SarabunPSK" w:hAnsi="TH SarabunPSK" w:cs="TH SarabunPSK" w:hint="cs"/>
          <w:sz w:val="32"/>
          <w:szCs w:val="32"/>
          <w:cs/>
        </w:rPr>
        <w:t>โลกทัศน์ของชาวจีนต่อมนุษย์</w:t>
      </w:r>
      <w:r w:rsidRPr="008D0BCF">
        <w:rPr>
          <w:rFonts w:ascii="TH SarabunPSK" w:hAnsi="TH SarabunPSK" w:cs="TH SarabunPSK" w:hint="cs"/>
          <w:sz w:val="32"/>
          <w:szCs w:val="32"/>
          <w:cs/>
        </w:rPr>
        <w:t>ในเชิง</w:t>
      </w:r>
      <w:r>
        <w:rPr>
          <w:rFonts w:ascii="TH SarabunPSK" w:hAnsi="TH SarabunPSK" w:cs="TH SarabunPSK" w:hint="cs"/>
          <w:sz w:val="32"/>
          <w:szCs w:val="32"/>
          <w:cs/>
        </w:rPr>
        <w:t>ลบ</w:t>
      </w:r>
      <w:r w:rsidRPr="008D0BCF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5324AB" w:rsidRPr="008D0BCF" w:rsidRDefault="005324AB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มนุษย์เป็นสิ่งมีชีวิตที่ซับซ้อน</w:t>
      </w:r>
    </w:p>
    <w:p w:rsidR="00853040" w:rsidRPr="005F4504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ชาวจีนเห็นว่า</w:t>
      </w:r>
      <w:r w:rsidRPr="00556037">
        <w:rPr>
          <w:rFonts w:ascii="TH SarabunPSK" w:hAnsi="TH SarabunPSK" w:cs="TH SarabunPSK" w:hint="cs"/>
          <w:sz w:val="32"/>
          <w:szCs w:val="32"/>
          <w:cs/>
        </w:rPr>
        <w:t>มนุษย์นั้นเป็นสิ่ง</w:t>
      </w:r>
      <w:r>
        <w:rPr>
          <w:rFonts w:ascii="TH SarabunPSK" w:hAnsi="TH SarabunPSK" w:cs="TH SarabunPSK" w:hint="cs"/>
          <w:sz w:val="32"/>
          <w:szCs w:val="32"/>
          <w:cs/>
        </w:rPr>
        <w:t>มีชีวิต</w:t>
      </w:r>
      <w:r w:rsidRPr="00556037">
        <w:rPr>
          <w:rFonts w:ascii="TH SarabunPSK" w:hAnsi="TH SarabunPSK" w:cs="TH SarabunPSK" w:hint="cs"/>
          <w:sz w:val="32"/>
          <w:szCs w:val="32"/>
          <w:cs/>
        </w:rPr>
        <w:t>ที่ซับซ้อน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เข้าใจยาก คาดเดาได้ยาก ความซับซ้อนในที่นี้คือพฤติกรรมของมนุษย์ที่มีความไม่แน่นอน เปลี่ยนแปลงได้อยู่ตลอดเวลา สำนวนจีนที่แสดงถึงโลกทัศน์ของชาวจีนต่อมนุษย์ว่าเป็นสิ่งมีชีวิตที่ซับซ้อน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鬼出电入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chū diàn rù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rPr>
          <w:rFonts w:ascii="TH SarabunPSK" w:hAnsi="TH SarabunPSK" w:cs="TH SarabunPSK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แสดงถึงพฤติกรรมต่างๆ ของมนุษย์ที่มีการเปลี่ยนแปลงอย่างรวดเร็วซึ่งยากเกินกว่าจะคาดเดาได้ว่า กำลังกระทำการสิ่งใดอยู่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鬼出神入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chū shén rù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แสดงถึงพฤติกรรมต่างๆ ของมนุษย์ที่มีการเปลี่ยนแปลงอย่างรวดเร็วซึ่งยากเกินกว่าจะคาดเดาได้ว่า กำลังกระทำการสิ่งใดอยู่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出鬼入神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chū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rù shén</w:t>
      </w:r>
      <w:r w:rsidRPr="005F4504">
        <w:rPr>
          <w:rFonts w:ascii="TH SarabunPSK" w:hAnsi="TH SarabunPSK" w:cs="TH SarabunPSK"/>
          <w:sz w:val="32"/>
          <w:szCs w:val="32"/>
        </w:rPr>
        <w:t>)</w:t>
      </w:r>
      <w:r w:rsidRPr="005F45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Pr="005F4504" w:rsidRDefault="00853040" w:rsidP="00853040">
      <w:pPr>
        <w:rPr>
          <w:rFonts w:ascii="TH SarabunPSK" w:hAnsi="TH SarabunPSK" w:cs="TH SarabunPSK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แสดงถึงพฤติกรรมต่างๆ ของมนุษย์ที่มีการเปลี่ยนแปลงยากเกินกว่าจะคาดเดา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神藏鬼伏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>shén cán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fú</w:t>
      </w:r>
      <w:r w:rsidRPr="005F4504">
        <w:rPr>
          <w:rFonts w:ascii="TH SarabunPSK" w:hAnsi="TH SarabunPSK" w:cs="TH SarabunPSK"/>
          <w:sz w:val="32"/>
          <w:szCs w:val="32"/>
        </w:rPr>
        <w:t>)</w:t>
      </w:r>
      <w:r w:rsidRPr="005F45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Pr="005F4504" w:rsidRDefault="00853040" w:rsidP="00853040">
      <w:pPr>
        <w:rPr>
          <w:rFonts w:ascii="TH SarabunPSK" w:hAnsi="TH SarabunPSK" w:cs="TH SarabunPSK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แสดงถึงพฤติกรรมต่างๆ ของมนุษย์ที่มีการเปลี่ยนแปลงอย่างรวดเร็วซึ่งยากเกินกว่าจะคาดเดาได้ว่า กำลังกระทำการสิ่งใดอยู่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神出鬼没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shén chū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mò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5F4504">
        <w:rPr>
          <w:rFonts w:ascii="TH SarabunPSK" w:hAnsi="TH SarabunPSK" w:cs="TH SarabunPSK"/>
          <w:sz w:val="32"/>
          <w:szCs w:val="32"/>
          <w:cs/>
        </w:rPr>
        <w:t>แสดงถึงพฤติกรรมของมนุษย์ที่เปลี่ยนแปลงอย่างรวดเร็ว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神出鬼入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shén chū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rù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5F4504">
        <w:rPr>
          <w:rFonts w:ascii="TH SarabunPSK" w:hAnsi="TH SarabunPSK" w:cs="TH SarabunPSK"/>
          <w:sz w:val="32"/>
          <w:szCs w:val="32"/>
          <w:cs/>
        </w:rPr>
        <w:t>แสดงถึงพฤติกรรมของมนุษย์ที่เปลี่ยนแปลงอย่างรวดเร็ว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出入神鬼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chū rù shén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  <w:highlight w:val="yellow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>แสดงถึงความความเปลี่ยนแปลงที่ยากจะคาดเดา</w:t>
      </w:r>
      <w:r w:rsidRPr="005F4504">
        <w:rPr>
          <w:rFonts w:asciiTheme="minorEastAsia" w:hAnsiTheme="minorEastAsia"/>
          <w:sz w:val="32"/>
          <w:szCs w:val="32"/>
        </w:rPr>
        <w:tab/>
      </w:r>
      <w:r w:rsidRPr="005F4504">
        <w:rPr>
          <w:rFonts w:asciiTheme="minorEastAsia" w:hAnsiTheme="minorEastAsia"/>
          <w:sz w:val="32"/>
          <w:szCs w:val="32"/>
        </w:rPr>
        <w:tab/>
      </w:r>
    </w:p>
    <w:p w:rsidR="00853040" w:rsidRPr="00575EA7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5EA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2</w:t>
      </w:r>
      <w:r w:rsidRPr="00575EA7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มนุษย์เป็นผู้เผด็จ</w:t>
      </w:r>
      <w:r w:rsidRPr="00575EA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:rsidR="00853040" w:rsidRPr="007204F0" w:rsidRDefault="00853040" w:rsidP="0085304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75EA7">
        <w:rPr>
          <w:rFonts w:ascii="TH SarabunPSK" w:hAnsi="TH SarabunPSK" w:cs="TH SarabunPSK" w:hint="cs"/>
          <w:sz w:val="32"/>
          <w:szCs w:val="32"/>
          <w:cs/>
        </w:rPr>
        <w:t xml:space="preserve">ชาวจีนเห็นว่ามนุษย์นั้นเป็นผู้มีความเผด็จการ มนุษย์เป็นผู้ชอบบังคับขู่เข็ยให้ผู้อื่นทำตามในสิ่งที่ตนปราถนา เป็นการลิดรอนเสรีภาพของผู้อื่น ไม่ให้ผู้อื่นกระทำสิ่งต่างๆได้ตามอำเภอใจ ทั้งนี้เพื่อเป็นการตอบสนองความต้องการความพึงพอใจของตน สำนวนจีนที่แสดงถึงโลกทัศน์ของชาวจีนต่อมนุษย์ว่าเป็นผู้เผด็จการ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8573AA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8573AA">
        <w:rPr>
          <w:rFonts w:ascii="KaiTi" w:eastAsia="KaiTi" w:hAnsi="KaiTi" w:cs="Times New Roman"/>
        </w:rPr>
        <w:t>神牵鬼制</w:t>
      </w:r>
      <w:r w:rsidRPr="008573AA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8573AA">
        <w:rPr>
          <w:rFonts w:ascii="TH SarabunPSK" w:hAnsi="TH SarabunPSK" w:cs="TH SarabunPSK"/>
          <w:sz w:val="32"/>
          <w:szCs w:val="32"/>
        </w:rPr>
        <w:t>(</w:t>
      </w:r>
      <w:r w:rsidRPr="008573AA">
        <w:rPr>
          <w:rFonts w:asciiTheme="minorEastAsia" w:hAnsiTheme="minorEastAsia" w:cs="Times New Roman"/>
          <w:sz w:val="32"/>
          <w:szCs w:val="32"/>
        </w:rPr>
        <w:t xml:space="preserve">shén qiān </w:t>
      </w:r>
      <w:r w:rsidRPr="008573AA">
        <w:rPr>
          <w:rFonts w:asciiTheme="minorEastAsia" w:hAnsiTheme="minorEastAsia" w:cs="Arial"/>
          <w:sz w:val="32"/>
          <w:szCs w:val="32"/>
        </w:rPr>
        <w:t>ɡ</w:t>
      </w:r>
      <w:r w:rsidRPr="008573AA">
        <w:rPr>
          <w:rFonts w:asciiTheme="minorEastAsia" w:hAnsiTheme="minorEastAsia" w:cs="Times New Roman"/>
          <w:sz w:val="32"/>
          <w:szCs w:val="32"/>
        </w:rPr>
        <w:t>uǐ zhì</w:t>
      </w:r>
      <w:r w:rsidRPr="008573AA">
        <w:rPr>
          <w:rFonts w:ascii="TH SarabunPSK" w:hAnsi="TH SarabunPSK" w:cs="TH SarabunPSK"/>
          <w:sz w:val="32"/>
          <w:szCs w:val="32"/>
        </w:rPr>
        <w:t>)</w:t>
      </w:r>
      <w:r w:rsidRPr="008573AA">
        <w:rPr>
          <w:sz w:val="20"/>
          <w:szCs w:val="20"/>
        </w:rPr>
        <w:tab/>
      </w:r>
    </w:p>
    <w:p w:rsidR="00853040" w:rsidRPr="008573AA" w:rsidRDefault="00853040" w:rsidP="00853040">
      <w:pPr>
        <w:ind w:firstLine="720"/>
        <w:jc w:val="thaiDistribute"/>
        <w:rPr>
          <w:sz w:val="20"/>
          <w:szCs w:val="20"/>
        </w:rPr>
      </w:pPr>
      <w:r w:rsidRPr="00857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73AA">
        <w:rPr>
          <w:rFonts w:ascii="TH SarabunPSK" w:hAnsi="TH SarabunPSK" w:cs="TH SarabunPSK" w:hint="cs"/>
          <w:sz w:val="32"/>
          <w:szCs w:val="32"/>
          <w:cs/>
        </w:rPr>
        <w:tab/>
      </w:r>
      <w:r w:rsidRPr="008573AA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8573AA">
        <w:rPr>
          <w:rFonts w:ascii="TH SarabunPSK" w:hAnsi="TH SarabunPSK" w:cs="TH SarabunPSK" w:hint="cs"/>
          <w:sz w:val="32"/>
          <w:szCs w:val="32"/>
          <w:cs/>
        </w:rPr>
        <w:t>การถูกบังคับหรือลิดรอนเสรีภาพ ไม่สามารถดำเนินการได้ตามอำเภอใจ</w:t>
      </w:r>
    </w:p>
    <w:p w:rsidR="00985B3B" w:rsidRDefault="00985B3B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3040" w:rsidRPr="006E5E99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5E9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3</w:t>
      </w:r>
      <w:r w:rsidRPr="006E5E99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มนุษย์คือผู้โง่เขลา</w:t>
      </w:r>
    </w:p>
    <w:p w:rsidR="00853040" w:rsidRPr="006E5E99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5E99">
        <w:rPr>
          <w:rFonts w:ascii="TH SarabunPSK" w:hAnsi="TH SarabunPSK" w:cs="TH SarabunPSK" w:hint="cs"/>
          <w:sz w:val="32"/>
          <w:szCs w:val="32"/>
          <w:cs/>
        </w:rPr>
        <w:t xml:space="preserve">ชาวจีนเห็นว่ามนุษย์นั้นเป็นผู้โง่เขลา 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เป็นความโง่เขลาที่เกิดจากการ</w:t>
      </w:r>
      <w:r w:rsidRPr="006E5E99">
        <w:rPr>
          <w:rFonts w:ascii="TH SarabunPSK" w:hAnsi="TH SarabunPSK" w:cs="TH SarabunPSK" w:hint="cs"/>
          <w:sz w:val="32"/>
          <w:szCs w:val="32"/>
          <w:cs/>
        </w:rPr>
        <w:t xml:space="preserve">ไม่รู้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E5E99">
        <w:rPr>
          <w:rFonts w:ascii="TH SarabunPSK" w:hAnsi="TH SarabunPSK" w:cs="TH SarabunPSK" w:hint="cs"/>
          <w:sz w:val="32"/>
          <w:szCs w:val="32"/>
          <w:cs/>
        </w:rPr>
        <w:t>กระจ่างชัดและคลุมเครือ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มีความพิศวงต่อ</w:t>
      </w:r>
      <w:r w:rsidRPr="006E5E99">
        <w:rPr>
          <w:rFonts w:ascii="TH SarabunPSK" w:hAnsi="TH SarabunPSK" w:cs="TH SarabunPSK" w:hint="cs"/>
          <w:sz w:val="32"/>
          <w:szCs w:val="32"/>
          <w:cs/>
        </w:rPr>
        <w:t>หลายสิ่งหลายอย่าง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เรื่องหลายเรื่องแสดงให้เห็นว่า</w:t>
      </w:r>
      <w:r w:rsidRPr="006E5E99">
        <w:rPr>
          <w:rFonts w:ascii="TH SarabunPSK" w:hAnsi="TH SarabunPSK" w:cs="TH SarabunPSK" w:hint="cs"/>
          <w:sz w:val="32"/>
          <w:szCs w:val="32"/>
          <w:cs/>
        </w:rPr>
        <w:t xml:space="preserve">มนุษย์ไม่สามารถที่จะล่วงรู้ได้ทั้งหมด และอาจแสดงถึงความโง่เขลาด้วยการโอ้อวดออกมา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นอกจากนี้ความไม่รู้ยังสื่อำปถึงความซื่อ ซื่อให้ผู้อื่นหลอกจนนำความทุกข์มาสู่ตน </w:t>
      </w:r>
      <w:r w:rsidRPr="006E5E99">
        <w:rPr>
          <w:rFonts w:ascii="TH SarabunPSK" w:hAnsi="TH SarabunPSK" w:cs="TH SarabunPSK" w:hint="cs"/>
          <w:sz w:val="32"/>
          <w:szCs w:val="32"/>
          <w:cs/>
        </w:rPr>
        <w:t>สำนวนจีนที่แสดงถึงโลกทัศน์ของชาวจีนต่อมนุษย์ว่าเป็นผู้โง่เขลา ได้แก่</w:t>
      </w:r>
    </w:p>
    <w:p w:rsidR="00853040" w:rsidRPr="006E5E99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6E5E99">
        <w:rPr>
          <w:rFonts w:ascii="KaiTi" w:eastAsia="KaiTi" w:hAnsi="KaiTi" w:cs="Times New Roman"/>
        </w:rPr>
        <w:t>鬼迷心窍</w:t>
      </w:r>
      <w:r w:rsidRPr="006E5E9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6E5E99">
        <w:rPr>
          <w:rFonts w:ascii="TH SarabunPSK" w:hAnsi="TH SarabunPSK" w:cs="TH SarabunPSK"/>
          <w:sz w:val="32"/>
          <w:szCs w:val="32"/>
        </w:rPr>
        <w:t>(</w:t>
      </w:r>
      <w:r w:rsidRPr="006E5E99">
        <w:rPr>
          <w:rFonts w:asciiTheme="minorEastAsia" w:hAnsiTheme="minorEastAsia" w:cs="Arial"/>
          <w:sz w:val="32"/>
          <w:szCs w:val="32"/>
        </w:rPr>
        <w:t>ɡ</w:t>
      </w:r>
      <w:r w:rsidRPr="006E5E99">
        <w:rPr>
          <w:rFonts w:asciiTheme="minorEastAsia" w:hAnsiTheme="minorEastAsia" w:cs="Times New Roman"/>
          <w:sz w:val="32"/>
          <w:szCs w:val="32"/>
        </w:rPr>
        <w:t>uǐ mí xīn qiào</w:t>
      </w:r>
      <w:r w:rsidRPr="006E5E99">
        <w:rPr>
          <w:rFonts w:ascii="TH SarabunPSK" w:hAnsi="TH SarabunPSK" w:cs="TH SarabunPSK"/>
          <w:sz w:val="32"/>
          <w:szCs w:val="32"/>
        </w:rPr>
        <w:t>)</w:t>
      </w:r>
    </w:p>
    <w:p w:rsidR="00853040" w:rsidRPr="006E5E99" w:rsidRDefault="00853040" w:rsidP="00853040">
      <w:pPr>
        <w:ind w:firstLine="720"/>
        <w:jc w:val="thaiDistribute"/>
        <w:rPr>
          <w:rFonts w:ascii="TH SarabunPSK" w:eastAsia="FangSong" w:hAnsi="TH SarabunPSK" w:cs="TH SarabunPSK"/>
          <w:sz w:val="32"/>
          <w:szCs w:val="32"/>
        </w:rPr>
      </w:pPr>
      <w:r w:rsidRPr="006E5E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E99">
        <w:rPr>
          <w:rFonts w:ascii="TH SarabunPSK" w:hAnsi="TH SarabunPSK" w:cs="TH SarabunPSK" w:hint="cs"/>
          <w:sz w:val="32"/>
          <w:szCs w:val="32"/>
          <w:cs/>
        </w:rPr>
        <w:tab/>
      </w:r>
      <w:r w:rsidRPr="006E5E99">
        <w:rPr>
          <w:rFonts w:ascii="TH SarabunPSK" w:hAnsi="TH SarabunPSK" w:cs="TH SarabunPSK"/>
          <w:sz w:val="32"/>
          <w:szCs w:val="32"/>
          <w:cs/>
        </w:rPr>
        <w:t>แสดงถึงพฤติกรรมของมนุษย์ที่มีความพิศวงงงงวยด้วยไม่เข้าใจกระจ่างชัดต่อสิ่งต่างๆ</w:t>
      </w:r>
    </w:p>
    <w:p w:rsidR="00853040" w:rsidRPr="009D02B7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9D02B7">
        <w:rPr>
          <w:rFonts w:ascii="KaiTi" w:eastAsia="KaiTi" w:hAnsi="KaiTi" w:cs="Times New Roman"/>
        </w:rPr>
        <w:t>引鬼上门</w:t>
      </w:r>
      <w:r w:rsidRPr="009D02B7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9D02B7">
        <w:rPr>
          <w:rFonts w:ascii="TH SarabunPSK" w:hAnsi="TH SarabunPSK" w:cs="TH SarabunPSK"/>
          <w:sz w:val="32"/>
          <w:szCs w:val="32"/>
        </w:rPr>
        <w:t>(</w:t>
      </w:r>
      <w:r w:rsidRPr="009D02B7">
        <w:rPr>
          <w:rFonts w:asciiTheme="minorEastAsia" w:hAnsiTheme="minorEastAsia" w:cs="Times New Roman"/>
          <w:sz w:val="32"/>
          <w:szCs w:val="32"/>
        </w:rPr>
        <w:t xml:space="preserve">yǐn </w:t>
      </w:r>
      <w:r w:rsidRPr="009D02B7">
        <w:rPr>
          <w:rFonts w:asciiTheme="minorEastAsia" w:hAnsiTheme="minorEastAsia" w:cs="Arial"/>
          <w:sz w:val="32"/>
          <w:szCs w:val="32"/>
        </w:rPr>
        <w:t>ɡ</w:t>
      </w:r>
      <w:r w:rsidRPr="009D02B7">
        <w:rPr>
          <w:rFonts w:asciiTheme="minorEastAsia" w:hAnsiTheme="minorEastAsia" w:cs="Times New Roman"/>
          <w:sz w:val="32"/>
          <w:szCs w:val="32"/>
        </w:rPr>
        <w:t>uǐ shàn</w:t>
      </w:r>
      <w:r w:rsidRPr="009D02B7">
        <w:rPr>
          <w:rFonts w:asciiTheme="minorEastAsia" w:hAnsiTheme="minorEastAsia" w:cs="Arial"/>
          <w:sz w:val="32"/>
          <w:szCs w:val="32"/>
        </w:rPr>
        <w:t>ɡ</w:t>
      </w:r>
      <w:r w:rsidRPr="009D02B7">
        <w:rPr>
          <w:rFonts w:asciiTheme="minorEastAsia" w:hAnsiTheme="minorEastAsia" w:cs="Times New Roman"/>
          <w:sz w:val="32"/>
          <w:szCs w:val="32"/>
        </w:rPr>
        <w:t xml:space="preserve"> mén</w:t>
      </w:r>
      <w:r w:rsidRPr="009D02B7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firstLine="720"/>
        <w:jc w:val="thaiDistribute"/>
        <w:rPr>
          <w:sz w:val="32"/>
          <w:szCs w:val="32"/>
        </w:rPr>
      </w:pPr>
      <w:r w:rsidRPr="009D02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2B7">
        <w:rPr>
          <w:rFonts w:ascii="TH SarabunPSK" w:hAnsi="TH SarabunPSK" w:cs="TH SarabunPSK" w:hint="cs"/>
          <w:sz w:val="32"/>
          <w:szCs w:val="32"/>
          <w:cs/>
        </w:rPr>
        <w:tab/>
      </w:r>
      <w:r w:rsidRPr="009D02B7">
        <w:rPr>
          <w:rFonts w:ascii="TH SarabunPSK" w:hAnsi="TH SarabunPSK" w:cs="TH SarabunPSK"/>
          <w:sz w:val="32"/>
          <w:szCs w:val="32"/>
          <w:cs/>
        </w:rPr>
        <w:t>แสดงถึงความไม่รู้ ความโง่เขลาเบาปัญญาในการชักพาสิ่งที่ไม่ดีมาสู่ตนหรือครอบครัวของตน</w:t>
      </w:r>
    </w:p>
    <w:p w:rsidR="005324AB" w:rsidRPr="009D02B7" w:rsidRDefault="005324AB" w:rsidP="00853040">
      <w:pPr>
        <w:ind w:firstLine="720"/>
        <w:jc w:val="thaiDistribute"/>
        <w:rPr>
          <w:sz w:val="32"/>
          <w:szCs w:val="32"/>
        </w:rPr>
      </w:pPr>
    </w:p>
    <w:p w:rsidR="00853040" w:rsidRPr="004D2EEF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2EE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4</w:t>
      </w:r>
      <w:r w:rsidRPr="004D2EEF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มนุษย์เป็นผู้</w:t>
      </w:r>
      <w:r w:rsidRPr="004D2EEF">
        <w:rPr>
          <w:rFonts w:ascii="TH SarabunPSK" w:hAnsi="TH SarabunPSK" w:cs="TH SarabunPSK"/>
          <w:b/>
          <w:bCs/>
          <w:sz w:val="32"/>
          <w:szCs w:val="32"/>
          <w:cs/>
        </w:rPr>
        <w:t>ไร้สาระ</w:t>
      </w:r>
    </w:p>
    <w:p w:rsidR="00853040" w:rsidRPr="007204F0" w:rsidRDefault="00853040" w:rsidP="0085304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ชาวจีนเห็นว่ามนุษย์นั้นเป็นผู้ไร้สาระ ความไร้สาระของมนุษย์นั้นแสดงออกผ่านทางพฤติกรรมต่างๆ เช่นการพูดจาไร้สาระ พูดเพื้อเจ้อ พูดในเรื่องที่ไม่เกิดประโยชน์ พูดในเรื่องที่เป็นไปไม่ได้ รวมถึงพฤติกรรมของมนุษย์ที่ไม่เอาไหน ไม่เป็นโล้เป็นพาย ไม่เอาการเอางาน เที่ยวระเหเร่ร่อนก่อความวุ่นว่ยไปทั่ว สำนวนจีนที่แสดงถึงโลกทัศน์ของชาวจีนต่อมนุษย์</w:t>
      </w:r>
      <w:r w:rsidRPr="004D2EEF">
        <w:rPr>
          <w:rFonts w:ascii="TH SarabunPSK" w:hAnsi="TH SarabunPSK" w:cs="TH SarabunPSK" w:hint="cs"/>
          <w:sz w:val="32"/>
          <w:szCs w:val="32"/>
          <w:cs/>
        </w:rPr>
        <w:t xml:space="preserve">ว่าเป็นผู้ไร้สาระ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4D2EEF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4D2EEF">
        <w:rPr>
          <w:rFonts w:ascii="KaiTi" w:eastAsia="KaiTi" w:hAnsi="KaiTi" w:cs="Times New Roman"/>
        </w:rPr>
        <w:t>白日见鬼</w:t>
      </w:r>
      <w:r w:rsidRPr="004D2EEF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D2EEF">
        <w:rPr>
          <w:rFonts w:ascii="TH SarabunPSK" w:hAnsi="TH SarabunPSK" w:cs="TH SarabunPSK"/>
          <w:sz w:val="32"/>
          <w:szCs w:val="32"/>
        </w:rPr>
        <w:t>(</w:t>
      </w:r>
      <w:r w:rsidRPr="004D2EEF">
        <w:rPr>
          <w:rFonts w:asciiTheme="minorEastAsia" w:hAnsiTheme="minorEastAsia" w:cs="Times New Roman"/>
          <w:sz w:val="32"/>
          <w:szCs w:val="32"/>
        </w:rPr>
        <w:t xml:space="preserve">bái rì jiàn </w:t>
      </w:r>
      <w:r w:rsidRPr="004D2EEF">
        <w:rPr>
          <w:rFonts w:asciiTheme="minorEastAsia" w:hAnsiTheme="minorEastAsia" w:cs="Arial"/>
          <w:sz w:val="32"/>
          <w:szCs w:val="32"/>
        </w:rPr>
        <w:t>ɡ</w:t>
      </w:r>
      <w:r w:rsidRPr="004D2EEF">
        <w:rPr>
          <w:rFonts w:asciiTheme="minorEastAsia" w:hAnsiTheme="minorEastAsia" w:cs="Times New Roman"/>
          <w:sz w:val="32"/>
          <w:szCs w:val="32"/>
        </w:rPr>
        <w:t>uǐ</w:t>
      </w:r>
      <w:r w:rsidRPr="004D2EEF">
        <w:rPr>
          <w:rFonts w:ascii="TH SarabunPSK" w:hAnsi="TH SarabunPSK" w:cs="TH SarabunPSK"/>
          <w:sz w:val="32"/>
          <w:szCs w:val="32"/>
        </w:rPr>
        <w:t>)</w:t>
      </w:r>
    </w:p>
    <w:p w:rsidR="00853040" w:rsidRPr="004D2EEF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4D2EEF">
        <w:rPr>
          <w:rFonts w:ascii="TH SarabunPSK" w:hAnsi="TH SarabunPSK" w:cs="TH SarabunPSK" w:hint="cs"/>
          <w:sz w:val="32"/>
          <w:szCs w:val="32"/>
          <w:cs/>
        </w:rPr>
        <w:t>แสดงถึงเรื่องราวต่างๆที่ไร้สาระ เพ้อเจ้อไม่อาจเกิดขึ้นจริง</w:t>
      </w:r>
    </w:p>
    <w:p w:rsidR="00853040" w:rsidRPr="004D2EEF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4D2EEF">
        <w:rPr>
          <w:rFonts w:ascii="KaiTi" w:eastAsia="KaiTi" w:hAnsi="KaiTi" w:cs="Times New Roman"/>
        </w:rPr>
        <w:t>白天见鬼</w:t>
      </w:r>
      <w:r w:rsidRPr="004D2EEF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D2EEF">
        <w:rPr>
          <w:rFonts w:ascii="TH SarabunPSK" w:hAnsi="TH SarabunPSK" w:cs="TH SarabunPSK"/>
          <w:sz w:val="32"/>
          <w:szCs w:val="32"/>
        </w:rPr>
        <w:t>(</w:t>
      </w:r>
      <w:r w:rsidRPr="004D2EEF">
        <w:rPr>
          <w:rFonts w:asciiTheme="minorEastAsia" w:hAnsiTheme="minorEastAsia" w:cs="Times New Roman"/>
          <w:sz w:val="32"/>
          <w:szCs w:val="32"/>
        </w:rPr>
        <w:t xml:space="preserve">bái tiān jiàn </w:t>
      </w:r>
      <w:r w:rsidRPr="004D2EEF">
        <w:rPr>
          <w:rFonts w:asciiTheme="minorEastAsia" w:hAnsiTheme="minorEastAsia" w:cs="Arial"/>
          <w:sz w:val="32"/>
          <w:szCs w:val="32"/>
        </w:rPr>
        <w:t>ɡ</w:t>
      </w:r>
      <w:r w:rsidRPr="004D2EEF">
        <w:rPr>
          <w:rFonts w:asciiTheme="minorEastAsia" w:hAnsiTheme="minorEastAsia" w:cs="Times New Roman"/>
          <w:sz w:val="32"/>
          <w:szCs w:val="32"/>
        </w:rPr>
        <w:t>uǐ</w:t>
      </w:r>
      <w:r w:rsidRPr="004D2EEF">
        <w:rPr>
          <w:rFonts w:ascii="TH SarabunPSK" w:hAnsi="TH SarabunPSK" w:cs="TH SarabunPSK"/>
          <w:sz w:val="32"/>
          <w:szCs w:val="32"/>
        </w:rPr>
        <w:t>)</w:t>
      </w:r>
      <w:r w:rsidRPr="004D2EE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53040" w:rsidRPr="004D2EEF" w:rsidRDefault="00853040" w:rsidP="00853040">
      <w:pPr>
        <w:ind w:firstLine="720"/>
        <w:rPr>
          <w:rFonts w:ascii="KaiTi" w:eastAsia="KaiTi" w:hAnsi="KaiTi" w:cs="Times New Roman"/>
        </w:rPr>
      </w:pPr>
      <w:r w:rsidRPr="004D2EEF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4D2EEF">
        <w:rPr>
          <w:rFonts w:ascii="TH SarabunPSK" w:hAnsi="TH SarabunPSK" w:cs="TH SarabunPSK" w:hint="cs"/>
          <w:sz w:val="32"/>
          <w:szCs w:val="32"/>
          <w:cs/>
        </w:rPr>
        <w:t>เรื่องราวโกหกไร้สาระ เป็นเรื่องที่ไม่อาจจะเกิดขึ้นได้</w:t>
      </w:r>
    </w:p>
    <w:p w:rsidR="00853040" w:rsidRPr="004D2EEF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4D2EEF">
        <w:rPr>
          <w:rFonts w:ascii="KaiTi" w:eastAsia="KaiTi" w:hAnsi="KaiTi" w:cs="Times New Roman"/>
        </w:rPr>
        <w:t>闲神野鬼</w:t>
      </w:r>
      <w:r w:rsidRPr="004D2EEF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D2EEF">
        <w:rPr>
          <w:rFonts w:ascii="TH SarabunPSK" w:hAnsi="TH SarabunPSK" w:cs="TH SarabunPSK"/>
          <w:sz w:val="32"/>
          <w:szCs w:val="32"/>
        </w:rPr>
        <w:t>(</w:t>
      </w:r>
      <w:r w:rsidRPr="004D2EEF">
        <w:rPr>
          <w:rFonts w:asciiTheme="minorEastAsia" w:hAnsiTheme="minorEastAsia" w:cs="Times New Roman"/>
          <w:sz w:val="32"/>
          <w:szCs w:val="32"/>
        </w:rPr>
        <w:t xml:space="preserve">xián shén yě </w:t>
      </w:r>
      <w:r w:rsidRPr="004D2EEF">
        <w:rPr>
          <w:rFonts w:asciiTheme="minorEastAsia" w:hAnsiTheme="minorEastAsia" w:cs="Arial"/>
          <w:sz w:val="32"/>
          <w:szCs w:val="32"/>
        </w:rPr>
        <w:t>ɡ</w:t>
      </w:r>
      <w:r w:rsidRPr="004D2EEF">
        <w:rPr>
          <w:rFonts w:asciiTheme="minorEastAsia" w:hAnsiTheme="minorEastAsia" w:cs="Times New Roman"/>
          <w:sz w:val="32"/>
          <w:szCs w:val="32"/>
        </w:rPr>
        <w:t>uǐ</w:t>
      </w:r>
      <w:r w:rsidRPr="004D2EEF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2E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EEF">
        <w:rPr>
          <w:rFonts w:ascii="TH SarabunPSK" w:hAnsi="TH SarabunPSK" w:cs="TH SarabunPSK" w:hint="cs"/>
          <w:sz w:val="32"/>
          <w:szCs w:val="32"/>
          <w:cs/>
        </w:rPr>
        <w:tab/>
      </w:r>
      <w:r w:rsidRPr="004D2EEF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4D2EEF">
        <w:rPr>
          <w:rFonts w:ascii="TH SarabunPSK" w:hAnsi="TH SarabunPSK" w:cs="TH SarabunPSK" w:hint="cs"/>
          <w:sz w:val="32"/>
          <w:szCs w:val="32"/>
          <w:cs/>
        </w:rPr>
        <w:t>พฤติกรรมที่ไม่เอาไหนของมนุษย์ ไม่เป็นโล้เป็นพาย ระเหเร่ร่อนหาเรื่องใส่ตัวไปเรื่อย</w:t>
      </w:r>
    </w:p>
    <w:p w:rsidR="005324AB" w:rsidRDefault="005324AB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24AB" w:rsidRPr="004D2EEF" w:rsidRDefault="005324AB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3040" w:rsidRPr="001D0AA5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AA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5</w:t>
      </w:r>
      <w:r w:rsidRPr="001D0AA5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มนุษย์คือผู้</w:t>
      </w:r>
      <w:r w:rsidRPr="001D0AA5">
        <w:rPr>
          <w:rFonts w:ascii="TH SarabunPSK" w:hAnsi="TH SarabunPSK" w:cs="TH SarabunPSK"/>
          <w:b/>
          <w:bCs/>
          <w:sz w:val="32"/>
          <w:szCs w:val="32"/>
          <w:cs/>
        </w:rPr>
        <w:t>เสแสร้ง</w:t>
      </w:r>
    </w:p>
    <w:p w:rsidR="00853040" w:rsidRPr="00A5302A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ชาวจีนเห็นว่ามนุษย์นั้นเป็นผู้เสแสร้ง การเสแสร้งของมนุษย์แสดงออกมาให้เห็นได้ทางพฤติกรรม ทั้งวาจา ท่าทาง ความเสแสร้งเหล่านี้เป็นการเสแสร้งที่มีจุดประสงค์ทั้งในทางดีและทางไม่ดี ทางดีนั้นเพื่อไม่ให้เกิดการปะทะกันของฝ่ายต่างๆหรือป้องกันความรุนแรงเรื่องไม่ดีที่จะเกิดขึ้น ส่วนทางที่ไม่ดีนั้นเป็นการเสแสร้งที่เกิดมาจากความไม่จริงใจ เล่นละครตบตาเพื่อให้ผู้อื่นเชื่อ สำนวนจีนที่</w:t>
      </w:r>
      <w:r w:rsidRPr="00A5302A">
        <w:rPr>
          <w:rFonts w:ascii="TH SarabunPSK" w:hAnsi="TH SarabunPSK" w:cs="TH SarabunPSK" w:hint="cs"/>
          <w:sz w:val="32"/>
          <w:szCs w:val="32"/>
          <w:cs/>
        </w:rPr>
        <w:t>แสดงถึงโลกทัศน์ของชาวจีนต่อมนุษย์ว่าเป็นผู้เสแสร้ง ได้แก่</w:t>
      </w:r>
    </w:p>
    <w:p w:rsidR="00853040" w:rsidRPr="00A5302A" w:rsidRDefault="00853040" w:rsidP="00853040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A5302A">
        <w:rPr>
          <w:rFonts w:ascii="KaiTi" w:eastAsia="KaiTi" w:hAnsi="KaiTi" w:cs="Times New Roman"/>
          <w:lang w:eastAsia="zh-CN"/>
        </w:rPr>
        <w:t>弄鬼妆幺</w:t>
      </w:r>
      <w:r w:rsidRPr="00A5302A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A5302A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A5302A">
        <w:rPr>
          <w:rFonts w:asciiTheme="minorEastAsia" w:hAnsiTheme="minorEastAsia" w:cs="Times New Roman"/>
          <w:sz w:val="32"/>
          <w:szCs w:val="32"/>
          <w:lang w:eastAsia="zh-CN"/>
        </w:rPr>
        <w:t>nòn</w:t>
      </w:r>
      <w:r w:rsidRPr="00A5302A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A5302A">
        <w:rPr>
          <w:rFonts w:asciiTheme="minorEastAsia" w:hAnsiTheme="minorEastAsia" w:cs="Times New Roman"/>
          <w:sz w:val="32"/>
          <w:szCs w:val="32"/>
          <w:lang w:eastAsia="zh-CN"/>
        </w:rPr>
        <w:t xml:space="preserve"> </w:t>
      </w:r>
      <w:r w:rsidRPr="00A5302A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A5302A">
        <w:rPr>
          <w:rFonts w:asciiTheme="minorEastAsia" w:hAnsiTheme="minorEastAsia" w:cs="Times New Roman"/>
          <w:sz w:val="32"/>
          <w:szCs w:val="32"/>
          <w:lang w:eastAsia="zh-CN"/>
        </w:rPr>
        <w:t>uǐ zhuān</w:t>
      </w:r>
      <w:r w:rsidRPr="00A5302A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A5302A">
        <w:rPr>
          <w:rFonts w:asciiTheme="minorEastAsia" w:hAnsiTheme="minorEastAsia" w:cs="Times New Roman"/>
          <w:sz w:val="32"/>
          <w:szCs w:val="32"/>
          <w:lang w:eastAsia="zh-CN"/>
        </w:rPr>
        <w:t xml:space="preserve"> yāo</w:t>
      </w:r>
      <w:r w:rsidRPr="00A5302A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853040" w:rsidRPr="00A5302A" w:rsidRDefault="00853040" w:rsidP="00853040">
      <w:pPr>
        <w:ind w:firstLine="720"/>
        <w:jc w:val="thaiDistribute"/>
        <w:rPr>
          <w:sz w:val="32"/>
          <w:szCs w:val="32"/>
          <w:lang w:eastAsia="zh-CN"/>
        </w:rPr>
      </w:pPr>
      <w:r w:rsidRPr="00A53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02A">
        <w:rPr>
          <w:rFonts w:ascii="TH SarabunPSK" w:hAnsi="TH SarabunPSK" w:cs="TH SarabunPSK" w:hint="cs"/>
          <w:sz w:val="32"/>
          <w:szCs w:val="32"/>
          <w:cs/>
        </w:rPr>
        <w:tab/>
      </w:r>
      <w:r w:rsidRPr="00A5302A">
        <w:rPr>
          <w:rFonts w:ascii="TH SarabunPSK" w:hAnsi="TH SarabunPSK" w:cs="TH SarabunPSK"/>
          <w:sz w:val="32"/>
          <w:szCs w:val="32"/>
          <w:cs/>
        </w:rPr>
        <w:t>แสดงถึงมนุษย์ที่มีพฤติกรรมที่มาจากการเสแสร้งแกล้งทำ</w:t>
      </w:r>
    </w:p>
    <w:p w:rsidR="00853040" w:rsidRPr="00A5302A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A5302A">
        <w:rPr>
          <w:rFonts w:ascii="KaiTi" w:eastAsia="KaiTi" w:hAnsi="KaiTi" w:cs="Times New Roman"/>
        </w:rPr>
        <w:t>神眉鬼眼</w:t>
      </w:r>
      <w:r w:rsidRPr="00A5302A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5302A">
        <w:rPr>
          <w:rFonts w:ascii="TH SarabunPSK" w:hAnsi="TH SarabunPSK" w:cs="TH SarabunPSK"/>
          <w:sz w:val="32"/>
          <w:szCs w:val="32"/>
        </w:rPr>
        <w:t>(</w:t>
      </w:r>
      <w:r w:rsidRPr="00A5302A">
        <w:rPr>
          <w:rFonts w:asciiTheme="minorEastAsia" w:hAnsiTheme="minorEastAsia" w:cs="Times New Roman"/>
          <w:sz w:val="32"/>
          <w:szCs w:val="32"/>
        </w:rPr>
        <w:t xml:space="preserve">shén méi </w:t>
      </w:r>
      <w:r w:rsidRPr="00A5302A">
        <w:rPr>
          <w:rFonts w:asciiTheme="minorEastAsia" w:hAnsiTheme="minorEastAsia" w:cs="Arial"/>
          <w:sz w:val="32"/>
          <w:szCs w:val="32"/>
        </w:rPr>
        <w:t>ɡ</w:t>
      </w:r>
      <w:r w:rsidRPr="00A5302A">
        <w:rPr>
          <w:rFonts w:asciiTheme="minorEastAsia" w:hAnsiTheme="minorEastAsia" w:cs="Times New Roman"/>
          <w:sz w:val="32"/>
          <w:szCs w:val="32"/>
        </w:rPr>
        <w:t>uǐ yǎn</w:t>
      </w:r>
      <w:r w:rsidRPr="00A5302A">
        <w:rPr>
          <w:rFonts w:ascii="TH SarabunPSK" w:hAnsi="TH SarabunPSK" w:cs="TH SarabunPSK"/>
          <w:sz w:val="32"/>
          <w:szCs w:val="32"/>
        </w:rPr>
        <w:t>)</w:t>
      </w:r>
    </w:p>
    <w:p w:rsidR="00853040" w:rsidRPr="00A5302A" w:rsidRDefault="00853040" w:rsidP="00853040">
      <w:pPr>
        <w:ind w:firstLine="720"/>
        <w:jc w:val="thaiDistribute"/>
        <w:rPr>
          <w:b/>
          <w:bCs/>
          <w:sz w:val="32"/>
          <w:szCs w:val="32"/>
        </w:rPr>
      </w:pPr>
      <w:r w:rsidRPr="00A53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02A">
        <w:rPr>
          <w:rFonts w:ascii="TH SarabunPSK" w:hAnsi="TH SarabunPSK" w:cs="TH SarabunPSK" w:hint="cs"/>
          <w:sz w:val="32"/>
          <w:szCs w:val="32"/>
          <w:cs/>
        </w:rPr>
        <w:tab/>
      </w:r>
      <w:r w:rsidRPr="00A5302A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A5302A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พฤติกรรมของมนุษย์ในการแกล้งทำหน้าตาแปลกๆ หรือประหลาด</w:t>
      </w:r>
    </w:p>
    <w:p w:rsidR="00853040" w:rsidRPr="00A5302A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A5302A">
        <w:rPr>
          <w:rFonts w:ascii="KaiTi" w:eastAsia="KaiTi" w:hAnsi="KaiTi" w:cs="Times New Roman"/>
        </w:rPr>
        <w:t>五鬼闹判</w:t>
      </w:r>
      <w:r w:rsidRPr="00A5302A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5302A">
        <w:rPr>
          <w:rFonts w:ascii="TH SarabunPSK" w:hAnsi="TH SarabunPSK" w:cs="TH SarabunPSK"/>
          <w:sz w:val="32"/>
          <w:szCs w:val="32"/>
        </w:rPr>
        <w:t>(</w:t>
      </w:r>
      <w:r w:rsidRPr="00A5302A">
        <w:rPr>
          <w:rFonts w:asciiTheme="minorEastAsia" w:hAnsiTheme="minorEastAsia" w:cs="Times New Roman"/>
          <w:sz w:val="32"/>
          <w:szCs w:val="32"/>
        </w:rPr>
        <w:t xml:space="preserve">wǔ </w:t>
      </w:r>
      <w:r w:rsidRPr="00A5302A">
        <w:rPr>
          <w:rFonts w:asciiTheme="minorEastAsia" w:hAnsiTheme="minorEastAsia" w:cs="Arial"/>
          <w:sz w:val="32"/>
          <w:szCs w:val="32"/>
        </w:rPr>
        <w:t>ɡ</w:t>
      </w:r>
      <w:r w:rsidRPr="00A5302A">
        <w:rPr>
          <w:rFonts w:asciiTheme="minorEastAsia" w:hAnsiTheme="minorEastAsia" w:cs="Times New Roman"/>
          <w:sz w:val="32"/>
          <w:szCs w:val="32"/>
        </w:rPr>
        <w:t>uǐ nào pàn</w:t>
      </w:r>
      <w:r w:rsidRPr="00A5302A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left="720" w:firstLine="720"/>
        <w:jc w:val="thaiDistribute"/>
        <w:rPr>
          <w:b/>
          <w:bCs/>
          <w:sz w:val="32"/>
          <w:szCs w:val="32"/>
        </w:rPr>
      </w:pPr>
      <w:r w:rsidRPr="00A5302A">
        <w:rPr>
          <w:rFonts w:ascii="TH SarabunPSK" w:hAnsi="TH SarabunPSK" w:cs="TH SarabunPSK"/>
          <w:sz w:val="32"/>
          <w:szCs w:val="32"/>
          <w:cs/>
        </w:rPr>
        <w:t>แสดงถึงมนุษย์ที่ไม่จริงใจ มีพฤติกรรมเสแสร้งเล่นละครตบตาเจ้านาย</w:t>
      </w:r>
    </w:p>
    <w:p w:rsidR="005324AB" w:rsidRDefault="005324AB" w:rsidP="00853040">
      <w:pPr>
        <w:ind w:left="720" w:firstLine="720"/>
        <w:jc w:val="thaiDistribute"/>
        <w:rPr>
          <w:b/>
          <w:bCs/>
          <w:sz w:val="32"/>
          <w:szCs w:val="32"/>
        </w:rPr>
      </w:pPr>
    </w:p>
    <w:p w:rsidR="00853040" w:rsidRPr="00A2399F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39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6</w:t>
      </w:r>
      <w:r w:rsidRPr="00A2399F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มนุษย์คือผู้</w:t>
      </w:r>
      <w:r w:rsidRPr="00A2399F">
        <w:rPr>
          <w:rFonts w:ascii="TH SarabunPSK" w:hAnsi="TH SarabunPSK" w:cs="TH SarabunPSK"/>
          <w:b/>
          <w:bCs/>
          <w:sz w:val="32"/>
          <w:szCs w:val="32"/>
          <w:cs/>
        </w:rPr>
        <w:t>ไม่น่าไว้ใจ</w:t>
      </w:r>
    </w:p>
    <w:p w:rsidR="00853040" w:rsidRPr="00A2399F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399F"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ชาวจีนเห็นว่ามนุษย์นั้นเป็นผู้ไม่น่าไว้ใจ ความไม่น่าไว้ใจของมนุษย์นั้นแสดงออกให้เห็นจากพฤติกรรมต่างๆที่มีลับลมคมนัย ไม่ว่าจะเป็นสายตา คำพูด ท่าทาง หรือการกระทำที่แปลกๆผิดแผกไปจากปกติ ซึ่งเป็นพฤติกรรมที่ต้องระมัดระวัง  สำนวนจีนที่แสดงถึงโลกทัศน์ของชาวจีนต่อมนุษย์ว่าเป็นผู้ไม่น่าไว้ใจ ได้แก่</w:t>
      </w:r>
    </w:p>
    <w:p w:rsidR="00853040" w:rsidRPr="00A2399F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A2399F">
        <w:rPr>
          <w:rFonts w:ascii="KaiTi" w:eastAsia="KaiTi" w:hAnsi="KaiTi" w:cs="Times New Roman"/>
        </w:rPr>
        <w:t>鬼鬼祟祟</w:t>
      </w:r>
      <w:r w:rsidRPr="00A2399F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2399F">
        <w:rPr>
          <w:rFonts w:ascii="TH SarabunPSK" w:hAnsi="TH SarabunPSK" w:cs="TH SarabunPSK" w:hint="cs"/>
          <w:sz w:val="32"/>
          <w:szCs w:val="32"/>
          <w:cs/>
        </w:rPr>
        <w:t>(</w:t>
      </w:r>
      <w:r w:rsidRPr="00A2399F">
        <w:rPr>
          <w:rFonts w:asciiTheme="minorEastAsia" w:hAnsiTheme="minorEastAsia" w:cs="Arial"/>
          <w:sz w:val="32"/>
          <w:szCs w:val="32"/>
        </w:rPr>
        <w:t>ɡ</w:t>
      </w:r>
      <w:r w:rsidRPr="00A2399F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A2399F">
        <w:rPr>
          <w:rFonts w:asciiTheme="minorEastAsia" w:hAnsiTheme="minorEastAsia" w:cs="Arial"/>
          <w:sz w:val="32"/>
          <w:szCs w:val="32"/>
        </w:rPr>
        <w:t>ɡ</w:t>
      </w:r>
      <w:r w:rsidRPr="00A2399F">
        <w:rPr>
          <w:rFonts w:asciiTheme="minorEastAsia" w:hAnsiTheme="minorEastAsia" w:cs="Times New Roman"/>
          <w:sz w:val="32"/>
          <w:szCs w:val="32"/>
        </w:rPr>
        <w:t>uǐ suì suì</w:t>
      </w:r>
      <w:r w:rsidRPr="00A2399F">
        <w:rPr>
          <w:rFonts w:ascii="TH SarabunPSK" w:hAnsi="TH SarabunPSK" w:cs="TH SarabunPSK" w:hint="cs"/>
          <w:sz w:val="32"/>
          <w:szCs w:val="32"/>
          <w:cs/>
        </w:rPr>
        <w:t>)</w:t>
      </w:r>
      <w:r w:rsidRPr="00A2399F">
        <w:rPr>
          <w:sz w:val="32"/>
          <w:szCs w:val="32"/>
        </w:rPr>
        <w:t xml:space="preserve"> </w:t>
      </w:r>
      <w:r w:rsidRPr="00A2399F">
        <w:rPr>
          <w:sz w:val="32"/>
          <w:szCs w:val="32"/>
        </w:rPr>
        <w:tab/>
      </w:r>
    </w:p>
    <w:p w:rsidR="00853040" w:rsidRPr="00A2399F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3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99F">
        <w:rPr>
          <w:rFonts w:ascii="TH SarabunPSK" w:hAnsi="TH SarabunPSK" w:cs="TH SarabunPSK" w:hint="cs"/>
          <w:sz w:val="32"/>
          <w:szCs w:val="32"/>
          <w:cs/>
        </w:rPr>
        <w:tab/>
      </w:r>
      <w:r w:rsidRPr="00A2399F">
        <w:rPr>
          <w:rFonts w:ascii="TH SarabunPSK" w:hAnsi="TH SarabunPSK" w:cs="TH SarabunPSK"/>
          <w:sz w:val="32"/>
          <w:szCs w:val="32"/>
          <w:cs/>
        </w:rPr>
        <w:t>แสดงถึงพฤติกรรมของมนุษย์ที่มีลับลมคมนัย มีเลศนัย ไม่เปิดเผยให้ผู้อื่นรับรู้ เป็นพฤติกรรมที่ค่อนข้างสื่อไปในเชิงลบ</w:t>
      </w:r>
    </w:p>
    <w:p w:rsidR="00853040" w:rsidRPr="00A2399F" w:rsidRDefault="00853040" w:rsidP="00853040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A2399F">
        <w:rPr>
          <w:rFonts w:ascii="KaiTi" w:eastAsia="KaiTi" w:hAnsi="KaiTi" w:cs="Times New Roman"/>
          <w:lang w:eastAsia="zh-CN"/>
        </w:rPr>
        <w:t>鬼头鬼脑</w:t>
      </w:r>
      <w:r w:rsidRPr="00A2399F">
        <w:rPr>
          <w:rFonts w:asciiTheme="minorEastAsia" w:hAnsiTheme="minorEastAsia" w:cs="Arial"/>
          <w:sz w:val="32"/>
          <w:szCs w:val="32"/>
          <w:lang w:eastAsia="zh-CN"/>
        </w:rPr>
        <w:t xml:space="preserve"> </w:t>
      </w:r>
      <w:r w:rsidRPr="00A2399F">
        <w:rPr>
          <w:rFonts w:ascii="TH SarabunPSK" w:hAnsi="TH SarabunPSK" w:cs="TH SarabunPSK" w:hint="cs"/>
          <w:sz w:val="32"/>
          <w:szCs w:val="32"/>
          <w:cs/>
        </w:rPr>
        <w:t>(</w:t>
      </w:r>
      <w:r w:rsidRPr="00A2399F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A2399F">
        <w:rPr>
          <w:rFonts w:asciiTheme="minorEastAsia" w:hAnsiTheme="minorEastAsia" w:cs="Times New Roman"/>
          <w:sz w:val="32"/>
          <w:szCs w:val="32"/>
          <w:lang w:eastAsia="zh-CN"/>
        </w:rPr>
        <w:t xml:space="preserve">uǐ tóu </w:t>
      </w:r>
      <w:r w:rsidRPr="00A2399F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A2399F">
        <w:rPr>
          <w:rFonts w:asciiTheme="minorEastAsia" w:hAnsiTheme="minorEastAsia" w:cs="Times New Roman"/>
          <w:sz w:val="32"/>
          <w:szCs w:val="32"/>
          <w:lang w:eastAsia="zh-CN"/>
        </w:rPr>
        <w:t>uǐ nǎo</w:t>
      </w:r>
      <w:r w:rsidRPr="00A2399F">
        <w:rPr>
          <w:rFonts w:ascii="TH SarabunPSK" w:hAnsi="TH SarabunPSK" w:cs="TH SarabunPSK" w:hint="cs"/>
          <w:sz w:val="32"/>
          <w:szCs w:val="32"/>
          <w:cs/>
        </w:rPr>
        <w:t>)</w:t>
      </w:r>
      <w:r w:rsidRPr="00A2399F">
        <w:rPr>
          <w:sz w:val="32"/>
          <w:szCs w:val="32"/>
          <w:lang w:eastAsia="zh-CN"/>
        </w:rPr>
        <w:t xml:space="preserve"> </w:t>
      </w:r>
      <w:r w:rsidRPr="00A2399F">
        <w:rPr>
          <w:sz w:val="32"/>
          <w:szCs w:val="32"/>
          <w:lang w:eastAsia="zh-CN"/>
        </w:rPr>
        <w:tab/>
      </w:r>
    </w:p>
    <w:p w:rsidR="00853040" w:rsidRPr="00A2399F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A23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99F">
        <w:rPr>
          <w:rFonts w:ascii="TH SarabunPSK" w:hAnsi="TH SarabunPSK" w:cs="TH SarabunPSK" w:hint="cs"/>
          <w:sz w:val="32"/>
          <w:szCs w:val="32"/>
          <w:cs/>
        </w:rPr>
        <w:tab/>
      </w:r>
      <w:r w:rsidRPr="00A2399F">
        <w:rPr>
          <w:rFonts w:ascii="TH SarabunPSK" w:hAnsi="TH SarabunPSK" w:cs="TH SarabunPSK"/>
          <w:sz w:val="32"/>
          <w:szCs w:val="32"/>
          <w:cs/>
        </w:rPr>
        <w:t>แสดงถึงพฤติกรรมของมนุษย์ที่มีลักษณะท่าทางลับลมคมนัย ไม่น่าไว้ใจ</w:t>
      </w:r>
    </w:p>
    <w:p w:rsidR="00853040" w:rsidRPr="00A2399F" w:rsidRDefault="00853040" w:rsidP="00853040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A2399F">
        <w:rPr>
          <w:rFonts w:ascii="KaiTi" w:eastAsia="KaiTi" w:hAnsi="KaiTi" w:cs="Times New Roman"/>
          <w:lang w:eastAsia="zh-CN"/>
        </w:rPr>
        <w:t>鬼头鬼脑</w:t>
      </w:r>
      <w:r w:rsidRPr="00A2399F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A2399F">
        <w:rPr>
          <w:rFonts w:ascii="TH SarabunPSK" w:hAnsi="TH SarabunPSK" w:cs="TH SarabunPSK" w:hint="cs"/>
          <w:sz w:val="32"/>
          <w:szCs w:val="32"/>
          <w:cs/>
        </w:rPr>
        <w:t>(</w:t>
      </w:r>
      <w:r w:rsidRPr="00A2399F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A2399F">
        <w:rPr>
          <w:rFonts w:asciiTheme="minorEastAsia" w:hAnsiTheme="minorEastAsia" w:cs="Times New Roman"/>
          <w:sz w:val="32"/>
          <w:szCs w:val="32"/>
          <w:lang w:eastAsia="zh-CN"/>
        </w:rPr>
        <w:t xml:space="preserve">uǐ tóu </w:t>
      </w:r>
      <w:r w:rsidRPr="00A2399F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A2399F">
        <w:rPr>
          <w:rFonts w:asciiTheme="minorEastAsia" w:hAnsiTheme="minorEastAsia" w:cs="Times New Roman"/>
          <w:sz w:val="32"/>
          <w:szCs w:val="32"/>
          <w:lang w:eastAsia="zh-CN"/>
        </w:rPr>
        <w:t>uǐ nǎo</w:t>
      </w:r>
      <w:r w:rsidRPr="00A2399F">
        <w:rPr>
          <w:rFonts w:ascii="TH SarabunPSK" w:hAnsi="TH SarabunPSK" w:cs="TH SarabunPSK" w:hint="cs"/>
          <w:sz w:val="32"/>
          <w:szCs w:val="32"/>
          <w:cs/>
        </w:rPr>
        <w:t>)</w:t>
      </w:r>
      <w:r w:rsidRPr="00A2399F">
        <w:rPr>
          <w:sz w:val="32"/>
          <w:szCs w:val="32"/>
          <w:lang w:eastAsia="zh-CN"/>
        </w:rPr>
        <w:t xml:space="preserve"> </w:t>
      </w:r>
    </w:p>
    <w:p w:rsidR="00853040" w:rsidRPr="00A2399F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A2399F">
        <w:rPr>
          <w:rFonts w:ascii="TH SarabunPSK" w:hAnsi="TH SarabunPSK" w:cs="TH SarabunPSK"/>
          <w:sz w:val="32"/>
          <w:szCs w:val="32"/>
          <w:cs/>
        </w:rPr>
        <w:t>แสดงถึงมนุษย์ที่มีพฤติกรรมไม่นาไว้ใจ มีลับลมคมนัย</w:t>
      </w:r>
    </w:p>
    <w:p w:rsidR="00853040" w:rsidRPr="00A2399F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A2399F">
        <w:rPr>
          <w:rFonts w:ascii="KaiTi" w:eastAsia="KaiTi" w:hAnsi="KaiTi" w:cs="Times New Roman"/>
          <w:lang w:eastAsia="zh-CN"/>
        </w:rPr>
        <w:t>鬼头滑脑</w:t>
      </w:r>
      <w:r w:rsidRPr="00A2399F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A2399F">
        <w:rPr>
          <w:rFonts w:ascii="TH SarabunPSK" w:hAnsi="TH SarabunPSK" w:cs="TH SarabunPSK" w:hint="cs"/>
          <w:sz w:val="32"/>
          <w:szCs w:val="32"/>
          <w:cs/>
        </w:rPr>
        <w:t>(</w:t>
      </w:r>
      <w:r w:rsidRPr="00A2399F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A2399F">
        <w:rPr>
          <w:rFonts w:asciiTheme="minorEastAsia" w:hAnsiTheme="minorEastAsia" w:cs="Tahoma"/>
          <w:sz w:val="32"/>
          <w:szCs w:val="32"/>
          <w:lang w:eastAsia="zh-CN"/>
        </w:rPr>
        <w:t>uǐ tóu huá nǎo</w:t>
      </w:r>
      <w:r w:rsidRPr="00A2399F">
        <w:rPr>
          <w:rFonts w:ascii="TH SarabunPSK" w:hAnsi="TH SarabunPSK" w:cs="TH SarabunPSK" w:hint="cs"/>
          <w:sz w:val="32"/>
          <w:szCs w:val="32"/>
          <w:cs/>
        </w:rPr>
        <w:t>)</w:t>
      </w:r>
      <w:r w:rsidRPr="00A2399F">
        <w:rPr>
          <w:sz w:val="32"/>
          <w:szCs w:val="32"/>
          <w:lang w:eastAsia="zh-CN"/>
        </w:rPr>
        <w:t xml:space="preserve"> </w:t>
      </w:r>
    </w:p>
    <w:p w:rsidR="00853040" w:rsidRPr="00A2399F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A23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99F">
        <w:rPr>
          <w:rFonts w:ascii="TH SarabunPSK" w:hAnsi="TH SarabunPSK" w:cs="TH SarabunPSK" w:hint="cs"/>
          <w:sz w:val="32"/>
          <w:szCs w:val="32"/>
          <w:cs/>
        </w:rPr>
        <w:tab/>
      </w:r>
      <w:r w:rsidRPr="00A2399F">
        <w:rPr>
          <w:rFonts w:ascii="TH SarabunPSK" w:hAnsi="TH SarabunPSK" w:cs="TH SarabunPSK"/>
          <w:sz w:val="32"/>
          <w:szCs w:val="32"/>
          <w:cs/>
        </w:rPr>
        <w:t>แสดงถึงพฤติกรรมของมนุษย์ที่มีลักษณะท่าทางลับลมคมนัย ไม่น่าไว้ใจ</w:t>
      </w:r>
    </w:p>
    <w:p w:rsidR="00853040" w:rsidRPr="00A2399F" w:rsidRDefault="00853040" w:rsidP="00853040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A2399F">
        <w:rPr>
          <w:rFonts w:ascii="KaiTi" w:eastAsia="KaiTi" w:hAnsi="KaiTi" w:cs="Times New Roman"/>
          <w:lang w:eastAsia="zh-CN"/>
        </w:rPr>
        <w:t>贼头鬼脑</w:t>
      </w:r>
      <w:r w:rsidRPr="00A2399F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A2399F">
        <w:rPr>
          <w:rFonts w:ascii="TH SarabunPSK" w:hAnsi="TH SarabunPSK" w:cs="TH SarabunPSK" w:hint="cs"/>
          <w:sz w:val="32"/>
          <w:szCs w:val="32"/>
          <w:cs/>
        </w:rPr>
        <w:t>(</w:t>
      </w:r>
      <w:r w:rsidRPr="00A2399F">
        <w:rPr>
          <w:rFonts w:asciiTheme="minorEastAsia" w:hAnsiTheme="minorEastAsia" w:cs="Times New Roman"/>
          <w:sz w:val="32"/>
          <w:szCs w:val="32"/>
          <w:shd w:val="clear" w:color="auto" w:fill="FFFFFF"/>
          <w:lang w:eastAsia="zh-CN"/>
        </w:rPr>
        <w:t xml:space="preserve">zéi tóu </w:t>
      </w:r>
      <w:r w:rsidRPr="00A2399F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A2399F">
        <w:rPr>
          <w:rFonts w:asciiTheme="minorEastAsia" w:hAnsiTheme="minorEastAsia" w:cs="Times New Roman"/>
          <w:sz w:val="32"/>
          <w:szCs w:val="32"/>
          <w:shd w:val="clear" w:color="auto" w:fill="FFFFFF"/>
          <w:lang w:eastAsia="zh-CN"/>
        </w:rPr>
        <w:t>uǐ nǎo</w:t>
      </w:r>
      <w:r w:rsidRPr="00A2399F">
        <w:rPr>
          <w:rFonts w:ascii="TH SarabunPSK" w:hAnsi="TH SarabunPSK" w:cs="TH SarabunPSK" w:hint="cs"/>
          <w:sz w:val="32"/>
          <w:szCs w:val="32"/>
          <w:cs/>
        </w:rPr>
        <w:t>)</w:t>
      </w:r>
      <w:r w:rsidRPr="00A2399F">
        <w:rPr>
          <w:sz w:val="32"/>
          <w:szCs w:val="32"/>
          <w:lang w:eastAsia="zh-CN"/>
        </w:rPr>
        <w:t xml:space="preserve"> </w:t>
      </w:r>
    </w:p>
    <w:p w:rsidR="00853040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A2399F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A2399F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พฤติกรรมของมนุษย์ที่มีลับลมคมนัย ไม่น่าไว้ใจ</w:t>
      </w:r>
    </w:p>
    <w:p w:rsidR="005324AB" w:rsidRPr="00A2399F" w:rsidRDefault="005324AB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853040" w:rsidRPr="002208B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08B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7</w:t>
      </w:r>
      <w:r w:rsidRPr="002208B0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มนุษย์คือผู้</w:t>
      </w:r>
      <w:r w:rsidRPr="002208B0">
        <w:rPr>
          <w:rFonts w:ascii="TH SarabunPSK" w:hAnsi="TH SarabunPSK" w:cs="TH SarabunPSK"/>
          <w:b/>
          <w:bCs/>
          <w:sz w:val="32"/>
          <w:szCs w:val="32"/>
          <w:cs/>
        </w:rPr>
        <w:t>หลอกลวง</w:t>
      </w:r>
    </w:p>
    <w:p w:rsidR="00853040" w:rsidRPr="002208B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08B0"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ชาวจีนเห็นว่ามนุษย์นั้นเป็นผู้หลอกลวง ความหลอกลวงของมนุษย์นั้นแ</w:t>
      </w:r>
      <w:r>
        <w:rPr>
          <w:rFonts w:ascii="TH SarabunPSK" w:hAnsi="TH SarabunPSK" w:cs="TH SarabunPSK" w:hint="cs"/>
          <w:sz w:val="32"/>
          <w:szCs w:val="32"/>
          <w:cs/>
        </w:rPr>
        <w:t>สดงออกให้เห็นจากคำพูดที่โกหกหลอก</w:t>
      </w:r>
      <w:r w:rsidRPr="002208B0">
        <w:rPr>
          <w:rFonts w:ascii="TH SarabunPSK" w:hAnsi="TH SarabunPSK" w:cs="TH SarabunPSK" w:hint="cs"/>
          <w:sz w:val="32"/>
          <w:szCs w:val="32"/>
          <w:cs/>
        </w:rPr>
        <w:t>ลวง รวมถึงพฤติกรรมการใช้กลอุบายต่างๆเพื่อหลอกลวงผู้อื่น การหลอกลวงผู้อื่นนั้นเป็นทั้งการที่คนโดยทั่วไปหลอกลวงกันเอง รวมถึงผู้ที่มีอำนาจมากกว่าหลอกลวงผู้ที่มีอำนาจน้อยกว่า สำนวนจีนที่แสดงถึงโลกทัศน์ของชาวจีนต่อมนุษย์ว่าคือผู้หลอกลวง ได้แก่</w:t>
      </w:r>
    </w:p>
    <w:p w:rsidR="00853040" w:rsidRPr="002208B0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2208B0">
        <w:rPr>
          <w:rFonts w:ascii="KaiTi" w:eastAsia="KaiTi" w:hAnsi="KaiTi" w:cs="Times New Roman"/>
        </w:rPr>
        <w:lastRenderedPageBreak/>
        <w:t>鬼话连篇</w:t>
      </w:r>
      <w:r w:rsidRPr="002208B0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2208B0">
        <w:rPr>
          <w:rFonts w:ascii="TH SarabunPSK" w:hAnsi="TH SarabunPSK" w:cs="TH SarabunPSK"/>
          <w:sz w:val="32"/>
          <w:szCs w:val="32"/>
        </w:rPr>
        <w:t>(</w:t>
      </w:r>
      <w:r w:rsidRPr="002208B0">
        <w:rPr>
          <w:rFonts w:asciiTheme="minorEastAsia" w:hAnsiTheme="minorEastAsia" w:cs="Arial"/>
          <w:sz w:val="32"/>
          <w:szCs w:val="32"/>
        </w:rPr>
        <w:t>ɡ</w:t>
      </w:r>
      <w:r w:rsidRPr="002208B0">
        <w:rPr>
          <w:rFonts w:asciiTheme="minorEastAsia" w:hAnsiTheme="minorEastAsia" w:cs="Times New Roman"/>
          <w:sz w:val="32"/>
          <w:szCs w:val="32"/>
        </w:rPr>
        <w:t>uǐ huà lián piān</w:t>
      </w:r>
      <w:r w:rsidRPr="002208B0">
        <w:rPr>
          <w:rFonts w:ascii="TH SarabunPSK" w:hAnsi="TH SarabunPSK" w:cs="TH SarabunPSK"/>
          <w:sz w:val="32"/>
          <w:szCs w:val="32"/>
        </w:rPr>
        <w:t>)</w:t>
      </w:r>
      <w:r w:rsidRPr="002208B0">
        <w:rPr>
          <w:rFonts w:ascii="TH SarabunPSK" w:hAnsi="TH SarabunPSK" w:cs="TH SarabunPSK"/>
          <w:sz w:val="32"/>
          <w:szCs w:val="32"/>
        </w:rPr>
        <w:tab/>
      </w:r>
    </w:p>
    <w:p w:rsidR="00853040" w:rsidRPr="002208B0" w:rsidRDefault="00853040" w:rsidP="00853040">
      <w:pPr>
        <w:ind w:firstLine="720"/>
        <w:jc w:val="thaiDistribute"/>
        <w:rPr>
          <w:b/>
          <w:bCs/>
          <w:sz w:val="32"/>
          <w:szCs w:val="32"/>
        </w:rPr>
      </w:pPr>
      <w:r w:rsidRPr="00220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08B0">
        <w:rPr>
          <w:rFonts w:ascii="TH SarabunPSK" w:hAnsi="TH SarabunPSK" w:cs="TH SarabunPSK" w:hint="cs"/>
          <w:sz w:val="32"/>
          <w:szCs w:val="32"/>
          <w:cs/>
        </w:rPr>
        <w:tab/>
      </w:r>
      <w:r w:rsidRPr="002208B0">
        <w:rPr>
          <w:rFonts w:ascii="TH SarabunPSK" w:hAnsi="TH SarabunPSK" w:cs="TH SarabunPSK"/>
          <w:sz w:val="32"/>
          <w:szCs w:val="32"/>
          <w:cs/>
        </w:rPr>
        <w:t>แสดงถึงการกระทำของมนุษย์ในเรื่องของคำพูด เป็นคำพูดที่โป้ปดมดเท็จ หลอกลวง</w:t>
      </w:r>
    </w:p>
    <w:p w:rsidR="00853040" w:rsidRPr="002208B0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2208B0">
        <w:rPr>
          <w:rFonts w:ascii="KaiTi" w:eastAsia="KaiTi" w:hAnsi="KaiTi" w:cs="Times New Roman"/>
        </w:rPr>
        <w:t>三尸五鬼</w:t>
      </w:r>
      <w:r w:rsidRPr="002208B0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2208B0">
        <w:rPr>
          <w:rFonts w:ascii="TH SarabunPSK" w:hAnsi="TH SarabunPSK" w:cs="TH SarabunPSK"/>
          <w:sz w:val="32"/>
          <w:szCs w:val="32"/>
        </w:rPr>
        <w:t>(</w:t>
      </w:r>
      <w:r w:rsidRPr="002208B0">
        <w:rPr>
          <w:rFonts w:asciiTheme="minorEastAsia" w:hAnsiTheme="minorEastAsia" w:cs="Times New Roman"/>
          <w:sz w:val="32"/>
          <w:szCs w:val="32"/>
        </w:rPr>
        <w:t xml:space="preserve">sān shī wǔ </w:t>
      </w:r>
      <w:r w:rsidRPr="002208B0">
        <w:rPr>
          <w:rFonts w:asciiTheme="minorEastAsia" w:hAnsiTheme="minorEastAsia" w:cs="Arial"/>
          <w:sz w:val="32"/>
          <w:szCs w:val="32"/>
        </w:rPr>
        <w:t>ɡ</w:t>
      </w:r>
      <w:r w:rsidRPr="002208B0">
        <w:rPr>
          <w:rFonts w:asciiTheme="minorEastAsia" w:hAnsiTheme="minorEastAsia" w:cs="Times New Roman"/>
          <w:sz w:val="32"/>
          <w:szCs w:val="32"/>
        </w:rPr>
        <w:t>uǐ</w:t>
      </w:r>
      <w:r w:rsidRPr="002208B0">
        <w:rPr>
          <w:rFonts w:ascii="TH SarabunPSK" w:hAnsi="TH SarabunPSK" w:cs="TH SarabunPSK"/>
          <w:sz w:val="32"/>
          <w:szCs w:val="32"/>
        </w:rPr>
        <w:t>)</w:t>
      </w:r>
    </w:p>
    <w:p w:rsidR="00853040" w:rsidRPr="002208B0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2208B0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2208B0">
        <w:rPr>
          <w:rFonts w:ascii="TH SarabunPSK" w:hAnsi="TH SarabunPSK" w:cs="TH SarabunPSK" w:hint="cs"/>
          <w:sz w:val="32"/>
          <w:szCs w:val="32"/>
          <w:cs/>
        </w:rPr>
        <w:t>พฤติกรรมของขุนนางหรือผู้ที่ที่มีอำนาจสูงหลอกลวงผู้น้อย</w:t>
      </w:r>
    </w:p>
    <w:p w:rsidR="00853040" w:rsidRPr="002208B0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2208B0">
        <w:rPr>
          <w:rFonts w:ascii="KaiTi" w:eastAsia="KaiTi" w:hAnsi="KaiTi" w:cs="Times New Roman"/>
        </w:rPr>
        <w:t>装神弄鬼</w:t>
      </w:r>
      <w:r w:rsidRPr="002208B0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2208B0">
        <w:rPr>
          <w:rFonts w:ascii="TH SarabunPSK" w:hAnsi="TH SarabunPSK" w:cs="TH SarabunPSK"/>
          <w:sz w:val="32"/>
          <w:szCs w:val="32"/>
        </w:rPr>
        <w:t>(</w:t>
      </w:r>
      <w:r w:rsidRPr="002208B0">
        <w:rPr>
          <w:rFonts w:asciiTheme="minorEastAsia" w:hAnsiTheme="minorEastAsia" w:cs="Times New Roman"/>
          <w:sz w:val="32"/>
          <w:szCs w:val="32"/>
        </w:rPr>
        <w:t>zhuān</w:t>
      </w:r>
      <w:r w:rsidRPr="002208B0">
        <w:rPr>
          <w:rFonts w:asciiTheme="minorEastAsia" w:hAnsiTheme="minorEastAsia" w:cs="Arial"/>
          <w:sz w:val="32"/>
          <w:szCs w:val="32"/>
        </w:rPr>
        <w:t>ɡ</w:t>
      </w:r>
      <w:r w:rsidRPr="002208B0">
        <w:rPr>
          <w:rFonts w:asciiTheme="minorEastAsia" w:hAnsiTheme="minorEastAsia" w:cs="Times New Roman"/>
          <w:sz w:val="32"/>
          <w:szCs w:val="32"/>
        </w:rPr>
        <w:t xml:space="preserve"> shén nòn</w:t>
      </w:r>
      <w:r w:rsidRPr="002208B0">
        <w:rPr>
          <w:rFonts w:asciiTheme="minorEastAsia" w:hAnsiTheme="minorEastAsia" w:cs="Arial"/>
          <w:sz w:val="32"/>
          <w:szCs w:val="32"/>
        </w:rPr>
        <w:t>ɡ</w:t>
      </w:r>
      <w:r w:rsidRPr="002208B0">
        <w:rPr>
          <w:rFonts w:asciiTheme="minorEastAsia" w:hAnsiTheme="minorEastAsia" w:cs="Times New Roman"/>
          <w:sz w:val="32"/>
          <w:szCs w:val="32"/>
        </w:rPr>
        <w:t xml:space="preserve"> </w:t>
      </w:r>
      <w:r w:rsidRPr="002208B0">
        <w:rPr>
          <w:rFonts w:asciiTheme="minorEastAsia" w:hAnsiTheme="minorEastAsia" w:cs="Arial"/>
          <w:sz w:val="32"/>
          <w:szCs w:val="32"/>
        </w:rPr>
        <w:t>ɡ</w:t>
      </w:r>
      <w:r w:rsidRPr="002208B0">
        <w:rPr>
          <w:rFonts w:asciiTheme="minorEastAsia" w:hAnsiTheme="minorEastAsia" w:cs="Times New Roman"/>
          <w:sz w:val="32"/>
          <w:szCs w:val="32"/>
        </w:rPr>
        <w:t>uǐ</w:t>
      </w:r>
      <w:r w:rsidRPr="002208B0">
        <w:rPr>
          <w:rFonts w:ascii="TH SarabunPSK" w:hAnsi="TH SarabunPSK" w:cs="TH SarabunPSK"/>
          <w:sz w:val="32"/>
          <w:szCs w:val="32"/>
        </w:rPr>
        <w:t>)</w:t>
      </w:r>
    </w:p>
    <w:p w:rsidR="00853040" w:rsidRPr="002208B0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2208B0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2208B0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พฤติกรรมของมนุษย์ในการใช้กลอุบายกลั่นแกล้งหลอกลวงผู้อื่น</w:t>
      </w:r>
    </w:p>
    <w:p w:rsidR="00853040" w:rsidRPr="002208B0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2208B0">
        <w:rPr>
          <w:rFonts w:ascii="KaiTi" w:eastAsia="KaiTi" w:hAnsi="KaiTi" w:cs="Times New Roman"/>
        </w:rPr>
        <w:t>做鬼做神</w:t>
      </w:r>
      <w:r w:rsidRPr="002208B0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2208B0">
        <w:rPr>
          <w:rFonts w:ascii="TH SarabunPSK" w:hAnsi="TH SarabunPSK" w:cs="TH SarabunPSK"/>
          <w:sz w:val="32"/>
          <w:szCs w:val="32"/>
        </w:rPr>
        <w:t>(</w:t>
      </w:r>
      <w:r w:rsidRPr="002208B0">
        <w:rPr>
          <w:rFonts w:asciiTheme="minorEastAsia" w:hAnsiTheme="minorEastAsia" w:cs="Times New Roman"/>
          <w:sz w:val="32"/>
          <w:szCs w:val="32"/>
          <w:shd w:val="clear" w:color="auto" w:fill="FFFFFF"/>
        </w:rPr>
        <w:t xml:space="preserve">zuò </w:t>
      </w:r>
      <w:r w:rsidRPr="002208B0">
        <w:rPr>
          <w:rFonts w:asciiTheme="minorEastAsia" w:hAnsiTheme="minorEastAsia" w:cs="Arial"/>
          <w:sz w:val="32"/>
          <w:szCs w:val="32"/>
        </w:rPr>
        <w:t>ɡ</w:t>
      </w:r>
      <w:r w:rsidRPr="002208B0">
        <w:rPr>
          <w:rFonts w:asciiTheme="minorEastAsia" w:hAnsiTheme="minorEastAsia" w:cs="Times New Roman"/>
          <w:sz w:val="32"/>
          <w:szCs w:val="32"/>
          <w:shd w:val="clear" w:color="auto" w:fill="FFFFFF"/>
        </w:rPr>
        <w:t>uǐ zuò shén</w:t>
      </w:r>
      <w:r w:rsidRPr="002208B0">
        <w:rPr>
          <w:rFonts w:ascii="TH SarabunPSK" w:hAnsi="TH SarabunPSK" w:cs="TH SarabunPSK"/>
          <w:sz w:val="32"/>
          <w:szCs w:val="32"/>
        </w:rPr>
        <w:t>)</w:t>
      </w:r>
    </w:p>
    <w:p w:rsidR="00853040" w:rsidRPr="002208B0" w:rsidRDefault="00853040" w:rsidP="00853040">
      <w:pPr>
        <w:ind w:firstLine="720"/>
        <w:jc w:val="thaiDistribute"/>
        <w:rPr>
          <w:sz w:val="32"/>
          <w:szCs w:val="32"/>
        </w:rPr>
      </w:pPr>
      <w:r w:rsidRPr="00220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08B0">
        <w:rPr>
          <w:rFonts w:ascii="TH SarabunPSK" w:hAnsi="TH SarabunPSK" w:cs="TH SarabunPSK" w:hint="cs"/>
          <w:sz w:val="32"/>
          <w:szCs w:val="32"/>
          <w:cs/>
        </w:rPr>
        <w:tab/>
      </w:r>
      <w:r w:rsidRPr="002208B0">
        <w:rPr>
          <w:rFonts w:ascii="TH SarabunPSK" w:hAnsi="TH SarabunPSK" w:cs="TH SarabunPSK"/>
          <w:sz w:val="32"/>
          <w:szCs w:val="32"/>
          <w:cs/>
        </w:rPr>
        <w:t>แสดงถึงมนุษย์ที่มีพฤติกรรมไม่นาไว้ใจ มีลับลมคมนัย มีแผนการที่จะหลอกลวงผู้อื่น</w:t>
      </w:r>
    </w:p>
    <w:p w:rsidR="00853040" w:rsidRPr="002208B0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2208B0">
        <w:rPr>
          <w:rFonts w:ascii="KaiTi" w:eastAsia="KaiTi" w:hAnsi="KaiTi" w:cs="Times New Roman"/>
        </w:rPr>
        <w:t>做神做鬼</w:t>
      </w:r>
      <w:r w:rsidRPr="002208B0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2208B0">
        <w:rPr>
          <w:rFonts w:ascii="TH SarabunPSK" w:hAnsi="TH SarabunPSK" w:cs="TH SarabunPSK"/>
          <w:sz w:val="32"/>
          <w:szCs w:val="32"/>
        </w:rPr>
        <w:t>(</w:t>
      </w:r>
      <w:r w:rsidRPr="002208B0">
        <w:rPr>
          <w:rFonts w:asciiTheme="minorEastAsia" w:hAnsiTheme="minorEastAsia"/>
          <w:sz w:val="32"/>
          <w:szCs w:val="32"/>
        </w:rPr>
        <w:t>zu</w:t>
      </w:r>
      <w:r w:rsidRPr="002208B0">
        <w:rPr>
          <w:rFonts w:asciiTheme="minorEastAsia" w:hAnsiTheme="minorEastAsia" w:cs="Times New Roman"/>
          <w:sz w:val="32"/>
          <w:szCs w:val="32"/>
        </w:rPr>
        <w:t>ò</w:t>
      </w:r>
      <w:r w:rsidRPr="002208B0">
        <w:rPr>
          <w:rFonts w:asciiTheme="minorEastAsia" w:hAnsiTheme="minorEastAsia"/>
          <w:sz w:val="32"/>
          <w:szCs w:val="32"/>
        </w:rPr>
        <w:t xml:space="preserve"> sh</w:t>
      </w:r>
      <w:r w:rsidRPr="002208B0">
        <w:rPr>
          <w:rFonts w:asciiTheme="minorEastAsia" w:hAnsiTheme="minorEastAsia" w:cs="Times New Roman"/>
          <w:sz w:val="32"/>
          <w:szCs w:val="32"/>
        </w:rPr>
        <w:t>é</w:t>
      </w:r>
      <w:r w:rsidRPr="002208B0">
        <w:rPr>
          <w:rFonts w:asciiTheme="minorEastAsia" w:hAnsiTheme="minorEastAsia"/>
          <w:sz w:val="32"/>
          <w:szCs w:val="32"/>
        </w:rPr>
        <w:t>n zu</w:t>
      </w:r>
      <w:r w:rsidRPr="002208B0">
        <w:rPr>
          <w:rFonts w:asciiTheme="minorEastAsia" w:hAnsiTheme="minorEastAsia" w:cs="Times New Roman"/>
          <w:sz w:val="32"/>
          <w:szCs w:val="32"/>
        </w:rPr>
        <w:t>ò</w:t>
      </w:r>
      <w:r w:rsidRPr="002208B0">
        <w:rPr>
          <w:rFonts w:asciiTheme="minorEastAsia" w:hAnsiTheme="minorEastAsia"/>
          <w:sz w:val="32"/>
          <w:szCs w:val="32"/>
        </w:rPr>
        <w:t xml:space="preserve"> </w:t>
      </w:r>
      <w:r w:rsidRPr="002208B0">
        <w:rPr>
          <w:rFonts w:asciiTheme="minorEastAsia" w:hAnsiTheme="minorEastAsia" w:cs="Arial"/>
          <w:sz w:val="32"/>
          <w:szCs w:val="32"/>
        </w:rPr>
        <w:t>ɡ</w:t>
      </w:r>
      <w:r w:rsidRPr="002208B0">
        <w:rPr>
          <w:rFonts w:asciiTheme="minorEastAsia" w:hAnsiTheme="minorEastAsia" w:cs="Times New Roman"/>
          <w:sz w:val="32"/>
          <w:szCs w:val="32"/>
        </w:rPr>
        <w:t>uǐ</w:t>
      </w:r>
      <w:r w:rsidRPr="002208B0">
        <w:rPr>
          <w:rFonts w:ascii="TH SarabunPSK" w:hAnsi="TH SarabunPSK" w:cs="TH SarabunPSK"/>
          <w:sz w:val="32"/>
          <w:szCs w:val="32"/>
        </w:rPr>
        <w:t>)</w:t>
      </w:r>
    </w:p>
    <w:p w:rsidR="00853040" w:rsidRPr="002208B0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2208B0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2208B0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พฤติกรรมของมนุษย์ที่มีลับลมคมนัย ไม่น่าไว้ใจ ใช้กลอุบายหลอกลวงผู้อื่น</w:t>
      </w:r>
    </w:p>
    <w:p w:rsidR="00985B3B" w:rsidRDefault="00985B3B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3040" w:rsidRPr="00AC5485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548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8</w:t>
      </w:r>
      <w:r w:rsidRPr="00AC5485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มนุษย์คือผู้</w:t>
      </w:r>
      <w:r w:rsidRPr="00AC5485">
        <w:rPr>
          <w:rFonts w:ascii="TH SarabunPSK" w:hAnsi="TH SarabunPSK" w:cs="TH SarabunPSK"/>
          <w:b/>
          <w:bCs/>
          <w:sz w:val="32"/>
          <w:szCs w:val="32"/>
          <w:cs/>
        </w:rPr>
        <w:t>แปลกประหลาด</w:t>
      </w:r>
    </w:p>
    <w:p w:rsidR="00853040" w:rsidRPr="00AC5485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5485">
        <w:rPr>
          <w:rFonts w:ascii="TH SarabunPSK" w:hAnsi="TH SarabunPSK" w:cs="TH SarabunPSK" w:hint="cs"/>
          <w:sz w:val="32"/>
          <w:szCs w:val="32"/>
          <w:cs/>
        </w:rPr>
        <w:t xml:space="preserve">ชาวจีนเห็นว่ามนุษย์นั้นเป็นผู้ที่มีความแปลกประหลาด เป็นความแปลกประหลาดที่แสดงออกมาให้เห็นในทางพฤติกรรมต่าง ๆ เช่น การแต่งตัว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รูปร่าง </w:t>
      </w:r>
      <w:r w:rsidRPr="00AC5485">
        <w:rPr>
          <w:rFonts w:ascii="TH SarabunPSK" w:hAnsi="TH SarabunPSK" w:cs="TH SarabunPSK" w:hint="cs"/>
          <w:sz w:val="32"/>
          <w:szCs w:val="32"/>
          <w:cs/>
        </w:rPr>
        <w:t>เสียงร้อง หรือการทำเรื่องราวต่างๆ ที่สร้างความรู้สึกฉงนสนเท่ห์แก่ผู้พบเห็น สำนวนจีนที่แสดงถึงโลกทัศน์ของชาวจีนต่อมนุษย์ว่าเป็นผู้แปลกประหลาด ได้แก่</w:t>
      </w:r>
    </w:p>
    <w:p w:rsidR="00853040" w:rsidRPr="0008298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82988">
        <w:rPr>
          <w:rFonts w:ascii="KaiTi" w:eastAsia="KaiTi" w:hAnsi="KaiTi" w:cs="Times New Roman"/>
        </w:rPr>
        <w:t>白日见鬼</w:t>
      </w:r>
      <w:r w:rsidRPr="0008298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82988">
        <w:rPr>
          <w:rFonts w:ascii="TH SarabunPSK" w:hAnsi="TH SarabunPSK" w:cs="TH SarabunPSK"/>
          <w:sz w:val="32"/>
          <w:szCs w:val="32"/>
        </w:rPr>
        <w:t>(</w:t>
      </w:r>
      <w:r w:rsidRPr="00082988">
        <w:rPr>
          <w:rFonts w:asciiTheme="minorEastAsia" w:hAnsiTheme="minorEastAsia" w:cs="Times New Roman"/>
          <w:sz w:val="32"/>
          <w:szCs w:val="32"/>
        </w:rPr>
        <w:t xml:space="preserve">bái rì jiàn </w:t>
      </w:r>
      <w:r w:rsidRPr="00082988">
        <w:rPr>
          <w:rFonts w:asciiTheme="minorEastAsia" w:hAnsiTheme="minorEastAsia" w:cs="Arial"/>
          <w:sz w:val="32"/>
          <w:szCs w:val="32"/>
        </w:rPr>
        <w:t>ɡ</w:t>
      </w:r>
      <w:r w:rsidRPr="00082988">
        <w:rPr>
          <w:rFonts w:asciiTheme="minorEastAsia" w:hAnsiTheme="minorEastAsia" w:cs="Times New Roman"/>
          <w:sz w:val="32"/>
          <w:szCs w:val="32"/>
        </w:rPr>
        <w:t>uǐ</w:t>
      </w:r>
      <w:r w:rsidRPr="0008298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3040" w:rsidRPr="00082988" w:rsidRDefault="00853040" w:rsidP="0085304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82988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082988">
        <w:rPr>
          <w:rFonts w:ascii="TH SarabunPSK" w:hAnsi="TH SarabunPSK" w:cs="TH SarabunPSK" w:hint="cs"/>
          <w:sz w:val="32"/>
          <w:szCs w:val="32"/>
          <w:cs/>
        </w:rPr>
        <w:t>พฤติกรรมอันแปลกประหลาดของมนุษย์</w:t>
      </w:r>
    </w:p>
    <w:p w:rsidR="00853040" w:rsidRPr="0008298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82988">
        <w:rPr>
          <w:rFonts w:ascii="KaiTi" w:eastAsia="KaiTi" w:hAnsi="KaiTi" w:cs="Times New Roman"/>
        </w:rPr>
        <w:t>龙鬼蛇神</w:t>
      </w:r>
      <w:r w:rsidRPr="0008298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82988">
        <w:rPr>
          <w:rFonts w:ascii="TH SarabunPSK" w:hAnsi="TH SarabunPSK" w:cs="TH SarabunPSK"/>
          <w:sz w:val="32"/>
          <w:szCs w:val="32"/>
        </w:rPr>
        <w:t>(</w:t>
      </w:r>
      <w:r w:rsidRPr="00082988">
        <w:rPr>
          <w:rFonts w:asciiTheme="minorEastAsia" w:hAnsiTheme="minorEastAsia" w:cs="Times New Roman"/>
          <w:sz w:val="32"/>
          <w:szCs w:val="32"/>
        </w:rPr>
        <w:t>lón</w:t>
      </w:r>
      <w:r w:rsidRPr="00082988">
        <w:rPr>
          <w:rFonts w:asciiTheme="minorEastAsia" w:hAnsiTheme="minorEastAsia" w:cs="Arial"/>
          <w:sz w:val="32"/>
          <w:szCs w:val="32"/>
        </w:rPr>
        <w:t>ɡ</w:t>
      </w:r>
      <w:r w:rsidRPr="00082988">
        <w:rPr>
          <w:rFonts w:asciiTheme="minorEastAsia" w:hAnsiTheme="minorEastAsia" w:cs="Times New Roman"/>
          <w:sz w:val="32"/>
          <w:szCs w:val="32"/>
        </w:rPr>
        <w:t xml:space="preserve"> </w:t>
      </w:r>
      <w:r w:rsidRPr="00082988">
        <w:rPr>
          <w:rFonts w:asciiTheme="minorEastAsia" w:hAnsiTheme="minorEastAsia" w:cs="Arial"/>
          <w:sz w:val="32"/>
          <w:szCs w:val="32"/>
        </w:rPr>
        <w:t>ɡ</w:t>
      </w:r>
      <w:r w:rsidRPr="00082988">
        <w:rPr>
          <w:rFonts w:asciiTheme="minorEastAsia" w:hAnsiTheme="minorEastAsia" w:cs="Times New Roman"/>
          <w:sz w:val="32"/>
          <w:szCs w:val="32"/>
        </w:rPr>
        <w:t>uǐ shé shén</w:t>
      </w:r>
      <w:r w:rsidRPr="00082988">
        <w:rPr>
          <w:rFonts w:ascii="TH SarabunPSK" w:hAnsi="TH SarabunPSK" w:cs="TH SarabunPSK"/>
          <w:sz w:val="32"/>
          <w:szCs w:val="32"/>
        </w:rPr>
        <w:t>)</w:t>
      </w:r>
      <w:r w:rsidRPr="000829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Pr="00082988" w:rsidRDefault="00853040" w:rsidP="00853040">
      <w:pPr>
        <w:rPr>
          <w:rFonts w:ascii="TH SarabunPSK" w:hAnsi="TH SarabunPSK" w:cs="TH SarabunPSK"/>
          <w:sz w:val="32"/>
          <w:szCs w:val="32"/>
        </w:rPr>
      </w:pPr>
      <w:r w:rsidRPr="000829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988">
        <w:rPr>
          <w:rFonts w:ascii="TH SarabunPSK" w:hAnsi="TH SarabunPSK" w:cs="TH SarabunPSK" w:hint="cs"/>
          <w:sz w:val="32"/>
          <w:szCs w:val="32"/>
          <w:cs/>
        </w:rPr>
        <w:tab/>
      </w:r>
      <w:r w:rsidRPr="00082988">
        <w:rPr>
          <w:rFonts w:ascii="TH SarabunPSK" w:hAnsi="TH SarabunPSK" w:cs="TH SarabunPSK" w:hint="cs"/>
          <w:sz w:val="32"/>
          <w:szCs w:val="32"/>
          <w:cs/>
        </w:rPr>
        <w:tab/>
      </w:r>
      <w:r w:rsidRPr="00082988">
        <w:rPr>
          <w:rFonts w:ascii="TH SarabunPSK" w:hAnsi="TH SarabunPSK" w:cs="TH SarabunPSK"/>
          <w:sz w:val="32"/>
          <w:szCs w:val="32"/>
          <w:cs/>
        </w:rPr>
        <w:t>แสดงถึงความรู้สึกฉงนสนเท่ห์ต่อเรื่องราวประหลาดพิลึกต่างๆที่มนุษย์สร้างขึ้น</w:t>
      </w:r>
    </w:p>
    <w:p w:rsidR="00853040" w:rsidRPr="0008298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82988">
        <w:rPr>
          <w:rFonts w:ascii="KaiTi" w:eastAsia="KaiTi" w:hAnsi="KaiTi" w:cs="Times New Roman"/>
        </w:rPr>
        <w:t>神哗鬼叫</w:t>
      </w:r>
      <w:r w:rsidRPr="0008298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82988">
        <w:rPr>
          <w:rFonts w:ascii="TH SarabunPSK" w:hAnsi="TH SarabunPSK" w:cs="TH SarabunPSK"/>
          <w:sz w:val="32"/>
          <w:szCs w:val="32"/>
        </w:rPr>
        <w:t>(</w:t>
      </w:r>
      <w:r w:rsidRPr="00082988">
        <w:rPr>
          <w:rFonts w:asciiTheme="minorEastAsia" w:hAnsiTheme="minorEastAsia" w:cs="Times New Roman"/>
          <w:sz w:val="32"/>
          <w:szCs w:val="32"/>
        </w:rPr>
        <w:t xml:space="preserve">shén huá </w:t>
      </w:r>
      <w:r w:rsidRPr="00082988">
        <w:rPr>
          <w:rFonts w:asciiTheme="minorEastAsia" w:hAnsiTheme="minorEastAsia" w:cs="Arial"/>
          <w:sz w:val="32"/>
          <w:szCs w:val="32"/>
        </w:rPr>
        <w:t>ɡ</w:t>
      </w:r>
      <w:r w:rsidRPr="00082988">
        <w:rPr>
          <w:rFonts w:asciiTheme="minorEastAsia" w:hAnsiTheme="minorEastAsia" w:cs="Times New Roman"/>
          <w:sz w:val="32"/>
          <w:szCs w:val="32"/>
        </w:rPr>
        <w:t>uǐ jiào</w:t>
      </w:r>
      <w:r w:rsidRPr="00082988">
        <w:rPr>
          <w:rFonts w:ascii="TH SarabunPSK" w:hAnsi="TH SarabunPSK" w:cs="TH SarabunPSK"/>
          <w:sz w:val="32"/>
          <w:szCs w:val="32"/>
        </w:rPr>
        <w:t>)</w:t>
      </w:r>
      <w:r w:rsidRPr="00082988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082988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082988">
        <w:rPr>
          <w:rFonts w:ascii="TH SarabunPSK" w:hAnsi="TH SarabunPSK" w:cs="TH SarabunPSK"/>
          <w:sz w:val="32"/>
          <w:szCs w:val="32"/>
          <w:cs/>
        </w:rPr>
        <w:t>แสดงถึงเสียงร้องอันดังของมนุษย์</w:t>
      </w:r>
    </w:p>
    <w:p w:rsidR="00853040" w:rsidRPr="0008298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82988">
        <w:rPr>
          <w:rFonts w:ascii="KaiTi" w:eastAsia="KaiTi" w:hAnsi="KaiTi" w:cs="Times New Roman"/>
        </w:rPr>
        <w:t>神头鬼面</w:t>
      </w:r>
      <w:r w:rsidRPr="0008298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82988">
        <w:rPr>
          <w:rFonts w:ascii="TH SarabunPSK" w:hAnsi="TH SarabunPSK" w:cs="TH SarabunPSK"/>
          <w:sz w:val="32"/>
          <w:szCs w:val="32"/>
        </w:rPr>
        <w:t>(</w:t>
      </w:r>
      <w:r w:rsidRPr="00082988">
        <w:rPr>
          <w:rFonts w:asciiTheme="minorEastAsia" w:hAnsiTheme="minorEastAsia" w:cs="Times New Roman"/>
          <w:sz w:val="32"/>
          <w:szCs w:val="32"/>
        </w:rPr>
        <w:t xml:space="preserve">shén tóu </w:t>
      </w:r>
      <w:r w:rsidRPr="00082988">
        <w:rPr>
          <w:rFonts w:asciiTheme="minorEastAsia" w:hAnsiTheme="minorEastAsia" w:cs="Arial"/>
          <w:sz w:val="32"/>
          <w:szCs w:val="32"/>
        </w:rPr>
        <w:t>ɡ</w:t>
      </w:r>
      <w:r w:rsidRPr="00082988">
        <w:rPr>
          <w:rFonts w:asciiTheme="minorEastAsia" w:hAnsiTheme="minorEastAsia" w:cs="Times New Roman"/>
          <w:sz w:val="32"/>
          <w:szCs w:val="32"/>
        </w:rPr>
        <w:t>uǐ miàn</w:t>
      </w:r>
      <w:r w:rsidRPr="00082988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firstLine="720"/>
        <w:jc w:val="thaiDistribute"/>
        <w:rPr>
          <w:sz w:val="32"/>
          <w:szCs w:val="32"/>
        </w:rPr>
      </w:pPr>
      <w:r w:rsidRPr="000829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988">
        <w:rPr>
          <w:rFonts w:ascii="TH SarabunPSK" w:hAnsi="TH SarabunPSK" w:cs="TH SarabunPSK" w:hint="cs"/>
          <w:sz w:val="32"/>
          <w:szCs w:val="32"/>
          <w:cs/>
        </w:rPr>
        <w:tab/>
      </w:r>
      <w:r w:rsidRPr="00082988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082988">
        <w:rPr>
          <w:rFonts w:ascii="TH SarabunPSK" w:hAnsi="TH SarabunPSK" w:cs="TH SarabunPSK" w:hint="cs"/>
          <w:sz w:val="32"/>
          <w:szCs w:val="32"/>
          <w:cs/>
        </w:rPr>
        <w:t>พฤติกรรมในการแต่งตัวของมนุษย์ที่แปลกแตกต่างไปจากผู้อื่น</w:t>
      </w:r>
    </w:p>
    <w:p w:rsidR="005324AB" w:rsidRPr="00082988" w:rsidRDefault="005324AB" w:rsidP="00853040">
      <w:pPr>
        <w:ind w:firstLine="720"/>
        <w:jc w:val="thaiDistribute"/>
        <w:rPr>
          <w:sz w:val="32"/>
          <w:szCs w:val="32"/>
        </w:rPr>
      </w:pPr>
    </w:p>
    <w:p w:rsidR="00853040" w:rsidRPr="000D763C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9</w:t>
      </w:r>
      <w:r w:rsidRPr="000D763C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มนุษย์คือผู้ที่</w:t>
      </w:r>
      <w:r w:rsidRPr="000D763C">
        <w:rPr>
          <w:rFonts w:ascii="TH SarabunPSK" w:hAnsi="TH SarabunPSK" w:cs="TH SarabunPSK"/>
          <w:b/>
          <w:bCs/>
          <w:sz w:val="32"/>
          <w:szCs w:val="32"/>
          <w:cs/>
        </w:rPr>
        <w:t>แปรปรวน</w:t>
      </w:r>
      <w:r w:rsidRPr="000D763C">
        <w:rPr>
          <w:rFonts w:ascii="TH SarabunPSK" w:hAnsi="TH SarabunPSK" w:cs="TH SarabunPSK" w:hint="cs"/>
          <w:b/>
          <w:bCs/>
          <w:sz w:val="32"/>
          <w:szCs w:val="32"/>
          <w:cs/>
        </w:rPr>
        <w:t>ทางความคิด</w:t>
      </w:r>
    </w:p>
    <w:p w:rsidR="00853040" w:rsidRPr="000D763C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763C"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ชาวจีนเห็นว่ามนุษย์นั้นเป็นผู้ที่มีความแปรปรวนทางความคิด ความคิดแปรปรวนที่ว่าแสดงออกให้เห็นเด่นชัดในเรื่องของการคิดเพื้อเจ้อ ไร้สาระ เป็นการคิดถึงในสิ่งที่ไม่มีอยู่จริงหรือไม่อาจเกิดเป็นจริงได้ นอกจากนี้ยังเป็นความคิดที่ไม่หนักแน่น ขี้ระแวงสงสัย ไม่มีรู้จักคิดพิจารณาให้รอบคอบ สำนวนจีนที่แสดงถึงโลกทัศน์ของชาวจีนต่อมนุษย์ว่าเป็นผู้ที่แปรปรวนทางความคิด ได้แก่</w:t>
      </w:r>
    </w:p>
    <w:p w:rsidR="00853040" w:rsidRPr="000D763C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D763C">
        <w:rPr>
          <w:rFonts w:ascii="KaiTi" w:eastAsia="KaiTi" w:hAnsi="KaiTi" w:cs="Times New Roman"/>
        </w:rPr>
        <w:t>杯蛇鬼车</w:t>
      </w:r>
      <w:r w:rsidRPr="000D763C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D763C">
        <w:rPr>
          <w:rFonts w:ascii="TH SarabunPSK" w:hAnsi="TH SarabunPSK" w:cs="TH SarabunPSK"/>
          <w:sz w:val="32"/>
          <w:szCs w:val="32"/>
        </w:rPr>
        <w:t>(</w:t>
      </w:r>
      <w:r w:rsidRPr="000D763C">
        <w:rPr>
          <w:rFonts w:asciiTheme="minorEastAsia" w:hAnsiTheme="minorEastAsia" w:cs="Tahoma"/>
          <w:sz w:val="32"/>
          <w:szCs w:val="32"/>
        </w:rPr>
        <w:t xml:space="preserve">bēi shé </w:t>
      </w:r>
      <w:r w:rsidRPr="000D763C">
        <w:rPr>
          <w:rFonts w:asciiTheme="minorEastAsia" w:hAnsiTheme="minorEastAsia" w:cs="Arial"/>
          <w:sz w:val="32"/>
          <w:szCs w:val="32"/>
        </w:rPr>
        <w:t>ɡ</w:t>
      </w:r>
      <w:r w:rsidRPr="000D763C">
        <w:rPr>
          <w:rFonts w:asciiTheme="minorEastAsia" w:hAnsiTheme="minorEastAsia" w:cs="Tahoma"/>
          <w:sz w:val="32"/>
          <w:szCs w:val="32"/>
        </w:rPr>
        <w:t>uǐ chē</w:t>
      </w:r>
      <w:r w:rsidRPr="000D763C">
        <w:rPr>
          <w:rFonts w:ascii="TH SarabunPSK" w:hAnsi="TH SarabunPSK" w:cs="TH SarabunPSK"/>
          <w:sz w:val="32"/>
          <w:szCs w:val="32"/>
        </w:rPr>
        <w:t>)</w:t>
      </w:r>
    </w:p>
    <w:p w:rsidR="00853040" w:rsidRPr="000D763C" w:rsidRDefault="00853040" w:rsidP="00853040">
      <w:pPr>
        <w:ind w:firstLine="720"/>
        <w:jc w:val="thaiDistribute"/>
        <w:rPr>
          <w:sz w:val="32"/>
          <w:szCs w:val="32"/>
        </w:rPr>
      </w:pPr>
      <w:r w:rsidRPr="000D76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763C">
        <w:rPr>
          <w:rFonts w:ascii="TH SarabunPSK" w:hAnsi="TH SarabunPSK" w:cs="TH SarabunPSK" w:hint="cs"/>
          <w:sz w:val="32"/>
          <w:szCs w:val="32"/>
          <w:cs/>
        </w:rPr>
        <w:tab/>
      </w:r>
      <w:r w:rsidRPr="000D763C">
        <w:rPr>
          <w:rFonts w:ascii="TH SarabunPSK" w:hAnsi="TH SarabunPSK" w:cs="TH SarabunPSK"/>
          <w:sz w:val="32"/>
          <w:szCs w:val="32"/>
          <w:cs/>
        </w:rPr>
        <w:t>แสดงถึงมน</w:t>
      </w:r>
      <w:r w:rsidRPr="000D763C">
        <w:rPr>
          <w:rFonts w:ascii="TH SarabunPSK" w:hAnsi="TH SarabunPSK" w:cs="TH SarabunPSK" w:hint="cs"/>
          <w:sz w:val="32"/>
          <w:szCs w:val="32"/>
          <w:cs/>
        </w:rPr>
        <w:t>ุ</w:t>
      </w:r>
      <w:r w:rsidRPr="000D763C">
        <w:rPr>
          <w:rFonts w:ascii="TH SarabunPSK" w:hAnsi="TH SarabunPSK" w:cs="TH SarabunPSK"/>
          <w:sz w:val="32"/>
          <w:szCs w:val="32"/>
          <w:cs/>
        </w:rPr>
        <w:t>ษย์ที่มีจิตใจไม่หนักแน่น คิดเพ้อเจ้อไร้สาระ</w:t>
      </w:r>
    </w:p>
    <w:p w:rsidR="00853040" w:rsidRPr="000D763C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D763C">
        <w:rPr>
          <w:rFonts w:ascii="KaiTi" w:eastAsia="KaiTi" w:hAnsi="KaiTi" w:cs="Times New Roman"/>
        </w:rPr>
        <w:t>见神见鬼</w:t>
      </w:r>
      <w:r w:rsidRPr="000D763C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D763C">
        <w:rPr>
          <w:rFonts w:ascii="TH SarabunPSK" w:hAnsi="TH SarabunPSK" w:cs="TH SarabunPSK"/>
          <w:sz w:val="32"/>
          <w:szCs w:val="32"/>
        </w:rPr>
        <w:t>(</w:t>
      </w:r>
      <w:r w:rsidRPr="000D763C">
        <w:rPr>
          <w:rFonts w:asciiTheme="minorEastAsia" w:hAnsiTheme="minorEastAsia" w:cs="Times New Roman"/>
          <w:sz w:val="32"/>
          <w:szCs w:val="32"/>
        </w:rPr>
        <w:t xml:space="preserve">jiàn shén jiàn </w:t>
      </w:r>
      <w:r w:rsidRPr="000D763C">
        <w:rPr>
          <w:rFonts w:asciiTheme="minorEastAsia" w:hAnsiTheme="minorEastAsia" w:cs="Arial"/>
          <w:sz w:val="32"/>
          <w:szCs w:val="32"/>
        </w:rPr>
        <w:t>ɡ</w:t>
      </w:r>
      <w:r w:rsidRPr="000D763C">
        <w:rPr>
          <w:rFonts w:asciiTheme="minorEastAsia" w:hAnsiTheme="minorEastAsia" w:cs="Times New Roman"/>
          <w:sz w:val="32"/>
          <w:szCs w:val="32"/>
        </w:rPr>
        <w:t>uǐ</w:t>
      </w:r>
      <w:r w:rsidRPr="000D763C">
        <w:rPr>
          <w:rFonts w:ascii="TH SarabunPSK" w:hAnsi="TH SarabunPSK" w:cs="TH SarabunPSK"/>
          <w:sz w:val="32"/>
          <w:szCs w:val="32"/>
        </w:rPr>
        <w:t>)</w:t>
      </w:r>
      <w:r w:rsidRPr="000D763C">
        <w:rPr>
          <w:sz w:val="32"/>
          <w:szCs w:val="32"/>
        </w:rPr>
        <w:tab/>
      </w:r>
    </w:p>
    <w:p w:rsidR="00853040" w:rsidRPr="000D763C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0D763C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0D763C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พฤติกรรมของมนุษย์ที่มีความขี้ระแวงสงสัย</w:t>
      </w:r>
    </w:p>
    <w:p w:rsidR="00853040" w:rsidRPr="000D763C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D763C">
        <w:rPr>
          <w:rFonts w:ascii="KaiTi" w:eastAsia="KaiTi" w:hAnsi="KaiTi" w:cs="Times New Roman"/>
        </w:rPr>
        <w:lastRenderedPageBreak/>
        <w:t>描神画鬼</w:t>
      </w:r>
      <w:r w:rsidRPr="000D763C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D763C">
        <w:rPr>
          <w:rFonts w:ascii="TH SarabunPSK" w:hAnsi="TH SarabunPSK" w:cs="TH SarabunPSK"/>
          <w:sz w:val="32"/>
          <w:szCs w:val="32"/>
        </w:rPr>
        <w:t>(</w:t>
      </w:r>
      <w:r w:rsidRPr="000D763C">
        <w:rPr>
          <w:rFonts w:asciiTheme="minorEastAsia" w:hAnsiTheme="minorEastAsia" w:cs="Times New Roman"/>
          <w:sz w:val="32"/>
          <w:szCs w:val="32"/>
        </w:rPr>
        <w:t xml:space="preserve">miáo shén huà </w:t>
      </w:r>
      <w:r w:rsidRPr="000D763C">
        <w:rPr>
          <w:rFonts w:asciiTheme="minorEastAsia" w:hAnsiTheme="minorEastAsia" w:cs="Arial"/>
          <w:sz w:val="32"/>
          <w:szCs w:val="32"/>
        </w:rPr>
        <w:t>ɡ</w:t>
      </w:r>
      <w:r w:rsidRPr="000D763C">
        <w:rPr>
          <w:rFonts w:asciiTheme="minorEastAsia" w:hAnsiTheme="minorEastAsia" w:cs="Times New Roman"/>
          <w:sz w:val="32"/>
          <w:szCs w:val="32"/>
        </w:rPr>
        <w:t>uǐ</w:t>
      </w:r>
      <w:r w:rsidRPr="000D763C">
        <w:rPr>
          <w:rFonts w:ascii="TH SarabunPSK" w:hAnsi="TH SarabunPSK" w:cs="TH SarabunPSK"/>
          <w:sz w:val="32"/>
          <w:szCs w:val="32"/>
        </w:rPr>
        <w:t>)</w:t>
      </w:r>
    </w:p>
    <w:p w:rsidR="00853040" w:rsidRPr="000D763C" w:rsidRDefault="00853040" w:rsidP="00853040">
      <w:pPr>
        <w:ind w:firstLine="720"/>
        <w:jc w:val="thaiDistribute"/>
        <w:rPr>
          <w:sz w:val="32"/>
          <w:szCs w:val="32"/>
        </w:rPr>
      </w:pPr>
      <w:r w:rsidRPr="000D76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763C">
        <w:rPr>
          <w:rFonts w:ascii="TH SarabunPSK" w:hAnsi="TH SarabunPSK" w:cs="TH SarabunPSK" w:hint="cs"/>
          <w:sz w:val="32"/>
          <w:szCs w:val="32"/>
          <w:cs/>
        </w:rPr>
        <w:tab/>
      </w:r>
      <w:r w:rsidRPr="000D763C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0D763C">
        <w:rPr>
          <w:rFonts w:ascii="TH SarabunPSK" w:hAnsi="TH SarabunPSK" w:cs="TH SarabunPSK" w:hint="cs"/>
          <w:sz w:val="32"/>
          <w:szCs w:val="32"/>
          <w:cs/>
        </w:rPr>
        <w:t>ความคิดของมนุษย์ที่พร่ำเพื่อถึงสิ่งหรือเรื่องราวที่ไม่มีอยู่จริง</w:t>
      </w:r>
    </w:p>
    <w:p w:rsidR="00853040" w:rsidRPr="000D763C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D763C">
        <w:rPr>
          <w:rFonts w:ascii="KaiTi" w:eastAsia="KaiTi" w:hAnsi="KaiTi" w:cs="Times New Roman"/>
        </w:rPr>
        <w:t>一步一鬼</w:t>
      </w:r>
      <w:r w:rsidRPr="000D763C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D763C">
        <w:rPr>
          <w:rFonts w:ascii="TH SarabunPSK" w:hAnsi="TH SarabunPSK" w:cs="TH SarabunPSK"/>
          <w:sz w:val="32"/>
          <w:szCs w:val="32"/>
        </w:rPr>
        <w:t>(</w:t>
      </w:r>
      <w:r w:rsidRPr="000D763C">
        <w:rPr>
          <w:rFonts w:asciiTheme="minorEastAsia" w:hAnsiTheme="minorEastAsia" w:cs="Times New Roman"/>
          <w:sz w:val="32"/>
          <w:szCs w:val="32"/>
        </w:rPr>
        <w:t xml:space="preserve">yī bù yī </w:t>
      </w:r>
      <w:r w:rsidRPr="000D763C">
        <w:rPr>
          <w:rFonts w:asciiTheme="minorEastAsia" w:hAnsiTheme="minorEastAsia" w:cs="Arial"/>
          <w:sz w:val="32"/>
          <w:szCs w:val="32"/>
        </w:rPr>
        <w:t>ɡ</w:t>
      </w:r>
      <w:r w:rsidRPr="000D763C">
        <w:rPr>
          <w:rFonts w:asciiTheme="minorEastAsia" w:hAnsiTheme="minorEastAsia" w:cs="Times New Roman"/>
          <w:sz w:val="32"/>
          <w:szCs w:val="32"/>
        </w:rPr>
        <w:t>uǐ</w:t>
      </w:r>
      <w:r w:rsidRPr="000D763C">
        <w:rPr>
          <w:rFonts w:ascii="TH SarabunPSK" w:hAnsi="TH SarabunPSK" w:cs="TH SarabunPSK"/>
          <w:sz w:val="32"/>
          <w:szCs w:val="32"/>
        </w:rPr>
        <w:t>)</w:t>
      </w:r>
    </w:p>
    <w:p w:rsidR="00853040" w:rsidRPr="000D763C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0D763C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0D763C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พฤติกรรมของมนุษย์ที่ขี้ระแวงสงสัยไปทุกเรื่อง</w:t>
      </w:r>
    </w:p>
    <w:p w:rsidR="00853040" w:rsidRPr="000D763C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D763C">
        <w:rPr>
          <w:rFonts w:ascii="KaiTi" w:eastAsia="KaiTi" w:hAnsi="KaiTi" w:cs="Times New Roman"/>
        </w:rPr>
        <w:t>疑鬼疑神</w:t>
      </w:r>
      <w:r w:rsidRPr="000D763C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D763C">
        <w:rPr>
          <w:rFonts w:ascii="TH SarabunPSK" w:hAnsi="TH SarabunPSK" w:cs="TH SarabunPSK"/>
          <w:sz w:val="32"/>
          <w:szCs w:val="32"/>
        </w:rPr>
        <w:t>(</w:t>
      </w:r>
      <w:r w:rsidRPr="000D763C">
        <w:rPr>
          <w:rFonts w:asciiTheme="minorEastAsia" w:hAnsiTheme="minorEastAsia" w:cs="Times New Roman"/>
          <w:sz w:val="32"/>
          <w:szCs w:val="32"/>
        </w:rPr>
        <w:t xml:space="preserve">yí </w:t>
      </w:r>
      <w:r w:rsidRPr="000D763C">
        <w:rPr>
          <w:rFonts w:asciiTheme="minorEastAsia" w:hAnsiTheme="minorEastAsia" w:cs="Arial"/>
          <w:sz w:val="32"/>
          <w:szCs w:val="32"/>
        </w:rPr>
        <w:t>ɡ</w:t>
      </w:r>
      <w:r w:rsidRPr="000D763C">
        <w:rPr>
          <w:rFonts w:asciiTheme="minorEastAsia" w:hAnsiTheme="minorEastAsia" w:cs="Times New Roman"/>
          <w:sz w:val="32"/>
          <w:szCs w:val="32"/>
        </w:rPr>
        <w:t>uǐ yí shén</w:t>
      </w:r>
      <w:r w:rsidRPr="000D763C">
        <w:rPr>
          <w:rFonts w:ascii="TH SarabunPSK" w:hAnsi="TH SarabunPSK" w:cs="TH SarabunPSK"/>
          <w:sz w:val="32"/>
          <w:szCs w:val="32"/>
        </w:rPr>
        <w:t>)</w:t>
      </w:r>
    </w:p>
    <w:p w:rsidR="00853040" w:rsidRPr="000D763C" w:rsidRDefault="00853040" w:rsidP="00853040">
      <w:pPr>
        <w:ind w:left="720" w:firstLine="720"/>
        <w:jc w:val="thaiDistribute"/>
        <w:rPr>
          <w:rFonts w:asciiTheme="minorEastAsia" w:hAnsiTheme="minorEastAsia" w:cs="Times New Roman"/>
          <w:sz w:val="32"/>
          <w:szCs w:val="32"/>
        </w:rPr>
      </w:pPr>
      <w:r w:rsidRPr="000D763C">
        <w:rPr>
          <w:rFonts w:ascii="TH SarabunPSK" w:hAnsi="TH SarabunPSK" w:cs="TH SarabunPSK"/>
          <w:sz w:val="32"/>
          <w:szCs w:val="32"/>
          <w:cs/>
        </w:rPr>
        <w:t>แสดงถึงมน</w:t>
      </w:r>
      <w:r w:rsidRPr="000D763C">
        <w:rPr>
          <w:rFonts w:ascii="TH SarabunPSK" w:hAnsi="TH SarabunPSK" w:cs="TH SarabunPSK" w:hint="cs"/>
          <w:sz w:val="32"/>
          <w:szCs w:val="32"/>
          <w:cs/>
        </w:rPr>
        <w:t>ุ</w:t>
      </w:r>
      <w:r w:rsidRPr="000D763C">
        <w:rPr>
          <w:rFonts w:ascii="TH SarabunPSK" w:hAnsi="TH SarabunPSK" w:cs="TH SarabunPSK"/>
          <w:sz w:val="32"/>
          <w:szCs w:val="32"/>
          <w:cs/>
        </w:rPr>
        <w:t>ษย์ที่มีจิตใจไม่หนักแน่น คิดเพ้อเจ้อไร้สาระ</w:t>
      </w:r>
    </w:p>
    <w:p w:rsidR="00853040" w:rsidRPr="000D763C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D763C">
        <w:rPr>
          <w:rFonts w:ascii="KaiTi" w:eastAsia="KaiTi" w:hAnsi="KaiTi" w:cs="Times New Roman"/>
        </w:rPr>
        <w:t>疑神见鬼</w:t>
      </w:r>
      <w:r w:rsidRPr="000D763C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D763C">
        <w:rPr>
          <w:rFonts w:ascii="TH SarabunPSK" w:hAnsi="TH SarabunPSK" w:cs="TH SarabunPSK"/>
          <w:sz w:val="32"/>
          <w:szCs w:val="32"/>
        </w:rPr>
        <w:t>(</w:t>
      </w:r>
      <w:r w:rsidRPr="000D763C">
        <w:rPr>
          <w:rFonts w:asciiTheme="minorEastAsia" w:hAnsiTheme="minorEastAsia" w:cs="Times New Roman"/>
          <w:sz w:val="32"/>
          <w:szCs w:val="32"/>
        </w:rPr>
        <w:t xml:space="preserve">yí shén jiàn </w:t>
      </w:r>
      <w:r w:rsidRPr="000D763C">
        <w:rPr>
          <w:rFonts w:asciiTheme="minorEastAsia" w:hAnsiTheme="minorEastAsia" w:cs="Arial"/>
          <w:sz w:val="32"/>
          <w:szCs w:val="32"/>
        </w:rPr>
        <w:t>ɡ</w:t>
      </w:r>
      <w:r w:rsidRPr="000D763C">
        <w:rPr>
          <w:rFonts w:asciiTheme="minorEastAsia" w:hAnsiTheme="minorEastAsia" w:cs="Times New Roman"/>
          <w:sz w:val="32"/>
          <w:szCs w:val="32"/>
        </w:rPr>
        <w:t>uǐ</w:t>
      </w:r>
      <w:r w:rsidRPr="000D763C">
        <w:rPr>
          <w:rFonts w:ascii="TH SarabunPSK" w:hAnsi="TH SarabunPSK" w:cs="TH SarabunPSK"/>
          <w:sz w:val="32"/>
          <w:szCs w:val="32"/>
        </w:rPr>
        <w:t>)</w:t>
      </w:r>
    </w:p>
    <w:p w:rsidR="00853040" w:rsidRPr="000D763C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0D763C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0D763C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พฤติกรรมของมนุษย์ที่ขี้ระแวงสงสัยอย่างยิ่ง</w:t>
      </w:r>
    </w:p>
    <w:p w:rsidR="00853040" w:rsidRPr="000D763C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0D763C">
        <w:rPr>
          <w:rFonts w:ascii="KaiTi" w:eastAsia="KaiTi" w:hAnsi="KaiTi" w:cs="Times New Roman"/>
        </w:rPr>
        <w:t>疑神疑鬼</w:t>
      </w:r>
      <w:r w:rsidRPr="000D763C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0D763C">
        <w:rPr>
          <w:rFonts w:ascii="TH SarabunPSK" w:hAnsi="TH SarabunPSK" w:cs="TH SarabunPSK"/>
          <w:sz w:val="32"/>
          <w:szCs w:val="32"/>
        </w:rPr>
        <w:t>(</w:t>
      </w:r>
      <w:r w:rsidRPr="000D763C">
        <w:rPr>
          <w:rFonts w:asciiTheme="minorEastAsia" w:hAnsiTheme="minorEastAsia" w:cs="Tahoma"/>
          <w:sz w:val="32"/>
          <w:szCs w:val="32"/>
        </w:rPr>
        <w:t xml:space="preserve">yí shén yí </w:t>
      </w:r>
      <w:r w:rsidRPr="000D763C">
        <w:rPr>
          <w:rFonts w:asciiTheme="minorEastAsia" w:hAnsiTheme="minorEastAsia" w:cs="Arial"/>
          <w:sz w:val="32"/>
          <w:szCs w:val="32"/>
        </w:rPr>
        <w:t>ɡ</w:t>
      </w:r>
      <w:r w:rsidRPr="000D763C">
        <w:rPr>
          <w:rFonts w:asciiTheme="minorEastAsia" w:hAnsiTheme="minorEastAsia" w:cs="Tahoma"/>
          <w:sz w:val="32"/>
          <w:szCs w:val="32"/>
        </w:rPr>
        <w:t>uǐ</w:t>
      </w:r>
      <w:r w:rsidRPr="000D763C">
        <w:rPr>
          <w:rFonts w:ascii="TH SarabunPSK" w:hAnsi="TH SarabunPSK" w:cs="TH SarabunPSK"/>
          <w:sz w:val="32"/>
          <w:szCs w:val="32"/>
        </w:rPr>
        <w:t>)</w:t>
      </w:r>
    </w:p>
    <w:p w:rsidR="00853040" w:rsidRPr="000D763C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0D763C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0D763C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พฤติกรรมของมนุษย์ที่ขี้ระแวงสงสัยอย่างยิ่ง</w:t>
      </w:r>
    </w:p>
    <w:p w:rsidR="00985B3B" w:rsidRDefault="00985B3B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3040" w:rsidRPr="00DA34E7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4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10</w:t>
      </w:r>
      <w:r w:rsidRPr="00DA34E7">
        <w:rPr>
          <w:rFonts w:ascii="TH SarabunPSK" w:hAnsi="TH SarabunPSK" w:cs="TH SarabunPSK" w:hint="cs"/>
          <w:b/>
          <w:bCs/>
          <w:sz w:val="32"/>
          <w:szCs w:val="32"/>
          <w:cs/>
        </w:rPr>
        <w:t>) ความทุกข์ยากลำบากคือสิ่งที่มนุษย์ต้องประสบ</w:t>
      </w:r>
    </w:p>
    <w:p w:rsidR="00853040" w:rsidRPr="00DA34E7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34E7">
        <w:rPr>
          <w:rFonts w:ascii="TH SarabunPSK" w:hAnsi="TH SarabunPSK" w:cs="TH SarabunPSK" w:hint="cs"/>
          <w:sz w:val="32"/>
          <w:szCs w:val="32"/>
          <w:cs/>
        </w:rPr>
        <w:t xml:space="preserve">ชาวจีนเห็นว่ามนุษย์นั้นมนุษย์นั้นย่อมประสบกับความทุกข์ยากลำบากเป็นธรรมดา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เป็นการมองโลกอย่างเข้าใจ </w:t>
      </w:r>
      <w:r w:rsidRPr="00DA34E7">
        <w:rPr>
          <w:rFonts w:ascii="TH SarabunPSK" w:hAnsi="TH SarabunPSK" w:cs="TH SarabunPSK" w:hint="cs"/>
          <w:sz w:val="32"/>
          <w:szCs w:val="32"/>
          <w:cs/>
        </w:rPr>
        <w:t>ซึ่งความทุกข์ยากลำบากที่มนุษย์ประสบนั้นมาจากธรรมชาติที่ไม่เป็นไปตามปกติ เช่น การเก็บเกี่ยวผลผลิตไม่ได้ดังที่หวัง การได้รับอันตรายจากภัยพิบัติ การไร้ที่พึ่งพาอาศัย สำนวนจีนที่แสดงถึงโลกทัศน์ของชาวจีนต่อมนุษย์ว่าความทุกข์ยากคือสิ่งที่มนุษย์ต้องประสบ ได้แก่</w:t>
      </w:r>
    </w:p>
    <w:p w:rsidR="00853040" w:rsidRPr="00DA34E7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DA34E7">
        <w:rPr>
          <w:rFonts w:ascii="KaiTi" w:eastAsia="KaiTi" w:hAnsi="KaiTi" w:cs="Times New Roman"/>
        </w:rPr>
        <w:t>孤魂野鬼</w:t>
      </w:r>
      <w:r w:rsidRPr="00DA34E7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A34E7">
        <w:rPr>
          <w:rFonts w:ascii="TH SarabunPSK" w:hAnsi="TH SarabunPSK" w:cs="TH SarabunPSK"/>
          <w:sz w:val="32"/>
          <w:szCs w:val="32"/>
        </w:rPr>
        <w:t>(</w:t>
      </w:r>
      <w:r w:rsidRPr="00DA34E7">
        <w:rPr>
          <w:rFonts w:asciiTheme="minorEastAsia" w:hAnsiTheme="minorEastAsia" w:cs="Arial"/>
          <w:sz w:val="32"/>
          <w:szCs w:val="32"/>
        </w:rPr>
        <w:t>ɡ</w:t>
      </w:r>
      <w:r w:rsidRPr="00DA34E7">
        <w:rPr>
          <w:rFonts w:asciiTheme="minorEastAsia" w:hAnsiTheme="minorEastAsia" w:cs="Times New Roman"/>
          <w:sz w:val="32"/>
          <w:szCs w:val="32"/>
        </w:rPr>
        <w:t xml:space="preserve">ū hún yě </w:t>
      </w:r>
      <w:r w:rsidRPr="00DA34E7">
        <w:rPr>
          <w:rFonts w:asciiTheme="minorEastAsia" w:hAnsiTheme="minorEastAsia" w:cs="Arial"/>
          <w:sz w:val="32"/>
          <w:szCs w:val="32"/>
        </w:rPr>
        <w:t>ɡ</w:t>
      </w:r>
      <w:r w:rsidRPr="00DA34E7">
        <w:rPr>
          <w:rFonts w:asciiTheme="minorEastAsia" w:hAnsiTheme="minorEastAsia" w:cs="Times New Roman"/>
          <w:sz w:val="32"/>
          <w:szCs w:val="32"/>
        </w:rPr>
        <w:t>uǐ</w:t>
      </w:r>
      <w:r w:rsidRPr="00DA34E7">
        <w:rPr>
          <w:rFonts w:ascii="TH SarabunPSK" w:hAnsi="TH SarabunPSK" w:cs="TH SarabunPSK"/>
          <w:sz w:val="32"/>
          <w:szCs w:val="32"/>
        </w:rPr>
        <w:t>)</w:t>
      </w:r>
      <w:r w:rsidRPr="00DA34E7">
        <w:rPr>
          <w:rFonts w:asciiTheme="minorEastAsia" w:hAnsiTheme="minorEastAsia"/>
          <w:sz w:val="32"/>
          <w:szCs w:val="32"/>
        </w:rPr>
        <w:tab/>
      </w:r>
    </w:p>
    <w:p w:rsidR="00853040" w:rsidRPr="00DA34E7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DA34E7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DA34E7">
        <w:rPr>
          <w:rFonts w:ascii="TH SarabunPSK" w:hAnsi="TH SarabunPSK" w:cs="TH SarabunPSK" w:hint="cs"/>
          <w:sz w:val="32"/>
          <w:szCs w:val="32"/>
          <w:cs/>
        </w:rPr>
        <w:t>ความทุกข์ยากลำบากของมนุษย์ที่ต้องไร้ที่พึ่งพาอาศัย</w:t>
      </w:r>
    </w:p>
    <w:p w:rsidR="00853040" w:rsidRPr="00DA34E7" w:rsidRDefault="00853040" w:rsidP="0085304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A34E7">
        <w:rPr>
          <w:rFonts w:ascii="KaiTi" w:eastAsia="KaiTi" w:hAnsi="KaiTi" w:cs="Times New Roman"/>
        </w:rPr>
        <w:t>鬼哭粟飞</w:t>
      </w:r>
      <w:r w:rsidRPr="00DA34E7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A34E7">
        <w:rPr>
          <w:rFonts w:ascii="TH SarabunPSK" w:hAnsi="TH SarabunPSK" w:cs="TH SarabunPSK"/>
          <w:sz w:val="32"/>
          <w:szCs w:val="32"/>
        </w:rPr>
        <w:t>(</w:t>
      </w:r>
      <w:r w:rsidRPr="00DA34E7">
        <w:rPr>
          <w:rFonts w:asciiTheme="minorEastAsia" w:hAnsiTheme="minorEastAsia" w:cs="Arial"/>
          <w:sz w:val="32"/>
          <w:szCs w:val="32"/>
        </w:rPr>
        <w:t>ɡ</w:t>
      </w:r>
      <w:r w:rsidRPr="00DA34E7">
        <w:rPr>
          <w:rFonts w:asciiTheme="minorEastAsia" w:hAnsiTheme="minorEastAsia" w:cs="Times New Roman"/>
          <w:sz w:val="32"/>
          <w:szCs w:val="32"/>
        </w:rPr>
        <w:t>uǐ kū sù fēi</w:t>
      </w:r>
      <w:r w:rsidRPr="00DA34E7">
        <w:rPr>
          <w:rFonts w:ascii="TH SarabunPSK" w:hAnsi="TH SarabunPSK" w:cs="TH SarabunPSK"/>
          <w:sz w:val="32"/>
          <w:szCs w:val="32"/>
        </w:rPr>
        <w:t>)</w:t>
      </w:r>
      <w:r w:rsidRPr="00DA34E7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DA34E7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DA3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4E7">
        <w:rPr>
          <w:rFonts w:ascii="TH SarabunPSK" w:hAnsi="TH SarabunPSK" w:cs="TH SarabunPSK" w:hint="cs"/>
          <w:sz w:val="32"/>
          <w:szCs w:val="32"/>
          <w:cs/>
        </w:rPr>
        <w:tab/>
      </w:r>
      <w:r w:rsidRPr="00DA34E7">
        <w:rPr>
          <w:rFonts w:ascii="TH SarabunPSK" w:hAnsi="TH SarabunPSK" w:cs="TH SarabunPSK"/>
          <w:sz w:val="32"/>
          <w:szCs w:val="32"/>
          <w:cs/>
        </w:rPr>
        <w:t>แสดงถึงความทุกข์ยากของมนุษย์ที่เกิดจากการเก็บเกี่ยวที่ไม่เป็นไปตามธรรมชาติ ส่งผลให้เกิดความทุกข์ยากและหิวโหย</w:t>
      </w:r>
    </w:p>
    <w:p w:rsidR="00853040" w:rsidRPr="00DA34E7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DA34E7">
        <w:rPr>
          <w:rFonts w:ascii="KaiTi" w:eastAsia="KaiTi" w:hAnsi="KaiTi" w:cs="Times New Roman"/>
        </w:rPr>
        <w:t>鬼烂神焦</w:t>
      </w:r>
      <w:r w:rsidRPr="00DA34E7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A34E7">
        <w:rPr>
          <w:rFonts w:ascii="TH SarabunPSK" w:hAnsi="TH SarabunPSK" w:cs="TH SarabunPSK"/>
          <w:sz w:val="32"/>
          <w:szCs w:val="32"/>
        </w:rPr>
        <w:t>(</w:t>
      </w:r>
      <w:r w:rsidRPr="00DA34E7">
        <w:rPr>
          <w:rFonts w:asciiTheme="minorEastAsia" w:hAnsiTheme="minorEastAsia" w:cs="Arial"/>
          <w:sz w:val="32"/>
          <w:szCs w:val="32"/>
        </w:rPr>
        <w:t>ɡ</w:t>
      </w:r>
      <w:r w:rsidRPr="00DA34E7">
        <w:rPr>
          <w:rFonts w:asciiTheme="minorEastAsia" w:hAnsiTheme="minorEastAsia" w:cs="Times New Roman"/>
          <w:sz w:val="32"/>
          <w:szCs w:val="32"/>
        </w:rPr>
        <w:t>uǐ làn shén jiāo</w:t>
      </w:r>
      <w:r w:rsidRPr="00DA34E7">
        <w:rPr>
          <w:rFonts w:ascii="TH SarabunPSK" w:hAnsi="TH SarabunPSK" w:cs="TH SarabunPSK"/>
          <w:sz w:val="32"/>
          <w:szCs w:val="32"/>
        </w:rPr>
        <w:t>)</w:t>
      </w:r>
      <w:r w:rsidRPr="00DA34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4E7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DA34E7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DA3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4E7">
        <w:rPr>
          <w:rFonts w:ascii="TH SarabunPSK" w:hAnsi="TH SarabunPSK" w:cs="TH SarabunPSK" w:hint="cs"/>
          <w:sz w:val="32"/>
          <w:szCs w:val="32"/>
          <w:cs/>
        </w:rPr>
        <w:tab/>
      </w:r>
      <w:r w:rsidRPr="00DA34E7">
        <w:rPr>
          <w:rFonts w:ascii="TH SarabunPSK" w:hAnsi="TH SarabunPSK" w:cs="TH SarabunPSK"/>
          <w:sz w:val="32"/>
          <w:szCs w:val="32"/>
          <w:cs/>
        </w:rPr>
        <w:t>แสดงถึงมนุษย์ที่ได้รับความทุกขเวทนาจากการถูกไฟคลอก</w:t>
      </w:r>
    </w:p>
    <w:p w:rsidR="00853040" w:rsidRPr="00DA34E7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DA34E7">
        <w:rPr>
          <w:rFonts w:ascii="KaiTi" w:eastAsia="KaiTi" w:hAnsi="KaiTi" w:cs="Times New Roman"/>
        </w:rPr>
        <w:t>牵鬼上剑</w:t>
      </w:r>
      <w:r w:rsidRPr="00DA34E7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A34E7">
        <w:rPr>
          <w:rFonts w:ascii="TH SarabunPSK" w:hAnsi="TH SarabunPSK" w:cs="TH SarabunPSK"/>
          <w:sz w:val="32"/>
          <w:szCs w:val="32"/>
        </w:rPr>
        <w:t>(</w:t>
      </w:r>
      <w:r w:rsidRPr="00DA34E7">
        <w:rPr>
          <w:rFonts w:asciiTheme="minorEastAsia" w:hAnsiTheme="minorEastAsia" w:cs="Times New Roman"/>
          <w:sz w:val="32"/>
          <w:szCs w:val="32"/>
        </w:rPr>
        <w:t xml:space="preserve">qiān </w:t>
      </w:r>
      <w:r w:rsidRPr="00DA34E7">
        <w:rPr>
          <w:rFonts w:asciiTheme="minorEastAsia" w:hAnsiTheme="minorEastAsia" w:cs="Arial"/>
          <w:sz w:val="32"/>
          <w:szCs w:val="32"/>
        </w:rPr>
        <w:t>ɡ</w:t>
      </w:r>
      <w:r w:rsidRPr="00DA34E7">
        <w:rPr>
          <w:rFonts w:asciiTheme="minorEastAsia" w:hAnsiTheme="minorEastAsia" w:cs="Times New Roman"/>
          <w:sz w:val="32"/>
          <w:szCs w:val="32"/>
        </w:rPr>
        <w:t>uǐ shàn</w:t>
      </w:r>
      <w:r w:rsidRPr="00DA34E7">
        <w:rPr>
          <w:rFonts w:asciiTheme="minorEastAsia" w:hAnsiTheme="minorEastAsia" w:cs="Arial"/>
          <w:sz w:val="32"/>
          <w:szCs w:val="32"/>
        </w:rPr>
        <w:t>ɡ</w:t>
      </w:r>
      <w:r w:rsidRPr="00DA34E7">
        <w:rPr>
          <w:rFonts w:asciiTheme="minorEastAsia" w:hAnsiTheme="minorEastAsia" w:cs="Times New Roman"/>
          <w:sz w:val="32"/>
          <w:szCs w:val="32"/>
        </w:rPr>
        <w:t xml:space="preserve"> jiàn</w:t>
      </w:r>
      <w:r w:rsidRPr="00DA34E7">
        <w:rPr>
          <w:rFonts w:ascii="TH SarabunPSK" w:hAnsi="TH SarabunPSK" w:cs="TH SarabunPSK"/>
          <w:sz w:val="32"/>
          <w:szCs w:val="32"/>
        </w:rPr>
        <w:t>)</w:t>
      </w:r>
    </w:p>
    <w:p w:rsidR="00853040" w:rsidRPr="00DA34E7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DA34E7">
        <w:rPr>
          <w:rFonts w:ascii="TH SarabunPSK" w:hAnsi="TH SarabunPSK" w:cs="TH SarabunPSK"/>
          <w:sz w:val="32"/>
          <w:szCs w:val="32"/>
          <w:cs/>
        </w:rPr>
        <w:t>แสดงถึงความทุกข์ยากลำบากต่างๆนานาที่มนุษย์ประสบ</w:t>
      </w:r>
    </w:p>
    <w:p w:rsidR="00853040" w:rsidRPr="00DA34E7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DA34E7">
        <w:rPr>
          <w:rFonts w:ascii="KaiTi" w:eastAsia="KaiTi" w:hAnsi="KaiTi" w:cs="Times New Roman"/>
        </w:rPr>
        <w:t>神焦鬼烂</w:t>
      </w:r>
      <w:r w:rsidRPr="00DA34E7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A34E7">
        <w:rPr>
          <w:rFonts w:ascii="TH SarabunPSK" w:hAnsi="TH SarabunPSK" w:cs="TH SarabunPSK"/>
          <w:sz w:val="32"/>
          <w:szCs w:val="32"/>
        </w:rPr>
        <w:t>(</w:t>
      </w:r>
      <w:r w:rsidRPr="00DA34E7">
        <w:rPr>
          <w:rFonts w:asciiTheme="minorEastAsia" w:hAnsiTheme="minorEastAsia" w:cs="Times New Roman"/>
          <w:sz w:val="32"/>
          <w:szCs w:val="32"/>
        </w:rPr>
        <w:t xml:space="preserve">shén jiāo </w:t>
      </w:r>
      <w:r w:rsidRPr="00DA34E7">
        <w:rPr>
          <w:rFonts w:asciiTheme="minorEastAsia" w:hAnsiTheme="minorEastAsia" w:cs="Arial"/>
          <w:sz w:val="32"/>
          <w:szCs w:val="32"/>
        </w:rPr>
        <w:t>ɡ</w:t>
      </w:r>
      <w:r w:rsidRPr="00DA34E7">
        <w:rPr>
          <w:rFonts w:asciiTheme="minorEastAsia" w:hAnsiTheme="minorEastAsia" w:cs="Times New Roman"/>
          <w:sz w:val="32"/>
          <w:szCs w:val="32"/>
        </w:rPr>
        <w:t>uǐ làn</w:t>
      </w:r>
      <w:r w:rsidRPr="00DA34E7">
        <w:rPr>
          <w:rFonts w:ascii="TH SarabunPSK" w:hAnsi="TH SarabunPSK" w:cs="TH SarabunPSK"/>
          <w:sz w:val="32"/>
          <w:szCs w:val="32"/>
        </w:rPr>
        <w:t>)</w:t>
      </w:r>
      <w:r w:rsidRPr="00DA34E7">
        <w:rPr>
          <w:rFonts w:asciiTheme="minorEastAsia" w:hAnsiTheme="minorEastAsia"/>
          <w:sz w:val="32"/>
          <w:szCs w:val="32"/>
        </w:rPr>
        <w:tab/>
      </w:r>
    </w:p>
    <w:p w:rsidR="00853040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34E7">
        <w:rPr>
          <w:rFonts w:ascii="TH SarabunPSK" w:hAnsi="TH SarabunPSK" w:cs="TH SarabunPSK"/>
          <w:sz w:val="32"/>
          <w:szCs w:val="32"/>
          <w:cs/>
        </w:rPr>
        <w:t>แสดงถึงมนุษย์ที่ได้รับความทุกขเวทนาจากการถูกไฟคลอก</w:t>
      </w:r>
    </w:p>
    <w:p w:rsidR="00853040" w:rsidRDefault="00853040" w:rsidP="00853040">
      <w:pPr>
        <w:jc w:val="thaiDistribute"/>
        <w:rPr>
          <w:rFonts w:asciiTheme="minorEastAsia" w:hAnsiTheme="minorEastAsia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ซึ่งเมื่อมนุษย์ได้รับความทุกข์เวทนาต่างๆแล้ว ย่อมที่จะแสดงผลของความทุกข์เหล่านั้นออกมาทางพฤติกรรมที่หลากหลาย เช่น สีหน้า ท่าทาง หรือเสียงร้องไห้ ดังเช่นสำนวนที่ปรากฏดังนี้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鬼哭狼嗥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kū lán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 xml:space="preserve"> háo</w:t>
      </w:r>
      <w:r w:rsidRPr="00511B93">
        <w:rPr>
          <w:rFonts w:ascii="TH SarabunPSK" w:hAnsi="TH SarabunPSK" w:cs="TH SarabunPSK"/>
          <w:sz w:val="32"/>
          <w:szCs w:val="32"/>
        </w:rPr>
        <w:t>)</w:t>
      </w:r>
    </w:p>
    <w:p w:rsidR="00853040" w:rsidRPr="00511B93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แสดงถึงเสียงร้องไห้ของมนุษย์อันเกิดมาจากความโศกเศร้าเสียใจ และเสียงแสดงถึงเสียงอันดังที่ส่งผลต่ออารมณ์ความรู้สึกของมนุษย์ เช่น ทำให้ตื่นตระหนกหรือหวาดกลัว</w:t>
      </w:r>
    </w:p>
    <w:p w:rsidR="005324AB" w:rsidRDefault="005324AB" w:rsidP="00853040">
      <w:pPr>
        <w:ind w:firstLine="720"/>
        <w:rPr>
          <w:rFonts w:ascii="KaiTi" w:eastAsia="KaiTi" w:hAnsi="KaiTi" w:cs="Times New Roman"/>
        </w:rPr>
      </w:pP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lastRenderedPageBreak/>
        <w:t>鬼哭狼嚎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kū lán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 xml:space="preserve"> háo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Theme="minorEastAsia" w:hAnsiTheme="minorEastAsia"/>
          <w:sz w:val="32"/>
          <w:szCs w:val="32"/>
        </w:rPr>
        <w:t xml:space="preserve"> </w:t>
      </w:r>
    </w:p>
    <w:p w:rsidR="00853040" w:rsidRPr="00511B93" w:rsidRDefault="00853040" w:rsidP="00853040">
      <w:pPr>
        <w:ind w:firstLine="720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แสดงถึงเสียงร้องไห้ของมนุษย์อันเกิดมาจากความโศกเศร้าเสียใจ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鬼哭神嚎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kū shén háo</w:t>
      </w:r>
      <w:r w:rsidRPr="00511B93">
        <w:rPr>
          <w:rFonts w:ascii="TH SarabunPSK" w:hAnsi="TH SarabunPSK" w:cs="TH SarabunPSK"/>
          <w:sz w:val="32"/>
          <w:szCs w:val="32"/>
        </w:rPr>
        <w:t>)</w:t>
      </w:r>
    </w:p>
    <w:p w:rsidR="00853040" w:rsidRPr="00511B93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  <w:r w:rsidRPr="00511B93">
        <w:rPr>
          <w:rFonts w:ascii="TH SarabunPSK" w:hAnsi="TH SarabunPSK" w:cs="TH SarabunPSK"/>
          <w:sz w:val="32"/>
          <w:szCs w:val="32"/>
          <w:cs/>
        </w:rPr>
        <w:t>แสดงถึงความโศกเศร้าเสียใจของมนุษย์จึงร้องไห้ออกมาด้วยเสียงอันดัง เป็นเสียงร้องไห้ที่โศกเศร้ารันทด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鬼哭神号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kū shén hào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040" w:rsidRPr="00511B93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แสดงถึงเสียงร้องไห้ของมนุษย์อันเกิดมาจากความโศกเศร้าเสียใจ และเสียงแสดงถึงเสียงอันดังที่ส่งผลต่ออารมณ์ความรู้สึกของมนุษย์ เช่น ทำให้ตื่นตระหนกหรือหวาดกลัว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鬼哭天愁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kū tiān chóu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511B93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  <w:r w:rsidRPr="00511B93">
        <w:rPr>
          <w:rFonts w:ascii="TH SarabunPSK" w:hAnsi="TH SarabunPSK" w:cs="TH SarabunPSK"/>
          <w:sz w:val="32"/>
          <w:szCs w:val="32"/>
          <w:cs/>
        </w:rPr>
        <w:t>แสดงถึงความโศกเศร้าเสียใจของมนุษย์ในเรื่องต่างๆ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鬼泣神嚎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qì shén háo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040" w:rsidRPr="00511B93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แสดงถึงเสียงร้องไห้ของมนุษย์อันเกิดมาจากความโศกเศร้าเสียใจ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鬼泣神号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qì shén hào</w:t>
      </w:r>
      <w:r w:rsidRPr="00511B93">
        <w:rPr>
          <w:rFonts w:ascii="TH SarabunPSK" w:hAnsi="TH SarabunPSK" w:cs="TH SarabunPSK"/>
          <w:sz w:val="32"/>
          <w:szCs w:val="32"/>
        </w:rPr>
        <w:t>)</w:t>
      </w:r>
    </w:p>
    <w:p w:rsidR="00853040" w:rsidRPr="00511B93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แสดงถึงเสียงร้องไห้ของมนุษย์อันเกิดมาจากความโศกเศร้าเสียใจ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鬼抓狼嚎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  <w:shd w:val="clear" w:color="auto" w:fill="FFFFFF"/>
        </w:rPr>
        <w:t>uǐ zhuā lán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  <w:shd w:val="clear" w:color="auto" w:fill="FFFFFF"/>
        </w:rPr>
        <w:t xml:space="preserve"> háo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แสดงถึงเสียงร้องไห้ของมนุษย์อันเกิดมาจากความโศกเศร้าเสียใจ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狼嗥鬼叫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Times New Roman"/>
          <w:sz w:val="32"/>
          <w:szCs w:val="32"/>
        </w:rPr>
        <w:t>lán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 xml:space="preserve"> háo 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jiào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="TH SarabunPSK" w:hAnsi="TH SarabunPSK" w:cs="TH SarabunPSK"/>
          <w:sz w:val="32"/>
          <w:szCs w:val="32"/>
        </w:rPr>
        <w:tab/>
      </w:r>
    </w:p>
    <w:p w:rsidR="00853040" w:rsidRPr="00511B93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แสดงถึงเสียงอันเกิดจากความโศกเศร้าเสียใจของมนุษย์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狼嚎鬼叫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Times New Roman"/>
          <w:sz w:val="32"/>
          <w:szCs w:val="32"/>
        </w:rPr>
        <w:t>lán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 xml:space="preserve"> háo 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jiào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="TH SarabunPSK" w:hAnsi="TH SarabunPSK" w:cs="TH SarabunPSK"/>
          <w:sz w:val="32"/>
          <w:szCs w:val="32"/>
        </w:rPr>
        <w:tab/>
      </w:r>
    </w:p>
    <w:p w:rsidR="00853040" w:rsidRPr="00511B93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แสดงถึงเสียงอันเกิดจากความโศกเศร้าเสียใจของมนุษย์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狼号鬼哭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Times New Roman"/>
          <w:sz w:val="32"/>
          <w:szCs w:val="32"/>
        </w:rPr>
        <w:t>lán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 xml:space="preserve"> háo 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kū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="TH SarabunPSK" w:hAnsi="TH SarabunPSK" w:cs="TH SarabunPSK"/>
          <w:sz w:val="32"/>
          <w:szCs w:val="32"/>
        </w:rPr>
        <w:tab/>
      </w:r>
    </w:p>
    <w:p w:rsidR="00853040" w:rsidRPr="00511B93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แสดงถึงเสียงอันเกิดจากความโศกเศร้าเสียใจของมนุษย์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鸮啼鬼啸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Times New Roman"/>
          <w:sz w:val="32"/>
          <w:szCs w:val="32"/>
        </w:rPr>
        <w:t xml:space="preserve">niǎo tí 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xiào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Theme="minorEastAsia" w:hAnsiTheme="minorEastAsia"/>
          <w:sz w:val="32"/>
          <w:szCs w:val="32"/>
        </w:rPr>
        <w:tab/>
      </w:r>
    </w:p>
    <w:p w:rsidR="00853040" w:rsidRPr="00511B93" w:rsidRDefault="00853040" w:rsidP="00853040">
      <w:pPr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  <w:r w:rsidRPr="00511B93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511B93">
        <w:rPr>
          <w:rFonts w:ascii="TH SarabunPSK" w:hAnsi="TH SarabunPSK" w:cs="TH SarabunPSK" w:hint="cs"/>
          <w:sz w:val="32"/>
          <w:szCs w:val="32"/>
          <w:cs/>
        </w:rPr>
        <w:t>เสียงร้องไห้ของมนุษย์ที่มาจากความโศกเศร้าเสียใจ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神愁鬼哭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Times New Roman"/>
          <w:sz w:val="32"/>
          <w:szCs w:val="32"/>
        </w:rPr>
        <w:t xml:space="preserve">shén chóu 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kū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511B93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TH SarabunPSK" w:hAnsi="TH SarabunPSK" w:cs="TH SarabunPSK"/>
          <w:sz w:val="32"/>
          <w:szCs w:val="32"/>
          <w:cs/>
        </w:rPr>
        <w:t>แสดงถึงพฤติกรรมความโศกเศร้าเสียใจของมนุษย์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神嚎鬼哭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Times New Roman"/>
          <w:sz w:val="32"/>
          <w:szCs w:val="32"/>
        </w:rPr>
        <w:t xml:space="preserve">shén háo 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kū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Theme="minorEastAsia" w:hAnsiTheme="minorEastAsia"/>
          <w:sz w:val="32"/>
          <w:szCs w:val="32"/>
        </w:rPr>
        <w:tab/>
      </w:r>
    </w:p>
    <w:p w:rsidR="00853040" w:rsidRPr="00511B93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แสดงถึงเสียงร้องไห้ของมนุษย์ที่มาจากความโศกเศร้าเสียใจ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神号鬼哭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Times New Roman"/>
          <w:sz w:val="32"/>
          <w:szCs w:val="32"/>
        </w:rPr>
        <w:t xml:space="preserve">shén háo 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kū</w:t>
      </w:r>
      <w:r w:rsidRPr="00511B93">
        <w:rPr>
          <w:rFonts w:ascii="TH SarabunPSK" w:hAnsi="TH SarabunPSK" w:cs="TH SarabunPSK"/>
          <w:sz w:val="32"/>
          <w:szCs w:val="32"/>
        </w:rPr>
        <w:t>)</w:t>
      </w:r>
      <w:r w:rsidRPr="00511B93">
        <w:rPr>
          <w:rFonts w:asciiTheme="minorEastAsia" w:hAnsiTheme="minorEastAsia"/>
          <w:sz w:val="32"/>
          <w:szCs w:val="32"/>
        </w:rPr>
        <w:tab/>
      </w:r>
    </w:p>
    <w:p w:rsidR="00853040" w:rsidRPr="00511B93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B93">
        <w:rPr>
          <w:rFonts w:ascii="TH SarabunPSK" w:hAnsi="TH SarabunPSK" w:cs="TH SarabunPSK" w:hint="cs"/>
          <w:sz w:val="32"/>
          <w:szCs w:val="32"/>
          <w:cs/>
        </w:rPr>
        <w:tab/>
      </w: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แสดงถึงเสียงร้องไห้ของมนุษย์ที่มาจากความโศกเศร้าเสียใจ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神头鬼脸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Tahoma"/>
          <w:sz w:val="32"/>
          <w:szCs w:val="32"/>
        </w:rPr>
        <w:t xml:space="preserve">shén tóu 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ahoma"/>
          <w:sz w:val="32"/>
          <w:szCs w:val="32"/>
        </w:rPr>
        <w:t>uǐ liǎn</w:t>
      </w:r>
      <w:r w:rsidRPr="00511B93">
        <w:rPr>
          <w:rFonts w:ascii="TH SarabunPSK" w:hAnsi="TH SarabunPSK" w:cs="TH SarabunPSK"/>
          <w:sz w:val="32"/>
          <w:szCs w:val="32"/>
        </w:rPr>
        <w:t xml:space="preserve">) </w:t>
      </w:r>
      <w:r w:rsidRPr="00511B9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53040" w:rsidRPr="00511B93" w:rsidRDefault="00853040" w:rsidP="00853040">
      <w:pPr>
        <w:ind w:left="720" w:firstLine="720"/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511B93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511B93">
        <w:rPr>
          <w:rFonts w:ascii="TH SarabunPSK" w:hAnsi="TH SarabunPSK" w:cs="TH SarabunPSK" w:hint="cs"/>
          <w:sz w:val="32"/>
          <w:szCs w:val="32"/>
          <w:cs/>
        </w:rPr>
        <w:t>ความทุกข์โศกของมนุษย์ที่แสดงออกผ่านทางสีหน้า</w:t>
      </w:r>
    </w:p>
    <w:p w:rsidR="00853040" w:rsidRPr="00511B93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11B93">
        <w:rPr>
          <w:rFonts w:ascii="KaiTi" w:eastAsia="KaiTi" w:hAnsi="KaiTi" w:cs="Times New Roman"/>
        </w:rPr>
        <w:t>神号鬼泣</w:t>
      </w:r>
      <w:r w:rsidRPr="00511B9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11B93">
        <w:rPr>
          <w:rFonts w:ascii="TH SarabunPSK" w:hAnsi="TH SarabunPSK" w:cs="TH SarabunPSK"/>
          <w:sz w:val="32"/>
          <w:szCs w:val="32"/>
        </w:rPr>
        <w:t>(</w:t>
      </w:r>
      <w:r w:rsidRPr="00511B93">
        <w:rPr>
          <w:rFonts w:asciiTheme="minorEastAsia" w:hAnsiTheme="minorEastAsia" w:cs="Times New Roman"/>
          <w:sz w:val="32"/>
          <w:szCs w:val="32"/>
        </w:rPr>
        <w:t xml:space="preserve">shén hào </w:t>
      </w:r>
      <w:r w:rsidRPr="00511B93">
        <w:rPr>
          <w:rFonts w:asciiTheme="minorEastAsia" w:hAnsiTheme="minorEastAsia" w:cs="Arial"/>
          <w:sz w:val="32"/>
          <w:szCs w:val="32"/>
        </w:rPr>
        <w:t>ɡ</w:t>
      </w:r>
      <w:r w:rsidRPr="00511B93">
        <w:rPr>
          <w:rFonts w:asciiTheme="minorEastAsia" w:hAnsiTheme="minorEastAsia" w:cs="Times New Roman"/>
          <w:sz w:val="32"/>
          <w:szCs w:val="32"/>
        </w:rPr>
        <w:t>uǐ qì</w:t>
      </w:r>
      <w:r w:rsidRPr="00511B93">
        <w:rPr>
          <w:rFonts w:ascii="TH SarabunPSK" w:hAnsi="TH SarabunPSK" w:cs="TH SarabunPSK"/>
          <w:sz w:val="32"/>
          <w:szCs w:val="32"/>
        </w:rPr>
        <w:t>)</w:t>
      </w:r>
    </w:p>
    <w:p w:rsidR="00853040" w:rsidRPr="00511B93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511B93">
        <w:rPr>
          <w:rFonts w:ascii="TH SarabunPSK" w:hAnsi="TH SarabunPSK" w:cs="TH SarabunPSK"/>
          <w:sz w:val="32"/>
          <w:szCs w:val="32"/>
          <w:cs/>
        </w:rPr>
        <w:t>แสดงถึงเสียงร้องไห้ของมนุษย์ที่มาจากความโศกเศร้าเสียใจ</w:t>
      </w:r>
    </w:p>
    <w:p w:rsidR="00853040" w:rsidRPr="00F74517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451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11</w:t>
      </w:r>
      <w:r w:rsidRPr="00F74517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มนุษย์มีความหวาดกลัวเป็นรากฐาน</w:t>
      </w:r>
    </w:p>
    <w:p w:rsidR="00853040" w:rsidRPr="007204F0" w:rsidRDefault="00853040" w:rsidP="0085304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74517">
        <w:rPr>
          <w:rFonts w:ascii="TH SarabunPSK" w:hAnsi="TH SarabunPSK" w:cs="TH SarabunPSK" w:hint="cs"/>
          <w:sz w:val="32"/>
          <w:szCs w:val="32"/>
          <w:cs/>
        </w:rPr>
        <w:t xml:space="preserve">ชาวจีนเห็นว่ามนุษย์นั้นมีความหวาดกลัวเป็นรากฐาน ความหวาดกลัวเหล่านี้ครอบคลุมไปถึงความตื่นตระหนก มีวิตกจริต กังวลใจ ความกลัดกลุ้มใจ และความอัดอั้นตันใจ ที่มีต่อเรื่องราวหรือสิ่งต่างๆ รวมไปถึงต่อมนุษย์ด้วยกันเอง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หรือแม้แต่สิ่งที่ตนเองไม่อยากพบเจอ </w:t>
      </w:r>
      <w:r w:rsidRPr="00F74517">
        <w:rPr>
          <w:rFonts w:ascii="TH SarabunPSK" w:hAnsi="TH SarabunPSK" w:cs="TH SarabunPSK" w:hint="cs"/>
          <w:sz w:val="32"/>
          <w:szCs w:val="32"/>
          <w:cs/>
        </w:rPr>
        <w:t xml:space="preserve">จึงได้แสดงพฤติกรรมของความหวาดกลัวเหล่านี้ออกมา   สำนวนจีนที่แสดงถึงโลกทัศน์ของชาวจีนต่อมนุษย์ที่ว่าเป็นผู้มีความหวาดกลัวเป็นรากฐาน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D822D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D822D4">
        <w:rPr>
          <w:rFonts w:ascii="KaiTi" w:eastAsia="KaiTi" w:hAnsi="KaiTi" w:cs="Times New Roman"/>
        </w:rPr>
        <w:t>鬼哭神愁</w:t>
      </w:r>
      <w:r w:rsidRPr="00D822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822D4">
        <w:rPr>
          <w:rFonts w:ascii="TH SarabunPSK" w:hAnsi="TH SarabunPSK" w:cs="TH SarabunPSK"/>
          <w:sz w:val="32"/>
          <w:szCs w:val="32"/>
        </w:rPr>
        <w:t>(</w:t>
      </w:r>
      <w:r w:rsidRPr="00D822D4">
        <w:rPr>
          <w:rFonts w:asciiTheme="minorEastAsia" w:hAnsiTheme="minorEastAsia" w:cs="Arial"/>
          <w:sz w:val="32"/>
          <w:szCs w:val="32"/>
        </w:rPr>
        <w:t>ɡ</w:t>
      </w:r>
      <w:r w:rsidRPr="00D822D4">
        <w:rPr>
          <w:rFonts w:asciiTheme="minorEastAsia" w:hAnsiTheme="minorEastAsia" w:cs="Times New Roman"/>
          <w:sz w:val="32"/>
          <w:szCs w:val="32"/>
        </w:rPr>
        <w:t>uǐ kū shén chóu</w:t>
      </w:r>
      <w:r w:rsidRPr="00D822D4">
        <w:rPr>
          <w:rFonts w:ascii="TH SarabunPSK" w:hAnsi="TH SarabunPSK" w:cs="TH SarabunPSK"/>
          <w:sz w:val="32"/>
          <w:szCs w:val="32"/>
        </w:rPr>
        <w:t>)</w:t>
      </w:r>
    </w:p>
    <w:p w:rsidR="00853040" w:rsidRPr="00D822D4" w:rsidRDefault="00853040" w:rsidP="00853040">
      <w:pPr>
        <w:ind w:firstLine="720"/>
        <w:jc w:val="thaiDistribute"/>
        <w:rPr>
          <w:sz w:val="32"/>
          <w:szCs w:val="32"/>
        </w:rPr>
      </w:pPr>
      <w:r w:rsidRPr="00D82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2D4">
        <w:rPr>
          <w:rFonts w:ascii="TH SarabunPSK" w:hAnsi="TH SarabunPSK" w:cs="TH SarabunPSK" w:hint="cs"/>
          <w:sz w:val="32"/>
          <w:szCs w:val="32"/>
          <w:cs/>
        </w:rPr>
        <w:tab/>
      </w:r>
      <w:r w:rsidRPr="00D822D4">
        <w:rPr>
          <w:rFonts w:ascii="TH SarabunPSK" w:hAnsi="TH SarabunPSK" w:cs="TH SarabunPSK"/>
          <w:sz w:val="32"/>
          <w:szCs w:val="32"/>
          <w:cs/>
        </w:rPr>
        <w:t>แสดงถึงความตื่นตระหนก วิตกกังวลของมนุษย์ต่อเรื่องราวต่างๆ</w:t>
      </w:r>
    </w:p>
    <w:p w:rsidR="00853040" w:rsidRPr="00D822D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D822D4">
        <w:rPr>
          <w:rFonts w:ascii="KaiTi" w:eastAsia="KaiTi" w:hAnsi="KaiTi" w:cs="Times New Roman"/>
        </w:rPr>
        <w:t>鬼哭神惊</w:t>
      </w:r>
      <w:r w:rsidRPr="00D822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822D4">
        <w:rPr>
          <w:rFonts w:ascii="TH SarabunPSK" w:hAnsi="TH SarabunPSK" w:cs="TH SarabunPSK"/>
          <w:sz w:val="32"/>
          <w:szCs w:val="32"/>
        </w:rPr>
        <w:t>(</w:t>
      </w:r>
      <w:r w:rsidRPr="00D822D4">
        <w:rPr>
          <w:rFonts w:asciiTheme="minorEastAsia" w:hAnsiTheme="minorEastAsia" w:cs="Arial"/>
          <w:sz w:val="32"/>
          <w:szCs w:val="32"/>
        </w:rPr>
        <w:t>ɡ</w:t>
      </w:r>
      <w:r w:rsidRPr="00D822D4">
        <w:rPr>
          <w:rFonts w:asciiTheme="minorEastAsia" w:hAnsiTheme="minorEastAsia" w:cs="Times New Roman"/>
          <w:sz w:val="32"/>
          <w:szCs w:val="32"/>
        </w:rPr>
        <w:t>uǐ kū shén jīn</w:t>
      </w:r>
      <w:r w:rsidRPr="00D822D4">
        <w:rPr>
          <w:rFonts w:asciiTheme="minorEastAsia" w:hAnsiTheme="minorEastAsia" w:cs="Arial"/>
          <w:sz w:val="32"/>
          <w:szCs w:val="32"/>
        </w:rPr>
        <w:t>ɡ</w:t>
      </w:r>
      <w:r w:rsidRPr="00D822D4">
        <w:rPr>
          <w:rFonts w:ascii="TH SarabunPSK" w:hAnsi="TH SarabunPSK" w:cs="TH SarabunPSK"/>
          <w:sz w:val="32"/>
          <w:szCs w:val="32"/>
        </w:rPr>
        <w:t>)</w:t>
      </w:r>
    </w:p>
    <w:p w:rsidR="00853040" w:rsidRPr="00D822D4" w:rsidRDefault="00853040" w:rsidP="00853040">
      <w:pPr>
        <w:ind w:firstLine="720"/>
        <w:jc w:val="thaiDistribute"/>
        <w:rPr>
          <w:sz w:val="32"/>
          <w:szCs w:val="32"/>
        </w:rPr>
      </w:pPr>
      <w:r w:rsidRPr="00D82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2D4">
        <w:rPr>
          <w:rFonts w:ascii="TH SarabunPSK" w:hAnsi="TH SarabunPSK" w:cs="TH SarabunPSK" w:hint="cs"/>
          <w:sz w:val="32"/>
          <w:szCs w:val="32"/>
          <w:cs/>
        </w:rPr>
        <w:tab/>
      </w:r>
      <w:r w:rsidRPr="00D822D4">
        <w:rPr>
          <w:rFonts w:ascii="TH SarabunPSK" w:hAnsi="TH SarabunPSK" w:cs="TH SarabunPSK"/>
          <w:sz w:val="32"/>
          <w:szCs w:val="32"/>
          <w:cs/>
        </w:rPr>
        <w:t>แสดงถึงอาการตื่นตระหนกหวาดกลัวอย่างที่สุดของมนุษย์</w:t>
      </w:r>
    </w:p>
    <w:p w:rsidR="00853040" w:rsidRPr="00D822D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D822D4">
        <w:rPr>
          <w:rFonts w:ascii="KaiTi" w:eastAsia="KaiTi" w:hAnsi="KaiTi" w:cs="Times New Roman"/>
        </w:rPr>
        <w:t>鬼怕恶人</w:t>
      </w:r>
      <w:r w:rsidRPr="00D822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822D4">
        <w:rPr>
          <w:rFonts w:ascii="TH SarabunPSK" w:hAnsi="TH SarabunPSK" w:cs="TH SarabunPSK"/>
          <w:sz w:val="32"/>
          <w:szCs w:val="32"/>
        </w:rPr>
        <w:t>(</w:t>
      </w:r>
      <w:r w:rsidRPr="00D822D4">
        <w:rPr>
          <w:rFonts w:asciiTheme="minorEastAsia" w:hAnsiTheme="minorEastAsia" w:cs="Arial"/>
          <w:sz w:val="32"/>
          <w:szCs w:val="32"/>
        </w:rPr>
        <w:t>ɡ</w:t>
      </w:r>
      <w:r w:rsidRPr="00D822D4">
        <w:rPr>
          <w:rFonts w:asciiTheme="minorEastAsia" w:hAnsiTheme="minorEastAsia" w:cs="Times New Roman"/>
          <w:sz w:val="32"/>
          <w:szCs w:val="32"/>
        </w:rPr>
        <w:t>uǐ pà è rén</w:t>
      </w:r>
      <w:r w:rsidRPr="00D822D4">
        <w:rPr>
          <w:rFonts w:ascii="TH SarabunPSK" w:hAnsi="TH SarabunPSK" w:cs="TH SarabunPSK"/>
          <w:sz w:val="32"/>
          <w:szCs w:val="32"/>
        </w:rPr>
        <w:t xml:space="preserve">) </w:t>
      </w:r>
    </w:p>
    <w:p w:rsidR="00853040" w:rsidRPr="00D822D4" w:rsidRDefault="00853040" w:rsidP="00853040">
      <w:pPr>
        <w:ind w:firstLine="720"/>
        <w:jc w:val="thaiDistribute"/>
        <w:rPr>
          <w:sz w:val="32"/>
          <w:szCs w:val="32"/>
        </w:rPr>
      </w:pPr>
      <w:r w:rsidRPr="00D82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2D4">
        <w:rPr>
          <w:rFonts w:ascii="TH SarabunPSK" w:hAnsi="TH SarabunPSK" w:cs="TH SarabunPSK" w:hint="cs"/>
          <w:sz w:val="32"/>
          <w:szCs w:val="32"/>
          <w:cs/>
        </w:rPr>
        <w:tab/>
      </w:r>
      <w:r w:rsidRPr="00D822D4">
        <w:rPr>
          <w:rFonts w:ascii="TH SarabunPSK" w:hAnsi="TH SarabunPSK" w:cs="TH SarabunPSK"/>
          <w:sz w:val="32"/>
          <w:szCs w:val="32"/>
          <w:cs/>
        </w:rPr>
        <w:t>แสดงถึงความโหดร้ายของมนุษย์ที่แม้แต่มนุษย์ด้วยกันเองยังหวาดกลัว</w:t>
      </w:r>
    </w:p>
    <w:p w:rsidR="00853040" w:rsidRPr="00D822D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D822D4">
        <w:rPr>
          <w:rFonts w:ascii="KaiTi" w:eastAsia="KaiTi" w:hAnsi="KaiTi" w:cs="Times New Roman"/>
        </w:rPr>
        <w:t>怀着鬼胎</w:t>
      </w:r>
      <w:r w:rsidRPr="00D822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822D4">
        <w:rPr>
          <w:rFonts w:ascii="TH SarabunPSK" w:hAnsi="TH SarabunPSK" w:cs="TH SarabunPSK"/>
          <w:sz w:val="32"/>
          <w:szCs w:val="32"/>
        </w:rPr>
        <w:t>(</w:t>
      </w:r>
      <w:r w:rsidRPr="00D822D4">
        <w:rPr>
          <w:rFonts w:asciiTheme="minorEastAsia" w:hAnsiTheme="minorEastAsia" w:cs="Times New Roman"/>
          <w:sz w:val="32"/>
          <w:szCs w:val="32"/>
        </w:rPr>
        <w:t xml:space="preserve">huái zhe </w:t>
      </w:r>
      <w:r w:rsidRPr="00D822D4">
        <w:rPr>
          <w:rFonts w:asciiTheme="minorEastAsia" w:hAnsiTheme="minorEastAsia" w:cs="Arial"/>
          <w:sz w:val="32"/>
          <w:szCs w:val="32"/>
        </w:rPr>
        <w:t>ɡ</w:t>
      </w:r>
      <w:r w:rsidRPr="00D822D4">
        <w:rPr>
          <w:rFonts w:asciiTheme="minorEastAsia" w:hAnsiTheme="minorEastAsia" w:cs="Times New Roman"/>
          <w:sz w:val="32"/>
          <w:szCs w:val="32"/>
        </w:rPr>
        <w:t>uǐ tāi</w:t>
      </w:r>
      <w:r w:rsidRPr="00D822D4">
        <w:rPr>
          <w:rFonts w:ascii="TH SarabunPSK" w:hAnsi="TH SarabunPSK" w:cs="TH SarabunPSK"/>
          <w:sz w:val="32"/>
          <w:szCs w:val="32"/>
        </w:rPr>
        <w:t>)</w:t>
      </w:r>
    </w:p>
    <w:p w:rsidR="00853040" w:rsidRPr="00D822D4" w:rsidRDefault="00853040" w:rsidP="00853040">
      <w:pPr>
        <w:ind w:firstLine="720"/>
        <w:jc w:val="thaiDistribute"/>
        <w:rPr>
          <w:sz w:val="32"/>
          <w:szCs w:val="32"/>
        </w:rPr>
      </w:pPr>
      <w:r w:rsidRPr="00D82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2D4">
        <w:rPr>
          <w:rFonts w:ascii="TH SarabunPSK" w:hAnsi="TH SarabunPSK" w:cs="TH SarabunPSK" w:hint="cs"/>
          <w:sz w:val="32"/>
          <w:szCs w:val="32"/>
          <w:cs/>
        </w:rPr>
        <w:tab/>
      </w:r>
      <w:r w:rsidRPr="00D822D4">
        <w:rPr>
          <w:rFonts w:ascii="TH SarabunPSK" w:hAnsi="TH SarabunPSK" w:cs="TH SarabunPSK"/>
          <w:sz w:val="32"/>
          <w:szCs w:val="32"/>
          <w:cs/>
        </w:rPr>
        <w:t>แสดงถึงความรู้สึกอัดอั้นตันใจ ลำบากใจในการที่จะระบายเรื่องราวต่างๆให้ผู้อื่นรับรู้</w:t>
      </w:r>
    </w:p>
    <w:p w:rsidR="00853040" w:rsidRPr="00D822D4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22D4">
        <w:rPr>
          <w:rFonts w:ascii="KaiTi" w:eastAsia="KaiTi" w:hAnsi="KaiTi" w:cs="Times New Roman"/>
        </w:rPr>
        <w:t>捻神捻鬼</w:t>
      </w:r>
      <w:r w:rsidRPr="00D822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822D4">
        <w:rPr>
          <w:rFonts w:ascii="TH SarabunPSK" w:hAnsi="TH SarabunPSK" w:cs="TH SarabunPSK"/>
          <w:sz w:val="32"/>
          <w:szCs w:val="32"/>
        </w:rPr>
        <w:t>(</w:t>
      </w:r>
      <w:r w:rsidRPr="00D822D4">
        <w:rPr>
          <w:rFonts w:asciiTheme="minorEastAsia" w:hAnsiTheme="minorEastAsia" w:cs="Tahoma"/>
          <w:sz w:val="32"/>
          <w:szCs w:val="32"/>
        </w:rPr>
        <w:t xml:space="preserve">niǎn shén niǎn </w:t>
      </w:r>
      <w:r w:rsidRPr="00D822D4">
        <w:rPr>
          <w:rFonts w:asciiTheme="minorEastAsia" w:hAnsiTheme="minorEastAsia" w:cs="Arial"/>
          <w:sz w:val="32"/>
          <w:szCs w:val="32"/>
        </w:rPr>
        <w:t>ɡ</w:t>
      </w:r>
      <w:r w:rsidRPr="00D822D4">
        <w:rPr>
          <w:rFonts w:asciiTheme="minorEastAsia" w:hAnsiTheme="minorEastAsia" w:cs="Tahoma"/>
          <w:sz w:val="32"/>
          <w:szCs w:val="32"/>
        </w:rPr>
        <w:t>uǐ</w:t>
      </w:r>
      <w:r w:rsidRPr="00D822D4">
        <w:rPr>
          <w:rFonts w:ascii="TH SarabunPSK" w:hAnsi="TH SarabunPSK" w:cs="TH SarabunPSK"/>
          <w:sz w:val="32"/>
          <w:szCs w:val="32"/>
        </w:rPr>
        <w:t>)</w:t>
      </w:r>
      <w:r w:rsidRPr="00D822D4">
        <w:rPr>
          <w:sz w:val="32"/>
          <w:szCs w:val="32"/>
        </w:rPr>
        <w:tab/>
      </w:r>
    </w:p>
    <w:p w:rsidR="00853040" w:rsidRPr="00D822D4" w:rsidRDefault="00853040" w:rsidP="00853040">
      <w:pPr>
        <w:ind w:firstLine="720"/>
        <w:jc w:val="thaiDistribute"/>
        <w:rPr>
          <w:sz w:val="32"/>
          <w:szCs w:val="32"/>
        </w:rPr>
      </w:pPr>
      <w:r w:rsidRPr="00D82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2D4">
        <w:rPr>
          <w:rFonts w:ascii="TH SarabunPSK" w:hAnsi="TH SarabunPSK" w:cs="TH SarabunPSK" w:hint="cs"/>
          <w:sz w:val="32"/>
          <w:szCs w:val="32"/>
          <w:cs/>
        </w:rPr>
        <w:tab/>
      </w:r>
      <w:r w:rsidRPr="00D822D4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D822D4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พฤติกรรมของมนุษย์ที่แสดงความวิตกกังวลและหวาดกลัวออกมา</w:t>
      </w:r>
    </w:p>
    <w:p w:rsidR="00853040" w:rsidRPr="00D822D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D822D4">
        <w:rPr>
          <w:rFonts w:ascii="KaiTi" w:eastAsia="KaiTi" w:hAnsi="KaiTi" w:cs="Times New Roman"/>
        </w:rPr>
        <w:t>怕鬼有鬼</w:t>
      </w:r>
      <w:r w:rsidRPr="00D822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822D4">
        <w:rPr>
          <w:rFonts w:ascii="TH SarabunPSK" w:hAnsi="TH SarabunPSK" w:cs="TH SarabunPSK"/>
          <w:sz w:val="32"/>
          <w:szCs w:val="32"/>
        </w:rPr>
        <w:t>(</w:t>
      </w:r>
      <w:r w:rsidRPr="00D822D4">
        <w:rPr>
          <w:rFonts w:asciiTheme="minorEastAsia" w:hAnsiTheme="minorEastAsia" w:cs="Tahoma"/>
          <w:sz w:val="32"/>
          <w:szCs w:val="32"/>
        </w:rPr>
        <w:t xml:space="preserve">pà </w:t>
      </w:r>
      <w:r w:rsidRPr="00D822D4">
        <w:rPr>
          <w:rFonts w:asciiTheme="minorEastAsia" w:hAnsiTheme="minorEastAsia" w:cs="Arial"/>
          <w:sz w:val="32"/>
          <w:szCs w:val="32"/>
        </w:rPr>
        <w:t>ɡ</w:t>
      </w:r>
      <w:r w:rsidRPr="00D822D4">
        <w:rPr>
          <w:rFonts w:asciiTheme="minorEastAsia" w:hAnsiTheme="minorEastAsia" w:cs="Tahoma"/>
          <w:sz w:val="32"/>
          <w:szCs w:val="32"/>
        </w:rPr>
        <w:t xml:space="preserve">uǐ yǒu </w:t>
      </w:r>
      <w:r w:rsidRPr="00D822D4">
        <w:rPr>
          <w:rFonts w:asciiTheme="minorEastAsia" w:hAnsiTheme="minorEastAsia" w:cs="Arial"/>
          <w:sz w:val="32"/>
          <w:szCs w:val="32"/>
        </w:rPr>
        <w:t>ɡ</w:t>
      </w:r>
      <w:r w:rsidRPr="00D822D4">
        <w:rPr>
          <w:rFonts w:asciiTheme="minorEastAsia" w:hAnsiTheme="minorEastAsia" w:cs="Tahoma"/>
          <w:sz w:val="32"/>
          <w:szCs w:val="32"/>
        </w:rPr>
        <w:t>uǐ</w:t>
      </w:r>
      <w:r w:rsidRPr="00D822D4">
        <w:rPr>
          <w:rFonts w:ascii="TH SarabunPSK" w:hAnsi="TH SarabunPSK" w:cs="TH SarabunPSK"/>
          <w:sz w:val="32"/>
          <w:szCs w:val="32"/>
        </w:rPr>
        <w:t>)</w:t>
      </w:r>
      <w:r w:rsidRPr="00D822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Pr="00D822D4" w:rsidRDefault="00853040" w:rsidP="00853040">
      <w:pPr>
        <w:rPr>
          <w:rFonts w:ascii="TH SarabunPSK" w:hAnsi="TH SarabunPSK" w:cs="TH SarabunPSK"/>
          <w:sz w:val="32"/>
          <w:szCs w:val="32"/>
        </w:rPr>
      </w:pPr>
      <w:r w:rsidRPr="00D82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2D4">
        <w:rPr>
          <w:rFonts w:ascii="TH SarabunPSK" w:hAnsi="TH SarabunPSK" w:cs="TH SarabunPSK" w:hint="cs"/>
          <w:sz w:val="32"/>
          <w:szCs w:val="32"/>
          <w:cs/>
        </w:rPr>
        <w:tab/>
      </w:r>
      <w:r w:rsidRPr="00D822D4">
        <w:rPr>
          <w:rFonts w:ascii="TH SarabunPSK" w:hAnsi="TH SarabunPSK" w:cs="TH SarabunPSK" w:hint="cs"/>
          <w:sz w:val="32"/>
          <w:szCs w:val="32"/>
          <w:cs/>
        </w:rPr>
        <w:tab/>
      </w:r>
      <w:r w:rsidRPr="00D822D4">
        <w:rPr>
          <w:rFonts w:ascii="TH SarabunPSK" w:hAnsi="TH SarabunPSK" w:cs="TH SarabunPSK"/>
          <w:sz w:val="32"/>
          <w:szCs w:val="32"/>
          <w:cs/>
        </w:rPr>
        <w:t>แสดงถึงมนุษย์ที่มีความหวาดกลัวในสิ่งที่ตนไม่อยากพบเห็น</w:t>
      </w:r>
    </w:p>
    <w:p w:rsidR="00853040" w:rsidRPr="00D822D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D822D4">
        <w:rPr>
          <w:rFonts w:ascii="KaiTi" w:eastAsia="KaiTi" w:hAnsi="KaiTi" w:cs="Times New Roman"/>
        </w:rPr>
        <w:t>心怀鬼胎</w:t>
      </w:r>
      <w:r w:rsidRPr="00D822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822D4">
        <w:rPr>
          <w:rFonts w:ascii="TH SarabunPSK" w:hAnsi="TH SarabunPSK" w:cs="TH SarabunPSK"/>
          <w:sz w:val="32"/>
          <w:szCs w:val="32"/>
        </w:rPr>
        <w:t>(</w:t>
      </w:r>
      <w:r w:rsidRPr="00D822D4">
        <w:rPr>
          <w:rFonts w:asciiTheme="minorEastAsia" w:hAnsiTheme="minorEastAsia" w:cs="Times New Roman"/>
          <w:sz w:val="32"/>
          <w:szCs w:val="32"/>
        </w:rPr>
        <w:t xml:space="preserve">xīn huái </w:t>
      </w:r>
      <w:r w:rsidRPr="00D822D4">
        <w:rPr>
          <w:rFonts w:asciiTheme="minorEastAsia" w:hAnsiTheme="minorEastAsia" w:cs="Arial"/>
          <w:sz w:val="32"/>
          <w:szCs w:val="32"/>
        </w:rPr>
        <w:t>ɡ</w:t>
      </w:r>
      <w:r w:rsidRPr="00D822D4">
        <w:rPr>
          <w:rFonts w:asciiTheme="minorEastAsia" w:hAnsiTheme="minorEastAsia" w:cs="Times New Roman"/>
          <w:sz w:val="32"/>
          <w:szCs w:val="32"/>
        </w:rPr>
        <w:t>uǐ tāi</w:t>
      </w:r>
      <w:r w:rsidRPr="00D822D4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firstLine="720"/>
        <w:jc w:val="thaiDistribute"/>
        <w:rPr>
          <w:sz w:val="32"/>
          <w:szCs w:val="32"/>
        </w:rPr>
      </w:pPr>
      <w:r w:rsidRPr="00D82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2D4">
        <w:rPr>
          <w:rFonts w:ascii="TH SarabunPSK" w:hAnsi="TH SarabunPSK" w:cs="TH SarabunPSK" w:hint="cs"/>
          <w:sz w:val="32"/>
          <w:szCs w:val="32"/>
          <w:cs/>
        </w:rPr>
        <w:tab/>
      </w:r>
      <w:r w:rsidRPr="00D822D4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D822D4">
        <w:rPr>
          <w:rFonts w:ascii="TH SarabunPSK" w:hAnsi="TH SarabunPSK" w:cs="TH SarabunPSK" w:hint="cs"/>
          <w:sz w:val="32"/>
          <w:szCs w:val="32"/>
          <w:cs/>
        </w:rPr>
        <w:t>ความรู้สึกอัดอั้นตันใจของมนุษย์ที่ไม่สามารถระบายความรู้สึกภายในใจแก่ผู้อื่นได้</w:t>
      </w:r>
    </w:p>
    <w:p w:rsidR="005324AB" w:rsidRPr="00D822D4" w:rsidRDefault="005324AB" w:rsidP="00853040">
      <w:pPr>
        <w:ind w:firstLine="720"/>
        <w:jc w:val="thaiDistribute"/>
        <w:rPr>
          <w:sz w:val="32"/>
          <w:szCs w:val="32"/>
        </w:rPr>
      </w:pPr>
    </w:p>
    <w:p w:rsidR="00853040" w:rsidRPr="00ED4868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12</w:t>
      </w:r>
      <w:r w:rsidRPr="00ED4868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มนุษย์เป็นผู้มี</w:t>
      </w:r>
      <w:r w:rsidRPr="00ED4868">
        <w:rPr>
          <w:rFonts w:ascii="TH SarabunPSK" w:hAnsi="TH SarabunPSK" w:cs="TH SarabunPSK"/>
          <w:b/>
          <w:bCs/>
          <w:sz w:val="32"/>
          <w:szCs w:val="32"/>
          <w:cs/>
        </w:rPr>
        <w:t>เล่ห์เหลี่ยม</w:t>
      </w:r>
      <w:r w:rsidRPr="00ED4868"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r w:rsidRPr="00ED4868">
        <w:rPr>
          <w:rFonts w:ascii="TH SarabunPSK" w:hAnsi="TH SarabunPSK" w:cs="TH SarabunPSK"/>
          <w:b/>
          <w:bCs/>
          <w:sz w:val="32"/>
          <w:szCs w:val="32"/>
          <w:cs/>
        </w:rPr>
        <w:t>โกง</w:t>
      </w:r>
    </w:p>
    <w:p w:rsidR="00853040" w:rsidRPr="00ED4868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ชาวจีนเห็นว่ามนุษย์นั้นเป็นผู้ที่มากไปด้วยเล่ห์เหลี่ยมกลโกง มนุษย์ใช้กลอุบายมากมายในการคดโกงผู้อื่น ใช้ลูกไม้ต่างๆนานาในการปิดบังอำพรางหลอกลวงและผู้อื่น  รวมไปถึงการใช้อุบายที่ชั่วร้ายในการลอบทำรายผู้อื่น หรือแม้แต่การใช้กลอุบายเล่ห์เหลี่ยมในการทำผิดกฎหมายเพื่อการฉ้อฉลหลีกเลี่ยงภาษี สำนวนจีนที่แสดงถึงโลกทัศน์ของชาวจีนต่อมนุษย์ว่าเป็นผู้มีเล่ห์เหลี่ยมกลโกง   ได้แก่</w:t>
      </w:r>
    </w:p>
    <w:p w:rsidR="00853040" w:rsidRPr="004132F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4132F4">
        <w:rPr>
          <w:rFonts w:ascii="KaiTi" w:eastAsia="KaiTi" w:hAnsi="KaiTi" w:cs="Times New Roman"/>
        </w:rPr>
        <w:t>鬼计百端</w:t>
      </w:r>
      <w:r w:rsidRPr="004132F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132F4">
        <w:rPr>
          <w:rFonts w:ascii="TH SarabunPSK" w:hAnsi="TH SarabunPSK" w:cs="TH SarabunPSK"/>
          <w:sz w:val="32"/>
          <w:szCs w:val="32"/>
        </w:rPr>
        <w:t>(</w:t>
      </w:r>
      <w:r w:rsidRPr="004132F4">
        <w:rPr>
          <w:rFonts w:asciiTheme="minorEastAsia" w:hAnsiTheme="minorEastAsia" w:cs="Arial"/>
          <w:sz w:val="32"/>
          <w:szCs w:val="32"/>
        </w:rPr>
        <w:t>ɡ</w:t>
      </w:r>
      <w:r w:rsidRPr="004132F4">
        <w:rPr>
          <w:rFonts w:asciiTheme="minorEastAsia" w:hAnsiTheme="minorEastAsia" w:cs="Times New Roman"/>
          <w:sz w:val="32"/>
          <w:szCs w:val="32"/>
        </w:rPr>
        <w:t>uǐ jì bǎi duān</w:t>
      </w:r>
      <w:r w:rsidRPr="004132F4">
        <w:rPr>
          <w:rFonts w:ascii="TH SarabunPSK" w:hAnsi="TH SarabunPSK" w:cs="TH SarabunPSK"/>
          <w:sz w:val="32"/>
          <w:szCs w:val="32"/>
        </w:rPr>
        <w:t xml:space="preserve">) </w:t>
      </w:r>
    </w:p>
    <w:p w:rsidR="00853040" w:rsidRPr="004132F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413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2F4">
        <w:rPr>
          <w:rFonts w:ascii="TH SarabunPSK" w:hAnsi="TH SarabunPSK" w:cs="TH SarabunPSK" w:hint="cs"/>
          <w:sz w:val="32"/>
          <w:szCs w:val="32"/>
          <w:cs/>
        </w:rPr>
        <w:tab/>
      </w:r>
      <w:r w:rsidRPr="004132F4">
        <w:rPr>
          <w:rFonts w:ascii="TH SarabunPSK" w:hAnsi="TH SarabunPSK" w:cs="TH SarabunPSK"/>
          <w:sz w:val="32"/>
          <w:szCs w:val="32"/>
          <w:cs/>
        </w:rPr>
        <w:t>แสดงถึงพฤติกรรมที่เต็มไปด้วยเล่ห์เหลี่ยมกลโกงของมนุษย์ รวมถึงความคิดแผนการในการทำเรื่องไม่ดีต่างๆ</w:t>
      </w:r>
    </w:p>
    <w:p w:rsidR="00853040" w:rsidRPr="004132F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4132F4">
        <w:rPr>
          <w:rFonts w:ascii="KaiTi" w:eastAsia="KaiTi" w:hAnsi="KaiTi" w:cs="Times New Roman"/>
        </w:rPr>
        <w:t>鬼计多端</w:t>
      </w:r>
      <w:r w:rsidRPr="004132F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132F4">
        <w:rPr>
          <w:rFonts w:ascii="TH SarabunPSK" w:hAnsi="TH SarabunPSK" w:cs="TH SarabunPSK"/>
          <w:sz w:val="32"/>
          <w:szCs w:val="32"/>
        </w:rPr>
        <w:t>(</w:t>
      </w:r>
      <w:r w:rsidRPr="004132F4">
        <w:rPr>
          <w:rFonts w:asciiTheme="minorEastAsia" w:hAnsiTheme="minorEastAsia" w:cs="Arial"/>
          <w:sz w:val="32"/>
          <w:szCs w:val="32"/>
        </w:rPr>
        <w:t>ɡ</w:t>
      </w:r>
      <w:r w:rsidRPr="004132F4">
        <w:rPr>
          <w:rFonts w:asciiTheme="minorEastAsia" w:hAnsiTheme="minorEastAsia" w:cs="Times New Roman"/>
          <w:sz w:val="32"/>
          <w:szCs w:val="32"/>
        </w:rPr>
        <w:t>uǐ jì duō duān</w:t>
      </w:r>
      <w:r w:rsidRPr="004132F4">
        <w:rPr>
          <w:rFonts w:ascii="TH SarabunPSK" w:hAnsi="TH SarabunPSK" w:cs="TH SarabunPSK"/>
          <w:sz w:val="32"/>
          <w:szCs w:val="32"/>
        </w:rPr>
        <w:t>)</w:t>
      </w:r>
      <w:r w:rsidRPr="004132F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040" w:rsidRPr="004132F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413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2F4">
        <w:rPr>
          <w:rFonts w:ascii="TH SarabunPSK" w:hAnsi="TH SarabunPSK" w:cs="TH SarabunPSK" w:hint="cs"/>
          <w:sz w:val="32"/>
          <w:szCs w:val="32"/>
          <w:cs/>
        </w:rPr>
        <w:tab/>
      </w:r>
      <w:r w:rsidRPr="004132F4">
        <w:rPr>
          <w:rFonts w:ascii="TH SarabunPSK" w:hAnsi="TH SarabunPSK" w:cs="TH SarabunPSK"/>
          <w:sz w:val="32"/>
          <w:szCs w:val="32"/>
          <w:cs/>
        </w:rPr>
        <w:t>แสดงถึงพฤติกรรมที่เต็มไปด้วยเล่ห์เหลี่ยมกลโกงของมนุษย์ รวมถึงความคิดแผนการในการทำเรื่องไม่ดีต่างๆ</w:t>
      </w:r>
    </w:p>
    <w:p w:rsidR="00853040" w:rsidRPr="00ED486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KaiTi" w:eastAsia="KaiTi" w:hAnsi="KaiTi" w:cs="Times New Roman"/>
        </w:rPr>
        <w:lastRenderedPageBreak/>
        <w:t>鬼蜮伎俩</w:t>
      </w:r>
      <w:r w:rsidRPr="00ED486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ED4868">
        <w:rPr>
          <w:rFonts w:ascii="TH SarabunPSK" w:hAnsi="TH SarabunPSK" w:cs="TH SarabunPSK"/>
          <w:sz w:val="32"/>
          <w:szCs w:val="32"/>
        </w:rPr>
        <w:t>(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imes New Roman"/>
          <w:sz w:val="32"/>
          <w:szCs w:val="32"/>
        </w:rPr>
        <w:t>uǐ yù jì liǎn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="TH SarabunPSK" w:hAnsi="TH SarabunPSK" w:cs="TH SarabunPSK"/>
          <w:sz w:val="32"/>
          <w:szCs w:val="32"/>
        </w:rPr>
        <w:t xml:space="preserve">) </w:t>
      </w:r>
    </w:p>
    <w:p w:rsidR="00853040" w:rsidRPr="00ED4868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TH SarabunPSK" w:hAnsi="TH SarabunPSK" w:cs="TH SarabunPSK"/>
          <w:sz w:val="32"/>
          <w:szCs w:val="32"/>
          <w:cs/>
        </w:rPr>
        <w:t>แสดงถึงมนุษย์ที่มีจิตใจโหดเหี้ยม หยาบช้า หมายปองร้ายผู้อื่น</w:t>
      </w:r>
    </w:p>
    <w:p w:rsidR="00853040" w:rsidRPr="00ED4868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KaiTi" w:eastAsia="KaiTi" w:hAnsi="KaiTi" w:cs="Times New Roman"/>
        </w:rPr>
        <w:t>鬼蜮技俩</w:t>
      </w:r>
      <w:r w:rsidRPr="00ED486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ED4868">
        <w:rPr>
          <w:rFonts w:ascii="TH SarabunPSK" w:hAnsi="TH SarabunPSK" w:cs="TH SarabunPSK"/>
          <w:sz w:val="32"/>
          <w:szCs w:val="32"/>
        </w:rPr>
        <w:t>(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imes New Roman"/>
          <w:sz w:val="32"/>
          <w:szCs w:val="32"/>
        </w:rPr>
        <w:t>uǐ yù jì liǎn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="TH SarabunPSK" w:hAnsi="TH SarabunPSK" w:cs="TH SarabunPSK"/>
          <w:sz w:val="32"/>
          <w:szCs w:val="32"/>
        </w:rPr>
        <w:t>)</w:t>
      </w:r>
    </w:p>
    <w:p w:rsidR="00853040" w:rsidRPr="00ED4868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ED4868">
        <w:rPr>
          <w:rFonts w:ascii="TH SarabunPSK" w:hAnsi="TH SarabunPSK" w:cs="TH SarabunPSK"/>
          <w:sz w:val="32"/>
          <w:szCs w:val="32"/>
          <w:cs/>
        </w:rPr>
        <w:t>แสดงถึงแผนการปองร้ายผู้อื่น</w:t>
      </w:r>
    </w:p>
    <w:p w:rsidR="00853040" w:rsidRPr="00ED486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KaiTi" w:eastAsia="KaiTi" w:hAnsi="KaiTi" w:cs="Times New Roman"/>
        </w:rPr>
        <w:t>瞒神弄鬼</w:t>
      </w:r>
      <w:r w:rsidRPr="00ED486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ED4868">
        <w:rPr>
          <w:rFonts w:ascii="TH SarabunPSK" w:hAnsi="TH SarabunPSK" w:cs="TH SarabunPSK"/>
          <w:sz w:val="32"/>
          <w:szCs w:val="32"/>
        </w:rPr>
        <w:t>(</w:t>
      </w:r>
      <w:r w:rsidRPr="00ED4868">
        <w:rPr>
          <w:rFonts w:asciiTheme="minorEastAsia" w:hAnsiTheme="minorEastAsia" w:cs="Tahoma"/>
          <w:sz w:val="32"/>
          <w:szCs w:val="32"/>
        </w:rPr>
        <w:t>mán shén nòn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ahoma"/>
          <w:sz w:val="32"/>
          <w:szCs w:val="32"/>
        </w:rPr>
        <w:t xml:space="preserve"> 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ahoma"/>
          <w:sz w:val="32"/>
          <w:szCs w:val="32"/>
        </w:rPr>
        <w:t>uǐ</w:t>
      </w:r>
      <w:r w:rsidRPr="00ED4868">
        <w:rPr>
          <w:rFonts w:ascii="TH SarabunPSK" w:hAnsi="TH SarabunPSK" w:cs="TH SarabunPSK"/>
          <w:sz w:val="32"/>
          <w:szCs w:val="32"/>
        </w:rPr>
        <w:t>)</w:t>
      </w:r>
    </w:p>
    <w:p w:rsidR="00853040" w:rsidRPr="00ED4868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ED48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868">
        <w:rPr>
          <w:rFonts w:ascii="TH SarabunPSK" w:hAnsi="TH SarabunPSK" w:cs="TH SarabunPSK" w:hint="cs"/>
          <w:sz w:val="32"/>
          <w:szCs w:val="32"/>
          <w:cs/>
        </w:rPr>
        <w:tab/>
        <w:t>แสดงถึงพฤติกรรมของมนุษย์ในการใช้เล่ห์เหลี่ยมกลโกงกลั่นแกล้งผู้อื่นลับหลัง</w:t>
      </w:r>
    </w:p>
    <w:p w:rsidR="00853040" w:rsidRPr="00ED486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KaiTi" w:eastAsia="KaiTi" w:hAnsi="KaiTi" w:hint="eastAsia"/>
        </w:rPr>
        <w:t>弄鬼弄神</w:t>
      </w:r>
      <w:r w:rsidRPr="00ED4868">
        <w:rPr>
          <w:rFonts w:ascii="KaiTi" w:eastAsia="KaiTi" w:hAnsi="KaiTi" w:hint="eastAsia"/>
          <w:sz w:val="32"/>
          <w:szCs w:val="32"/>
        </w:rPr>
        <w:t xml:space="preserve"> </w:t>
      </w:r>
      <w:r w:rsidRPr="00ED4868">
        <w:rPr>
          <w:rFonts w:ascii="TH SarabunPSK" w:hAnsi="TH SarabunPSK" w:cs="TH SarabunPSK"/>
          <w:sz w:val="32"/>
          <w:szCs w:val="32"/>
        </w:rPr>
        <w:t>(</w:t>
      </w:r>
      <w:r w:rsidRPr="00ED4868">
        <w:rPr>
          <w:rFonts w:asciiTheme="minorEastAsia" w:hAnsiTheme="minorEastAsia" w:cs="Times New Roman"/>
          <w:sz w:val="32"/>
          <w:szCs w:val="32"/>
        </w:rPr>
        <w:t>nòn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imes New Roman"/>
          <w:sz w:val="32"/>
          <w:szCs w:val="32"/>
        </w:rPr>
        <w:t xml:space="preserve"> 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imes New Roman"/>
          <w:sz w:val="32"/>
          <w:szCs w:val="32"/>
        </w:rPr>
        <w:t>uǐ nòn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imes New Roman"/>
          <w:sz w:val="32"/>
          <w:szCs w:val="32"/>
        </w:rPr>
        <w:t xml:space="preserve"> shén</w:t>
      </w:r>
      <w:r w:rsidRPr="00ED4868">
        <w:rPr>
          <w:rFonts w:ascii="TH SarabunPSK" w:hAnsi="TH SarabunPSK" w:cs="TH SarabunPSK"/>
          <w:sz w:val="32"/>
          <w:szCs w:val="32"/>
        </w:rPr>
        <w:t>)</w:t>
      </w:r>
      <w:r w:rsidRPr="00ED4868">
        <w:rPr>
          <w:rFonts w:ascii="TH SarabunPSK" w:hAnsi="TH SarabunPSK" w:cs="TH SarabunPSK"/>
          <w:sz w:val="32"/>
          <w:szCs w:val="32"/>
        </w:rPr>
        <w:tab/>
      </w:r>
    </w:p>
    <w:p w:rsidR="00853040" w:rsidRPr="00ED4868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ED48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868">
        <w:rPr>
          <w:rFonts w:ascii="TH SarabunPSK" w:hAnsi="TH SarabunPSK" w:cs="TH SarabunPSK" w:hint="cs"/>
          <w:sz w:val="32"/>
          <w:szCs w:val="32"/>
          <w:cs/>
        </w:rPr>
        <w:tab/>
      </w:r>
      <w:r w:rsidRPr="00ED4868">
        <w:rPr>
          <w:rFonts w:ascii="TH SarabunPSK" w:hAnsi="TH SarabunPSK" w:cs="TH SarabunPSK"/>
          <w:sz w:val="32"/>
          <w:szCs w:val="32"/>
          <w:cs/>
        </w:rPr>
        <w:t>แสดงถึงมนุษย์ที่มีพฤติกรรมเสแสร้ง หลอกลวง การปิดบังอำพราง รวมถึงการมีแผนการทำในเรื่องที่ไม่ดี</w:t>
      </w:r>
    </w:p>
    <w:p w:rsidR="00853040" w:rsidRPr="00ED486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KaiTi" w:eastAsia="KaiTi" w:hAnsi="KaiTi" w:cs="Times New Roman"/>
        </w:rPr>
        <w:t>弄神弄鬼</w:t>
      </w:r>
      <w:r w:rsidRPr="00ED486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ED4868">
        <w:rPr>
          <w:rFonts w:ascii="TH SarabunPSK" w:hAnsi="TH SarabunPSK" w:cs="TH SarabunPSK"/>
          <w:sz w:val="32"/>
          <w:szCs w:val="32"/>
        </w:rPr>
        <w:t>(</w:t>
      </w:r>
      <w:r w:rsidRPr="00ED4868">
        <w:rPr>
          <w:rFonts w:asciiTheme="minorEastAsia" w:hAnsiTheme="minorEastAsia" w:cs="Times New Roman"/>
          <w:sz w:val="32"/>
          <w:szCs w:val="32"/>
        </w:rPr>
        <w:t>nòn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imes New Roman"/>
          <w:sz w:val="32"/>
          <w:szCs w:val="32"/>
        </w:rPr>
        <w:t xml:space="preserve"> shén nòn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imes New Roman"/>
          <w:sz w:val="32"/>
          <w:szCs w:val="32"/>
        </w:rPr>
        <w:t xml:space="preserve"> 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imes New Roman"/>
          <w:sz w:val="32"/>
          <w:szCs w:val="32"/>
        </w:rPr>
        <w:t>uǐ</w:t>
      </w:r>
      <w:r w:rsidRPr="00ED4868">
        <w:rPr>
          <w:rFonts w:ascii="TH SarabunPSK" w:hAnsi="TH SarabunPSK" w:cs="TH SarabunPSK"/>
          <w:sz w:val="32"/>
          <w:szCs w:val="32"/>
        </w:rPr>
        <w:t>)</w:t>
      </w:r>
      <w:r w:rsidRPr="00ED4868">
        <w:rPr>
          <w:rFonts w:asciiTheme="minorEastAsia" w:hAnsiTheme="minorEastAsia"/>
          <w:sz w:val="32"/>
          <w:szCs w:val="32"/>
        </w:rPr>
        <w:tab/>
      </w:r>
    </w:p>
    <w:p w:rsidR="00853040" w:rsidRPr="00ED4868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ED4868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ED4868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พฤติกรรมของมนุษย์ในการปิดบังอำพราง เล่นลูกไม้</w:t>
      </w:r>
    </w:p>
    <w:p w:rsidR="00853040" w:rsidRPr="00ED486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KaiTi" w:eastAsia="KaiTi" w:hAnsi="KaiTi" w:cs="Times New Roman"/>
        </w:rPr>
        <w:t>神机鬼械</w:t>
      </w:r>
      <w:r w:rsidRPr="00ED486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ED4868">
        <w:rPr>
          <w:rFonts w:ascii="TH SarabunPSK" w:hAnsi="TH SarabunPSK" w:cs="TH SarabunPSK"/>
          <w:sz w:val="32"/>
          <w:szCs w:val="32"/>
        </w:rPr>
        <w:t>(</w:t>
      </w:r>
      <w:r w:rsidRPr="00ED4868">
        <w:rPr>
          <w:rFonts w:asciiTheme="minorEastAsia" w:hAnsiTheme="minorEastAsia" w:cs="Times New Roman"/>
          <w:sz w:val="32"/>
          <w:szCs w:val="32"/>
        </w:rPr>
        <w:t xml:space="preserve">shén jī 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imes New Roman"/>
          <w:sz w:val="32"/>
          <w:szCs w:val="32"/>
        </w:rPr>
        <w:t>uǐ xiè</w:t>
      </w:r>
      <w:r w:rsidRPr="00ED4868">
        <w:rPr>
          <w:rFonts w:ascii="TH SarabunPSK" w:hAnsi="TH SarabunPSK" w:cs="TH SarabunPSK"/>
          <w:sz w:val="32"/>
          <w:szCs w:val="32"/>
        </w:rPr>
        <w:t>)</w:t>
      </w:r>
    </w:p>
    <w:p w:rsidR="00853040" w:rsidRPr="00ED4868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ED48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868">
        <w:rPr>
          <w:rFonts w:ascii="TH SarabunPSK" w:hAnsi="TH SarabunPSK" w:cs="TH SarabunPSK" w:hint="cs"/>
          <w:sz w:val="32"/>
          <w:szCs w:val="32"/>
          <w:cs/>
        </w:rPr>
        <w:tab/>
      </w:r>
      <w:r w:rsidRPr="00ED4868">
        <w:rPr>
          <w:rFonts w:ascii="TH SarabunPSK" w:hAnsi="TH SarabunPSK" w:cs="TH SarabunPSK"/>
          <w:sz w:val="32"/>
          <w:szCs w:val="32"/>
          <w:cs/>
        </w:rPr>
        <w:t>แสดงถึงความร้ายกาจของมนุษย์ในการวางแผนทำเรื่องฉ้อฉลคดโกง</w:t>
      </w:r>
    </w:p>
    <w:p w:rsidR="00853040" w:rsidRPr="00ED486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KaiTi" w:eastAsia="KaiTi" w:hAnsi="KaiTi" w:cs="Times New Roman"/>
        </w:rPr>
        <w:t>神眉鬼道</w:t>
      </w:r>
      <w:r w:rsidRPr="00ED486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ED4868">
        <w:rPr>
          <w:rFonts w:ascii="TH SarabunPSK" w:hAnsi="TH SarabunPSK" w:cs="TH SarabunPSK"/>
          <w:sz w:val="32"/>
          <w:szCs w:val="32"/>
        </w:rPr>
        <w:t>(</w:t>
      </w:r>
      <w:r w:rsidRPr="00ED4868">
        <w:rPr>
          <w:rFonts w:asciiTheme="minorEastAsia" w:hAnsiTheme="minorEastAsia" w:cs="Times New Roman"/>
          <w:sz w:val="32"/>
          <w:szCs w:val="32"/>
        </w:rPr>
        <w:t xml:space="preserve">shén méi </w:t>
      </w:r>
      <w:r w:rsidRPr="00ED4868">
        <w:rPr>
          <w:rFonts w:ascii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imes New Roman"/>
          <w:sz w:val="32"/>
          <w:szCs w:val="32"/>
        </w:rPr>
        <w:t>uǐ dào</w:t>
      </w:r>
      <w:r w:rsidRPr="00ED4868">
        <w:rPr>
          <w:rFonts w:ascii="TH SarabunPSK" w:hAnsi="TH SarabunPSK" w:cs="TH SarabunPSK"/>
          <w:sz w:val="32"/>
          <w:szCs w:val="32"/>
        </w:rPr>
        <w:t>)</w:t>
      </w:r>
    </w:p>
    <w:p w:rsidR="00853040" w:rsidRPr="00ED4868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ED48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868">
        <w:rPr>
          <w:rFonts w:ascii="TH SarabunPSK" w:hAnsi="TH SarabunPSK" w:cs="TH SarabunPSK" w:hint="cs"/>
          <w:sz w:val="32"/>
          <w:szCs w:val="32"/>
          <w:cs/>
        </w:rPr>
        <w:tab/>
      </w:r>
      <w:r w:rsidRPr="00ED4868">
        <w:rPr>
          <w:rFonts w:ascii="TH SarabunPSK" w:hAnsi="TH SarabunPSK" w:cs="TH SarabunPSK"/>
          <w:sz w:val="32"/>
          <w:szCs w:val="32"/>
          <w:cs/>
        </w:rPr>
        <w:t>แสดงถึงมนุษย์ที่มีลูกไม้หรือกลอุบายซับซ้อนยากที่จะคาดเดามากมาย</w:t>
      </w:r>
    </w:p>
    <w:p w:rsidR="00853040" w:rsidRPr="00ED486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KaiTi" w:eastAsia="KaiTi" w:hAnsi="KaiTi" w:cs="Times New Roman"/>
          <w:lang w:eastAsia="zh-CN"/>
        </w:rPr>
        <w:t>神输鬼运</w:t>
      </w:r>
      <w:r w:rsidRPr="00ED4868">
        <w:rPr>
          <w:rFonts w:ascii="TH SarabunPSK" w:hAnsi="TH SarabunPSK" w:cs="TH SarabunPSK"/>
          <w:sz w:val="32"/>
          <w:szCs w:val="32"/>
        </w:rPr>
        <w:t xml:space="preserve"> (</w:t>
      </w:r>
      <w:r w:rsidRPr="00ED4868">
        <w:rPr>
          <w:rFonts w:asciiTheme="minorEastAsia" w:hAnsiTheme="minorEastAsia" w:cs="Times New Roman"/>
          <w:sz w:val="32"/>
          <w:szCs w:val="32"/>
          <w:lang w:eastAsia="zh-CN"/>
        </w:rPr>
        <w:t xml:space="preserve">shén shū </w:t>
      </w:r>
      <w:r w:rsidRPr="00ED4868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ED4868">
        <w:rPr>
          <w:rFonts w:asciiTheme="minorEastAsia" w:hAnsiTheme="minorEastAsia" w:cs="Times New Roman"/>
          <w:sz w:val="32"/>
          <w:szCs w:val="32"/>
          <w:lang w:eastAsia="zh-CN"/>
        </w:rPr>
        <w:t>uǐ yùn</w:t>
      </w:r>
      <w:r w:rsidRPr="00ED4868">
        <w:rPr>
          <w:rFonts w:ascii="TH SarabunPSK" w:hAnsi="TH SarabunPSK" w:cs="TH SarabunPSK"/>
          <w:sz w:val="32"/>
          <w:szCs w:val="32"/>
        </w:rPr>
        <w:t>)</w:t>
      </w:r>
    </w:p>
    <w:p w:rsidR="00853040" w:rsidRPr="00ED4868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พฤติกรรมของมนุษย์ในการคดโกง ผิดกฎหมาย คือการหลีกเลี่ยงหนีภาษี</w:t>
      </w:r>
    </w:p>
    <w:p w:rsidR="00853040" w:rsidRPr="00ED4868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ED4868">
        <w:rPr>
          <w:rFonts w:ascii="KaiTi" w:eastAsia="KaiTi" w:hAnsi="KaiTi" w:cs="Times New Roman"/>
          <w:lang w:eastAsia="zh-CN"/>
        </w:rPr>
        <w:t>神运鬼输</w:t>
      </w:r>
      <w:r w:rsidRPr="00ED4868">
        <w:rPr>
          <w:rFonts w:ascii="TH SarabunPSK" w:hAnsi="TH SarabunPSK" w:cs="TH SarabunPSK"/>
          <w:sz w:val="32"/>
          <w:szCs w:val="32"/>
        </w:rPr>
        <w:t xml:space="preserve"> (</w:t>
      </w:r>
      <w:r w:rsidRPr="00ED4868">
        <w:rPr>
          <w:rFonts w:asciiTheme="minorEastAsia" w:hAnsiTheme="minorEastAsia" w:cs="Times New Roman"/>
          <w:sz w:val="32"/>
          <w:szCs w:val="32"/>
        </w:rPr>
        <w:t xml:space="preserve">shén yùn </w:t>
      </w:r>
      <w:r w:rsidRPr="00ED4868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ED4868">
        <w:rPr>
          <w:rFonts w:asciiTheme="minorEastAsia" w:hAnsiTheme="minorEastAsia" w:cs="Times New Roman"/>
          <w:sz w:val="32"/>
          <w:szCs w:val="32"/>
        </w:rPr>
        <w:t>uǐ shū</w:t>
      </w:r>
      <w:r w:rsidRPr="00ED4868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left="720" w:firstLine="720"/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ED4868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พฤติกรรมของมนุษย์ในการคดโกง ผิดกฎหมาย คือการหลีกเลี่ยงหนีภาษี</w:t>
      </w:r>
    </w:p>
    <w:p w:rsidR="005324AB" w:rsidRPr="00ED4868" w:rsidRDefault="005324AB" w:rsidP="00853040">
      <w:pPr>
        <w:ind w:left="720" w:firstLine="720"/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853040" w:rsidRPr="00C4202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202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13</w:t>
      </w:r>
      <w:r w:rsidRPr="00C42022">
        <w:rPr>
          <w:rFonts w:ascii="TH SarabunPSK" w:hAnsi="TH SarabunPSK" w:cs="TH SarabunPSK" w:hint="cs"/>
          <w:b/>
          <w:bCs/>
          <w:sz w:val="32"/>
          <w:szCs w:val="32"/>
          <w:cs/>
        </w:rPr>
        <w:t>) มนุษย์เป็นผู้มี</w:t>
      </w:r>
      <w:r w:rsidRPr="00C42022">
        <w:rPr>
          <w:rFonts w:ascii="TH SarabunPSK" w:hAnsi="TH SarabunPSK" w:cs="TH SarabunPSK"/>
          <w:b/>
          <w:bCs/>
          <w:sz w:val="32"/>
          <w:szCs w:val="32"/>
          <w:cs/>
        </w:rPr>
        <w:t>ความชั่ว</w:t>
      </w:r>
      <w:r w:rsidRPr="00C42022">
        <w:rPr>
          <w:rFonts w:ascii="TH SarabunPSK" w:hAnsi="TH SarabunPSK" w:cs="TH SarabunPSK" w:hint="cs"/>
          <w:b/>
          <w:bCs/>
          <w:sz w:val="32"/>
          <w:szCs w:val="32"/>
          <w:cs/>
        </w:rPr>
        <w:t>ร้าย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ชาวจีนเห็นว่ามนุษย์นั้นเป็นผู้มีความชั่วร้ายอยู่ในตัว ความชั่วร้ายเหล่านี้ฝังอยู่ภายใต้จิตสำสึกที่สามารถแสดงออกมาได้ทุกเมื่อหากไม่รู้จักควบคุม เป็นความชั่วร้ายที่แสดงออกในด้านของความอิจฉาริษยาผู้อื่นเมื่อเห็นผู้อื่นร่ำรวยกว่าตน ทำให้มีความคิดที่จะทำลายผู้ที่ตนอิจฉาด้วย และเป็นความชั่วร้ายที่เกิดขึ้นภายในใจ เห็นผิดเป็นชอบ ก่อให้เกิดการกระทำในสิ่งที่ไม่ดี สิ่งที่เลวร้ายต่างๆ เพียงเพื่อความพอใจของตน สำนวนจีนที่แสดงถึงโลก</w:t>
      </w:r>
      <w:r w:rsidRPr="00B2183D">
        <w:rPr>
          <w:rFonts w:ascii="TH SarabunPSK" w:hAnsi="TH SarabunPSK" w:cs="TH SarabunPSK" w:hint="cs"/>
          <w:sz w:val="32"/>
          <w:szCs w:val="32"/>
          <w:cs/>
        </w:rPr>
        <w:t xml:space="preserve">ทัศน์ของชาวจีนต่อมนุษย์ว่าเป็นผู้มีความชั่วร้าย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3B5019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3B5019">
        <w:rPr>
          <w:rFonts w:ascii="KaiTi" w:eastAsia="KaiTi" w:hAnsi="KaiTi" w:hint="eastAsia"/>
        </w:rPr>
        <w:t>百鬼众魅</w:t>
      </w:r>
      <w:r w:rsidRPr="003B5019">
        <w:rPr>
          <w:rFonts w:ascii="KaiTi" w:eastAsia="KaiTi" w:hAnsi="KaiTi" w:hint="eastAsia"/>
          <w:sz w:val="32"/>
          <w:szCs w:val="32"/>
        </w:rPr>
        <w:t xml:space="preserve"> </w:t>
      </w:r>
      <w:r w:rsidRPr="003B5019">
        <w:rPr>
          <w:rFonts w:ascii="TH SarabunPSK" w:hAnsi="TH SarabunPSK" w:cs="TH SarabunPSK"/>
          <w:sz w:val="32"/>
          <w:szCs w:val="32"/>
        </w:rPr>
        <w:t>(</w:t>
      </w:r>
      <w:r w:rsidRPr="003B5019">
        <w:rPr>
          <w:rFonts w:asciiTheme="minorEastAsia" w:hAnsiTheme="minorEastAsia" w:cs="Times New Roman"/>
          <w:sz w:val="32"/>
          <w:szCs w:val="32"/>
        </w:rPr>
        <w:t xml:space="preserve">bǎi 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Theme="minorEastAsia" w:hAnsiTheme="minorEastAsia" w:cs="Times New Roman"/>
          <w:sz w:val="32"/>
          <w:szCs w:val="32"/>
        </w:rPr>
        <w:t>uǐ zhòn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Theme="minorEastAsia" w:hAnsiTheme="minorEastAsia" w:cs="Times New Roman"/>
          <w:sz w:val="32"/>
          <w:szCs w:val="32"/>
        </w:rPr>
        <w:t xml:space="preserve"> mèi</w:t>
      </w:r>
      <w:r w:rsidRPr="003B5019">
        <w:rPr>
          <w:rFonts w:ascii="TH SarabunPSK" w:hAnsi="TH SarabunPSK" w:cs="TH SarabunPSK"/>
          <w:sz w:val="32"/>
          <w:szCs w:val="32"/>
        </w:rPr>
        <w:t>)</w:t>
      </w:r>
      <w:r w:rsidRPr="003B5019">
        <w:rPr>
          <w:rFonts w:ascii="TH SarabunPSK" w:hAnsi="TH SarabunPSK" w:cs="TH SarabunPSK"/>
          <w:sz w:val="32"/>
          <w:szCs w:val="32"/>
        </w:rPr>
        <w:tab/>
      </w:r>
    </w:p>
    <w:p w:rsidR="00853040" w:rsidRPr="003B5019" w:rsidRDefault="00853040" w:rsidP="00853040">
      <w:pPr>
        <w:ind w:firstLine="720"/>
        <w:jc w:val="thaiDistribute"/>
        <w:rPr>
          <w:sz w:val="32"/>
          <w:szCs w:val="32"/>
        </w:rPr>
      </w:pPr>
      <w:r w:rsidRPr="003B5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019">
        <w:rPr>
          <w:rFonts w:ascii="TH SarabunPSK" w:hAnsi="TH SarabunPSK" w:cs="TH SarabunPSK" w:hint="cs"/>
          <w:sz w:val="32"/>
          <w:szCs w:val="32"/>
          <w:cs/>
        </w:rPr>
        <w:tab/>
      </w:r>
      <w:r w:rsidRPr="003B5019">
        <w:rPr>
          <w:rFonts w:ascii="TH SarabunPSK" w:hAnsi="TH SarabunPSK" w:cs="TH SarabunPSK"/>
          <w:sz w:val="32"/>
          <w:szCs w:val="32"/>
          <w:cs/>
        </w:rPr>
        <w:t>แสดงถึงมนุษย์ที่มีพฤติกรรมไม่ดี เป็นคนไม่ดี คนเลว</w:t>
      </w:r>
    </w:p>
    <w:p w:rsidR="00853040" w:rsidRPr="003B5019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3B5019">
        <w:rPr>
          <w:rFonts w:ascii="KaiTi" w:eastAsia="KaiTi" w:hAnsi="KaiTi" w:cs="Times New Roman"/>
        </w:rPr>
        <w:t>鬼瞰高明</w:t>
      </w:r>
      <w:r w:rsidRPr="003B501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B5019">
        <w:rPr>
          <w:rFonts w:ascii="TH SarabunPSK" w:hAnsi="TH SarabunPSK" w:cs="TH SarabunPSK"/>
          <w:sz w:val="32"/>
          <w:szCs w:val="32"/>
        </w:rPr>
        <w:t>(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Theme="minorEastAsia" w:hAnsiTheme="minorEastAsia" w:cs="Times New Roman"/>
          <w:sz w:val="32"/>
          <w:szCs w:val="32"/>
        </w:rPr>
        <w:t xml:space="preserve">uǐ kàn 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Theme="minorEastAsia" w:hAnsiTheme="minorEastAsia" w:cs="Times New Roman"/>
          <w:sz w:val="32"/>
          <w:szCs w:val="32"/>
        </w:rPr>
        <w:t>āo mín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="TH SarabunPSK" w:hAnsi="TH SarabunPSK" w:cs="TH SarabunPSK"/>
          <w:sz w:val="32"/>
          <w:szCs w:val="32"/>
        </w:rPr>
        <w:t>)</w:t>
      </w:r>
      <w:r w:rsidRPr="003B5019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3B5019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019">
        <w:rPr>
          <w:rFonts w:ascii="TH SarabunPSK" w:hAnsi="TH SarabunPSK" w:cs="TH SarabunPSK" w:hint="cs"/>
          <w:sz w:val="32"/>
          <w:szCs w:val="32"/>
          <w:cs/>
        </w:rPr>
        <w:tab/>
      </w:r>
      <w:r w:rsidRPr="003B5019">
        <w:rPr>
          <w:rFonts w:ascii="TH SarabunPSK" w:hAnsi="TH SarabunPSK" w:cs="TH SarabunPSK" w:hint="cs"/>
          <w:sz w:val="32"/>
          <w:szCs w:val="32"/>
          <w:cs/>
        </w:rPr>
        <w:tab/>
      </w:r>
      <w:r w:rsidRPr="003B5019">
        <w:rPr>
          <w:rFonts w:ascii="TH SarabunPSK" w:hAnsi="TH SarabunPSK" w:cs="TH SarabunPSK"/>
          <w:sz w:val="32"/>
          <w:szCs w:val="32"/>
          <w:cs/>
        </w:rPr>
        <w:t>แสดงถึงมนุษย์ที่มีความอิจฉาริษยาผู้ที่มั่งคั่งร่ำรวยกว่าตน รวมทั้งมีความคิดและพฤติกรรมที่จ้องจะทำลายผู้ที่ตนอิจฉาริษยาด้วย</w:t>
      </w:r>
    </w:p>
    <w:p w:rsidR="005324AB" w:rsidRDefault="005324AB" w:rsidP="00853040">
      <w:pPr>
        <w:ind w:firstLine="720"/>
        <w:rPr>
          <w:rFonts w:ascii="KaiTi" w:eastAsia="KaiTi" w:hAnsi="KaiTi" w:cs="Times New Roman"/>
        </w:rPr>
      </w:pPr>
    </w:p>
    <w:p w:rsidR="005324AB" w:rsidRDefault="005324AB" w:rsidP="00853040">
      <w:pPr>
        <w:ind w:firstLine="720"/>
        <w:rPr>
          <w:rFonts w:ascii="KaiTi" w:eastAsia="KaiTi" w:hAnsi="KaiTi" w:cs="Times New Roman"/>
        </w:rPr>
      </w:pPr>
    </w:p>
    <w:p w:rsidR="00853040" w:rsidRPr="003B5019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3B5019">
        <w:rPr>
          <w:rFonts w:ascii="KaiTi" w:eastAsia="KaiTi" w:hAnsi="KaiTi" w:cs="Times New Roman"/>
        </w:rPr>
        <w:lastRenderedPageBreak/>
        <w:t>鬼瞰其室</w:t>
      </w:r>
      <w:r w:rsidRPr="003B501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B5019">
        <w:rPr>
          <w:rFonts w:ascii="TH SarabunPSK" w:hAnsi="TH SarabunPSK" w:cs="TH SarabunPSK"/>
          <w:sz w:val="32"/>
          <w:szCs w:val="32"/>
        </w:rPr>
        <w:t>(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Theme="minorEastAsia" w:hAnsiTheme="minorEastAsia" w:cs="Times New Roman"/>
          <w:sz w:val="32"/>
          <w:szCs w:val="32"/>
        </w:rPr>
        <w:t>uǐ kàn qí shì</w:t>
      </w:r>
      <w:r w:rsidRPr="003B5019">
        <w:rPr>
          <w:rFonts w:ascii="TH SarabunPSK" w:hAnsi="TH SarabunPSK" w:cs="TH SarabunPSK"/>
          <w:sz w:val="32"/>
          <w:szCs w:val="32"/>
        </w:rPr>
        <w:t>)</w:t>
      </w:r>
      <w:r w:rsidRPr="003B50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040" w:rsidRPr="003B5019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019">
        <w:rPr>
          <w:rFonts w:ascii="TH SarabunPSK" w:hAnsi="TH SarabunPSK" w:cs="TH SarabunPSK" w:hint="cs"/>
          <w:sz w:val="32"/>
          <w:szCs w:val="32"/>
          <w:cs/>
        </w:rPr>
        <w:tab/>
      </w:r>
      <w:r w:rsidRPr="003B5019">
        <w:rPr>
          <w:rFonts w:ascii="TH SarabunPSK" w:hAnsi="TH SarabunPSK" w:cs="TH SarabunPSK"/>
          <w:sz w:val="32"/>
          <w:szCs w:val="32"/>
          <w:cs/>
        </w:rPr>
        <w:t>แสดงถึงมนุษย์ที่มีความอิจฉาริษยาผู้ที่มั่งคั่งร่ำรวยกว่าตน รวมทั้งมีความคิดและพฤติกรรมที่จ้องจะทำลายผู้ที่ตนอิจฉาริษยาด้วย</w:t>
      </w:r>
    </w:p>
    <w:p w:rsidR="00853040" w:rsidRPr="003B5019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3B5019">
        <w:rPr>
          <w:rFonts w:ascii="KaiTi" w:eastAsia="KaiTi" w:hAnsi="KaiTi" w:cs="Times New Roman"/>
        </w:rPr>
        <w:t>鬼魅伎俩</w:t>
      </w:r>
      <w:r w:rsidRPr="003B501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B5019">
        <w:rPr>
          <w:rFonts w:ascii="TH SarabunPSK" w:hAnsi="TH SarabunPSK" w:cs="TH SarabunPSK"/>
          <w:sz w:val="32"/>
          <w:szCs w:val="32"/>
        </w:rPr>
        <w:t>(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Theme="minorEastAsia" w:hAnsiTheme="minorEastAsia" w:cs="Tahoma"/>
          <w:sz w:val="32"/>
          <w:szCs w:val="32"/>
        </w:rPr>
        <w:t>uǐ mèi jì liǎn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="TH SarabunPSK" w:hAnsi="TH SarabunPSK" w:cs="TH SarabunPSK"/>
          <w:sz w:val="32"/>
          <w:szCs w:val="32"/>
        </w:rPr>
        <w:t>)</w:t>
      </w:r>
    </w:p>
    <w:p w:rsidR="00853040" w:rsidRPr="003B5019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019">
        <w:rPr>
          <w:rFonts w:ascii="TH SarabunPSK" w:hAnsi="TH SarabunPSK" w:cs="TH SarabunPSK" w:hint="cs"/>
          <w:sz w:val="32"/>
          <w:szCs w:val="32"/>
          <w:cs/>
        </w:rPr>
        <w:tab/>
      </w:r>
      <w:r w:rsidRPr="003B5019">
        <w:rPr>
          <w:rFonts w:ascii="TH SarabunPSK" w:hAnsi="TH SarabunPSK" w:cs="TH SarabunPSK"/>
          <w:sz w:val="32"/>
          <w:szCs w:val="32"/>
          <w:cs/>
        </w:rPr>
        <w:t xml:space="preserve">แสดงถึงมนุษย์ที่มีจิตใจโหดเหี้ยม หยาบช้า </w:t>
      </w:r>
    </w:p>
    <w:p w:rsidR="00853040" w:rsidRPr="003B5019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3B5019">
        <w:rPr>
          <w:rFonts w:ascii="KaiTi" w:eastAsia="KaiTi" w:hAnsi="KaiTi" w:cs="Times New Roman"/>
        </w:rPr>
        <w:t xml:space="preserve">鬼蜮伎俩 </w:t>
      </w:r>
      <w:r w:rsidRPr="003B5019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3B5019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B5019">
        <w:rPr>
          <w:rFonts w:asciiTheme="minorEastAsia" w:eastAsiaTheme="minorEastAsia" w:hAnsiTheme="minorEastAsia" w:cs="Times New Roman"/>
          <w:sz w:val="32"/>
          <w:szCs w:val="32"/>
        </w:rPr>
        <w:t>uǐ yù jì liǎn</w:t>
      </w:r>
      <w:r w:rsidRPr="003B5019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B5019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853040" w:rsidRPr="003B5019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019">
        <w:rPr>
          <w:rFonts w:ascii="TH SarabunPSK" w:hAnsi="TH SarabunPSK" w:cs="TH SarabunPSK" w:hint="cs"/>
          <w:sz w:val="32"/>
          <w:szCs w:val="32"/>
          <w:cs/>
        </w:rPr>
        <w:tab/>
      </w:r>
      <w:r w:rsidRPr="003B5019">
        <w:rPr>
          <w:rFonts w:ascii="TH SarabunPSK" w:hAnsi="TH SarabunPSK" w:cs="TH SarabunPSK"/>
          <w:sz w:val="32"/>
          <w:szCs w:val="32"/>
          <w:cs/>
        </w:rPr>
        <w:t xml:space="preserve">แสดงถึงมนุษย์ที่มีจิตใจโหดเหี้ยม หยาบช้า </w:t>
      </w:r>
    </w:p>
    <w:p w:rsidR="00853040" w:rsidRPr="003B5019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3B5019">
        <w:rPr>
          <w:rFonts w:ascii="KaiTi" w:eastAsia="KaiTi" w:hAnsi="KaiTi" w:cs="Times New Roman"/>
        </w:rPr>
        <w:t>牛鬼蛇神</w:t>
      </w:r>
      <w:r w:rsidRPr="003B501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B5019">
        <w:rPr>
          <w:rFonts w:ascii="TH SarabunPSK" w:hAnsi="TH SarabunPSK" w:cs="TH SarabunPSK"/>
          <w:sz w:val="32"/>
          <w:szCs w:val="32"/>
        </w:rPr>
        <w:t>(</w:t>
      </w:r>
      <w:r w:rsidRPr="003B5019">
        <w:rPr>
          <w:rFonts w:asciiTheme="minorEastAsia" w:hAnsiTheme="minorEastAsia" w:cs="Tahoma"/>
          <w:sz w:val="32"/>
          <w:szCs w:val="32"/>
        </w:rPr>
        <w:t xml:space="preserve">niú 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Theme="minorEastAsia" w:hAnsiTheme="minorEastAsia" w:cs="Tahoma"/>
          <w:sz w:val="32"/>
          <w:szCs w:val="32"/>
        </w:rPr>
        <w:t>uǐ shé shén</w:t>
      </w:r>
      <w:r w:rsidRPr="003B5019">
        <w:rPr>
          <w:rFonts w:ascii="TH SarabunPSK" w:hAnsi="TH SarabunPSK" w:cs="TH SarabunPSK"/>
          <w:sz w:val="32"/>
          <w:szCs w:val="32"/>
        </w:rPr>
        <w:t>)</w:t>
      </w:r>
    </w:p>
    <w:p w:rsidR="00853040" w:rsidRPr="003B5019" w:rsidRDefault="00853040" w:rsidP="00853040">
      <w:pPr>
        <w:ind w:firstLine="720"/>
        <w:jc w:val="thaiDistribute"/>
        <w:rPr>
          <w:sz w:val="32"/>
          <w:szCs w:val="32"/>
        </w:rPr>
      </w:pPr>
      <w:r w:rsidRPr="003B5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019">
        <w:rPr>
          <w:rFonts w:ascii="TH SarabunPSK" w:hAnsi="TH SarabunPSK" w:cs="TH SarabunPSK" w:hint="cs"/>
          <w:sz w:val="32"/>
          <w:szCs w:val="32"/>
          <w:cs/>
        </w:rPr>
        <w:tab/>
      </w:r>
      <w:r w:rsidRPr="003B5019">
        <w:rPr>
          <w:rFonts w:ascii="TH SarabunPSK" w:hAnsi="TH SarabunPSK" w:cs="TH SarabunPSK"/>
          <w:sz w:val="32"/>
          <w:szCs w:val="32"/>
          <w:cs/>
        </w:rPr>
        <w:t>แสดงถึงคนเลวหลากหลายรูปแบบที่ปรากฏอยู่ในสังคม</w:t>
      </w:r>
    </w:p>
    <w:p w:rsidR="00853040" w:rsidRPr="003B5019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3B5019">
        <w:rPr>
          <w:rFonts w:ascii="KaiTi" w:eastAsia="KaiTi" w:hAnsi="KaiTi" w:hint="eastAsia"/>
        </w:rPr>
        <w:t>弄鬼掉猴</w:t>
      </w:r>
      <w:r w:rsidRPr="003B5019">
        <w:rPr>
          <w:rFonts w:ascii="KaiTi" w:eastAsia="KaiTi" w:hAnsi="KaiTi" w:hint="eastAsia"/>
          <w:sz w:val="32"/>
          <w:szCs w:val="32"/>
        </w:rPr>
        <w:t xml:space="preserve"> </w:t>
      </w:r>
      <w:r w:rsidRPr="003B5019">
        <w:rPr>
          <w:rFonts w:ascii="TH SarabunPSK" w:hAnsi="TH SarabunPSK" w:cs="TH SarabunPSK"/>
          <w:sz w:val="32"/>
          <w:szCs w:val="32"/>
        </w:rPr>
        <w:t>(</w:t>
      </w:r>
      <w:r w:rsidRPr="003B5019">
        <w:rPr>
          <w:rFonts w:asciiTheme="minorEastAsia" w:hAnsiTheme="minorEastAsia" w:cs="Tahoma"/>
          <w:sz w:val="32"/>
          <w:szCs w:val="32"/>
        </w:rPr>
        <w:t>nòn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Theme="minorEastAsia" w:hAnsiTheme="minorEastAsia" w:cs="Tahoma"/>
          <w:sz w:val="32"/>
          <w:szCs w:val="32"/>
        </w:rPr>
        <w:t xml:space="preserve"> 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Theme="minorEastAsia" w:hAnsiTheme="minorEastAsia" w:cs="Tahoma"/>
          <w:sz w:val="32"/>
          <w:szCs w:val="32"/>
        </w:rPr>
        <w:t>uǐ diào hóu</w:t>
      </w:r>
      <w:r w:rsidRPr="003B5019">
        <w:rPr>
          <w:rFonts w:ascii="TH SarabunPSK" w:hAnsi="TH SarabunPSK" w:cs="TH SarabunPSK"/>
          <w:sz w:val="32"/>
          <w:szCs w:val="32"/>
        </w:rPr>
        <w:t>)</w:t>
      </w:r>
      <w:r w:rsidRPr="003B5019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3B5019" w:rsidRDefault="00853040" w:rsidP="00853040">
      <w:pPr>
        <w:ind w:firstLine="720"/>
        <w:jc w:val="thaiDistribute"/>
        <w:rPr>
          <w:sz w:val="32"/>
          <w:szCs w:val="32"/>
        </w:rPr>
      </w:pPr>
      <w:r w:rsidRPr="003B5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019">
        <w:rPr>
          <w:rFonts w:ascii="TH SarabunPSK" w:hAnsi="TH SarabunPSK" w:cs="TH SarabunPSK" w:hint="cs"/>
          <w:sz w:val="32"/>
          <w:szCs w:val="32"/>
          <w:cs/>
        </w:rPr>
        <w:tab/>
      </w:r>
      <w:r w:rsidRPr="003B5019">
        <w:rPr>
          <w:rFonts w:ascii="TH SarabunPSK" w:hAnsi="TH SarabunPSK" w:cs="TH SarabunPSK"/>
          <w:sz w:val="32"/>
          <w:szCs w:val="32"/>
          <w:cs/>
        </w:rPr>
        <w:t>แสดงถึงมนุษย์ที่มีความดื้อรั้น ไม่ประพฤติปฏิบัติตามระเบียบหรือขั้นตอนที่กำหนด รวม</w:t>
      </w:r>
      <w:r w:rsidRPr="003B5019">
        <w:rPr>
          <w:rFonts w:ascii="TH SarabunPSK" w:hAnsi="TH SarabunPSK" w:cs="TH SarabunPSK" w:hint="cs"/>
          <w:sz w:val="32"/>
          <w:szCs w:val="32"/>
          <w:cs/>
        </w:rPr>
        <w:t>ถึ</w:t>
      </w:r>
      <w:r w:rsidRPr="003B5019">
        <w:rPr>
          <w:rFonts w:ascii="TH SarabunPSK" w:hAnsi="TH SarabunPSK" w:cs="TH SarabunPSK"/>
          <w:sz w:val="32"/>
          <w:szCs w:val="32"/>
          <w:cs/>
        </w:rPr>
        <w:t>งการแสดงพฤติกรรมที่น่ารังเกียจออกมา</w:t>
      </w:r>
    </w:p>
    <w:p w:rsidR="00853040" w:rsidRPr="003B5019" w:rsidRDefault="00853040" w:rsidP="00853040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3B5019">
        <w:rPr>
          <w:rFonts w:ascii="KaiTi" w:eastAsia="KaiTi" w:hAnsi="KaiTi" w:cs="Times New Roman"/>
          <w:lang w:eastAsia="zh-CN"/>
        </w:rPr>
        <w:t>为鬼为蜮</w:t>
      </w:r>
      <w:r w:rsidRPr="003B5019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3B5019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3B5019">
        <w:rPr>
          <w:rFonts w:asciiTheme="minorEastAsia" w:hAnsiTheme="minorEastAsia" w:cs="Times New Roman"/>
          <w:sz w:val="32"/>
          <w:szCs w:val="32"/>
          <w:lang w:eastAsia="zh-CN"/>
        </w:rPr>
        <w:t xml:space="preserve">wéi </w:t>
      </w:r>
      <w:r w:rsidRPr="003B5019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3B5019">
        <w:rPr>
          <w:rFonts w:asciiTheme="minorEastAsia" w:hAnsiTheme="minorEastAsia" w:cs="Times New Roman"/>
          <w:sz w:val="32"/>
          <w:szCs w:val="32"/>
          <w:lang w:eastAsia="zh-CN"/>
        </w:rPr>
        <w:t>uǐ wéi yù</w:t>
      </w:r>
      <w:r w:rsidRPr="003B5019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853040" w:rsidRPr="003B5019" w:rsidRDefault="00853040" w:rsidP="00853040">
      <w:pPr>
        <w:ind w:left="720" w:firstLine="720"/>
        <w:jc w:val="thaiDistribute"/>
        <w:rPr>
          <w:sz w:val="32"/>
          <w:szCs w:val="32"/>
          <w:lang w:eastAsia="zh-CN"/>
        </w:rPr>
      </w:pPr>
      <w:r w:rsidRPr="003B5019">
        <w:rPr>
          <w:rFonts w:ascii="TH SarabunPSK" w:hAnsi="TH SarabunPSK" w:cs="TH SarabunPSK"/>
          <w:sz w:val="32"/>
          <w:szCs w:val="32"/>
          <w:cs/>
        </w:rPr>
        <w:t>แสดงถึงคนเลว คนที่ลอบทำร้ายผู้อื่น</w:t>
      </w:r>
    </w:p>
    <w:p w:rsidR="00853040" w:rsidRPr="003B5019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3B5019">
        <w:rPr>
          <w:rFonts w:ascii="KaiTi" w:eastAsia="KaiTi" w:hAnsi="KaiTi" w:cs="Times New Roman"/>
        </w:rPr>
        <w:t>枭蛇鬼怪</w:t>
      </w:r>
      <w:r w:rsidRPr="003B501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B5019">
        <w:rPr>
          <w:rFonts w:ascii="TH SarabunPSK" w:hAnsi="TH SarabunPSK" w:cs="TH SarabunPSK"/>
          <w:sz w:val="32"/>
          <w:szCs w:val="32"/>
        </w:rPr>
        <w:t>(</w:t>
      </w:r>
      <w:r w:rsidRPr="003B5019">
        <w:rPr>
          <w:rFonts w:asciiTheme="minorEastAsia" w:hAnsiTheme="minorEastAsia" w:cs="Times New Roman"/>
          <w:sz w:val="32"/>
          <w:szCs w:val="32"/>
        </w:rPr>
        <w:t xml:space="preserve">xiāo shé 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3B5019">
        <w:rPr>
          <w:rFonts w:asciiTheme="minorEastAsia" w:hAnsiTheme="minorEastAsia" w:cs="Arial"/>
          <w:sz w:val="32"/>
          <w:szCs w:val="32"/>
        </w:rPr>
        <w:t>ɡ</w:t>
      </w:r>
      <w:r w:rsidRPr="003B5019">
        <w:rPr>
          <w:rFonts w:asciiTheme="minorEastAsia" w:hAnsiTheme="minorEastAsia" w:cs="Times New Roman"/>
          <w:sz w:val="32"/>
          <w:szCs w:val="32"/>
        </w:rPr>
        <w:t>uài</w:t>
      </w:r>
      <w:r w:rsidRPr="003B5019">
        <w:rPr>
          <w:rFonts w:ascii="TH SarabunPSK" w:hAnsi="TH SarabunPSK" w:cs="TH SarabunPSK"/>
          <w:sz w:val="32"/>
          <w:szCs w:val="32"/>
        </w:rPr>
        <w:t>)</w:t>
      </w:r>
      <w:r w:rsidRPr="003B5019">
        <w:rPr>
          <w:sz w:val="32"/>
          <w:szCs w:val="32"/>
        </w:rPr>
        <w:tab/>
      </w:r>
    </w:p>
    <w:p w:rsidR="00853040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3B5019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3B5019">
        <w:rPr>
          <w:rFonts w:ascii="TH SarabunPSK" w:hAnsi="TH SarabunPSK" w:cs="TH SarabunPSK" w:hint="cs"/>
          <w:sz w:val="32"/>
          <w:szCs w:val="32"/>
          <w:cs/>
        </w:rPr>
        <w:t>พฤติกรรมที่น่ารังเกียจ น่าขยะแขยงของมนุษย์</w:t>
      </w:r>
    </w:p>
    <w:p w:rsidR="005324AB" w:rsidRPr="003B5019" w:rsidRDefault="005324AB" w:rsidP="00853040">
      <w:pPr>
        <w:ind w:left="720" w:firstLine="720"/>
        <w:jc w:val="thaiDistribute"/>
        <w:rPr>
          <w:sz w:val="32"/>
          <w:szCs w:val="32"/>
        </w:rPr>
      </w:pPr>
    </w:p>
    <w:p w:rsidR="00853040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1.2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โลกทัศน์ต่อธรรมชาติ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F4597A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จาก</w:t>
      </w:r>
      <w:r w:rsidRPr="00F4597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ผลการวิจัย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โลกทัศน์ของชาวจีนที่มีต่อธรรมชาติจากสำนวนจีนที่มี 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คำว่า 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>กุ่ย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>” (</w:t>
      </w:r>
      <w:r w:rsidRPr="001E01EC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1E01EC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1E01EC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1E01EC">
        <w:rPr>
          <w:rFonts w:ascii="KaiTi" w:eastAsia="KaiTi" w:hAnsi="KaiTi" w:cs="TH SarabunPSK"/>
          <w:lang w:eastAsia="zh-CN"/>
        </w:rPr>
        <w:t>鬼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>ปรากฏอยู่ใน</w:t>
      </w:r>
      <w:r w:rsidRPr="001E01EC">
        <w:rPr>
          <w:rFonts w:ascii="TH SarabunPSK" w:hAnsi="TH SarabunPSK" w:cs="TH SarabunPSK" w:hint="cs"/>
          <w:sz w:val="32"/>
          <w:szCs w:val="32"/>
          <w:cs/>
          <w:lang w:eastAsia="zh-CN"/>
        </w:rPr>
        <w:t>สำนวน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ปรากฏดังต่อไปนี้</w:t>
      </w:r>
    </w:p>
    <w:p w:rsidR="005324AB" w:rsidRDefault="005324AB" w:rsidP="00853040">
      <w:pPr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(1)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ธรรมชาติไม่มีอะไรแน่นอน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โลกทัศน์ของชาวจีนต่อธรรมชาติที่ว่าไม่มีอะไรแน่นอนนั้นคือ ชาวจีนเข้าใจธรรมชาติ มองธรรมชาติอย่างเข้าใจว่าไม่มีอะไรแน่นอน ความไม่แน่นอนนั้นคือการเปลี่ยนแปลง สรรพสิ่งต่างๆ ทั้งที่เป็นนามธรรมหรือรูปธรรมย่อมมีการเปลี่ยนแปลงไปตามกาลเวลา เป็นไปตามปกติของธรรมชาติ สำนวนจีนที่แสดงถึงความเชื่อของชาวจีนต่อธรรมชาติที่ว่าไม่มีอะไรแน่นอนเหล่านี้ ได้แก่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鬼出电入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chū diàn rù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5F4504">
        <w:rPr>
          <w:rFonts w:ascii="TH SarabunPSK" w:hAnsi="TH SarabunPSK" w:cs="TH SarabunPSK"/>
          <w:sz w:val="32"/>
          <w:szCs w:val="32"/>
          <w:cs/>
        </w:rPr>
        <w:t>แสดงถึงธรรมชาติหรือสรรพสิ่งที่เปลี่ยนแปลงได้เสมอ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鬼出神入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chū shén rù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แสดงถึงธรรมชาติหรือสรรพสิ่งที่เปลี่ยนแปลงได้เสมอ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出鬼入神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chū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rù shén</w:t>
      </w:r>
      <w:r w:rsidRPr="005F4504">
        <w:rPr>
          <w:rFonts w:ascii="TH SarabunPSK" w:hAnsi="TH SarabunPSK" w:cs="TH SarabunPSK"/>
          <w:sz w:val="32"/>
          <w:szCs w:val="32"/>
        </w:rPr>
        <w:t>)</w:t>
      </w:r>
      <w:r w:rsidRPr="005F45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Pr="005F450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แสดงถึงธรรมชาติหรือสรรพสิ่งต่างๆที่เปลี่ยนแปลงได้เสมอ ยากที่จะคาดเดา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神藏鬼伏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>shén cán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fú</w:t>
      </w:r>
      <w:r w:rsidRPr="005F4504">
        <w:rPr>
          <w:rFonts w:ascii="TH SarabunPSK" w:hAnsi="TH SarabunPSK" w:cs="TH SarabunPSK"/>
          <w:sz w:val="32"/>
          <w:szCs w:val="32"/>
        </w:rPr>
        <w:t>)</w:t>
      </w:r>
      <w:r w:rsidRPr="005F45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Pr="005F450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แสดงถึงธรรมชาติหรือสรรพสิ่งที่ย่อมเปลี่ยนแปลงได้เสมอ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lastRenderedPageBreak/>
        <w:t>神出鬼没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shén chū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mò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rPr>
          <w:rFonts w:ascii="TH SarabunPSK" w:hAnsi="TH SarabunPSK" w:cs="TH SarabunPSK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แสดงถึงความเข้าใจของมนุษย์ต่อสรรพสิ่งว่าไม่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5F4504">
        <w:rPr>
          <w:rFonts w:ascii="TH SarabunPSK" w:hAnsi="TH SarabunPSK" w:cs="TH SarabunPSK"/>
          <w:sz w:val="32"/>
          <w:szCs w:val="32"/>
          <w:cs/>
        </w:rPr>
        <w:t>แน่นอน เป็นสิ่งที่เกินกว่าที่จะคาดเดาได้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神出鬼入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shén chū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rù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rPr>
          <w:rFonts w:ascii="TH SarabunPSK" w:hAnsi="TH SarabunPSK" w:cs="TH SarabunPSK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แสดงถึงความเข้าใจของมนุษย์ต่อสรรพสิ่งว่าไม่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5F4504">
        <w:rPr>
          <w:rFonts w:ascii="TH SarabunPSK" w:hAnsi="TH SarabunPSK" w:cs="TH SarabunPSK"/>
          <w:sz w:val="32"/>
          <w:szCs w:val="32"/>
          <w:cs/>
        </w:rPr>
        <w:t>แน่นอน เป็นสิ่งที่เกินกว่าที่จะคาดเดาได้</w:t>
      </w:r>
    </w:p>
    <w:p w:rsidR="005324AB" w:rsidRPr="005F4504" w:rsidRDefault="005324AB" w:rsidP="00853040">
      <w:pPr>
        <w:rPr>
          <w:rFonts w:ascii="TH SarabunPSK" w:hAnsi="TH SarabunPSK" w:cs="TH SarabunPSK"/>
          <w:sz w:val="32"/>
          <w:szCs w:val="32"/>
        </w:rPr>
      </w:pP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(2) </w:t>
      </w:r>
      <w:r w:rsidRPr="005F4504">
        <w:rPr>
          <w:rFonts w:ascii="TH SarabunPSK" w:hAnsi="TH SarabunPSK" w:cs="TH SarabunPSK"/>
          <w:b/>
          <w:bCs/>
          <w:sz w:val="32"/>
          <w:szCs w:val="32"/>
          <w:cs/>
        </w:rPr>
        <w:t>ความแปลกประหลาด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โลกทัศน์ของชาวจีนต่อธรรมชาติเห็นว่าธรรมชาตินั้นมีความแปลกประหลาดเป็นปกติ ธรรมชาติย่อมสร้างทั้งสิ่งที่ปกติและไม่ปกติปะปนกันไป สิ่งเหล่านี้ไม่ใช่สิ่งที่เหนือธรรมชาติ เป็นเรื่องปกติธรรมดา เช่น ลักษณะรูปร่างของสิ่งมีชีวิตหรือไม่มีชีวิต เสียงที่ผิดแผกไปจากธรรมดา ก็ถือว่าเป็นเรื่องธรรมดาที่ธรรมชาติสร้างขึ้น สำนวนจีนที่แสดงถึงโลกทัศน์ของชาวจีนต่อความแปลกประหลาดเหล่านี้ ได้แก่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鬼形怪状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xín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uài zhuàn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แสดงถึงรูปร่างของสิ่งต่างๆ ที่ผิดแผกไปจากธรรมชาติ เป็นการมองว่าไ</w:t>
      </w:r>
      <w:r>
        <w:rPr>
          <w:rFonts w:ascii="TH SarabunPSK" w:hAnsi="TH SarabunPSK" w:cs="TH SarabunPSK"/>
          <w:sz w:val="32"/>
          <w:szCs w:val="32"/>
          <w:cs/>
        </w:rPr>
        <w:t>ม่ปกติธรรมดาเหมือนสิ่งที่อยู่รอ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5F4504">
        <w:rPr>
          <w:rFonts w:ascii="TH SarabunPSK" w:hAnsi="TH SarabunPSK" w:cs="TH SarabunPSK"/>
          <w:sz w:val="32"/>
          <w:szCs w:val="32"/>
          <w:cs/>
        </w:rPr>
        <w:t>ด้าน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鬼吒狼嚎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zhà lán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 háo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แสดงถึงเสียงที่แปลกประหลาดของสรรพสิ่ง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鬼咤狼嚎</w:t>
      </w:r>
      <w:r w:rsidRPr="005F4504">
        <w:rPr>
          <w:rFonts w:ascii="KaiTi" w:eastAsia="KaiTi" w:hAnsi="KaiTi" w:cs="Times New Roman" w:hint="eastAsia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zhà lán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 háo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แสดงถึงเสียงที่แปลกประหลาดของสรรพสิ่ง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龙鬼蛇神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>lón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shé shén</w:t>
      </w:r>
      <w:r w:rsidRPr="005F4504">
        <w:rPr>
          <w:rFonts w:ascii="TH SarabunPSK" w:hAnsi="TH SarabunPSK" w:cs="TH SarabunPSK"/>
          <w:sz w:val="32"/>
          <w:szCs w:val="32"/>
        </w:rPr>
        <w:t>)</w:t>
      </w:r>
      <w:r w:rsidRPr="005F45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5F4504" w:rsidRDefault="00853040" w:rsidP="00853040">
      <w:pPr>
        <w:ind w:firstLine="720"/>
        <w:jc w:val="thaiDistribute"/>
        <w:rPr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แสดงถึงความรู้สึกฉงนสนเท่ห์ต่อเรื่องราวประหลาดพิลึกต่างๆที่ปรากฏขึ้นทางธรรมชาติ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神哗鬼叫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shén huá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jiào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  <w:r w:rsidRPr="005F4504">
        <w:rPr>
          <w:rFonts w:ascii="TH SarabunPSK" w:hAnsi="TH SarabunPSK" w:cs="TH SarabunPSK"/>
          <w:sz w:val="32"/>
          <w:szCs w:val="32"/>
          <w:cs/>
        </w:rPr>
        <w:t>แสดงถึงเสียงร้องอันดังของมนุษย์</w:t>
      </w:r>
    </w:p>
    <w:p w:rsidR="005324AB" w:rsidRPr="005F4504" w:rsidRDefault="005324AB" w:rsidP="00853040">
      <w:pPr>
        <w:ind w:left="720" w:firstLine="720"/>
        <w:jc w:val="thaiDistribute"/>
        <w:rPr>
          <w:rFonts w:asciiTheme="minorEastAsia" w:hAnsiTheme="minorEastAsia"/>
          <w:sz w:val="32"/>
          <w:szCs w:val="32"/>
        </w:rPr>
      </w:pPr>
    </w:p>
    <w:p w:rsidR="00853040" w:rsidRPr="007B2EAF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2EAF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(3) </w:t>
      </w:r>
      <w:r w:rsidRPr="007B2EAF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ธรรมชาติสามารถทำลายล้างมนุษย์ได้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โลกทัศน์ของชาวจีนต่อธรรมชาติที่ว่า ธรรมชาตินั้นสามารถนำพาความทุกข์ยากลำบากมาสู่มนุษย์ได้ สามารถทำลายล้างทุกสิ่งทุกอย่างได้ ดังเช่นภัยพิบัติของไฟที่สามารถเผาผลาญทุกสิ่งให้เป็นจุลได้ สำนวนจีนที่แสดงถึงโลกทัศน์ของชาวจีนต่อธรรมชาติว่าสามารถทำลายล้างมนุษย์ได้ ได้แก่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鬼哭粟飞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kū sù fēi</w:t>
      </w:r>
      <w:r w:rsidRPr="005F4504">
        <w:rPr>
          <w:rFonts w:ascii="TH SarabunPSK" w:hAnsi="TH SarabunPSK" w:cs="TH SarabunPSK"/>
          <w:sz w:val="32"/>
          <w:szCs w:val="32"/>
        </w:rPr>
        <w:t>)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5F4504" w:rsidRDefault="00853040" w:rsidP="0085304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TH SarabunPSK" w:hAnsi="TH SarabunPSK" w:cs="TH SarabunPSK"/>
          <w:sz w:val="32"/>
          <w:szCs w:val="32"/>
          <w:cs/>
        </w:rPr>
        <w:t>แสดงถึงธรรมชาติที่ไม่เป็นไปตามปกติธรรมดา นำมาซึ่งความทุกข์ยาก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鬼烂神焦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làn shén jiāo</w:t>
      </w:r>
      <w:r w:rsidRPr="005F4504">
        <w:rPr>
          <w:rFonts w:ascii="TH SarabunPSK" w:hAnsi="TH SarabunPSK" w:cs="TH SarabunPSK"/>
          <w:sz w:val="32"/>
          <w:szCs w:val="32"/>
        </w:rPr>
        <w:t>)</w:t>
      </w:r>
      <w:r w:rsidRPr="005F45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5F4504" w:rsidRDefault="00853040" w:rsidP="00853040">
      <w:pPr>
        <w:rPr>
          <w:rFonts w:ascii="TH SarabunPSK" w:hAnsi="TH SarabunPSK" w:cs="TH SarabunPSK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แสดงถึงธรรมชาติที่ทำลายล้างทุกสิ่งทุกอย่างได้ คือไฟที่สามารถเผาผลาญทุกสิ่งให้เป็นจุลได้</w:t>
      </w:r>
    </w:p>
    <w:p w:rsidR="00853040" w:rsidRPr="005F4504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lastRenderedPageBreak/>
        <w:t>神焦鬼烂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shén jiāo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làn</w:t>
      </w:r>
      <w:r w:rsidRPr="005F4504">
        <w:rPr>
          <w:rFonts w:ascii="TH SarabunPSK" w:hAnsi="TH SarabunPSK" w:cs="TH SarabunPSK"/>
          <w:sz w:val="32"/>
          <w:szCs w:val="32"/>
        </w:rPr>
        <w:t>)</w:t>
      </w:r>
      <w:r w:rsidRPr="005F4504">
        <w:rPr>
          <w:rFonts w:asciiTheme="minorEastAsia" w:hAnsiTheme="minorEastAsia"/>
          <w:sz w:val="32"/>
          <w:szCs w:val="32"/>
        </w:rPr>
        <w:tab/>
      </w:r>
    </w:p>
    <w:p w:rsidR="00853040" w:rsidRDefault="00853040" w:rsidP="00853040">
      <w:pPr>
        <w:rPr>
          <w:rFonts w:ascii="TH SarabunPSK" w:hAnsi="TH SarabunPSK" w:cs="TH SarabunPSK"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แสดงถึงธรรมชาติที่สามารถทำลายล้างทุกสิ่งทุกอย่างได้ คือไฟที่สามารถเผาผลาญทุกสิ่งให้เป็นจุลได้</w:t>
      </w:r>
    </w:p>
    <w:p w:rsidR="005324AB" w:rsidRPr="005F4504" w:rsidRDefault="005324AB" w:rsidP="00853040">
      <w:pPr>
        <w:rPr>
          <w:rFonts w:ascii="TH SarabunPSK" w:hAnsi="TH SarabunPSK" w:cs="TH SarabunPSK"/>
          <w:sz w:val="32"/>
          <w:szCs w:val="32"/>
        </w:rPr>
      </w:pP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 xml:space="preserve">1.3 </w:t>
      </w:r>
      <w:r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โลกทัศน์ต่อสิ่งเหนือธรรมชาติ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F4597A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จาก</w:t>
      </w:r>
      <w:r w:rsidRPr="00F4597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ผลการวิจัย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โลกทัศน์ของชาวจีนที่มีต่อสิ่งเหนือธรรมชาติจากสำนวนจีนที่มี 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คำว่า 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>กุ่ย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>” (</w:t>
      </w:r>
      <w:r w:rsidRPr="001E01EC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1E01EC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1E01EC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1E01EC">
        <w:rPr>
          <w:rFonts w:ascii="KaiTi" w:eastAsia="KaiTi" w:hAnsi="KaiTi" w:cs="TH SarabunPSK"/>
          <w:lang w:eastAsia="zh-CN"/>
        </w:rPr>
        <w:t>鬼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1E01EC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1E01EC">
        <w:rPr>
          <w:rFonts w:ascii="TH SarabunPSK" w:hAnsi="TH SarabunPSK" w:cs="TH SarabunPSK"/>
          <w:sz w:val="32"/>
          <w:szCs w:val="32"/>
          <w:cs/>
          <w:lang w:eastAsia="zh-CN"/>
        </w:rPr>
        <w:t>ปรากฏอยู่ใน</w:t>
      </w:r>
      <w:r w:rsidRPr="001E01EC">
        <w:rPr>
          <w:rFonts w:ascii="TH SarabunPSK" w:hAnsi="TH SarabunPSK" w:cs="TH SarabunPSK" w:hint="cs"/>
          <w:sz w:val="32"/>
          <w:szCs w:val="32"/>
          <w:cs/>
          <w:lang w:eastAsia="zh-CN"/>
        </w:rPr>
        <w:t>สำนวน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ปรากฏดังต่อไปนี้</w:t>
      </w:r>
    </w:p>
    <w:p w:rsidR="005324AB" w:rsidRPr="00F4597A" w:rsidRDefault="005324AB" w:rsidP="00853040">
      <w:pPr>
        <w:jc w:val="thaiDistribute"/>
        <w:rPr>
          <w:rFonts w:ascii="TH SarabunPSK" w:eastAsia="FangSong" w:hAnsi="TH SarabunPSK" w:cs="TH SarabunPSK"/>
          <w:sz w:val="32"/>
          <w:szCs w:val="32"/>
          <w:cs/>
          <w:lang w:eastAsia="zh-CN"/>
        </w:rPr>
      </w:pP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(1)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สรรพสิ่งอยู่เหนือความคาดเดา</w:t>
      </w:r>
    </w:p>
    <w:p w:rsidR="00853040" w:rsidRPr="0053444B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ชาวจีนเชื่อว่า หลายสรรพสิ่งสิ่งที่มี</w:t>
      </w:r>
      <w:r w:rsidRPr="0053444B">
        <w:rPr>
          <w:rFonts w:ascii="TH SarabunPSK" w:hAnsi="TH SarabunPSK" w:cs="TH SarabunPSK"/>
          <w:sz w:val="32"/>
          <w:szCs w:val="32"/>
          <w:cs/>
        </w:rPr>
        <w:t>ความลึกลับอัศจรรย์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บางสิ่งหรือเรื่องราวที่เกิดขึ้นเป็นสิ่งที่เกินกว่ามนุษย์จะคาดเดาได้ มนุษย์ไม่อาจหยั่งรู้หรือกำหนดได้ เป็นสิ่งที่อยู่นอกเหนือความสามารถของมนุษย์ สำนวนจีนที่แสดงถึงโลกทัศน์ของชาวจีนว่าสรรพสิ่งอยู่เหนือความคาดเดา ได้แก่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鬼神不测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ahoma"/>
          <w:sz w:val="32"/>
          <w:szCs w:val="32"/>
        </w:rPr>
        <w:t>uǐ shén bù cè</w:t>
      </w:r>
      <w:r w:rsidRPr="005F4504">
        <w:rPr>
          <w:rFonts w:ascii="TH SarabunPSK" w:hAnsi="TH SarabunPSK" w:cs="TH SarabunPSK"/>
          <w:sz w:val="32"/>
          <w:szCs w:val="32"/>
        </w:rPr>
        <w:t>)</w:t>
      </w: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แสดงถึงสิ่งต่างๆที่อยู่เหนือธรรมชาติจนยากที่มนุษย์จะคาดเดา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鬼神莫测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shén mò cè</w:t>
      </w:r>
      <w:r w:rsidRPr="005F4504">
        <w:rPr>
          <w:rFonts w:ascii="TH SarabunPSK" w:hAnsi="TH SarabunPSK" w:cs="TH SarabunPSK"/>
          <w:sz w:val="32"/>
          <w:szCs w:val="32"/>
        </w:rPr>
        <w:t>)</w:t>
      </w: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แสดงถึงสิ่งต่างๆที่มีความมหัศจรรย์ อยู่เหนือธรรมชาติจนยากที่มนุษย์จะคาดเดา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神鬼不测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shén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bù cè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ความคิดของมนุษย์ที่ว่าสิ่งๆต่างที่เกิดขึ้นนั้นอยู่นอกเหนือจากความสามารถของมนุษย์ที่จะคาดเดาได้ เป็นสิ่งที่อยู่เหนือธรรมชาติของมนุษย์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4504">
        <w:rPr>
          <w:rFonts w:ascii="KaiTi" w:eastAsia="KaiTi" w:hAnsi="KaiTi" w:cs="Times New Roman"/>
        </w:rPr>
        <w:t>神鬼莫测</w:t>
      </w:r>
      <w:r w:rsidRPr="005F450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</w:rPr>
        <w:t>(</w:t>
      </w:r>
      <w:r w:rsidRPr="005F4504">
        <w:rPr>
          <w:rFonts w:asciiTheme="minorEastAsia" w:hAnsiTheme="minorEastAsia" w:cs="Times New Roman"/>
          <w:sz w:val="32"/>
          <w:szCs w:val="32"/>
        </w:rPr>
        <w:t xml:space="preserve">shén </w:t>
      </w:r>
      <w:r w:rsidRPr="005F4504">
        <w:rPr>
          <w:rFonts w:asciiTheme="minorEastAsia" w:hAnsiTheme="minorEastAsia" w:cs="Arial"/>
          <w:sz w:val="32"/>
          <w:szCs w:val="32"/>
        </w:rPr>
        <w:t>ɡ</w:t>
      </w:r>
      <w:r w:rsidRPr="005F4504">
        <w:rPr>
          <w:rFonts w:asciiTheme="minorEastAsia" w:hAnsiTheme="minorEastAsia" w:cs="Times New Roman"/>
          <w:sz w:val="32"/>
          <w:szCs w:val="32"/>
        </w:rPr>
        <w:t>uǐ mò cè</w:t>
      </w:r>
      <w:r w:rsidRPr="005F4504">
        <w:rPr>
          <w:rFonts w:ascii="TH SarabunPSK" w:hAnsi="TH SarabunPSK" w:cs="TH SarabunPSK"/>
          <w:sz w:val="32"/>
          <w:szCs w:val="32"/>
        </w:rPr>
        <w:t>)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ความคิดของมนุษย์ที่ว่าสิ่งๆต่างที่เกิดขึ้นนั้นอยู่นอกเหนือจากความสามารถของมนุษย์ที่จะคาดเดาได้ เป็นสิ่งที่อยู่เหนือธรรมชาติของมนุษย์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5F4504">
        <w:rPr>
          <w:rFonts w:ascii="KaiTi" w:eastAsia="KaiTi" w:hAnsi="KaiTi" w:cs="Times New Roman"/>
          <w:lang w:eastAsia="zh-CN"/>
        </w:rPr>
        <w:t>神鬼难测</w:t>
      </w:r>
      <w:r w:rsidRPr="005F4504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5F4504">
        <w:rPr>
          <w:rFonts w:asciiTheme="minorEastAsia" w:hAnsiTheme="minorEastAsia" w:cs="Times New Roman"/>
          <w:sz w:val="32"/>
          <w:szCs w:val="32"/>
          <w:lang w:eastAsia="zh-CN"/>
        </w:rPr>
        <w:t xml:space="preserve">shén </w:t>
      </w:r>
      <w:r w:rsidRPr="005F4504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5F4504">
        <w:rPr>
          <w:rFonts w:asciiTheme="minorEastAsia" w:hAnsiTheme="minorEastAsia" w:cs="Times New Roman"/>
          <w:sz w:val="32"/>
          <w:szCs w:val="32"/>
          <w:lang w:eastAsia="zh-CN"/>
        </w:rPr>
        <w:t>uǐ nán cè</w:t>
      </w:r>
      <w:r w:rsidRPr="005F4504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853040" w:rsidRPr="005F4504" w:rsidRDefault="00853040" w:rsidP="00853040">
      <w:pPr>
        <w:ind w:firstLine="720"/>
        <w:jc w:val="thaiDistribute"/>
        <w:rPr>
          <w:sz w:val="32"/>
          <w:szCs w:val="32"/>
          <w:lang w:eastAsia="zh-CN"/>
        </w:rPr>
      </w:pPr>
      <w:r w:rsidRPr="005F4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04">
        <w:rPr>
          <w:rFonts w:ascii="TH SarabunPSK" w:hAnsi="TH SarabunPSK" w:cs="TH SarabunPSK" w:hint="cs"/>
          <w:sz w:val="32"/>
          <w:szCs w:val="32"/>
          <w:cs/>
        </w:rPr>
        <w:tab/>
      </w:r>
      <w:r w:rsidRPr="005F4504">
        <w:rPr>
          <w:rFonts w:ascii="TH SarabunPSK" w:hAnsi="TH SarabunPSK" w:cs="TH SarabunPSK"/>
          <w:sz w:val="32"/>
          <w:szCs w:val="32"/>
          <w:cs/>
        </w:rPr>
        <w:t>แสดงถึงความคิดของมนุษย์ที่ว่าสิ่งๆต่างที่เกิดขึ้นนั้นอยู่นอกเหนือจากความสามารถของมนุษย์ที่จะคาดเดาได้ เป็นสิ่งที่อยู่เหนือธรรมชาติของมนุษย์</w:t>
      </w:r>
    </w:p>
    <w:p w:rsidR="00853040" w:rsidRPr="005F4504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5F4504">
        <w:rPr>
          <w:rFonts w:ascii="KaiTi" w:eastAsia="KaiTi" w:hAnsi="KaiTi" w:cs="Times New Roman"/>
          <w:lang w:eastAsia="zh-CN"/>
        </w:rPr>
        <w:t>神区鬼奥</w:t>
      </w:r>
      <w:r w:rsidRPr="005F4504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5F4504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5F4504">
        <w:rPr>
          <w:rFonts w:asciiTheme="minorEastAsia" w:hAnsiTheme="minorEastAsia" w:cs="Times New Roman"/>
          <w:sz w:val="32"/>
          <w:szCs w:val="32"/>
          <w:lang w:eastAsia="zh-CN"/>
        </w:rPr>
        <w:t xml:space="preserve">shén qū </w:t>
      </w:r>
      <w:r w:rsidRPr="005F4504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5F4504">
        <w:rPr>
          <w:rFonts w:asciiTheme="minorEastAsia" w:hAnsiTheme="minorEastAsia" w:cs="Times New Roman"/>
          <w:sz w:val="32"/>
          <w:szCs w:val="32"/>
          <w:lang w:eastAsia="zh-CN"/>
        </w:rPr>
        <w:t>uǐ ào</w:t>
      </w:r>
      <w:r w:rsidRPr="005F4504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853040" w:rsidRDefault="00853040" w:rsidP="00853040">
      <w:pPr>
        <w:ind w:left="720" w:firstLine="720"/>
        <w:jc w:val="thaiDistribute"/>
        <w:rPr>
          <w:sz w:val="32"/>
          <w:szCs w:val="32"/>
          <w:lang w:eastAsia="zh-CN"/>
        </w:rPr>
      </w:pPr>
      <w:r w:rsidRPr="005F4504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5F4504">
        <w:rPr>
          <w:rFonts w:ascii="TH SarabunPSK" w:hAnsi="TH SarabunPSK" w:cs="TH SarabunPSK" w:hint="cs"/>
          <w:sz w:val="32"/>
          <w:szCs w:val="32"/>
          <w:cs/>
        </w:rPr>
        <w:t>สถานที่ที่มีความลึกลับ น่าพิศวง</w:t>
      </w:r>
    </w:p>
    <w:p w:rsidR="005324AB" w:rsidRPr="005F4504" w:rsidRDefault="005324AB" w:rsidP="00853040">
      <w:pPr>
        <w:ind w:left="720" w:firstLine="720"/>
        <w:jc w:val="thaiDistribute"/>
        <w:rPr>
          <w:sz w:val="32"/>
          <w:szCs w:val="32"/>
          <w:lang w:eastAsia="zh-CN"/>
        </w:rPr>
      </w:pPr>
    </w:p>
    <w:p w:rsidR="00853040" w:rsidRPr="00847291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7291">
        <w:rPr>
          <w:rFonts w:ascii="TH SarabunPSK" w:hAnsi="TH SarabunPSK" w:cs="TH SarabunPSK"/>
          <w:b/>
          <w:bCs/>
          <w:sz w:val="32"/>
          <w:szCs w:val="32"/>
          <w:lang w:eastAsia="zh-CN"/>
        </w:rPr>
        <w:t>(</w:t>
      </w:r>
      <w:r w:rsidRPr="00847291">
        <w:rPr>
          <w:rFonts w:ascii="TH SarabunPSK" w:hAnsi="TH SarabunPSK" w:cs="TH SarabunPSK" w:hint="eastAsia"/>
          <w:b/>
          <w:bCs/>
          <w:sz w:val="32"/>
          <w:szCs w:val="32"/>
          <w:lang w:eastAsia="zh-CN"/>
        </w:rPr>
        <w:t>2</w:t>
      </w:r>
      <w:r w:rsidRPr="00847291">
        <w:rPr>
          <w:rFonts w:ascii="TH SarabunPSK" w:hAnsi="TH SarabunPSK" w:cs="TH SarabunPSK"/>
          <w:b/>
          <w:bCs/>
          <w:sz w:val="32"/>
          <w:szCs w:val="32"/>
          <w:lang w:eastAsia="zh-CN"/>
        </w:rPr>
        <w:t>)</w:t>
      </w:r>
      <w:r w:rsidRPr="00847291">
        <w:rPr>
          <w:rFonts w:ascii="TH SarabunPSK" w:hAnsi="TH SarabunPSK" w:cs="TH SarabunPSK" w:hint="eastAsia"/>
          <w:b/>
          <w:bCs/>
          <w:sz w:val="32"/>
          <w:szCs w:val="32"/>
          <w:lang w:eastAsia="zh-CN"/>
        </w:rPr>
        <w:t xml:space="preserve"> </w:t>
      </w:r>
      <w:r w:rsidRPr="0084729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ความเชื่อในอิทธิปาฏิหาริย์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53040" w:rsidRPr="00765965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ชาวจีนเชื่อว่า ความวิจิตรบรรจงของสิ่งก่อสร้างที่งดงามเกินบรรยาย หรือเรื่องราวเกินจริงต่างๆนั้นเกิดจากอิทธิปาฏิหาริย์ที่ผีหรือเทพยาดลบันดาลขึ้น เป็นสิ่งที่มนุษย์ไม่อาจสร้างขึ้นได้ สำนวนจีนที่แสดงถึงโลกทัศน์ของชาวจีนในอิทธิปาฏิหาริย์ ได้แก่</w:t>
      </w:r>
    </w:p>
    <w:p w:rsidR="00853040" w:rsidRPr="004F3E4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KaiTi" w:eastAsia="KaiTi" w:hAnsi="KaiTi" w:cs="Times New Roman"/>
        </w:rPr>
        <w:t>鬼斧神工</w:t>
      </w:r>
      <w:r w:rsidRPr="004F3E4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F3E42">
        <w:rPr>
          <w:rFonts w:ascii="TH SarabunPSK" w:hAnsi="TH SarabunPSK" w:cs="TH SarabunPSK"/>
          <w:sz w:val="32"/>
          <w:szCs w:val="32"/>
        </w:rPr>
        <w:t>(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imes New Roman"/>
          <w:sz w:val="32"/>
          <w:szCs w:val="32"/>
        </w:rPr>
        <w:t xml:space="preserve">uǐ fǔ shén 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imes New Roman"/>
          <w:sz w:val="32"/>
          <w:szCs w:val="32"/>
        </w:rPr>
        <w:t>ōn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="TH SarabunPSK" w:hAnsi="TH SarabunPSK" w:cs="TH SarabunPSK"/>
          <w:sz w:val="32"/>
          <w:szCs w:val="32"/>
        </w:rPr>
        <w:t>)</w:t>
      </w:r>
    </w:p>
    <w:p w:rsidR="00853040" w:rsidRPr="004F3E42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/>
          <w:sz w:val="32"/>
          <w:szCs w:val="32"/>
          <w:cs/>
        </w:rPr>
        <w:t>แสดงถึงความวิจิตรพิสดารของสิ่งก่อสร้างต่างๆ ซึ่งยากยิ่งที่จะสร้างขึ้นได้ ดุจดังผีหรือเทพดาสร้างขึ้น</w:t>
      </w:r>
    </w:p>
    <w:p w:rsidR="00853040" w:rsidRPr="004F3E4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KaiTi" w:eastAsia="KaiTi" w:hAnsi="KaiTi" w:cs="Times New Roman"/>
        </w:rPr>
        <w:lastRenderedPageBreak/>
        <w:t>鬼工雷斧</w:t>
      </w:r>
      <w:r w:rsidRPr="004F3E4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F3E42">
        <w:rPr>
          <w:rFonts w:ascii="TH SarabunPSK" w:hAnsi="TH SarabunPSK" w:cs="TH SarabunPSK"/>
          <w:sz w:val="32"/>
          <w:szCs w:val="32"/>
        </w:rPr>
        <w:t>(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imes New Roman"/>
          <w:sz w:val="32"/>
          <w:szCs w:val="32"/>
        </w:rPr>
        <w:t>ōn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imes New Roman"/>
          <w:sz w:val="32"/>
          <w:szCs w:val="32"/>
        </w:rPr>
        <w:t xml:space="preserve"> léi fǔ</w:t>
      </w:r>
      <w:r w:rsidRPr="004F3E42">
        <w:rPr>
          <w:rFonts w:ascii="TH SarabunPSK" w:hAnsi="TH SarabunPSK" w:cs="TH SarabunPSK"/>
          <w:sz w:val="32"/>
          <w:szCs w:val="32"/>
        </w:rPr>
        <w:t>)</w:t>
      </w:r>
      <w:r w:rsidRPr="004F3E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Pr="004F3E42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/>
          <w:sz w:val="32"/>
          <w:szCs w:val="32"/>
          <w:cs/>
        </w:rPr>
        <w:t>แสดงถึงความวิจิตรพิสดารของสิ่งก่อสร้างต่างๆ ซึ่งยากยิ่งที่จะสร้างขึ้นได้ ดุจดังผีหรือเทพดาสร้างขึ้น</w:t>
      </w:r>
    </w:p>
    <w:p w:rsidR="00853040" w:rsidRPr="004F3E4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KaiTi" w:eastAsia="KaiTi" w:hAnsi="KaiTi" w:cs="Times New Roman"/>
        </w:rPr>
        <w:t>鬼刻神劖</w:t>
      </w:r>
      <w:r w:rsidRPr="004F3E4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F3E42">
        <w:rPr>
          <w:rFonts w:ascii="TH SarabunPSK" w:hAnsi="TH SarabunPSK" w:cs="TH SarabunPSK"/>
          <w:sz w:val="32"/>
          <w:szCs w:val="32"/>
        </w:rPr>
        <w:t>(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imes New Roman"/>
          <w:sz w:val="32"/>
          <w:szCs w:val="32"/>
        </w:rPr>
        <w:t>uǐ kè shén chán</w:t>
      </w:r>
      <w:r w:rsidRPr="004F3E42">
        <w:rPr>
          <w:rFonts w:ascii="TH SarabunPSK" w:hAnsi="TH SarabunPSK" w:cs="TH SarabunPSK"/>
          <w:sz w:val="32"/>
          <w:szCs w:val="32"/>
        </w:rPr>
        <w:t>)</w:t>
      </w:r>
      <w:r w:rsidRPr="004F3E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040" w:rsidRPr="004F3E42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/>
          <w:sz w:val="32"/>
          <w:szCs w:val="32"/>
          <w:cs/>
        </w:rPr>
        <w:t>แสดงถึงความวิจิตรพิสดารของประติมากรรมต่างๆ ซึ่งยากยิ่งที่มนุษย์จะสร้างขึ้นได้ ดุจดังผีหรือเทพดาสร้างขึ้น</w:t>
      </w:r>
    </w:p>
    <w:p w:rsidR="00853040" w:rsidRPr="004F3E4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KaiTi" w:eastAsia="KaiTi" w:hAnsi="KaiTi" w:cs="Times New Roman"/>
        </w:rPr>
        <w:t>神工鬼斧</w:t>
      </w:r>
      <w:r w:rsidRPr="004F3E4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F3E42">
        <w:rPr>
          <w:rFonts w:ascii="TH SarabunPSK" w:hAnsi="TH SarabunPSK" w:cs="TH SarabunPSK"/>
          <w:sz w:val="32"/>
          <w:szCs w:val="32"/>
        </w:rPr>
        <w:t>(</w:t>
      </w:r>
      <w:r w:rsidRPr="004F3E42">
        <w:rPr>
          <w:rFonts w:asciiTheme="minorEastAsia" w:hAnsiTheme="minorEastAsia" w:cs="Tahoma"/>
          <w:sz w:val="32"/>
          <w:szCs w:val="32"/>
        </w:rPr>
        <w:t xml:space="preserve">shén 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ahoma"/>
          <w:sz w:val="32"/>
          <w:szCs w:val="32"/>
        </w:rPr>
        <w:t>ōn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ahoma"/>
          <w:sz w:val="32"/>
          <w:szCs w:val="32"/>
        </w:rPr>
        <w:t xml:space="preserve"> 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ahoma"/>
          <w:sz w:val="32"/>
          <w:szCs w:val="32"/>
        </w:rPr>
        <w:t>uǐ fǔ</w:t>
      </w:r>
      <w:r w:rsidRPr="004F3E42">
        <w:rPr>
          <w:rFonts w:ascii="TH SarabunPSK" w:hAnsi="TH SarabunPSK" w:cs="TH SarabunPSK"/>
          <w:sz w:val="32"/>
          <w:szCs w:val="32"/>
        </w:rPr>
        <w:t>)</w:t>
      </w:r>
    </w:p>
    <w:p w:rsidR="00853040" w:rsidRPr="004F3E42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/>
          <w:sz w:val="32"/>
          <w:szCs w:val="32"/>
          <w:cs/>
        </w:rPr>
        <w:t>แสดงถึงความเชื่อของมนุษย์ที่ว่าผีหรือเทพสร้างหรือดลบันดาลงานศิลป์ที่ล้ำเลิศขึ้นมา</w:t>
      </w:r>
    </w:p>
    <w:p w:rsidR="00853040" w:rsidRPr="004F3E4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KaiTi" w:eastAsia="KaiTi" w:hAnsi="KaiTi" w:cs="Times New Roman"/>
        </w:rPr>
        <w:t>鬼功神力</w:t>
      </w:r>
      <w:r w:rsidRPr="004F3E4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F3E42">
        <w:rPr>
          <w:rFonts w:ascii="TH SarabunPSK" w:hAnsi="TH SarabunPSK" w:cs="TH SarabunPSK"/>
          <w:sz w:val="32"/>
          <w:szCs w:val="32"/>
        </w:rPr>
        <w:t>(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imes New Roman"/>
          <w:sz w:val="32"/>
          <w:szCs w:val="32"/>
        </w:rPr>
        <w:t>ōn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imes New Roman"/>
          <w:sz w:val="32"/>
          <w:szCs w:val="32"/>
        </w:rPr>
        <w:t xml:space="preserve"> shén lì</w:t>
      </w:r>
      <w:r w:rsidRPr="004F3E42">
        <w:rPr>
          <w:rFonts w:ascii="TH SarabunPSK" w:hAnsi="TH SarabunPSK" w:cs="TH SarabunPSK"/>
          <w:sz w:val="32"/>
          <w:szCs w:val="32"/>
        </w:rPr>
        <w:t>)</w:t>
      </w:r>
    </w:p>
    <w:p w:rsidR="00853040" w:rsidRPr="004F3E42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/>
          <w:sz w:val="32"/>
          <w:szCs w:val="32"/>
          <w:cs/>
        </w:rPr>
        <w:t>แสดงถึงความวิจิตรพิสดารของสิ่งก่อสร้างต่างๆ ซึ่งยากยิ่งที่จะสร้างขึ้นได้ ดุจดังผีหรือเทพดาสร้างขึ้น</w:t>
      </w:r>
    </w:p>
    <w:p w:rsidR="00853040" w:rsidRPr="004F3E4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KaiTi" w:eastAsia="KaiTi" w:hAnsi="KaiTi" w:cs="Times New Roman"/>
        </w:rPr>
        <w:t>鬼设神使</w:t>
      </w:r>
      <w:r w:rsidRPr="004F3E4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F3E42">
        <w:rPr>
          <w:rFonts w:ascii="TH SarabunPSK" w:hAnsi="TH SarabunPSK" w:cs="TH SarabunPSK"/>
          <w:sz w:val="32"/>
          <w:szCs w:val="32"/>
        </w:rPr>
        <w:t>(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ahoma"/>
          <w:sz w:val="32"/>
          <w:szCs w:val="32"/>
        </w:rPr>
        <w:t>uǐ shè shén shǐ</w:t>
      </w:r>
      <w:r w:rsidRPr="004F3E42">
        <w:rPr>
          <w:rFonts w:ascii="TH SarabunPSK" w:hAnsi="TH SarabunPSK" w:cs="TH SarabunPSK"/>
          <w:sz w:val="32"/>
          <w:szCs w:val="32"/>
        </w:rPr>
        <w:t>)</w:t>
      </w:r>
      <w:r w:rsidRPr="004F3E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040" w:rsidRPr="004F3E42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/>
          <w:sz w:val="32"/>
          <w:szCs w:val="32"/>
          <w:cs/>
        </w:rPr>
        <w:t>แสดงถึงความเชื่อที่ว่าผีหรือเทพเป็นผู้ที่มีคุณวิเศษล้ำเลิศในการดลบันดาลสิ่งต่างๆให้เกิดขึ้น</w:t>
      </w:r>
    </w:p>
    <w:p w:rsidR="00853040" w:rsidRPr="004F3E4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KaiTi" w:eastAsia="KaiTi" w:hAnsi="KaiTi" w:cs="Times New Roman"/>
        </w:rPr>
        <w:t>鬼使神差</w:t>
      </w:r>
      <w:r w:rsidRPr="004F3E42">
        <w:rPr>
          <w:rFonts w:ascii="KaiTi" w:eastAsia="KaiTi" w:hAnsi="KaiTi" w:cs="Times New Roman" w:hint="eastAsia"/>
          <w:sz w:val="24"/>
          <w:szCs w:val="24"/>
        </w:rPr>
        <w:t xml:space="preserve"> </w:t>
      </w:r>
      <w:r w:rsidRPr="004F3E42">
        <w:rPr>
          <w:rFonts w:ascii="TH SarabunPSK" w:hAnsi="TH SarabunPSK" w:cs="TH SarabunPSK"/>
          <w:sz w:val="32"/>
          <w:szCs w:val="32"/>
        </w:rPr>
        <w:t>(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imes New Roman"/>
          <w:sz w:val="32"/>
          <w:szCs w:val="32"/>
        </w:rPr>
        <w:t>uǐ shǐ shén chāi</w:t>
      </w:r>
      <w:r w:rsidRPr="004F3E42">
        <w:rPr>
          <w:rFonts w:ascii="TH SarabunPSK" w:hAnsi="TH SarabunPSK" w:cs="TH SarabunPSK"/>
          <w:sz w:val="32"/>
          <w:szCs w:val="32"/>
        </w:rPr>
        <w:t>)</w:t>
      </w:r>
      <w:r w:rsidRPr="004F3E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4F3E42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/>
          <w:sz w:val="32"/>
          <w:szCs w:val="32"/>
          <w:cs/>
        </w:rPr>
        <w:t>แสดงถึงความเชื่อที่ว่าผีหรือเทพเป็นผู้ที่มีคุณวิเศษล้ำเลิศในการดลบันดาลสิ่งต่างๆให้เกิดขึ้น</w:t>
      </w:r>
    </w:p>
    <w:p w:rsidR="00853040" w:rsidRPr="004F3E4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KaiTi" w:eastAsia="KaiTi" w:hAnsi="KaiTi" w:cs="Times New Roman"/>
        </w:rPr>
        <w:t>神差鬼遣</w:t>
      </w:r>
      <w:r w:rsidRPr="004F3E4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F3E42">
        <w:rPr>
          <w:rFonts w:ascii="TH SarabunPSK" w:hAnsi="TH SarabunPSK" w:cs="TH SarabunPSK"/>
          <w:sz w:val="32"/>
          <w:szCs w:val="32"/>
        </w:rPr>
        <w:t>(</w:t>
      </w:r>
      <w:r w:rsidRPr="004F3E42">
        <w:rPr>
          <w:rFonts w:asciiTheme="minorEastAsia" w:hAnsiTheme="minorEastAsia" w:cs="Times New Roman"/>
          <w:sz w:val="32"/>
          <w:szCs w:val="32"/>
        </w:rPr>
        <w:t xml:space="preserve">shén chà 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imes New Roman"/>
          <w:sz w:val="32"/>
          <w:szCs w:val="32"/>
        </w:rPr>
        <w:t>uǐ qiǎn</w:t>
      </w:r>
      <w:r w:rsidRPr="004F3E42">
        <w:rPr>
          <w:rFonts w:ascii="TH SarabunPSK" w:hAnsi="TH SarabunPSK" w:cs="TH SarabunPSK"/>
          <w:sz w:val="32"/>
          <w:szCs w:val="32"/>
        </w:rPr>
        <w:t>)</w:t>
      </w:r>
      <w:r w:rsidRPr="004F3E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4F3E42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/>
          <w:sz w:val="32"/>
          <w:szCs w:val="32"/>
          <w:cs/>
        </w:rPr>
        <w:t>แสดงถึงความเชื่อของมนุษย์ว่าเรื่องราวหรือสิ่งต่างๆที่เกิดขึ้นนั้นมาจากการดลบันดาลโดยผีหรือเทพ</w:t>
      </w:r>
    </w:p>
    <w:p w:rsidR="00853040" w:rsidRPr="004F3E4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KaiTi" w:eastAsia="KaiTi" w:hAnsi="KaiTi" w:cs="Times New Roman"/>
        </w:rPr>
        <w:t>神差鬼使</w:t>
      </w:r>
      <w:r w:rsidRPr="004F3E4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F3E42">
        <w:rPr>
          <w:rFonts w:ascii="TH SarabunPSK" w:hAnsi="TH SarabunPSK" w:cs="TH SarabunPSK"/>
          <w:sz w:val="32"/>
          <w:szCs w:val="32"/>
        </w:rPr>
        <w:t>(</w:t>
      </w:r>
      <w:r w:rsidRPr="004F3E42">
        <w:rPr>
          <w:rFonts w:asciiTheme="minorEastAsia" w:hAnsiTheme="minorEastAsia" w:cs="Tahoma"/>
          <w:sz w:val="32"/>
          <w:szCs w:val="32"/>
        </w:rPr>
        <w:t xml:space="preserve">shén chāi 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ahoma"/>
          <w:sz w:val="32"/>
          <w:szCs w:val="32"/>
        </w:rPr>
        <w:t>uǐ shǐ</w:t>
      </w:r>
      <w:r w:rsidRPr="004F3E42">
        <w:rPr>
          <w:rFonts w:ascii="TH SarabunPSK" w:hAnsi="TH SarabunPSK" w:cs="TH SarabunPSK"/>
          <w:sz w:val="32"/>
          <w:szCs w:val="32"/>
        </w:rPr>
        <w:t>)</w:t>
      </w:r>
      <w:r w:rsidRPr="004F3E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/>
          <w:sz w:val="32"/>
          <w:szCs w:val="32"/>
          <w:cs/>
        </w:rPr>
        <w:t>แสดงถึงความเชื่อของมนุษย์ว่าเรื่องราวหรือสิ่งต่างๆที่เกิดขึ้นนั้นมาจากการดลบันดาลโดยผีหรือเทพ</w:t>
      </w:r>
    </w:p>
    <w:p w:rsidR="00853040" w:rsidRPr="004F3E42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3040" w:rsidRPr="004F3E4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KaiTi" w:eastAsia="KaiTi" w:hAnsi="KaiTi" w:cs="Times New Roman"/>
        </w:rPr>
        <w:t>神使鬼差</w:t>
      </w:r>
      <w:r w:rsidRPr="004F3E4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F3E42">
        <w:rPr>
          <w:rFonts w:ascii="TH SarabunPSK" w:hAnsi="TH SarabunPSK" w:cs="TH SarabunPSK"/>
          <w:sz w:val="32"/>
          <w:szCs w:val="32"/>
        </w:rPr>
        <w:t>(</w:t>
      </w:r>
      <w:r w:rsidRPr="004F3E42">
        <w:rPr>
          <w:rFonts w:asciiTheme="minorEastAsia" w:hAnsiTheme="minorEastAsia" w:cs="Tahoma"/>
          <w:sz w:val="32"/>
          <w:szCs w:val="32"/>
        </w:rPr>
        <w:t xml:space="preserve">shén shǐ </w:t>
      </w:r>
      <w:r w:rsidRPr="004F3E42">
        <w:rPr>
          <w:rFonts w:asciiTheme="minorEastAsia" w:hAnsiTheme="minorEastAsia" w:cs="Arial"/>
          <w:sz w:val="32"/>
          <w:szCs w:val="32"/>
        </w:rPr>
        <w:t>ɡ</w:t>
      </w:r>
      <w:r w:rsidRPr="004F3E42">
        <w:rPr>
          <w:rFonts w:asciiTheme="minorEastAsia" w:hAnsiTheme="minorEastAsia" w:cs="Tahoma"/>
          <w:sz w:val="32"/>
          <w:szCs w:val="32"/>
        </w:rPr>
        <w:t>uǐ chà</w:t>
      </w:r>
      <w:r w:rsidRPr="004F3E42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3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 w:hint="cs"/>
          <w:sz w:val="32"/>
          <w:szCs w:val="32"/>
          <w:cs/>
        </w:rPr>
        <w:tab/>
      </w:r>
      <w:r w:rsidRPr="004F3E42">
        <w:rPr>
          <w:rFonts w:ascii="TH SarabunPSK" w:hAnsi="TH SarabunPSK" w:cs="TH SarabunPSK"/>
          <w:sz w:val="32"/>
          <w:szCs w:val="32"/>
          <w:cs/>
        </w:rPr>
        <w:t>แสดงถึงความเชื่อของมนุษย์ว่าเรื่องราวหรือสิ่งต่างๆที่เกิดขึ้นนั้นมาจากการดลบันดาลโดยผีหรือเทพ</w:t>
      </w:r>
    </w:p>
    <w:p w:rsidR="005324AB" w:rsidRPr="004F3E42" w:rsidRDefault="005324AB" w:rsidP="008530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3040" w:rsidRPr="00847291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291">
        <w:rPr>
          <w:rFonts w:ascii="TH SarabunPSK" w:hAnsi="TH SarabunPSK" w:cs="TH SarabunPSK"/>
          <w:b/>
          <w:bCs/>
          <w:sz w:val="32"/>
          <w:szCs w:val="32"/>
          <w:lang w:eastAsia="zh-CN"/>
        </w:rPr>
        <w:t>(3)</w:t>
      </w:r>
      <w:r w:rsidRPr="00847291">
        <w:rPr>
          <w:rFonts w:ascii="TH SarabunPSK" w:hAnsi="TH SarabunPSK" w:cs="TH SarabunPSK" w:hint="eastAsia"/>
          <w:b/>
          <w:bCs/>
          <w:sz w:val="32"/>
          <w:szCs w:val="32"/>
          <w:lang w:eastAsia="zh-CN"/>
        </w:rPr>
        <w:t xml:space="preserve"> </w:t>
      </w:r>
      <w:r w:rsidRPr="0084729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ความเชื่อใน</w:t>
      </w:r>
      <w:r w:rsidRPr="00847291">
        <w:rPr>
          <w:rFonts w:ascii="TH SarabunPSK" w:hAnsi="TH SarabunPSK" w:cs="TH SarabunPSK"/>
          <w:b/>
          <w:bCs/>
          <w:sz w:val="32"/>
          <w:szCs w:val="32"/>
          <w:cs/>
        </w:rPr>
        <w:t>พลังอำนาจ</w:t>
      </w:r>
      <w:r w:rsidRPr="00847291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ของผีหรือเทวดา</w:t>
      </w:r>
    </w:p>
    <w:p w:rsidR="00853040" w:rsidRDefault="00853040" w:rsidP="00853040">
      <w:pPr>
        <w:ind w:firstLine="720"/>
        <w:jc w:val="thaiDistribute"/>
        <w:rPr>
          <w:rFonts w:ascii="DFKai-SB" w:eastAsia="DFKai-SB" w:hAnsi="DFKai-SB" w:cs="Times New Roman"/>
          <w:color w:val="FF0000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ชาวจีนเชื่อในพลังอำนาจของผีสางเทวดาหรือสิ่งศักดิ์สิทธิ์ว่ามีมากมายมหาศาล สามารถส่งอิทธิพลต่อมนุษย์หรือธรรมชาติได้ และยังสามารถปัดเป่าทุกข์ภัย สิ่งชั่วร้ายให้มนุษย์ได้อีกด้วย จึงมีการสวดอ้อนวอนให้ผีเทวดาหรือสิ่งศักดิ์สิทธิ์ช่วยเหลือ</w:t>
      </w:r>
      <w:r>
        <w:rPr>
          <w:rFonts w:ascii="DFKai-SB" w:eastAsia="DFKai-SB" w:hAnsi="DFKai-SB" w:cs="Times New Roman"/>
          <w:color w:val="FF0000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สำนวนจีนที่แสดงถึงโลกทัศน์ของชาวจีนในพลังอำนาจของผีเทวดาเหล่านี้ ได้แก่</w:t>
      </w:r>
    </w:p>
    <w:p w:rsidR="005324AB" w:rsidRDefault="005324AB" w:rsidP="00853040">
      <w:pPr>
        <w:ind w:firstLine="720"/>
        <w:jc w:val="thaiDistribute"/>
        <w:rPr>
          <w:rFonts w:ascii="DFKai-SB" w:eastAsia="DFKai-SB" w:hAnsi="DFKai-SB" w:cs="Times New Roman"/>
          <w:color w:val="FF0000"/>
        </w:rPr>
      </w:pPr>
    </w:p>
    <w:p w:rsidR="00853040" w:rsidRPr="004817F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17F2">
        <w:rPr>
          <w:rFonts w:ascii="DFKai-SB" w:eastAsia="DFKai-SB" w:hAnsi="DFKai-SB" w:cs="Times New Roman"/>
        </w:rPr>
        <w:lastRenderedPageBreak/>
        <w:t>拜鬼求神</w:t>
      </w:r>
      <w:r w:rsidRPr="004817F2">
        <w:rPr>
          <w:rFonts w:ascii="DFKai-SB" w:hAnsi="DFKai-SB" w:cs="Times New Roman" w:hint="eastAsia"/>
          <w:sz w:val="32"/>
          <w:szCs w:val="32"/>
        </w:rPr>
        <w:t xml:space="preserve"> </w:t>
      </w:r>
      <w:r w:rsidRPr="004817F2">
        <w:rPr>
          <w:rFonts w:ascii="TH SarabunPSK" w:hAnsi="TH SarabunPSK" w:cs="TH SarabunPSK"/>
          <w:sz w:val="32"/>
          <w:szCs w:val="32"/>
        </w:rPr>
        <w:t>(</w:t>
      </w:r>
      <w:r w:rsidRPr="004817F2">
        <w:rPr>
          <w:rFonts w:asciiTheme="minorEastAsia" w:hAnsiTheme="minorEastAsia" w:cs="Tahoma"/>
          <w:sz w:val="32"/>
          <w:szCs w:val="32"/>
        </w:rPr>
        <w:t xml:space="preserve">bài </w:t>
      </w:r>
      <w:r w:rsidRPr="004817F2">
        <w:rPr>
          <w:rFonts w:asciiTheme="minorEastAsia" w:hAnsiTheme="minorEastAsia" w:cs="Arial"/>
          <w:sz w:val="32"/>
          <w:szCs w:val="32"/>
        </w:rPr>
        <w:t>ɡ</w:t>
      </w:r>
      <w:r w:rsidRPr="004817F2">
        <w:rPr>
          <w:rFonts w:asciiTheme="minorEastAsia" w:hAnsiTheme="minorEastAsia" w:cs="Tahoma"/>
          <w:sz w:val="32"/>
          <w:szCs w:val="32"/>
        </w:rPr>
        <w:t>uǐ qiú shén</w:t>
      </w:r>
      <w:r w:rsidRPr="004817F2">
        <w:rPr>
          <w:rFonts w:ascii="TH SarabunPSK" w:hAnsi="TH SarabunPSK" w:cs="TH SarabunPSK"/>
          <w:sz w:val="32"/>
          <w:szCs w:val="32"/>
        </w:rPr>
        <w:t xml:space="preserve">) </w:t>
      </w:r>
    </w:p>
    <w:p w:rsidR="00853040" w:rsidRPr="004817F2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17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7F2">
        <w:rPr>
          <w:rFonts w:ascii="TH SarabunPSK" w:hAnsi="TH SarabunPSK" w:cs="TH SarabunPSK" w:hint="cs"/>
          <w:sz w:val="32"/>
          <w:szCs w:val="32"/>
          <w:cs/>
        </w:rPr>
        <w:tab/>
      </w:r>
      <w:r w:rsidRPr="004817F2">
        <w:rPr>
          <w:rFonts w:ascii="TH SarabunPSK" w:hAnsi="TH SarabunPSK" w:cs="TH SarabunPSK"/>
          <w:sz w:val="32"/>
          <w:szCs w:val="32"/>
          <w:cs/>
        </w:rPr>
        <w:t>แสดงถึงความเชื่อต่อสิ่งศักดิ์สิทธิ์ และวิงวอนให้สิ่งศักดิ์สิทธิ์ช่วยเหลือ</w:t>
      </w:r>
    </w:p>
    <w:p w:rsidR="00853040" w:rsidRPr="004817F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17F2">
        <w:rPr>
          <w:rFonts w:ascii="KaiTi" w:eastAsia="KaiTi" w:hAnsi="KaiTi" w:cs="Times New Roman"/>
        </w:rPr>
        <w:t>鬼哭粟飞</w:t>
      </w:r>
      <w:r w:rsidRPr="004817F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817F2">
        <w:rPr>
          <w:rFonts w:ascii="TH SarabunPSK" w:hAnsi="TH SarabunPSK" w:cs="TH SarabunPSK"/>
          <w:sz w:val="32"/>
          <w:szCs w:val="32"/>
        </w:rPr>
        <w:t>(</w:t>
      </w:r>
      <w:r w:rsidRPr="004817F2">
        <w:rPr>
          <w:rFonts w:asciiTheme="minorEastAsia" w:hAnsiTheme="minorEastAsia" w:cs="Arial"/>
          <w:sz w:val="32"/>
          <w:szCs w:val="32"/>
        </w:rPr>
        <w:t>ɡ</w:t>
      </w:r>
      <w:r w:rsidRPr="004817F2">
        <w:rPr>
          <w:rFonts w:asciiTheme="minorEastAsia" w:hAnsiTheme="minorEastAsia" w:cs="Times New Roman"/>
          <w:sz w:val="32"/>
          <w:szCs w:val="32"/>
        </w:rPr>
        <w:t>uǐ kū sù fēi</w:t>
      </w:r>
      <w:r w:rsidRPr="004817F2">
        <w:rPr>
          <w:rFonts w:ascii="TH SarabunPSK" w:hAnsi="TH SarabunPSK" w:cs="TH SarabunPSK"/>
          <w:sz w:val="32"/>
          <w:szCs w:val="32"/>
        </w:rPr>
        <w:t>)</w:t>
      </w:r>
      <w:r w:rsidRPr="004817F2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4817F2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17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7F2">
        <w:rPr>
          <w:rFonts w:ascii="TH SarabunPSK" w:hAnsi="TH SarabunPSK" w:cs="TH SarabunPSK" w:hint="cs"/>
          <w:sz w:val="32"/>
          <w:szCs w:val="32"/>
          <w:cs/>
        </w:rPr>
        <w:tab/>
      </w:r>
      <w:r w:rsidRPr="004817F2">
        <w:rPr>
          <w:rFonts w:ascii="TH SarabunPSK" w:hAnsi="TH SarabunPSK" w:cs="TH SarabunPSK" w:hint="cs"/>
          <w:sz w:val="32"/>
          <w:szCs w:val="32"/>
          <w:cs/>
        </w:rPr>
        <w:tab/>
      </w:r>
      <w:r w:rsidRPr="004817F2">
        <w:rPr>
          <w:rFonts w:ascii="TH SarabunPSK" w:hAnsi="TH SarabunPSK" w:cs="TH SarabunPSK"/>
          <w:sz w:val="32"/>
          <w:szCs w:val="32"/>
          <w:cs/>
        </w:rPr>
        <w:t>แสดงถึงความเชื่อตามตำนานที่ว่าการกระทำของคนๆหนึ่งมีพลังอำนาจ</w:t>
      </w:r>
      <w:r>
        <w:rPr>
          <w:rFonts w:ascii="TH SarabunPSK" w:hAnsi="TH SarabunPSK" w:cs="TH SarabunPSK" w:hint="cs"/>
          <w:sz w:val="32"/>
          <w:szCs w:val="32"/>
          <w:cs/>
        </w:rPr>
        <w:t>สะเทือน</w:t>
      </w:r>
      <w:r w:rsidRPr="004817F2">
        <w:rPr>
          <w:rFonts w:ascii="TH SarabunPSK" w:hAnsi="TH SarabunPSK" w:cs="TH SarabunPSK"/>
          <w:sz w:val="32"/>
          <w:szCs w:val="32"/>
          <w:cs/>
        </w:rPr>
        <w:t>ไปถึงไปถึงฟ้าดิน</w:t>
      </w:r>
    </w:p>
    <w:p w:rsidR="00853040" w:rsidRPr="004817F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17F2">
        <w:rPr>
          <w:rFonts w:ascii="KaiTi" w:eastAsia="KaiTi" w:hAnsi="KaiTi" w:cs="Times New Roman"/>
        </w:rPr>
        <w:t>神工鬼力</w:t>
      </w:r>
      <w:r w:rsidRPr="004817F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817F2">
        <w:rPr>
          <w:rFonts w:ascii="TH SarabunPSK" w:hAnsi="TH SarabunPSK" w:cs="TH SarabunPSK"/>
          <w:sz w:val="32"/>
          <w:szCs w:val="32"/>
        </w:rPr>
        <w:t>(</w:t>
      </w:r>
      <w:r w:rsidRPr="004817F2">
        <w:rPr>
          <w:rFonts w:asciiTheme="minorEastAsia" w:hAnsiTheme="minorEastAsia"/>
          <w:sz w:val="32"/>
          <w:szCs w:val="32"/>
        </w:rPr>
        <w:t>sh</w:t>
      </w:r>
      <w:r w:rsidRPr="004817F2">
        <w:rPr>
          <w:rFonts w:asciiTheme="minorEastAsia" w:hAnsiTheme="minorEastAsia" w:hint="eastAsia"/>
          <w:sz w:val="32"/>
          <w:szCs w:val="32"/>
        </w:rPr>
        <w:t>é</w:t>
      </w:r>
      <w:r w:rsidRPr="004817F2">
        <w:rPr>
          <w:rFonts w:asciiTheme="minorEastAsia" w:hAnsiTheme="minorEastAsia"/>
          <w:sz w:val="32"/>
          <w:szCs w:val="32"/>
        </w:rPr>
        <w:t xml:space="preserve">n </w:t>
      </w:r>
      <w:r w:rsidRPr="004817F2">
        <w:rPr>
          <w:rFonts w:asciiTheme="minorEastAsia" w:hAnsiTheme="minorEastAsia" w:cs="Arial"/>
          <w:sz w:val="32"/>
          <w:szCs w:val="32"/>
        </w:rPr>
        <w:t>ɡ</w:t>
      </w:r>
      <w:r w:rsidRPr="004817F2">
        <w:rPr>
          <w:rFonts w:asciiTheme="minorEastAsia" w:hAnsiTheme="minorEastAsia" w:hint="eastAsia"/>
          <w:sz w:val="32"/>
          <w:szCs w:val="32"/>
        </w:rPr>
        <w:t>ō</w:t>
      </w:r>
      <w:r w:rsidRPr="004817F2">
        <w:rPr>
          <w:rFonts w:asciiTheme="minorEastAsia" w:hAnsiTheme="minorEastAsia"/>
          <w:sz w:val="32"/>
          <w:szCs w:val="32"/>
        </w:rPr>
        <w:t>n</w:t>
      </w:r>
      <w:r w:rsidRPr="004817F2">
        <w:rPr>
          <w:rFonts w:asciiTheme="minorEastAsia" w:hAnsiTheme="minorEastAsia" w:cs="Arial"/>
          <w:sz w:val="32"/>
          <w:szCs w:val="32"/>
        </w:rPr>
        <w:t>ɡ</w:t>
      </w:r>
      <w:r w:rsidRPr="004817F2">
        <w:rPr>
          <w:rFonts w:asciiTheme="minorEastAsia" w:hAnsiTheme="minorEastAsia"/>
          <w:sz w:val="32"/>
          <w:szCs w:val="32"/>
        </w:rPr>
        <w:t xml:space="preserve"> </w:t>
      </w:r>
      <w:r w:rsidRPr="004817F2">
        <w:rPr>
          <w:rFonts w:asciiTheme="minorEastAsia" w:hAnsiTheme="minorEastAsia" w:cs="Arial"/>
          <w:sz w:val="32"/>
          <w:szCs w:val="32"/>
        </w:rPr>
        <w:t>ɡ</w:t>
      </w:r>
      <w:r w:rsidRPr="004817F2">
        <w:rPr>
          <w:rFonts w:asciiTheme="minorEastAsia" w:hAnsiTheme="minorEastAsia"/>
          <w:sz w:val="32"/>
          <w:szCs w:val="32"/>
        </w:rPr>
        <w:t>u</w:t>
      </w:r>
      <w:r w:rsidRPr="004817F2">
        <w:rPr>
          <w:rFonts w:asciiTheme="minorEastAsia" w:hAnsiTheme="minorEastAsia" w:hint="eastAsia"/>
          <w:sz w:val="32"/>
          <w:szCs w:val="32"/>
        </w:rPr>
        <w:t>ǐ</w:t>
      </w:r>
      <w:r w:rsidRPr="004817F2">
        <w:rPr>
          <w:rFonts w:asciiTheme="minorEastAsia" w:hAnsiTheme="minorEastAsia"/>
          <w:sz w:val="32"/>
          <w:szCs w:val="32"/>
        </w:rPr>
        <w:t xml:space="preserve"> l</w:t>
      </w:r>
      <w:r w:rsidRPr="004817F2">
        <w:rPr>
          <w:rFonts w:asciiTheme="minorEastAsia" w:hAnsiTheme="minorEastAsia" w:hint="eastAsia"/>
          <w:sz w:val="32"/>
          <w:szCs w:val="32"/>
        </w:rPr>
        <w:t>ì</w:t>
      </w:r>
      <w:r w:rsidRPr="004817F2">
        <w:rPr>
          <w:rFonts w:ascii="TH SarabunPSK" w:hAnsi="TH SarabunPSK" w:cs="TH SarabunPSK"/>
          <w:sz w:val="32"/>
          <w:szCs w:val="32"/>
        </w:rPr>
        <w:t>)</w:t>
      </w:r>
      <w:r w:rsidRPr="004817F2">
        <w:rPr>
          <w:sz w:val="32"/>
          <w:szCs w:val="32"/>
        </w:rPr>
        <w:tab/>
      </w:r>
    </w:p>
    <w:p w:rsidR="00853040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17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7F2">
        <w:rPr>
          <w:rFonts w:ascii="TH SarabunPSK" w:hAnsi="TH SarabunPSK" w:cs="TH SarabunPSK" w:hint="cs"/>
          <w:sz w:val="32"/>
          <w:szCs w:val="32"/>
          <w:cs/>
        </w:rPr>
        <w:tab/>
      </w:r>
      <w:r w:rsidRPr="004817F2">
        <w:rPr>
          <w:rFonts w:ascii="TH SarabunPSK" w:hAnsi="TH SarabunPSK" w:cs="TH SarabunPSK" w:hint="cs"/>
          <w:sz w:val="32"/>
          <w:szCs w:val="32"/>
          <w:cs/>
        </w:rPr>
        <w:tab/>
      </w:r>
      <w:r w:rsidRPr="004817F2">
        <w:rPr>
          <w:rFonts w:ascii="TH SarabunPSK" w:hAnsi="TH SarabunPSK" w:cs="TH SarabunPSK"/>
          <w:sz w:val="32"/>
          <w:szCs w:val="32"/>
          <w:cs/>
        </w:rPr>
        <w:t>แสดงถึงความเชื่อของมนุษย์ที่ว่าผีหรือเทพมีพลังมหาศาลที่ล้ำเลิศ</w:t>
      </w:r>
    </w:p>
    <w:p w:rsidR="005324AB" w:rsidRDefault="005324AB" w:rsidP="008530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3040" w:rsidRPr="00847291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7291">
        <w:rPr>
          <w:rFonts w:ascii="TH SarabunPSK" w:hAnsi="TH SarabunPSK" w:cs="TH SarabunPSK"/>
          <w:b/>
          <w:bCs/>
          <w:sz w:val="32"/>
          <w:szCs w:val="32"/>
          <w:lang w:eastAsia="zh-CN"/>
        </w:rPr>
        <w:t>(4)</w:t>
      </w:r>
      <w:r w:rsidRPr="00847291">
        <w:rPr>
          <w:rFonts w:ascii="TH SarabunPSK" w:hAnsi="TH SarabunPSK" w:cs="TH SarabunPSK" w:hint="eastAsia"/>
          <w:b/>
          <w:bCs/>
          <w:sz w:val="32"/>
          <w:szCs w:val="32"/>
          <w:lang w:eastAsia="zh-CN"/>
        </w:rPr>
        <w:t xml:space="preserve"> </w:t>
      </w:r>
      <w:r w:rsidRPr="0084729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ความเกรงกลัวใน</w:t>
      </w:r>
      <w:r w:rsidRPr="00847291">
        <w:rPr>
          <w:rFonts w:ascii="TH SarabunPSK" w:hAnsi="TH SarabunPSK" w:cs="TH SarabunPSK"/>
          <w:b/>
          <w:bCs/>
          <w:sz w:val="32"/>
          <w:szCs w:val="32"/>
          <w:cs/>
        </w:rPr>
        <w:t>พลัง</w:t>
      </w:r>
      <w:r w:rsidRPr="00847291">
        <w:rPr>
          <w:rFonts w:ascii="TH SarabunPSK" w:hAnsi="TH SarabunPSK" w:cs="TH SarabunPSK" w:hint="cs"/>
          <w:b/>
          <w:bCs/>
          <w:sz w:val="32"/>
          <w:szCs w:val="32"/>
          <w:cs/>
        </w:rPr>
        <w:t>อำนาจชั่วร้ายที่มองไม่เห็น</w:t>
      </w:r>
    </w:p>
    <w:p w:rsidR="00853040" w:rsidRDefault="00853040" w:rsidP="00853040">
      <w:pPr>
        <w:ind w:firstLine="720"/>
        <w:jc w:val="thaiDistribute"/>
        <w:rPr>
          <w:rFonts w:ascii="KaiTi" w:eastAsia="KaiTi" w:hAnsi="KaiTi" w:cs="Times New Roman"/>
          <w:color w:val="FF000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ชาวจีนมีความเกรงกลัวในพลังอำนาจที่มองไม่เห็น พลังอำนาจเหล่านี้มาจากสัตว์ร้ายหรือปีศาจ หรือพลังแห่งความชั่วร้ายที่อยู่เหนือธรรมชาติที่สามารถออกมาทำอันตรายผู้คนได้เสมอ สำนวนจีนที่แสดงถึงโลกทัศน์ของชาวจีนที่มีความเกรงกลัวในพลังอำนาจชั่วร้ายที่มองไม่เห็น ได้แก่ </w:t>
      </w:r>
    </w:p>
    <w:p w:rsidR="00853040" w:rsidRPr="00525DA8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5DA8">
        <w:rPr>
          <w:rFonts w:ascii="KaiTi" w:eastAsia="KaiTi" w:hAnsi="KaiTi" w:cs="Times New Roman"/>
        </w:rPr>
        <w:t>鬼鬼祟祟</w:t>
      </w:r>
      <w:r w:rsidRPr="00525DA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25DA8">
        <w:rPr>
          <w:rFonts w:ascii="TH SarabunPSK" w:hAnsi="TH SarabunPSK" w:cs="TH SarabunPSK" w:hint="cs"/>
          <w:sz w:val="32"/>
          <w:szCs w:val="32"/>
          <w:cs/>
        </w:rPr>
        <w:t>(</w:t>
      </w:r>
      <w:r w:rsidRPr="00525DA8">
        <w:rPr>
          <w:rFonts w:asciiTheme="minorEastAsia" w:hAnsiTheme="minorEastAsia" w:cs="Arial"/>
          <w:sz w:val="32"/>
          <w:szCs w:val="32"/>
        </w:rPr>
        <w:t>ɡ</w:t>
      </w:r>
      <w:r w:rsidRPr="00525DA8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525DA8">
        <w:rPr>
          <w:rFonts w:asciiTheme="minorEastAsia" w:hAnsiTheme="minorEastAsia" w:cs="Arial"/>
          <w:sz w:val="32"/>
          <w:szCs w:val="32"/>
        </w:rPr>
        <w:t>ɡ</w:t>
      </w:r>
      <w:r w:rsidRPr="00525DA8">
        <w:rPr>
          <w:rFonts w:asciiTheme="minorEastAsia" w:hAnsiTheme="minorEastAsia" w:cs="Times New Roman"/>
          <w:sz w:val="32"/>
          <w:szCs w:val="32"/>
        </w:rPr>
        <w:t>uǐ suì suì</w:t>
      </w:r>
      <w:r w:rsidRPr="00525DA8">
        <w:rPr>
          <w:rFonts w:ascii="TH SarabunPSK" w:hAnsi="TH SarabunPSK" w:cs="TH SarabunPSK" w:hint="cs"/>
          <w:sz w:val="32"/>
          <w:szCs w:val="32"/>
          <w:cs/>
        </w:rPr>
        <w:t>)</w:t>
      </w:r>
      <w:r w:rsidRPr="00525DA8">
        <w:rPr>
          <w:sz w:val="32"/>
          <w:szCs w:val="32"/>
        </w:rPr>
        <w:t xml:space="preserve"> </w:t>
      </w:r>
    </w:p>
    <w:p w:rsidR="00853040" w:rsidRPr="00525DA8" w:rsidRDefault="00853040" w:rsidP="0085304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5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5DA8">
        <w:rPr>
          <w:rFonts w:ascii="TH SarabunPSK" w:hAnsi="TH SarabunPSK" w:cs="TH SarabunPSK" w:hint="cs"/>
          <w:sz w:val="32"/>
          <w:szCs w:val="32"/>
          <w:cs/>
        </w:rPr>
        <w:tab/>
      </w:r>
      <w:r w:rsidRPr="00525DA8">
        <w:rPr>
          <w:rFonts w:ascii="TH SarabunPSK" w:hAnsi="TH SarabunPSK" w:cs="TH SarabunPSK" w:hint="cs"/>
          <w:sz w:val="32"/>
          <w:szCs w:val="32"/>
          <w:cs/>
        </w:rPr>
        <w:tab/>
      </w:r>
      <w:r w:rsidRPr="00525DA8">
        <w:rPr>
          <w:rFonts w:ascii="TH SarabunPSK" w:hAnsi="TH SarabunPSK" w:cs="TH SarabunPSK"/>
          <w:sz w:val="32"/>
          <w:szCs w:val="32"/>
          <w:cs/>
        </w:rPr>
        <w:t>แสดงถึงความเชื่อของมนุษย์ต่อสิ่งเหนือธรรมชาติที่ว่ามี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525DA8">
        <w:rPr>
          <w:rFonts w:ascii="TH SarabunPSK" w:hAnsi="TH SarabunPSK" w:cs="TH SarabunPSK"/>
          <w:sz w:val="32"/>
          <w:szCs w:val="32"/>
          <w:cs/>
        </w:rPr>
        <w:t>สัตว์ประหลาดออกมาทำร้ายผู้คน</w:t>
      </w:r>
    </w:p>
    <w:p w:rsidR="00853040" w:rsidRPr="00525DA8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5DA8">
        <w:rPr>
          <w:rFonts w:ascii="KaiTi" w:eastAsia="KaiTi" w:hAnsi="KaiTi" w:cs="Times New Roman"/>
        </w:rPr>
        <w:t>怕鬼有鬼</w:t>
      </w:r>
      <w:r w:rsidRPr="00525DA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25DA8">
        <w:rPr>
          <w:rFonts w:ascii="TH SarabunPSK" w:hAnsi="TH SarabunPSK" w:cs="TH SarabunPSK"/>
          <w:sz w:val="32"/>
          <w:szCs w:val="32"/>
        </w:rPr>
        <w:t>(</w:t>
      </w:r>
      <w:r w:rsidRPr="00525DA8">
        <w:rPr>
          <w:rFonts w:asciiTheme="minorEastAsia" w:hAnsiTheme="minorEastAsia" w:cs="Tahoma"/>
          <w:sz w:val="32"/>
          <w:szCs w:val="32"/>
        </w:rPr>
        <w:t xml:space="preserve">pà </w:t>
      </w:r>
      <w:r w:rsidRPr="00525DA8">
        <w:rPr>
          <w:rFonts w:asciiTheme="minorEastAsia" w:hAnsiTheme="minorEastAsia" w:cs="Arial"/>
          <w:sz w:val="32"/>
          <w:szCs w:val="32"/>
        </w:rPr>
        <w:t>ɡ</w:t>
      </w:r>
      <w:r w:rsidRPr="00525DA8">
        <w:rPr>
          <w:rFonts w:asciiTheme="minorEastAsia" w:hAnsiTheme="minorEastAsia" w:cs="Tahoma"/>
          <w:sz w:val="32"/>
          <w:szCs w:val="32"/>
        </w:rPr>
        <w:t xml:space="preserve">uǐ yǒu </w:t>
      </w:r>
      <w:r w:rsidRPr="00525DA8">
        <w:rPr>
          <w:rFonts w:asciiTheme="minorEastAsia" w:hAnsiTheme="minorEastAsia" w:cs="Arial"/>
          <w:sz w:val="32"/>
          <w:szCs w:val="32"/>
        </w:rPr>
        <w:t>ɡ</w:t>
      </w:r>
      <w:r w:rsidRPr="00525DA8">
        <w:rPr>
          <w:rFonts w:asciiTheme="minorEastAsia" w:hAnsiTheme="minorEastAsia" w:cs="Tahoma"/>
          <w:sz w:val="32"/>
          <w:szCs w:val="32"/>
        </w:rPr>
        <w:t>uǐ</w:t>
      </w:r>
      <w:r w:rsidRPr="00525DA8">
        <w:rPr>
          <w:rFonts w:ascii="TH SarabunPSK" w:hAnsi="TH SarabunPSK" w:cs="TH SarabunPSK"/>
          <w:sz w:val="32"/>
          <w:szCs w:val="32"/>
        </w:rPr>
        <w:t>)</w:t>
      </w:r>
      <w:r w:rsidRPr="00525D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Pr="00525DA8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5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5DA8">
        <w:rPr>
          <w:rFonts w:ascii="TH SarabunPSK" w:hAnsi="TH SarabunPSK" w:cs="TH SarabunPSK" w:hint="cs"/>
          <w:sz w:val="32"/>
          <w:szCs w:val="32"/>
          <w:cs/>
        </w:rPr>
        <w:tab/>
      </w:r>
      <w:r w:rsidRPr="00525DA8">
        <w:rPr>
          <w:rFonts w:ascii="TH SarabunPSK" w:hAnsi="TH SarabunPSK" w:cs="TH SarabunPSK"/>
          <w:sz w:val="32"/>
          <w:szCs w:val="32"/>
          <w:cs/>
        </w:rPr>
        <w:t>แสดงถึงความเชื่อของมนุษย์ที่เหนือธรรมชาติว่า สิ่งใดที่ตนกลัวแล้วก็จะต้องประสบกับสิ่งนั้นเสมอ</w:t>
      </w:r>
    </w:p>
    <w:p w:rsidR="00853040" w:rsidRPr="00525DA8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5DA8">
        <w:rPr>
          <w:rFonts w:ascii="KaiTi" w:eastAsia="KaiTi" w:hAnsi="KaiTi" w:cs="Times New Roman"/>
        </w:rPr>
        <w:t>妖魔鬼怪</w:t>
      </w:r>
      <w:r w:rsidRPr="00525DA8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525DA8">
        <w:rPr>
          <w:rFonts w:ascii="TH SarabunPSK" w:hAnsi="TH SarabunPSK" w:cs="TH SarabunPSK"/>
          <w:sz w:val="32"/>
          <w:szCs w:val="32"/>
        </w:rPr>
        <w:t>(</w:t>
      </w:r>
      <w:r w:rsidRPr="00525DA8">
        <w:rPr>
          <w:rFonts w:asciiTheme="minorEastAsia" w:hAnsiTheme="minorEastAsia" w:cs="Times New Roman"/>
          <w:sz w:val="32"/>
          <w:szCs w:val="32"/>
        </w:rPr>
        <w:t xml:space="preserve">yāo mó </w:t>
      </w:r>
      <w:r w:rsidRPr="00525DA8">
        <w:rPr>
          <w:rFonts w:asciiTheme="minorEastAsia" w:hAnsiTheme="minorEastAsia" w:cs="Arial"/>
          <w:sz w:val="32"/>
          <w:szCs w:val="32"/>
        </w:rPr>
        <w:t>ɡ</w:t>
      </w:r>
      <w:r w:rsidRPr="00525DA8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525DA8">
        <w:rPr>
          <w:rFonts w:asciiTheme="minorEastAsia" w:hAnsiTheme="minorEastAsia" w:cs="Arial"/>
          <w:sz w:val="32"/>
          <w:szCs w:val="32"/>
        </w:rPr>
        <w:t>ɡ</w:t>
      </w:r>
      <w:r w:rsidRPr="00525DA8">
        <w:rPr>
          <w:rFonts w:asciiTheme="minorEastAsia" w:hAnsiTheme="minorEastAsia" w:cs="Times New Roman"/>
          <w:sz w:val="32"/>
          <w:szCs w:val="32"/>
        </w:rPr>
        <w:t>uài</w:t>
      </w:r>
      <w:r w:rsidRPr="00525DA8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firstLine="720"/>
        <w:jc w:val="thaiDistribute"/>
        <w:rPr>
          <w:sz w:val="32"/>
          <w:szCs w:val="32"/>
        </w:rPr>
      </w:pPr>
      <w:r w:rsidRPr="00525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5DA8">
        <w:rPr>
          <w:rFonts w:ascii="TH SarabunPSK" w:hAnsi="TH SarabunPSK" w:cs="TH SarabunPSK" w:hint="cs"/>
          <w:sz w:val="32"/>
          <w:szCs w:val="32"/>
          <w:cs/>
        </w:rPr>
        <w:tab/>
      </w:r>
      <w:r w:rsidRPr="00525DA8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525DA8">
        <w:rPr>
          <w:rFonts w:ascii="TH SarabunPSK" w:hAnsi="TH SarabunPSK" w:cs="TH SarabunPSK" w:hint="cs"/>
          <w:sz w:val="32"/>
          <w:szCs w:val="32"/>
          <w:cs/>
        </w:rPr>
        <w:t>ความเชื่อของมนุษย์ที่ว่าสัตว์ประหลาดหรือปีศาจสามารถทำร้ายผู้คนได้ ซึ่งหมายถึงพลังความสิ่งชั่วร้ายต่างๆที่สามารถทำอันตรายแก่ผู้คน</w:t>
      </w:r>
    </w:p>
    <w:p w:rsidR="005324AB" w:rsidRPr="00525DA8" w:rsidRDefault="005324AB" w:rsidP="00853040">
      <w:pPr>
        <w:ind w:firstLine="720"/>
        <w:jc w:val="thaiDistribute"/>
        <w:rPr>
          <w:sz w:val="32"/>
          <w:szCs w:val="32"/>
        </w:rPr>
      </w:pPr>
    </w:p>
    <w:p w:rsidR="00853040" w:rsidRPr="00847291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7291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(5) </w:t>
      </w:r>
      <w:r w:rsidRPr="0084729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ความเชื่อในเรื่องของวิญญาณ</w:t>
      </w:r>
    </w:p>
    <w:p w:rsidR="00853040" w:rsidRDefault="00853040" w:rsidP="00853040">
      <w:pPr>
        <w:ind w:firstLine="720"/>
        <w:jc w:val="thaiDistribute"/>
        <w:rPr>
          <w:rFonts w:ascii="KaiTi" w:eastAsia="KaiTi" w:hAnsi="KaiTi" w:cs="Times New Roman"/>
          <w:color w:val="FF0000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ชาวจีนเชื่อว่าคนเราเมื่อตายไปแล้วย่อมเป็นวิญญาณที่ไปสู่อีกภพหนึ่ง วิญญาณเหล่านี้เมื่ออยู่ในอีกภพภูมิหนึ่งก็ยังต้องกินอาหารที่มีผู้เซ่นไหว้ ฉะนั้นการมีลูกหลานเซ่นไหว้จะไม่ทุกข์ทรมานด้วยความหิวโหย การมีลูกหลานจึงเป็นสิ่งสำคัญ สำนวนจีนที่แสดงถึงโลกทัศน์ของชาวจีนในเรื่องของวิญญาณ ได้แก่</w:t>
      </w:r>
    </w:p>
    <w:p w:rsidR="00853040" w:rsidRPr="00C519BF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19BF">
        <w:rPr>
          <w:rFonts w:ascii="KaiTi" w:eastAsia="KaiTi" w:hAnsi="KaiTi" w:cs="Times New Roman"/>
        </w:rPr>
        <w:t>若敖鬼馁</w:t>
      </w:r>
      <w:r w:rsidRPr="00C519BF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C519BF">
        <w:rPr>
          <w:rFonts w:ascii="TH SarabunPSK" w:hAnsi="TH SarabunPSK" w:cs="TH SarabunPSK"/>
          <w:sz w:val="32"/>
          <w:szCs w:val="32"/>
        </w:rPr>
        <w:t>(</w:t>
      </w:r>
      <w:r w:rsidRPr="00C519BF">
        <w:rPr>
          <w:rFonts w:asciiTheme="minorEastAsia" w:hAnsiTheme="minorEastAsia" w:cs="Times New Roman"/>
          <w:sz w:val="32"/>
          <w:szCs w:val="32"/>
        </w:rPr>
        <w:t xml:space="preserve">ruò áo </w:t>
      </w:r>
      <w:r w:rsidRPr="00C519BF">
        <w:rPr>
          <w:rFonts w:asciiTheme="minorEastAsia" w:hAnsiTheme="minorEastAsia" w:cs="Arial"/>
          <w:sz w:val="32"/>
          <w:szCs w:val="32"/>
        </w:rPr>
        <w:t>ɡ</w:t>
      </w:r>
      <w:r w:rsidRPr="00C519BF">
        <w:rPr>
          <w:rFonts w:asciiTheme="minorEastAsia" w:hAnsiTheme="minorEastAsia" w:cs="Times New Roman"/>
          <w:sz w:val="32"/>
          <w:szCs w:val="32"/>
        </w:rPr>
        <w:t>uǐ něi</w:t>
      </w:r>
      <w:r w:rsidRPr="00C519BF">
        <w:rPr>
          <w:rFonts w:ascii="TH SarabunPSK" w:hAnsi="TH SarabunPSK" w:cs="TH SarabunPSK"/>
          <w:sz w:val="32"/>
          <w:szCs w:val="32"/>
        </w:rPr>
        <w:t>)</w:t>
      </w:r>
      <w:r w:rsidRPr="00C519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040" w:rsidRPr="00C519BF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19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9BF">
        <w:rPr>
          <w:rFonts w:ascii="TH SarabunPSK" w:hAnsi="TH SarabunPSK" w:cs="TH SarabunPSK" w:hint="cs"/>
          <w:sz w:val="32"/>
          <w:szCs w:val="32"/>
          <w:cs/>
        </w:rPr>
        <w:tab/>
      </w:r>
      <w:r w:rsidRPr="00C519BF">
        <w:rPr>
          <w:rFonts w:ascii="TH SarabunPSK" w:hAnsi="TH SarabunPSK" w:cs="TH SarabunPSK" w:hint="cs"/>
          <w:sz w:val="32"/>
          <w:szCs w:val="32"/>
          <w:cs/>
        </w:rPr>
        <w:tab/>
      </w:r>
      <w:r w:rsidRPr="00C519BF">
        <w:rPr>
          <w:rFonts w:ascii="TH SarabunPSK" w:hAnsi="TH SarabunPSK" w:cs="TH SarabunPSK"/>
          <w:sz w:val="32"/>
          <w:szCs w:val="32"/>
          <w:cs/>
        </w:rPr>
        <w:t>แสดงถึงความเชื่อของมนุษย์ต่อสิ่งเหนือธรรมชาติคือ ผู้ที่ไม่มีทายาทสืบสกุลเมื่อตายไปแล้วเป็นวิญญาณที่ไม่มีลูกหลานกราบเซ่นไหว้ ต้องหิวโหยทุกข์ทรมาน</w:t>
      </w:r>
    </w:p>
    <w:p w:rsidR="00853040" w:rsidRPr="00C519BF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19BF">
        <w:rPr>
          <w:rFonts w:ascii="KaiTi" w:eastAsia="KaiTi" w:hAnsi="KaiTi" w:cs="Times New Roman"/>
        </w:rPr>
        <w:t>若敖之鬼</w:t>
      </w:r>
      <w:r w:rsidRPr="00C519BF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C519BF">
        <w:rPr>
          <w:rFonts w:ascii="TH SarabunPSK" w:hAnsi="TH SarabunPSK" w:cs="TH SarabunPSK"/>
          <w:sz w:val="32"/>
          <w:szCs w:val="32"/>
        </w:rPr>
        <w:t>(</w:t>
      </w:r>
      <w:r w:rsidRPr="00C519BF">
        <w:rPr>
          <w:rFonts w:asciiTheme="minorEastAsia" w:hAnsiTheme="minorEastAsia" w:cs="Tahoma"/>
          <w:sz w:val="32"/>
          <w:szCs w:val="32"/>
        </w:rPr>
        <w:t xml:space="preserve">ruò áo zhī </w:t>
      </w:r>
      <w:r w:rsidRPr="00C519BF">
        <w:rPr>
          <w:rFonts w:asciiTheme="minorEastAsia" w:hAnsiTheme="minorEastAsia" w:cs="Arial"/>
          <w:sz w:val="32"/>
          <w:szCs w:val="32"/>
        </w:rPr>
        <w:t>ɡ</w:t>
      </w:r>
      <w:r w:rsidRPr="00C519BF">
        <w:rPr>
          <w:rFonts w:asciiTheme="minorEastAsia" w:hAnsiTheme="minorEastAsia" w:cs="Tahoma"/>
          <w:sz w:val="32"/>
          <w:szCs w:val="32"/>
        </w:rPr>
        <w:t>uǐ</w:t>
      </w:r>
      <w:r w:rsidRPr="00C519BF">
        <w:rPr>
          <w:rFonts w:ascii="TH SarabunPSK" w:hAnsi="TH SarabunPSK" w:cs="TH SarabunPSK"/>
          <w:sz w:val="32"/>
          <w:szCs w:val="32"/>
        </w:rPr>
        <w:t>)</w:t>
      </w:r>
    </w:p>
    <w:p w:rsidR="00853040" w:rsidRPr="00C519BF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19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9BF">
        <w:rPr>
          <w:rFonts w:ascii="TH SarabunPSK" w:hAnsi="TH SarabunPSK" w:cs="TH SarabunPSK" w:hint="cs"/>
          <w:sz w:val="32"/>
          <w:szCs w:val="32"/>
          <w:cs/>
        </w:rPr>
        <w:tab/>
      </w:r>
      <w:r w:rsidRPr="00C519BF">
        <w:rPr>
          <w:rFonts w:ascii="TH SarabunPSK" w:hAnsi="TH SarabunPSK" w:cs="TH SarabunPSK" w:hint="cs"/>
          <w:sz w:val="32"/>
          <w:szCs w:val="32"/>
          <w:cs/>
        </w:rPr>
        <w:tab/>
      </w:r>
      <w:r w:rsidRPr="00C519BF">
        <w:rPr>
          <w:rFonts w:ascii="TH SarabunPSK" w:hAnsi="TH SarabunPSK" w:cs="TH SarabunPSK"/>
          <w:sz w:val="32"/>
          <w:szCs w:val="32"/>
          <w:cs/>
        </w:rPr>
        <w:t>แสดงถึงความเชื่อของมนุษย์ต่อสิ่งเหนือธรรมชาติคือ ผู้ที่ไม่มีทายาทสืบสกุลเมื่อตายไปแล้วเป็นวิญญาณที่ไม่มีลูกหลานกราบเซ่นไหว้ ต้องหิวโหยทุกข์ทรมาน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color w:val="FF0000"/>
          <w:sz w:val="36"/>
          <w:szCs w:val="36"/>
          <w:lang w:eastAsia="zh-CN"/>
        </w:rPr>
      </w:pPr>
      <w:r w:rsidRPr="001930E1">
        <w:rPr>
          <w:rFonts w:ascii="TH SarabunPSK" w:hAnsi="TH SarabunPSK" w:cs="TH SarabunPSK"/>
          <w:b/>
          <w:bCs/>
          <w:sz w:val="36"/>
          <w:szCs w:val="36"/>
          <w:lang w:eastAsia="zh-CN"/>
        </w:rPr>
        <w:lastRenderedPageBreak/>
        <w:t xml:space="preserve">2.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ผลการวิเคราะห์</w:t>
      </w:r>
      <w:r w:rsidRPr="001930E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สัญลักษณ์ของ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“</w:t>
      </w:r>
      <w:r w:rsidRPr="001930E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ผี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”</w:t>
      </w:r>
      <w:r w:rsidRPr="001930E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ในโลกทัศน์ของ</w:t>
      </w:r>
      <w:r w:rsidRPr="001930E1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ชาวจีน</w:t>
      </w:r>
      <w:r w:rsidRPr="001930E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จาก</w:t>
      </w:r>
      <w:r w:rsidRPr="001930E1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คำว่า </w:t>
      </w:r>
      <w:r w:rsidRPr="001930E1">
        <w:rPr>
          <w:rFonts w:ascii="TH SarabunPSK" w:hAnsi="TH SarabunPSK" w:cs="TH SarabunPSK"/>
          <w:b/>
          <w:bCs/>
          <w:sz w:val="36"/>
          <w:szCs w:val="36"/>
          <w:lang w:eastAsia="zh-CN"/>
        </w:rPr>
        <w:t>“</w:t>
      </w:r>
      <w:r w:rsidRPr="001930E1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กุ่ย</w:t>
      </w:r>
      <w:r w:rsidRPr="001930E1">
        <w:rPr>
          <w:rFonts w:ascii="TH SarabunPSK" w:hAnsi="TH SarabunPSK" w:cs="TH SarabunPSK"/>
          <w:b/>
          <w:bCs/>
          <w:sz w:val="36"/>
          <w:szCs w:val="36"/>
          <w:lang w:eastAsia="zh-CN"/>
        </w:rPr>
        <w:t>” (</w:t>
      </w:r>
      <w:r w:rsidRPr="001930E1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ɡ</w:t>
      </w:r>
      <w:r w:rsidRPr="001930E1">
        <w:rPr>
          <w:rFonts w:asciiTheme="minorEastAsia" w:eastAsiaTheme="minorEastAsia" w:hAnsiTheme="minorEastAsia" w:cs="TH SarabunPSK"/>
          <w:b/>
          <w:bCs/>
          <w:sz w:val="36"/>
          <w:szCs w:val="36"/>
          <w:lang w:eastAsia="zh-CN"/>
        </w:rPr>
        <w:t>u</w:t>
      </w:r>
      <w:r w:rsidRPr="001930E1"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  <w:t>ǐ</w:t>
      </w:r>
      <w:r w:rsidRPr="00D758EE">
        <w:rPr>
          <w:rFonts w:ascii="KaiTi" w:eastAsia="KaiTi" w:hAnsi="KaiTi" w:cs="TH SarabunPSK"/>
          <w:b/>
          <w:bCs/>
          <w:sz w:val="32"/>
          <w:szCs w:val="32"/>
          <w:lang w:eastAsia="zh-CN"/>
        </w:rPr>
        <w:t>鬼</w:t>
      </w:r>
      <w:r w:rsidRPr="001930E1">
        <w:rPr>
          <w:rFonts w:ascii="TH SarabunPSK" w:hAnsi="TH SarabunPSK" w:cs="TH SarabunPSK"/>
          <w:b/>
          <w:bCs/>
          <w:sz w:val="36"/>
          <w:szCs w:val="36"/>
          <w:lang w:eastAsia="zh-CN"/>
        </w:rPr>
        <w:t>“</w:t>
      </w:r>
      <w:r w:rsidRPr="001930E1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ผี</w:t>
      </w:r>
      <w:r w:rsidRPr="001930E1">
        <w:rPr>
          <w:rFonts w:ascii="TH SarabunPSK" w:hAnsi="TH SarabunPSK" w:cs="TH SarabunPSK"/>
          <w:b/>
          <w:bCs/>
          <w:sz w:val="36"/>
          <w:szCs w:val="36"/>
          <w:lang w:eastAsia="zh-CN"/>
        </w:rPr>
        <w:t xml:space="preserve">”) </w:t>
      </w:r>
      <w:r w:rsidRPr="001930E1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ที่ปรากฏอยู่ในสำนวนจี</w:t>
      </w:r>
      <w:r w:rsidRPr="001930E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น</w:t>
      </w:r>
    </w:p>
    <w:p w:rsidR="00853040" w:rsidRDefault="00853040" w:rsidP="00853040">
      <w:pPr>
        <w:ind w:firstLine="720"/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853040" w:rsidRDefault="00853040" w:rsidP="00853040">
      <w:pPr>
        <w:ind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 w:rsidRPr="007D4212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ผู้วิจัยสรุปผล</w:t>
      </w:r>
      <w:r w:rsidRPr="0056050C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การ</w:t>
      </w:r>
      <w:r w:rsidRPr="007D4212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วิเคราะห์สัญลักษณ์ของ “ผี” ในโลกทัศน์ของชาวจีนจากคำว่า “กุ่ย”</w:t>
      </w:r>
      <w:r w:rsidRPr="007D4212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7D4212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7D4212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7D4212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7D4212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7D4212">
        <w:rPr>
          <w:rFonts w:ascii="KaiTi" w:eastAsia="KaiTi" w:hAnsi="KaiTi" w:cs="TH SarabunPSK"/>
          <w:lang w:eastAsia="zh-CN"/>
        </w:rPr>
        <w:t>鬼</w:t>
      </w:r>
      <w:r w:rsidRPr="007D4212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7D4212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7D4212">
        <w:rPr>
          <w:rFonts w:ascii="TH SarabunPSK" w:hAnsi="TH SarabunPSK" w:cs="TH SarabunPSK"/>
          <w:sz w:val="32"/>
          <w:szCs w:val="32"/>
          <w:lang w:eastAsia="zh-CN"/>
        </w:rPr>
        <w:t>”)</w:t>
      </w:r>
      <w:r w:rsidRPr="0056050C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56050C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ที่ปรากฏอยู่ในสำนวนจี</w:t>
      </w:r>
      <w:r w:rsidRPr="0056050C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น ออกเป็นสัญลักษณ์โดยปกติทั่วไป สัญลักษณ์ในเชิงบวก </w:t>
      </w:r>
      <w:r w:rsidR="00C56A69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และสัญลักษณ์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ในเชิงลบ ดังนี้</w:t>
      </w:r>
    </w:p>
    <w:p w:rsidR="005324AB" w:rsidRPr="0056050C" w:rsidRDefault="005324AB" w:rsidP="00853040">
      <w:pPr>
        <w:ind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Pr="009D69F8" w:rsidRDefault="00853040" w:rsidP="00853040">
      <w:pPr>
        <w:jc w:val="thaiDistribute"/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</w:pPr>
      <w:r w:rsidRPr="009D69F8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 xml:space="preserve">2.1. </w:t>
      </w:r>
      <w:r w:rsidRPr="009D69F8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สัญลักษณ์โดยปก</w:t>
      </w:r>
      <w:r w:rsidRPr="009D69F8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ทั่วไป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9D69F8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9D69F8">
        <w:rPr>
          <w:rFonts w:ascii="TH SarabunPSK" w:hAnsi="TH SarabunPSK" w:cs="TH SarabunPSK" w:hint="cs"/>
          <w:sz w:val="32"/>
          <w:szCs w:val="32"/>
          <w:cs/>
          <w:lang w:eastAsia="zh-CN"/>
        </w:rPr>
        <w:t>สัญลักษณ์โดยปกติทั่วไป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ในที่นี้ เป็นสัญลักษณ์</w:t>
      </w:r>
      <w:r w:rsidRPr="009D69F8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ที่ไม่ได้สื่อความหมายไปในแง่ลบ และไม่ได้สื่อความหมายไปในแง่บวก </w:t>
      </w:r>
      <w:r w:rsidRPr="009D69F8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ดังนี้</w:t>
      </w:r>
    </w:p>
    <w:p w:rsidR="005324AB" w:rsidRPr="009D69F8" w:rsidRDefault="005324AB" w:rsidP="00853040">
      <w:pPr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853040" w:rsidRPr="00774A22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4A22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2.1.1 </w:t>
      </w:r>
      <w:r w:rsidRPr="00774A2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สัญลักษณ์</w:t>
      </w:r>
      <w:r w:rsidRPr="00774A22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แห่งการเปลี่ยนแปลง</w:t>
      </w:r>
    </w:p>
    <w:p w:rsidR="00853040" w:rsidRPr="00774A22" w:rsidRDefault="00853040" w:rsidP="00853040">
      <w:pPr>
        <w:ind w:firstLine="720"/>
        <w:jc w:val="thaiDistribute"/>
        <w:rPr>
          <w:sz w:val="32"/>
          <w:szCs w:val="32"/>
        </w:rPr>
      </w:pPr>
      <w:r w:rsidRPr="00774A22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774A22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774A22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774A22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774A22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774A22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774A22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774A22">
        <w:rPr>
          <w:rFonts w:ascii="KaiTi" w:eastAsia="KaiTi" w:hAnsi="KaiTi" w:cs="TH SarabunPSK"/>
          <w:lang w:eastAsia="zh-CN"/>
        </w:rPr>
        <w:t>鬼</w:t>
      </w:r>
      <w:r w:rsidRPr="00774A22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774A22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774A22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774A22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774A22">
        <w:rPr>
          <w:rFonts w:ascii="TH SarabunPSK" w:hAnsi="TH SarabunPSK" w:cs="TH SarabunPSK" w:hint="cs"/>
          <w:sz w:val="32"/>
          <w:szCs w:val="32"/>
          <w:cs/>
          <w:lang w:eastAsia="zh-CN"/>
        </w:rPr>
        <w:t>จีนนั้น สะท้อนภาพสัญลักษณ์ของการเปลี่ยนแปลง เป็นการเปลี่ยนแปลงในเรื่องต่างๆ ทั้งพฤติกรรมของคนหรือธรรมชาติที่เกิดขึ้นอย่างรวดเร็วจนไม่อาจคาดเดาได้ ซึ่ง</w:t>
      </w:r>
      <w:r w:rsidRPr="000A719A">
        <w:rPr>
          <w:rFonts w:ascii="TH SarabunPSK" w:hAnsi="TH SarabunPSK" w:cs="TH SarabunPSK" w:hint="cs"/>
          <w:sz w:val="32"/>
          <w:szCs w:val="32"/>
          <w:cs/>
          <w:lang w:eastAsia="zh-CN"/>
        </w:rPr>
        <w:t>สามารถเชื่อมโยง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กับ</w:t>
      </w:r>
      <w:r w:rsidRPr="000A719A">
        <w:rPr>
          <w:rFonts w:ascii="TH SarabunPSK" w:hAnsi="TH SarabunPSK" w:cs="TH SarabunPSK" w:hint="cs"/>
          <w:sz w:val="32"/>
          <w:szCs w:val="32"/>
          <w:cs/>
          <w:lang w:eastAsia="zh-CN"/>
        </w:rPr>
        <w:t>ความเชื่อ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ของมนุษย์ใน</w:t>
      </w:r>
      <w:r w:rsidRPr="00774A22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คุณลักษณะของ “ผี” ตามความเชื่อของชนชาติต่างๆว่าสามารถล่องหนหายตัวไปได้อย่างรวดเร็ว </w:t>
      </w:r>
      <w:r w:rsidRPr="00774A22">
        <w:rPr>
          <w:rFonts w:ascii="TH SarabunPSK" w:hAnsi="TH SarabunPSK" w:cs="TH SarabunPSK" w:hint="cs"/>
          <w:sz w:val="32"/>
          <w:szCs w:val="32"/>
          <w:cs/>
        </w:rPr>
        <w:t>ผีสามารถเปลี่ยนแปลงรูปร่างให้เป็นอย่างไรก็ได้ด้วยระยะเวลาที่รวดเร็ว สำนวนจีนที่แสดงสัญลักษณ์แห่งการเปลี่ยนแปลง</w:t>
      </w:r>
      <w:r w:rsidRPr="00774A22">
        <w:rPr>
          <w:rFonts w:ascii="TH SarabunPSK" w:hAnsi="TH SarabunPSK" w:cs="TH SarabunPSK"/>
          <w:sz w:val="32"/>
          <w:szCs w:val="32"/>
        </w:rPr>
        <w:t xml:space="preserve"> </w:t>
      </w:r>
      <w:r w:rsidRPr="00774A22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D62AD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D758EE">
        <w:rPr>
          <w:rFonts w:ascii="KaiTi" w:eastAsia="KaiTi" w:hAnsi="KaiTi" w:cs="Times New Roman"/>
        </w:rPr>
        <w:t>鬼出电入</w:t>
      </w:r>
      <w:r w:rsidRPr="00D62A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758EE">
        <w:rPr>
          <w:rFonts w:ascii="TH SarabunPSK" w:hAnsi="TH SarabunPSK" w:cs="TH SarabunPSK"/>
          <w:sz w:val="32"/>
          <w:szCs w:val="32"/>
        </w:rPr>
        <w:t>(</w:t>
      </w:r>
      <w:r w:rsidRPr="00D758EE">
        <w:rPr>
          <w:rFonts w:asciiTheme="minorEastAsia" w:hAnsiTheme="minorEastAsia" w:cs="Arial"/>
          <w:sz w:val="32"/>
          <w:szCs w:val="32"/>
        </w:rPr>
        <w:t>ɡ</w:t>
      </w:r>
      <w:r w:rsidRPr="00D758EE">
        <w:rPr>
          <w:rFonts w:asciiTheme="minorEastAsia" w:hAnsiTheme="minorEastAsia" w:cs="Times New Roman"/>
          <w:sz w:val="32"/>
          <w:szCs w:val="32"/>
        </w:rPr>
        <w:t>uǐ chū diàn rù</w:t>
      </w:r>
      <w:r w:rsidRPr="00D758EE">
        <w:rPr>
          <w:rFonts w:ascii="TH SarabunPSK" w:hAnsi="TH SarabunPSK" w:cs="TH SarabunPSK"/>
          <w:sz w:val="32"/>
          <w:szCs w:val="32"/>
        </w:rPr>
        <w:t>)</w:t>
      </w:r>
    </w:p>
    <w:p w:rsidR="00853040" w:rsidRPr="00D62AD4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2AD4">
        <w:rPr>
          <w:rFonts w:ascii="TH SarabunPSK" w:hAnsi="TH SarabunPSK" w:cs="TH SarabunPSK" w:hint="cs"/>
          <w:sz w:val="32"/>
          <w:szCs w:val="32"/>
          <w:cs/>
        </w:rPr>
        <w:t>เปรียบเทียบการเปลี่ยนแปลงที่เกิดขึ้นอย่างรวดเร็ว ไม่สามารถที่จะคาดเดาได้โดยง่าย</w:t>
      </w:r>
    </w:p>
    <w:p w:rsidR="00853040" w:rsidRPr="00D62AD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D758EE">
        <w:rPr>
          <w:rFonts w:ascii="KaiTi" w:eastAsia="KaiTi" w:hAnsi="KaiTi" w:cs="Times New Roman"/>
        </w:rPr>
        <w:t>鬼出神入</w:t>
      </w:r>
      <w:r w:rsidRPr="00D62A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758EE">
        <w:rPr>
          <w:rFonts w:ascii="TH SarabunPSK" w:hAnsi="TH SarabunPSK" w:cs="TH SarabunPSK"/>
          <w:sz w:val="32"/>
          <w:szCs w:val="32"/>
        </w:rPr>
        <w:t>(</w:t>
      </w:r>
      <w:r w:rsidRPr="00D758EE">
        <w:rPr>
          <w:rFonts w:asciiTheme="minorEastAsia" w:hAnsiTheme="minorEastAsia" w:cs="Arial"/>
          <w:sz w:val="32"/>
          <w:szCs w:val="32"/>
        </w:rPr>
        <w:t>ɡ</w:t>
      </w:r>
      <w:r w:rsidRPr="00D758EE">
        <w:rPr>
          <w:rFonts w:asciiTheme="minorEastAsia" w:hAnsiTheme="minorEastAsia" w:cs="Times New Roman"/>
          <w:sz w:val="32"/>
          <w:szCs w:val="32"/>
        </w:rPr>
        <w:t>uǐ chū shén rù</w:t>
      </w:r>
      <w:r w:rsidRPr="00D758EE">
        <w:rPr>
          <w:rFonts w:ascii="TH SarabunPSK" w:hAnsi="TH SarabunPSK" w:cs="TH SarabunPSK"/>
          <w:sz w:val="32"/>
          <w:szCs w:val="32"/>
        </w:rPr>
        <w:t>)</w:t>
      </w:r>
    </w:p>
    <w:p w:rsidR="00853040" w:rsidRPr="00D62AD4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2AD4">
        <w:rPr>
          <w:rFonts w:ascii="TH SarabunPSK" w:hAnsi="TH SarabunPSK" w:cs="TH SarabunPSK" w:hint="cs"/>
          <w:sz w:val="32"/>
          <w:szCs w:val="32"/>
          <w:cs/>
        </w:rPr>
        <w:t>เปรียบเทียบการเปลี่ยนแปลงที่เกิดขึ้นอย่างรวดเร็ว ไม่สามารถที่จะคาดเดาได้โดยง่าย</w:t>
      </w:r>
    </w:p>
    <w:p w:rsidR="00853040" w:rsidRPr="00D62AD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D758EE">
        <w:rPr>
          <w:rFonts w:ascii="KaiTi" w:eastAsia="KaiTi" w:hAnsi="KaiTi" w:cs="Times New Roman"/>
        </w:rPr>
        <w:t>出鬼入神</w:t>
      </w:r>
      <w:r w:rsidRPr="00D62A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62AD4">
        <w:rPr>
          <w:rFonts w:ascii="TH SarabunPSK" w:hAnsi="TH SarabunPSK" w:cs="TH SarabunPSK"/>
          <w:sz w:val="32"/>
          <w:szCs w:val="32"/>
        </w:rPr>
        <w:t>(</w:t>
      </w:r>
      <w:r w:rsidRPr="00D62AD4">
        <w:rPr>
          <w:rFonts w:asciiTheme="minorEastAsia" w:hAnsiTheme="minorEastAsia" w:cs="Times New Roman"/>
          <w:sz w:val="32"/>
          <w:szCs w:val="32"/>
        </w:rPr>
        <w:t xml:space="preserve">chū </w:t>
      </w:r>
      <w:r w:rsidRPr="00D62AD4">
        <w:rPr>
          <w:rFonts w:asciiTheme="minorEastAsia" w:hAnsiTheme="minorEastAsia" w:cs="Arial"/>
          <w:sz w:val="32"/>
          <w:szCs w:val="32"/>
        </w:rPr>
        <w:t>ɡ</w:t>
      </w:r>
      <w:r w:rsidRPr="00D62AD4">
        <w:rPr>
          <w:rFonts w:asciiTheme="minorEastAsia" w:hAnsiTheme="minorEastAsia" w:cs="Times New Roman"/>
          <w:sz w:val="32"/>
          <w:szCs w:val="32"/>
        </w:rPr>
        <w:t>uǐ rù shén</w:t>
      </w:r>
      <w:r w:rsidRPr="00D62AD4">
        <w:rPr>
          <w:rFonts w:ascii="TH SarabunPSK" w:hAnsi="TH SarabunPSK" w:cs="TH SarabunPSK"/>
          <w:sz w:val="32"/>
          <w:szCs w:val="32"/>
        </w:rPr>
        <w:t>)</w:t>
      </w:r>
    </w:p>
    <w:p w:rsidR="00853040" w:rsidRPr="00D62AD4" w:rsidRDefault="00853040" w:rsidP="008530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AD4">
        <w:rPr>
          <w:rFonts w:ascii="TH SarabunPSK" w:hAnsi="TH SarabunPSK" w:cs="TH SarabunPSK" w:hint="cs"/>
          <w:sz w:val="32"/>
          <w:szCs w:val="32"/>
          <w:cs/>
        </w:rPr>
        <w:t>สื่อความหมายถึงการเปลี่ยนแปลงไม่แน่นอน ไม่สามารถคาดการณ์อะไรได้</w:t>
      </w:r>
    </w:p>
    <w:p w:rsidR="00853040" w:rsidRPr="00D62AD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D758EE">
        <w:rPr>
          <w:rFonts w:ascii="KaiTi" w:eastAsia="KaiTi" w:hAnsi="KaiTi" w:cs="Times New Roman"/>
        </w:rPr>
        <w:t>神藏鬼伏</w:t>
      </w:r>
      <w:r w:rsidRPr="00D62A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62AD4">
        <w:rPr>
          <w:rFonts w:ascii="TH SarabunPSK" w:hAnsi="TH SarabunPSK" w:cs="TH SarabunPSK"/>
          <w:sz w:val="32"/>
          <w:szCs w:val="32"/>
        </w:rPr>
        <w:t>(</w:t>
      </w:r>
      <w:r w:rsidRPr="00D62AD4">
        <w:rPr>
          <w:rFonts w:asciiTheme="minorEastAsia" w:hAnsiTheme="minorEastAsia" w:cs="Times New Roman"/>
          <w:sz w:val="32"/>
          <w:szCs w:val="32"/>
        </w:rPr>
        <w:t>shén cán</w:t>
      </w:r>
      <w:r w:rsidRPr="00D62AD4">
        <w:rPr>
          <w:rFonts w:asciiTheme="minorEastAsia" w:hAnsiTheme="minorEastAsia" w:cs="Arial"/>
          <w:sz w:val="32"/>
          <w:szCs w:val="32"/>
        </w:rPr>
        <w:t>ɡ</w:t>
      </w:r>
      <w:r w:rsidRPr="00D62AD4">
        <w:rPr>
          <w:rFonts w:asciiTheme="minorEastAsia" w:hAnsiTheme="minorEastAsia" w:cs="Times New Roman"/>
          <w:sz w:val="32"/>
          <w:szCs w:val="32"/>
        </w:rPr>
        <w:t xml:space="preserve"> </w:t>
      </w:r>
      <w:r w:rsidRPr="00D62AD4">
        <w:rPr>
          <w:rFonts w:asciiTheme="minorEastAsia" w:hAnsiTheme="minorEastAsia" w:cs="Arial"/>
          <w:sz w:val="32"/>
          <w:szCs w:val="32"/>
        </w:rPr>
        <w:t>ɡ</w:t>
      </w:r>
      <w:r w:rsidRPr="00D62AD4">
        <w:rPr>
          <w:rFonts w:asciiTheme="minorEastAsia" w:hAnsiTheme="minorEastAsia" w:cs="Times New Roman"/>
          <w:sz w:val="32"/>
          <w:szCs w:val="32"/>
        </w:rPr>
        <w:t>uǐ fú</w:t>
      </w:r>
      <w:r w:rsidRPr="00D62AD4">
        <w:rPr>
          <w:rFonts w:ascii="TH SarabunPSK" w:hAnsi="TH SarabunPSK" w:cs="TH SarabunPSK"/>
          <w:sz w:val="32"/>
          <w:szCs w:val="32"/>
        </w:rPr>
        <w:t>)</w:t>
      </w:r>
    </w:p>
    <w:p w:rsidR="00853040" w:rsidRPr="00D62AD4" w:rsidRDefault="00853040" w:rsidP="008530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AD4">
        <w:rPr>
          <w:rFonts w:ascii="TH SarabunPSK" w:hAnsi="TH SarabunPSK" w:cs="TH SarabunPSK" w:hint="cs"/>
          <w:sz w:val="32"/>
          <w:szCs w:val="32"/>
          <w:cs/>
        </w:rPr>
        <w:t>เปรียบเทียบถึงการเปลี่ยนแปลงที่ยากจะคาดเดา</w:t>
      </w:r>
    </w:p>
    <w:p w:rsidR="00853040" w:rsidRPr="00D62AD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D758EE">
        <w:rPr>
          <w:rFonts w:ascii="KaiTi" w:eastAsia="KaiTi" w:hAnsi="KaiTi" w:cs="Times New Roman"/>
        </w:rPr>
        <w:t>神出鬼没</w:t>
      </w:r>
      <w:r w:rsidRPr="00D62A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62AD4">
        <w:rPr>
          <w:rFonts w:ascii="TH SarabunPSK" w:hAnsi="TH SarabunPSK" w:cs="TH SarabunPSK"/>
          <w:sz w:val="32"/>
          <w:szCs w:val="32"/>
        </w:rPr>
        <w:t>(</w:t>
      </w:r>
      <w:r w:rsidRPr="00D62AD4">
        <w:rPr>
          <w:rFonts w:asciiTheme="minorEastAsia" w:hAnsiTheme="minorEastAsia" w:cs="Times New Roman"/>
          <w:sz w:val="32"/>
          <w:szCs w:val="32"/>
        </w:rPr>
        <w:t xml:space="preserve">shén chū </w:t>
      </w:r>
      <w:r w:rsidRPr="00D62AD4">
        <w:rPr>
          <w:rFonts w:asciiTheme="minorEastAsia" w:hAnsiTheme="minorEastAsia" w:cs="Arial"/>
          <w:sz w:val="32"/>
          <w:szCs w:val="32"/>
        </w:rPr>
        <w:t>ɡ</w:t>
      </w:r>
      <w:r w:rsidRPr="00D62AD4">
        <w:rPr>
          <w:rFonts w:asciiTheme="minorEastAsia" w:hAnsiTheme="minorEastAsia" w:cs="Times New Roman"/>
          <w:sz w:val="32"/>
          <w:szCs w:val="32"/>
        </w:rPr>
        <w:t>uǐ mò</w:t>
      </w:r>
      <w:r w:rsidRPr="00D62AD4">
        <w:rPr>
          <w:rFonts w:ascii="TH SarabunPSK" w:hAnsi="TH SarabunPSK" w:cs="TH SarabunPSK"/>
          <w:sz w:val="32"/>
          <w:szCs w:val="32"/>
        </w:rPr>
        <w:t>)</w:t>
      </w:r>
    </w:p>
    <w:p w:rsidR="00853040" w:rsidRPr="00D62AD4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2AD4">
        <w:rPr>
          <w:rFonts w:ascii="KaiTi" w:eastAsia="KaiTi" w:hAnsi="KaiTi" w:cs="SimSun" w:hint="eastAsia"/>
          <w:sz w:val="32"/>
          <w:szCs w:val="32"/>
        </w:rPr>
        <w:t xml:space="preserve"> </w:t>
      </w:r>
      <w:r w:rsidRPr="00D62AD4">
        <w:rPr>
          <w:rFonts w:ascii="KaiTi" w:eastAsia="KaiTi" w:hAnsi="KaiTi" w:cs="SimSun" w:hint="eastAsia"/>
          <w:sz w:val="32"/>
          <w:szCs w:val="32"/>
        </w:rPr>
        <w:tab/>
      </w:r>
      <w:r w:rsidRPr="00D62AD4">
        <w:rPr>
          <w:rFonts w:ascii="KaiTi" w:eastAsia="KaiTi" w:hAnsi="KaiTi" w:cs="SimSun" w:hint="eastAsia"/>
          <w:sz w:val="32"/>
          <w:szCs w:val="32"/>
        </w:rPr>
        <w:tab/>
      </w:r>
      <w:r w:rsidRPr="00D758EE">
        <w:rPr>
          <w:rFonts w:ascii="KaiTi" w:eastAsia="KaiTi" w:hAnsi="KaiTi" w:cs="SimSun" w:hint="eastAsia"/>
        </w:rPr>
        <w:t>出</w:t>
      </w:r>
      <w:r w:rsidRPr="00D62AD4">
        <w:rPr>
          <w:rFonts w:ascii="TH SarabunPSK" w:hAnsi="TH SarabunPSK" w:cs="TH SarabunPSK" w:hint="cs"/>
          <w:sz w:val="32"/>
          <w:szCs w:val="32"/>
          <w:cs/>
        </w:rPr>
        <w:t>คือ ปรากฏ ส่วน</w:t>
      </w:r>
      <w:r w:rsidRPr="00D758EE">
        <w:rPr>
          <w:rFonts w:ascii="KaiTi" w:eastAsia="KaiTi" w:hAnsi="KaiTi" w:cs="SimSun" w:hint="eastAsia"/>
        </w:rPr>
        <w:t>没</w:t>
      </w:r>
      <w:r w:rsidRPr="00D62AD4">
        <w:rPr>
          <w:rFonts w:ascii="TH SarabunPSK" w:hAnsi="TH SarabunPSK" w:cs="TH SarabunPSK" w:hint="cs"/>
          <w:sz w:val="32"/>
          <w:szCs w:val="32"/>
          <w:cs/>
        </w:rPr>
        <w:t>คือ หายไป เหมือนดั่งผีหรือเทพที่ปรากฏหรือหายวับไปได้ในทันควัน บรรยายถึงความไม่แน่นอน ไม่สามารถคาดเดาได้ ต่อมาความหมายกว้างขึ้น สื่อถึงพฤติกรรมที่เปลี่ยนแปลงอย่างรวดเร็ว</w:t>
      </w:r>
    </w:p>
    <w:p w:rsidR="005324AB" w:rsidRDefault="005324AB" w:rsidP="00853040">
      <w:pPr>
        <w:ind w:firstLine="720"/>
        <w:jc w:val="thaiDistribute"/>
        <w:rPr>
          <w:rFonts w:ascii="KaiTi" w:eastAsia="KaiTi" w:hAnsi="KaiTi" w:cs="Times New Roman"/>
        </w:rPr>
      </w:pPr>
    </w:p>
    <w:p w:rsidR="005324AB" w:rsidRDefault="005324AB" w:rsidP="00853040">
      <w:pPr>
        <w:ind w:firstLine="720"/>
        <w:jc w:val="thaiDistribute"/>
        <w:rPr>
          <w:rFonts w:ascii="KaiTi" w:eastAsia="KaiTi" w:hAnsi="KaiTi" w:cs="Times New Roman"/>
        </w:rPr>
      </w:pPr>
    </w:p>
    <w:p w:rsidR="00853040" w:rsidRPr="00D62AD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D758EE">
        <w:rPr>
          <w:rFonts w:ascii="KaiTi" w:eastAsia="KaiTi" w:hAnsi="KaiTi" w:cs="Times New Roman"/>
        </w:rPr>
        <w:lastRenderedPageBreak/>
        <w:t>神出鬼入</w:t>
      </w:r>
      <w:r w:rsidRPr="00D62A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62AD4">
        <w:rPr>
          <w:rFonts w:ascii="TH SarabunPSK" w:hAnsi="TH SarabunPSK" w:cs="TH SarabunPSK"/>
          <w:sz w:val="32"/>
          <w:szCs w:val="32"/>
        </w:rPr>
        <w:t>(</w:t>
      </w:r>
      <w:r w:rsidRPr="00D62AD4">
        <w:rPr>
          <w:rFonts w:asciiTheme="minorEastAsia" w:hAnsiTheme="minorEastAsia" w:cs="Times New Roman"/>
          <w:sz w:val="32"/>
          <w:szCs w:val="32"/>
        </w:rPr>
        <w:t xml:space="preserve">shén chū </w:t>
      </w:r>
      <w:r w:rsidRPr="00D62AD4">
        <w:rPr>
          <w:rFonts w:asciiTheme="minorEastAsia" w:hAnsiTheme="minorEastAsia" w:cs="Arial"/>
          <w:sz w:val="32"/>
          <w:szCs w:val="32"/>
        </w:rPr>
        <w:t>ɡ</w:t>
      </w:r>
      <w:r w:rsidRPr="00D62AD4">
        <w:rPr>
          <w:rFonts w:asciiTheme="minorEastAsia" w:hAnsiTheme="minorEastAsia" w:cs="Times New Roman"/>
          <w:sz w:val="32"/>
          <w:szCs w:val="32"/>
        </w:rPr>
        <w:t>uǐ rù</w:t>
      </w:r>
      <w:r w:rsidRPr="00D62AD4">
        <w:rPr>
          <w:rFonts w:ascii="TH SarabunPSK" w:hAnsi="TH SarabunPSK" w:cs="TH SarabunPSK"/>
          <w:sz w:val="32"/>
          <w:szCs w:val="32"/>
        </w:rPr>
        <w:t>)</w:t>
      </w:r>
    </w:p>
    <w:p w:rsidR="00853040" w:rsidRPr="00D62AD4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2AD4">
        <w:rPr>
          <w:rFonts w:ascii="KaiTi" w:eastAsia="KaiTi" w:hAnsi="KaiTi" w:cs="SimSun" w:hint="eastAsia"/>
          <w:sz w:val="32"/>
          <w:szCs w:val="32"/>
        </w:rPr>
        <w:t xml:space="preserve"> </w:t>
      </w:r>
      <w:r w:rsidRPr="00D62AD4">
        <w:rPr>
          <w:rFonts w:ascii="KaiTi" w:eastAsia="KaiTi" w:hAnsi="KaiTi" w:cs="SimSun" w:hint="eastAsia"/>
          <w:sz w:val="32"/>
          <w:szCs w:val="32"/>
        </w:rPr>
        <w:tab/>
      </w:r>
      <w:r w:rsidRPr="00D62AD4">
        <w:rPr>
          <w:rFonts w:ascii="KaiTi" w:eastAsia="KaiTi" w:hAnsi="KaiTi" w:cs="SimSun" w:hint="eastAsia"/>
          <w:sz w:val="32"/>
          <w:szCs w:val="32"/>
        </w:rPr>
        <w:tab/>
      </w:r>
      <w:r w:rsidRPr="00D758EE">
        <w:rPr>
          <w:rFonts w:ascii="KaiTi" w:eastAsia="KaiTi" w:hAnsi="KaiTi" w:cs="SimSun" w:hint="eastAsia"/>
        </w:rPr>
        <w:t>出</w:t>
      </w:r>
      <w:r w:rsidRPr="00D62AD4">
        <w:rPr>
          <w:rFonts w:ascii="TH SarabunPSK" w:hAnsi="TH SarabunPSK" w:cs="TH SarabunPSK" w:hint="cs"/>
          <w:sz w:val="32"/>
          <w:szCs w:val="32"/>
          <w:cs/>
        </w:rPr>
        <w:t>คือ ปรากฏ เหมือนดั่งผีหรือเทพที่ปรากฏหรือหายวับไปได้ในทันควัน บรรยายถึงความไม่แน่นอน ไม่สามารถคาดเดาได้ ต่อมาความหมายกว้างขึ้น สื่อถึงพฤติกรรมที่เปลี่ยนแปลงอย่างรวดเร็ว</w:t>
      </w:r>
    </w:p>
    <w:p w:rsidR="00853040" w:rsidRPr="00D62AD4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  <w:highlight w:val="yellow"/>
        </w:rPr>
      </w:pPr>
      <w:r w:rsidRPr="00D758EE">
        <w:rPr>
          <w:rFonts w:ascii="KaiTi" w:eastAsia="KaiTi" w:hAnsi="KaiTi" w:cs="Times New Roman"/>
        </w:rPr>
        <w:t>出入神鬼</w:t>
      </w:r>
      <w:r w:rsidRPr="00D62AD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62AD4">
        <w:rPr>
          <w:rFonts w:ascii="TH SarabunPSK" w:hAnsi="TH SarabunPSK" w:cs="TH SarabunPSK"/>
          <w:sz w:val="32"/>
          <w:szCs w:val="32"/>
        </w:rPr>
        <w:t>(</w:t>
      </w:r>
      <w:r w:rsidRPr="00D62AD4">
        <w:rPr>
          <w:rFonts w:asciiTheme="minorEastAsia" w:hAnsiTheme="minorEastAsia" w:cs="Times New Roman"/>
          <w:sz w:val="32"/>
          <w:szCs w:val="32"/>
        </w:rPr>
        <w:t xml:space="preserve">chū rù shén </w:t>
      </w:r>
      <w:r w:rsidRPr="00D62AD4">
        <w:rPr>
          <w:rFonts w:asciiTheme="minorEastAsia" w:hAnsiTheme="minorEastAsia" w:cs="Arial"/>
          <w:sz w:val="32"/>
          <w:szCs w:val="32"/>
        </w:rPr>
        <w:t>ɡ</w:t>
      </w:r>
      <w:r w:rsidRPr="00D62AD4">
        <w:rPr>
          <w:rFonts w:asciiTheme="minorEastAsia" w:hAnsiTheme="minorEastAsia" w:cs="Times New Roman"/>
          <w:sz w:val="32"/>
          <w:szCs w:val="32"/>
        </w:rPr>
        <w:t>uǐ</w:t>
      </w:r>
      <w:r w:rsidRPr="00D62AD4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2AD4">
        <w:rPr>
          <w:rFonts w:ascii="TH SarabunPSK" w:hAnsi="TH SarabunPSK" w:cs="TH SarabunPSK" w:hint="cs"/>
          <w:sz w:val="32"/>
          <w:szCs w:val="32"/>
          <w:cs/>
        </w:rPr>
        <w:t>เทพปรากฏผีไม่มี ความเปลี่ยนแปลงที่ยากจะคาดเดา</w:t>
      </w:r>
    </w:p>
    <w:p w:rsidR="005324AB" w:rsidRDefault="005324AB" w:rsidP="008530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3040" w:rsidRPr="00A87341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161E6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2.1.2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A87341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Pr="00A87341">
        <w:rPr>
          <w:rFonts w:ascii="TH SarabunPSK" w:hAnsi="TH SarabunPSK" w:cs="TH SarabunPSK"/>
          <w:b/>
          <w:bCs/>
          <w:sz w:val="32"/>
          <w:szCs w:val="32"/>
          <w:cs/>
        </w:rPr>
        <w:t>ความลึกลับอัศจรรย์</w:t>
      </w:r>
    </w:p>
    <w:p w:rsidR="00853040" w:rsidRPr="00774A22" w:rsidRDefault="00853040" w:rsidP="00853040">
      <w:pPr>
        <w:ind w:firstLine="720"/>
        <w:jc w:val="thaiDistribute"/>
        <w:rPr>
          <w:sz w:val="32"/>
          <w:szCs w:val="32"/>
        </w:rPr>
      </w:pPr>
      <w:r w:rsidRPr="00774A22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774A22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774A22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774A22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774A22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774A22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774A22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774A22">
        <w:rPr>
          <w:rFonts w:ascii="KaiTi" w:eastAsia="KaiTi" w:hAnsi="KaiTi" w:cs="TH SarabunPSK"/>
          <w:lang w:eastAsia="zh-CN"/>
        </w:rPr>
        <w:t>鬼</w:t>
      </w:r>
      <w:r w:rsidRPr="00774A22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774A22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774A22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774A22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774A22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สะท้อนภาพสัญลักษณ์แห่งความลึกลับอัศจรรย์ </w:t>
      </w:r>
      <w:r w:rsidRPr="00774A22">
        <w:rPr>
          <w:rFonts w:ascii="TH SarabunPSK" w:hAnsi="TH SarabunPSK" w:cs="TH SarabunPSK" w:hint="cs"/>
          <w:sz w:val="32"/>
          <w:szCs w:val="32"/>
          <w:cs/>
        </w:rPr>
        <w:t>ความลึกลับอัศจรรย์นี้อาจเป็นเรื่องราวต่างๆที่เกิดขึ้น ซึ่งมีความลึกลับซับซ้อน ยากที่จะคาดเดาได้ หรืออาจเป็นสถานที่ที่ลึกลับพิศวงต่างๆ ทั้งนี้</w:t>
      </w:r>
      <w:r w:rsidRPr="000A719A">
        <w:rPr>
          <w:rFonts w:ascii="TH SarabunPSK" w:hAnsi="TH SarabunPSK" w:cs="TH SarabunPSK" w:hint="cs"/>
          <w:sz w:val="32"/>
          <w:szCs w:val="32"/>
          <w:cs/>
          <w:lang w:eastAsia="zh-CN"/>
        </w:rPr>
        <w:t>สามารถเชื่อมโยง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กับ</w:t>
      </w:r>
      <w:r w:rsidRPr="000A719A">
        <w:rPr>
          <w:rFonts w:ascii="TH SarabunPSK" w:hAnsi="TH SarabunPSK" w:cs="TH SarabunPSK" w:hint="cs"/>
          <w:sz w:val="32"/>
          <w:szCs w:val="32"/>
          <w:cs/>
          <w:lang w:eastAsia="zh-CN"/>
        </w:rPr>
        <w:t>ความเชื่อ</w:t>
      </w:r>
      <w:r>
        <w:rPr>
          <w:rFonts w:ascii="TH SarabunPSK" w:hAnsi="TH SarabunPSK" w:cs="TH SarabunPSK" w:hint="cs"/>
          <w:sz w:val="32"/>
          <w:szCs w:val="32"/>
          <w:cs/>
        </w:rPr>
        <w:t>ของมนุษย์</w:t>
      </w:r>
      <w:r w:rsidRPr="00774A22">
        <w:rPr>
          <w:rFonts w:ascii="TH SarabunPSK" w:hAnsi="TH SarabunPSK" w:cs="TH SarabunPSK" w:hint="cs"/>
          <w:sz w:val="32"/>
          <w:szCs w:val="32"/>
          <w:cs/>
        </w:rPr>
        <w:t>ที่ว่า ผีนั้นเป็นสิ่งที่ลึกลับ เป็นเรื่องที่มนุษย์ไม่อาจที่จะพิสูจน์ได้ว่ามีจริงหรือไม่อย่างไร สำนวนจีนที่แสดงสัญลักษณ์แห่ง</w:t>
      </w:r>
      <w:r w:rsidRPr="00774A22">
        <w:rPr>
          <w:rFonts w:ascii="TH SarabunPSK" w:hAnsi="TH SarabunPSK" w:cs="TH SarabunPSK"/>
          <w:sz w:val="32"/>
          <w:szCs w:val="32"/>
          <w:cs/>
        </w:rPr>
        <w:t>ความลึกลับอัศจรรย์</w:t>
      </w:r>
      <w:r w:rsidRPr="00774A22">
        <w:rPr>
          <w:rFonts w:ascii="TH SarabunPSK" w:hAnsi="TH SarabunPSK" w:cs="TH SarabunPSK"/>
          <w:sz w:val="32"/>
          <w:szCs w:val="32"/>
        </w:rPr>
        <w:t xml:space="preserve"> </w:t>
      </w:r>
      <w:r w:rsidRPr="00774A22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A87341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8EE">
        <w:rPr>
          <w:rFonts w:ascii="KaiTi" w:eastAsia="KaiTi" w:hAnsi="KaiTi" w:cs="Times New Roman"/>
        </w:rPr>
        <w:t>鬼神不测</w:t>
      </w:r>
      <w:r w:rsidRPr="00A8734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87341">
        <w:rPr>
          <w:rFonts w:ascii="TH SarabunPSK" w:hAnsi="TH SarabunPSK" w:cs="TH SarabunPSK"/>
          <w:sz w:val="32"/>
          <w:szCs w:val="32"/>
        </w:rPr>
        <w:t>(</w:t>
      </w:r>
      <w:r w:rsidRPr="00A87341">
        <w:rPr>
          <w:rFonts w:asciiTheme="minorEastAsia" w:hAnsiTheme="minorEastAsia" w:cs="Arial"/>
          <w:sz w:val="32"/>
          <w:szCs w:val="32"/>
        </w:rPr>
        <w:t>ɡ</w:t>
      </w:r>
      <w:r w:rsidRPr="00A87341">
        <w:rPr>
          <w:rFonts w:asciiTheme="minorEastAsia" w:hAnsiTheme="minorEastAsia" w:cs="Tahoma"/>
          <w:sz w:val="32"/>
          <w:szCs w:val="32"/>
        </w:rPr>
        <w:t>uǐ shén bù cè</w:t>
      </w:r>
      <w:r w:rsidRPr="00A87341">
        <w:rPr>
          <w:rFonts w:ascii="TH SarabunPSK" w:hAnsi="TH SarabunPSK" w:cs="TH SarabunPSK"/>
          <w:sz w:val="32"/>
          <w:szCs w:val="32"/>
        </w:rPr>
        <w:t>)</w:t>
      </w:r>
    </w:p>
    <w:p w:rsidR="00853040" w:rsidRPr="00A87341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KaiTi" w:eastAsia="KaiTi" w:hAnsi="KaiTi" w:cs="SimSun"/>
          <w:sz w:val="24"/>
          <w:szCs w:val="24"/>
        </w:rPr>
        <w:t xml:space="preserve"> </w:t>
      </w:r>
      <w:r>
        <w:rPr>
          <w:rFonts w:ascii="KaiTi" w:eastAsia="KaiTi" w:hAnsi="KaiTi" w:cs="SimSun"/>
          <w:sz w:val="24"/>
          <w:szCs w:val="24"/>
        </w:rPr>
        <w:tab/>
      </w:r>
      <w:r>
        <w:rPr>
          <w:rFonts w:ascii="KaiTi" w:eastAsia="KaiTi" w:hAnsi="KaiTi" w:cs="SimSun"/>
          <w:sz w:val="24"/>
          <w:szCs w:val="24"/>
        </w:rPr>
        <w:tab/>
      </w:r>
      <w:r w:rsidRPr="00D758EE">
        <w:rPr>
          <w:rFonts w:ascii="KaiTi" w:eastAsia="KaiTi" w:hAnsi="KaiTi" w:cs="SimSun"/>
        </w:rPr>
        <w:t>测</w:t>
      </w:r>
      <w:r w:rsidRPr="00A87341">
        <w:rPr>
          <w:rFonts w:ascii="TH SarabunPSK" w:hAnsi="TH SarabunPSK" w:cs="TH SarabunPSK" w:hint="cs"/>
          <w:sz w:val="32"/>
          <w:szCs w:val="32"/>
          <w:cs/>
        </w:rPr>
        <w:t>คือ คาดเดา กะประมาณ ผีหรือเทพก็ไม่อาจคาดเดาได้  บรรยายถึงความลึกลับอัศจรรย์</w:t>
      </w:r>
    </w:p>
    <w:p w:rsidR="00853040" w:rsidRPr="00A87341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8EE">
        <w:rPr>
          <w:rFonts w:ascii="KaiTi" w:eastAsia="KaiTi" w:hAnsi="KaiTi" w:cs="Times New Roman"/>
        </w:rPr>
        <w:t>鬼神莫测</w:t>
      </w:r>
      <w:r w:rsidRPr="00A8734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87341">
        <w:rPr>
          <w:rFonts w:ascii="TH SarabunPSK" w:hAnsi="TH SarabunPSK" w:cs="TH SarabunPSK"/>
          <w:sz w:val="32"/>
          <w:szCs w:val="32"/>
        </w:rPr>
        <w:t>(</w:t>
      </w:r>
      <w:r w:rsidRPr="00A87341">
        <w:rPr>
          <w:rFonts w:asciiTheme="minorEastAsia" w:hAnsiTheme="minorEastAsia" w:cs="Arial"/>
          <w:sz w:val="32"/>
          <w:szCs w:val="32"/>
        </w:rPr>
        <w:t>ɡ</w:t>
      </w:r>
      <w:r w:rsidRPr="00A87341">
        <w:rPr>
          <w:rFonts w:asciiTheme="minorEastAsia" w:hAnsiTheme="minorEastAsia" w:cs="Times New Roman"/>
          <w:sz w:val="32"/>
          <w:szCs w:val="32"/>
        </w:rPr>
        <w:t>uǐ shén mò cè</w:t>
      </w:r>
      <w:r w:rsidRPr="00A87341">
        <w:rPr>
          <w:rFonts w:ascii="TH SarabunPSK" w:hAnsi="TH SarabunPSK" w:cs="TH SarabunPSK"/>
          <w:sz w:val="32"/>
          <w:szCs w:val="32"/>
        </w:rPr>
        <w:t>)</w:t>
      </w:r>
    </w:p>
    <w:p w:rsidR="00853040" w:rsidRPr="00A87341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7341">
        <w:rPr>
          <w:rFonts w:ascii="TH SarabunPSK" w:hAnsi="TH SarabunPSK" w:cs="TH SarabunPSK" w:hint="cs"/>
          <w:sz w:val="32"/>
          <w:szCs w:val="32"/>
          <w:cs/>
        </w:rPr>
        <w:t>ผีหรือเทพก็คาดการณ์ไม่ถึง บรรยายถึงความอัศจรรย์พันลึก ใครก็ไม่สามารถร่วงรู้ตื้นลึกหนาบางได้</w:t>
      </w:r>
    </w:p>
    <w:p w:rsidR="00853040" w:rsidRPr="00A87341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8EE">
        <w:rPr>
          <w:rFonts w:ascii="KaiTi" w:eastAsia="KaiTi" w:hAnsi="KaiTi" w:cs="Times New Roman"/>
        </w:rPr>
        <w:t>神鬼不测</w:t>
      </w:r>
      <w:r w:rsidRPr="00A8734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87341">
        <w:rPr>
          <w:rFonts w:ascii="TH SarabunPSK" w:hAnsi="TH SarabunPSK" w:cs="TH SarabunPSK"/>
          <w:sz w:val="32"/>
          <w:szCs w:val="32"/>
        </w:rPr>
        <w:t>(</w:t>
      </w:r>
      <w:r w:rsidRPr="00A87341">
        <w:rPr>
          <w:rFonts w:asciiTheme="minorEastAsia" w:hAnsiTheme="minorEastAsia" w:cs="Times New Roman"/>
          <w:sz w:val="32"/>
          <w:szCs w:val="32"/>
        </w:rPr>
        <w:t xml:space="preserve">shén </w:t>
      </w:r>
      <w:r w:rsidRPr="00A87341">
        <w:rPr>
          <w:rFonts w:asciiTheme="minorEastAsia" w:hAnsiTheme="minorEastAsia" w:cs="Arial"/>
          <w:sz w:val="32"/>
          <w:szCs w:val="32"/>
        </w:rPr>
        <w:t>ɡ</w:t>
      </w:r>
      <w:r w:rsidRPr="00A87341">
        <w:rPr>
          <w:rFonts w:asciiTheme="minorEastAsia" w:hAnsiTheme="minorEastAsia" w:cs="Times New Roman"/>
          <w:sz w:val="32"/>
          <w:szCs w:val="32"/>
        </w:rPr>
        <w:t>uǐ bù cè</w:t>
      </w:r>
      <w:r w:rsidRPr="00A87341">
        <w:rPr>
          <w:rFonts w:ascii="TH SarabunPSK" w:hAnsi="TH SarabunPSK" w:cs="TH SarabunPSK"/>
          <w:sz w:val="32"/>
          <w:szCs w:val="32"/>
        </w:rPr>
        <w:t>)</w:t>
      </w:r>
    </w:p>
    <w:p w:rsidR="00853040" w:rsidRPr="00A87341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7341">
        <w:rPr>
          <w:rFonts w:ascii="TH SarabunPSK" w:hAnsi="TH SarabunPSK" w:cs="TH SarabunPSK" w:hint="cs"/>
          <w:sz w:val="32"/>
          <w:szCs w:val="32"/>
          <w:cs/>
        </w:rPr>
        <w:t>เทพและผีล้วนไม่สามารถคาดคะเนได้ ความแปลกประหลาดลึกลับของเรื่องที่ยากจะคาดเดา</w:t>
      </w:r>
    </w:p>
    <w:p w:rsidR="00853040" w:rsidRPr="00A87341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8EE">
        <w:rPr>
          <w:rFonts w:ascii="KaiTi" w:eastAsia="KaiTi" w:hAnsi="KaiTi" w:cs="Times New Roman"/>
        </w:rPr>
        <w:t>神鬼莫测</w:t>
      </w:r>
      <w:r w:rsidRPr="00A8734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87341">
        <w:rPr>
          <w:rFonts w:ascii="TH SarabunPSK" w:hAnsi="TH SarabunPSK" w:cs="TH SarabunPSK"/>
          <w:sz w:val="32"/>
          <w:szCs w:val="32"/>
        </w:rPr>
        <w:t>(</w:t>
      </w:r>
      <w:r w:rsidRPr="00A87341">
        <w:rPr>
          <w:rFonts w:asciiTheme="minorEastAsia" w:hAnsiTheme="minorEastAsia" w:cs="Times New Roman"/>
          <w:sz w:val="32"/>
          <w:szCs w:val="32"/>
        </w:rPr>
        <w:t xml:space="preserve">shén </w:t>
      </w:r>
      <w:r w:rsidRPr="00A87341">
        <w:rPr>
          <w:rFonts w:asciiTheme="minorEastAsia" w:hAnsiTheme="minorEastAsia" w:cs="Arial"/>
          <w:sz w:val="32"/>
          <w:szCs w:val="32"/>
        </w:rPr>
        <w:t>ɡ</w:t>
      </w:r>
      <w:r w:rsidRPr="00A87341">
        <w:rPr>
          <w:rFonts w:asciiTheme="minorEastAsia" w:hAnsiTheme="minorEastAsia" w:cs="Times New Roman"/>
          <w:sz w:val="32"/>
          <w:szCs w:val="32"/>
        </w:rPr>
        <w:t>uǐ mò cè</w:t>
      </w:r>
      <w:r w:rsidRPr="00A87341">
        <w:rPr>
          <w:rFonts w:ascii="TH SarabunPSK" w:hAnsi="TH SarabunPSK" w:cs="TH SarabunPSK"/>
          <w:sz w:val="32"/>
          <w:szCs w:val="32"/>
        </w:rPr>
        <w:t>)</w:t>
      </w:r>
    </w:p>
    <w:p w:rsidR="00853040" w:rsidRPr="00A87341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KaiTi" w:eastAsia="KaiTi" w:hAnsi="KaiTi" w:cs="SimSun"/>
          <w:sz w:val="32"/>
          <w:szCs w:val="32"/>
        </w:rPr>
        <w:t xml:space="preserve"> </w:t>
      </w:r>
      <w:r>
        <w:rPr>
          <w:rFonts w:ascii="KaiTi" w:eastAsia="KaiTi" w:hAnsi="KaiTi" w:cs="SimSun"/>
          <w:sz w:val="32"/>
          <w:szCs w:val="32"/>
        </w:rPr>
        <w:tab/>
      </w:r>
      <w:r>
        <w:rPr>
          <w:rFonts w:ascii="KaiTi" w:eastAsia="KaiTi" w:hAnsi="KaiTi" w:cs="SimSun"/>
          <w:sz w:val="32"/>
          <w:szCs w:val="32"/>
        </w:rPr>
        <w:tab/>
      </w:r>
      <w:r w:rsidRPr="00D758EE">
        <w:rPr>
          <w:rFonts w:ascii="KaiTi" w:eastAsia="KaiTi" w:hAnsi="KaiTi" w:cs="SimSun" w:hint="eastAsia"/>
        </w:rPr>
        <w:t>测</w:t>
      </w:r>
      <w:r w:rsidRPr="00A87341">
        <w:rPr>
          <w:rFonts w:ascii="TH SarabunPSK" w:hAnsi="TH SarabunPSK" w:cs="TH SarabunPSK" w:hint="cs"/>
          <w:sz w:val="32"/>
          <w:szCs w:val="32"/>
          <w:cs/>
        </w:rPr>
        <w:t>คือ คาดเดา สิ่งหรือเรื่องราวที่ปกปิดซ่อนเร้นเป็นความลับ เทพหรือผีก็ยากที่จะคาดเดาได้ บรรยายถึงใครก็คาดเดาออกมาไม่ได้</w:t>
      </w:r>
    </w:p>
    <w:p w:rsidR="00853040" w:rsidRPr="00A87341" w:rsidRDefault="00853040" w:rsidP="00853040">
      <w:pPr>
        <w:ind w:firstLine="720"/>
        <w:jc w:val="thaiDistribute"/>
        <w:rPr>
          <w:sz w:val="32"/>
          <w:szCs w:val="32"/>
          <w:lang w:eastAsia="zh-CN"/>
        </w:rPr>
      </w:pPr>
      <w:r w:rsidRPr="00D758EE">
        <w:rPr>
          <w:rFonts w:ascii="KaiTi" w:eastAsia="KaiTi" w:hAnsi="KaiTi" w:cs="Times New Roman"/>
          <w:lang w:eastAsia="zh-CN"/>
        </w:rPr>
        <w:t>神鬼难测</w:t>
      </w:r>
      <w:r w:rsidRPr="00A87341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A87341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A87341">
        <w:rPr>
          <w:rFonts w:asciiTheme="minorEastAsia" w:hAnsiTheme="minorEastAsia" w:cs="Times New Roman"/>
          <w:sz w:val="32"/>
          <w:szCs w:val="32"/>
          <w:lang w:eastAsia="zh-CN"/>
        </w:rPr>
        <w:t xml:space="preserve">shén </w:t>
      </w:r>
      <w:r w:rsidRPr="00A87341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A87341">
        <w:rPr>
          <w:rFonts w:asciiTheme="minorEastAsia" w:hAnsiTheme="minorEastAsia" w:cs="Times New Roman"/>
          <w:sz w:val="32"/>
          <w:szCs w:val="32"/>
          <w:lang w:eastAsia="zh-CN"/>
        </w:rPr>
        <w:t>uǐ nán cè</w:t>
      </w:r>
      <w:r w:rsidRPr="00A87341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853040" w:rsidRPr="00A87341" w:rsidRDefault="00853040" w:rsidP="00853040">
      <w:pPr>
        <w:ind w:firstLine="720"/>
        <w:jc w:val="thaiDistribute"/>
        <w:rPr>
          <w:sz w:val="32"/>
          <w:szCs w:val="32"/>
        </w:rPr>
      </w:pPr>
      <w:r w:rsidRPr="00A87341">
        <w:rPr>
          <w:rFonts w:ascii="KaiTi" w:eastAsia="KaiTi" w:hAnsi="KaiTi" w:cs="SimSun" w:hint="eastAsia"/>
          <w:sz w:val="32"/>
          <w:szCs w:val="32"/>
          <w:lang w:eastAsia="zh-CN"/>
        </w:rPr>
        <w:t xml:space="preserve"> </w:t>
      </w:r>
      <w:r w:rsidRPr="00A87341">
        <w:rPr>
          <w:rFonts w:ascii="KaiTi" w:eastAsia="KaiTi" w:hAnsi="KaiTi" w:cs="SimSun" w:hint="eastAsia"/>
          <w:sz w:val="32"/>
          <w:szCs w:val="32"/>
          <w:lang w:eastAsia="zh-CN"/>
        </w:rPr>
        <w:tab/>
      </w:r>
      <w:r w:rsidRPr="00D758EE">
        <w:rPr>
          <w:rFonts w:ascii="KaiTi" w:eastAsia="KaiTi" w:hAnsi="KaiTi" w:cs="SimSun" w:hint="eastAsia"/>
        </w:rPr>
        <w:t>测</w:t>
      </w:r>
      <w:r w:rsidRPr="00A87341">
        <w:rPr>
          <w:rFonts w:ascii="TH SarabunPSK" w:hAnsi="TH SarabunPSK" w:cs="TH SarabunPSK" w:hint="cs"/>
          <w:sz w:val="32"/>
          <w:szCs w:val="32"/>
          <w:cs/>
        </w:rPr>
        <w:t>คือ คาดเดา สิ่งหรือเรื่องราวที่ปกปิดซ่อนเร้นเป็นความลับ เทพหรือผีก็ยากที่จะคาดเดาได้ บรรยายถึงใครก็คาดเดาออกมาไม่ได้</w:t>
      </w:r>
    </w:p>
    <w:p w:rsidR="00853040" w:rsidRPr="00A87341" w:rsidRDefault="00853040" w:rsidP="00853040">
      <w:pPr>
        <w:ind w:firstLine="720"/>
        <w:jc w:val="thaiDistribute"/>
        <w:rPr>
          <w:sz w:val="32"/>
          <w:szCs w:val="32"/>
          <w:lang w:eastAsia="zh-CN"/>
        </w:rPr>
      </w:pPr>
      <w:r w:rsidRPr="00D758EE">
        <w:rPr>
          <w:rFonts w:ascii="KaiTi" w:eastAsia="KaiTi" w:hAnsi="KaiTi" w:cs="Times New Roman"/>
          <w:lang w:eastAsia="zh-CN"/>
        </w:rPr>
        <w:t>神区鬼奥</w:t>
      </w:r>
      <w:r w:rsidRPr="00A87341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A87341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A87341">
        <w:rPr>
          <w:rFonts w:asciiTheme="minorEastAsia" w:hAnsiTheme="minorEastAsia" w:cs="Times New Roman"/>
          <w:sz w:val="32"/>
          <w:szCs w:val="32"/>
          <w:lang w:eastAsia="zh-CN"/>
        </w:rPr>
        <w:t xml:space="preserve">shén qū </w:t>
      </w:r>
      <w:r w:rsidRPr="00A87341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A87341">
        <w:rPr>
          <w:rFonts w:asciiTheme="minorEastAsia" w:hAnsiTheme="minorEastAsia" w:cs="Times New Roman"/>
          <w:sz w:val="32"/>
          <w:szCs w:val="32"/>
          <w:lang w:eastAsia="zh-CN"/>
        </w:rPr>
        <w:t>uǐ ào</w:t>
      </w:r>
      <w:r w:rsidRPr="00A87341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853040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A87341">
        <w:rPr>
          <w:rFonts w:ascii="TH SarabunPSK" w:hAnsi="TH SarabunPSK" w:cs="TH SarabunPSK" w:hint="cs"/>
          <w:sz w:val="32"/>
          <w:szCs w:val="32"/>
          <w:cs/>
        </w:rPr>
        <w:t>สื่อความหมายถึงสถานที่ลึกลับพิศวง</w:t>
      </w:r>
    </w:p>
    <w:p w:rsidR="005324AB" w:rsidRDefault="005324AB" w:rsidP="00853040">
      <w:pPr>
        <w:ind w:left="720" w:firstLine="720"/>
        <w:jc w:val="thaiDistribute"/>
        <w:rPr>
          <w:sz w:val="32"/>
          <w:szCs w:val="32"/>
        </w:rPr>
      </w:pP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</w:pPr>
      <w:r w:rsidRPr="00A96A73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</w:t>
      </w:r>
      <w:r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</w:t>
      </w:r>
      <w:r w:rsidRPr="00A96A73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สัญ</w:t>
      </w:r>
      <w:r w:rsidRPr="00A96A73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ลักษณ์</w:t>
      </w:r>
      <w:r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ใน</w:t>
      </w:r>
      <w:r w:rsidRPr="00A96A73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เชิงบวก</w:t>
      </w:r>
    </w:p>
    <w:p w:rsidR="00853040" w:rsidRPr="00F73139" w:rsidRDefault="00853040" w:rsidP="00853040">
      <w:pPr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F73139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F73139">
        <w:rPr>
          <w:rFonts w:ascii="TH SarabunPSK" w:hAnsi="TH SarabunPSK" w:cs="TH SarabunPSK" w:hint="cs"/>
          <w:sz w:val="32"/>
          <w:szCs w:val="32"/>
          <w:cs/>
        </w:rPr>
        <w:t>สำนวนที่มีคำว่า</w:t>
      </w:r>
      <w:r w:rsidRPr="00F73139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F73139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F73139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F73139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F73139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F73139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F73139">
        <w:rPr>
          <w:rFonts w:ascii="KaiTi" w:eastAsia="KaiTi" w:hAnsi="KaiTi" w:cs="TH SarabunPSK"/>
          <w:lang w:eastAsia="zh-CN"/>
        </w:rPr>
        <w:t>鬼</w:t>
      </w:r>
      <w:r w:rsidRPr="00F73139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F73139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F73139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F73139">
        <w:rPr>
          <w:rFonts w:ascii="TH SarabunPSK" w:hAnsi="TH SarabunPSK" w:cs="TH SarabunPSK"/>
          <w:sz w:val="32"/>
          <w:szCs w:val="32"/>
          <w:cs/>
          <w:lang w:eastAsia="zh-CN"/>
        </w:rPr>
        <w:t>ปรากฏอยู่ในสำนวน</w:t>
      </w:r>
      <w:r w:rsidRPr="00F7313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สะท้อนภาพ</w:t>
      </w:r>
      <w:r w:rsidRPr="00F73139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สัญลักษณ์ในเชิงบวก ดัง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ต่อไป</w:t>
      </w:r>
      <w:r w:rsidRPr="00F73139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นี้</w:t>
      </w:r>
    </w:p>
    <w:p w:rsidR="00853040" w:rsidRPr="00A96A73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lastRenderedPageBreak/>
        <w:t>2.</w:t>
      </w:r>
      <w:r w:rsidRPr="00A96A73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2.1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A96A73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A96A73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</w:t>
      </w:r>
      <w:r w:rsidRPr="00A96A73">
        <w:rPr>
          <w:rFonts w:ascii="TH SarabunPSK" w:hAnsi="TH SarabunPSK" w:cs="TH SarabunPSK" w:hint="cs"/>
          <w:b/>
          <w:bCs/>
          <w:sz w:val="32"/>
          <w:szCs w:val="32"/>
          <w:cs/>
        </w:rPr>
        <w:t>ที่ล้ำเลิศ</w:t>
      </w:r>
    </w:p>
    <w:p w:rsidR="00853040" w:rsidRPr="001F1460" w:rsidRDefault="00853040" w:rsidP="00853040">
      <w:pPr>
        <w:ind w:firstLine="720"/>
        <w:jc w:val="thaiDistribute"/>
        <w:rPr>
          <w:sz w:val="32"/>
          <w:szCs w:val="32"/>
        </w:rPr>
      </w:pPr>
      <w:r w:rsidRPr="00CF5459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CF5459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CF5459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CF5459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CF5459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CF5459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CF5459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CF5459">
        <w:rPr>
          <w:rFonts w:ascii="KaiTi" w:eastAsia="KaiTi" w:hAnsi="KaiTi" w:cs="TH SarabunPSK"/>
          <w:lang w:eastAsia="zh-CN"/>
        </w:rPr>
        <w:t>鬼</w:t>
      </w:r>
      <w:r w:rsidRPr="00CF5459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CF5459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CF5459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CF5459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CF5459">
        <w:rPr>
          <w:rFonts w:ascii="TH SarabunPSK" w:hAnsi="TH SarabunPSK" w:cs="TH SarabunPSK" w:hint="cs"/>
          <w:sz w:val="32"/>
          <w:szCs w:val="32"/>
          <w:cs/>
          <w:lang w:eastAsia="zh-CN"/>
        </w:rPr>
        <w:t>จีนนั้น สะท้อนภาพ</w:t>
      </w:r>
      <w:r w:rsidRPr="001F1460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สัญลักษณ์สัญลักษณ์ของความสามารถที่ล้ำเลิศ เป็นสัญลักษณ์แสดงถึงงานศิลป์ต่างๆที่สร้างขึ้นได้อย่างวิจิตรบรรจง ไม่ว่าจะเป็นสิ่งก่อสร้าง สถาปัตยกรรม ผลงานการประดิษฐ์คิดค้น เรื่องราวใหม่ๆที่ไม่เคยมีผู้ใดคิดทำมาก่อน รวมไปถึงบทกวีที่ไพเราะและตำราพิชัยสงครามที่ยอดเยี่ยม </w:t>
      </w:r>
      <w:r w:rsidRPr="001F1460">
        <w:rPr>
          <w:rFonts w:ascii="TH SarabunPSK" w:hAnsi="TH SarabunPSK" w:cs="TH SarabunPSK" w:hint="cs"/>
          <w:sz w:val="32"/>
          <w:szCs w:val="32"/>
          <w:cs/>
        </w:rPr>
        <w:tab/>
      </w:r>
      <w:r w:rsidRPr="000A719A">
        <w:rPr>
          <w:rFonts w:ascii="TH SarabunPSK" w:hAnsi="TH SarabunPSK" w:cs="TH SarabunPSK" w:hint="cs"/>
          <w:sz w:val="32"/>
          <w:szCs w:val="32"/>
          <w:cs/>
          <w:lang w:eastAsia="zh-CN"/>
        </w:rPr>
        <w:t>ซึ่งสามารถเชื่อมโยง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กับ</w:t>
      </w:r>
      <w:r w:rsidRPr="000A719A">
        <w:rPr>
          <w:rFonts w:ascii="TH SarabunPSK" w:hAnsi="TH SarabunPSK" w:cs="TH SarabunPSK" w:hint="cs"/>
          <w:sz w:val="32"/>
          <w:szCs w:val="32"/>
          <w:cs/>
          <w:lang w:eastAsia="zh-CN"/>
        </w:rPr>
        <w:t>ความเชื่อ</w:t>
      </w:r>
      <w:r w:rsidRPr="001F1460">
        <w:rPr>
          <w:rFonts w:ascii="TH SarabunPSK" w:hAnsi="TH SarabunPSK" w:cs="TH SarabunPSK" w:hint="cs"/>
          <w:sz w:val="32"/>
          <w:szCs w:val="32"/>
          <w:cs/>
          <w:lang w:eastAsia="zh-CN"/>
        </w:rPr>
        <w:t>ของมนุษย์ที่ว่า ผีนั้นเป็นสิ่งที่มีอิทธิฤทธิ์ เป็นสิ่งที่มีพลังอำนาจในการดลบันดาลสิ่งต่างๆได้ เป็นผู้ที่มีความสามารถที่ล้ำเลิศในการสร้างสรรค์หรือดลบันดาลสิ่งต่างๆขึ้นได้</w:t>
      </w:r>
      <w:r w:rsidRPr="001F1460">
        <w:rPr>
          <w:rFonts w:ascii="TH SarabunPSK" w:hAnsi="TH SarabunPSK" w:cs="TH SarabunPSK" w:hint="cs"/>
          <w:sz w:val="32"/>
          <w:szCs w:val="32"/>
          <w:cs/>
        </w:rPr>
        <w:t xml:space="preserve"> สำนวนจีนที่แสดงสัญลักษณ์ของ</w:t>
      </w:r>
      <w:r w:rsidRPr="001F1460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1F1460">
        <w:rPr>
          <w:rFonts w:ascii="TH SarabunPSK" w:hAnsi="TH SarabunPSK" w:cs="TH SarabunPSK" w:hint="cs"/>
          <w:sz w:val="32"/>
          <w:szCs w:val="32"/>
          <w:cs/>
        </w:rPr>
        <w:t>ที่ล้ำเลิศ</w:t>
      </w:r>
      <w:r w:rsidRPr="001F1460">
        <w:rPr>
          <w:rFonts w:ascii="TH SarabunPSK" w:hAnsi="TH SarabunPSK" w:cs="TH SarabunPSK"/>
          <w:sz w:val="32"/>
          <w:szCs w:val="32"/>
        </w:rPr>
        <w:t xml:space="preserve"> </w:t>
      </w:r>
      <w:r w:rsidRPr="001F1460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2A5759" w:rsidRDefault="00853040" w:rsidP="00853040">
      <w:pPr>
        <w:ind w:firstLine="720"/>
        <w:jc w:val="thaiDistribute"/>
        <w:rPr>
          <w:rFonts w:ascii="KaiTi" w:eastAsia="KaiTi" w:hAnsi="KaiTi" w:cs="Times New Roman"/>
          <w:sz w:val="32"/>
          <w:szCs w:val="32"/>
        </w:rPr>
      </w:pPr>
      <w:r w:rsidRPr="002A5759">
        <w:rPr>
          <w:rFonts w:ascii="TH SarabunPSK" w:hAnsi="TH SarabunPSK" w:cs="TH SarabunPSK"/>
          <w:sz w:val="32"/>
          <w:szCs w:val="32"/>
          <w:lang w:eastAsia="zh-CN"/>
        </w:rPr>
        <w:t xml:space="preserve">(1) </w:t>
      </w:r>
      <w:r w:rsidRPr="002A5759">
        <w:rPr>
          <w:rFonts w:ascii="TH SarabunPSK" w:hAnsi="TH SarabunPSK" w:cs="TH SarabunPSK" w:hint="cs"/>
          <w:sz w:val="32"/>
          <w:szCs w:val="32"/>
          <w:cs/>
        </w:rPr>
        <w:t>งานศิลป์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งานฝีมือ</w:t>
      </w:r>
    </w:p>
    <w:p w:rsidR="00853040" w:rsidRPr="00A96A73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8EE">
        <w:rPr>
          <w:rFonts w:ascii="KaiTi" w:eastAsia="KaiTi" w:hAnsi="KaiTi" w:cs="Times New Roman"/>
        </w:rPr>
        <w:t>鬼斧神工</w:t>
      </w:r>
      <w:r w:rsidRPr="00A96A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 xml:space="preserve">uǐ fǔ shén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>ōn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A73">
        <w:rPr>
          <w:rFonts w:ascii="TH SarabunPSK" w:hAnsi="TH SarabunPSK" w:cs="TH SarabunPSK" w:hint="cs"/>
          <w:sz w:val="32"/>
          <w:szCs w:val="32"/>
          <w:cs/>
        </w:rPr>
        <w:tab/>
        <w:t>บรรยายถึงสิ่งก่อสร้าง ประติมากรรมที่วิจิตรพิสดาร เหมือนถูกสร้างขึ้นโดยผีและเทพ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D758EE">
        <w:rPr>
          <w:rFonts w:ascii="KaiTi" w:eastAsia="KaiTi" w:hAnsi="KaiTi" w:cs="Times New Roman"/>
        </w:rPr>
        <w:t>鬼工雷斧</w:t>
      </w:r>
      <w:r w:rsidRPr="00A96A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>ōn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 xml:space="preserve"> léi fǔ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A73">
        <w:rPr>
          <w:rFonts w:ascii="TH SarabunPSK" w:hAnsi="TH SarabunPSK" w:cs="TH SarabunPSK" w:hint="cs"/>
          <w:sz w:val="32"/>
          <w:szCs w:val="32"/>
          <w:cs/>
        </w:rPr>
        <w:tab/>
        <w:t xml:space="preserve">บรรยายถึงฝีมือที่วิจิตรพิสดาร ไม่ใช่สิ่งที่มนุษย์จะสามารถสร้างขึ้นได้ 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D758EE">
        <w:rPr>
          <w:rFonts w:ascii="KaiTi" w:eastAsia="KaiTi" w:hAnsi="KaiTi" w:cs="Times New Roman"/>
        </w:rPr>
        <w:t>鬼刻神劖</w:t>
      </w:r>
      <w:r w:rsidRPr="00A96A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>uǐ kè shén chán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A73">
        <w:rPr>
          <w:rFonts w:ascii="TH SarabunPSK" w:hAnsi="TH SarabunPSK" w:cs="TH SarabunPSK" w:hint="cs"/>
          <w:sz w:val="32"/>
          <w:szCs w:val="32"/>
          <w:cs/>
        </w:rPr>
        <w:tab/>
        <w:t xml:space="preserve">บรรยายถึงฝีมือที่วิจิตรพิสดาร ไม่ใช่สิ่งที่มนุษย์จะสามารถสร้างขึ้นได้ 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D758EE">
        <w:rPr>
          <w:rFonts w:ascii="KaiTi" w:eastAsia="KaiTi" w:hAnsi="KaiTi" w:cs="Times New Roman"/>
        </w:rPr>
        <w:t>神工鬼斧</w:t>
      </w:r>
      <w:r w:rsidRPr="00A96A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Tahoma"/>
          <w:sz w:val="32"/>
          <w:szCs w:val="32"/>
        </w:rPr>
        <w:t xml:space="preserve">shén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ahoma"/>
          <w:sz w:val="32"/>
          <w:szCs w:val="32"/>
        </w:rPr>
        <w:t>ōn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ahoma"/>
          <w:sz w:val="32"/>
          <w:szCs w:val="32"/>
        </w:rPr>
        <w:t xml:space="preserve">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ahoma"/>
          <w:sz w:val="32"/>
          <w:szCs w:val="32"/>
        </w:rPr>
        <w:t>uǐ fǔ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jc w:val="thaiDistribute"/>
        <w:rPr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A7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6A73">
        <w:rPr>
          <w:rFonts w:ascii="TH SarabunPSK" w:hAnsi="TH SarabunPSK" w:cs="TH SarabunPSK" w:hint="cs"/>
          <w:sz w:val="32"/>
          <w:szCs w:val="32"/>
          <w:cs/>
        </w:rPr>
        <w:t>เหมือนดังผีหรือเทพสร้างมา บรรยายถึงศิลปะฝีมือที่เยี่ยมยอด ไม่ใช่สิ่งที่มนุษย์จะสร้างขึ้นได้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D758EE">
        <w:rPr>
          <w:rFonts w:ascii="KaiTi" w:eastAsia="KaiTi" w:hAnsi="KaiTi" w:cs="Times New Roman"/>
        </w:rPr>
        <w:t>鬼功神力</w:t>
      </w:r>
      <w:r w:rsidRPr="00A96A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>ōn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 xml:space="preserve"> shén lì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 xml:space="preserve">บรรยายถึงสรรพสิ่งที่พิสดารพันลึกที่มนุษย์ไม่อาจจะสร้างขึ้นได้ 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D758EE">
        <w:rPr>
          <w:rFonts w:ascii="KaiTi" w:eastAsia="KaiTi" w:hAnsi="KaiTi" w:cs="Times New Roman"/>
        </w:rPr>
        <w:t>鬼设神使</w:t>
      </w:r>
      <w:r w:rsidRPr="00A96A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ahoma"/>
          <w:sz w:val="32"/>
          <w:szCs w:val="32"/>
        </w:rPr>
        <w:t>uǐ shè shén shǐ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A73">
        <w:rPr>
          <w:rFonts w:ascii="TH SarabunPSK" w:hAnsi="TH SarabunPSK" w:cs="TH SarabunPSK" w:hint="cs"/>
          <w:sz w:val="32"/>
          <w:szCs w:val="32"/>
          <w:cs/>
        </w:rPr>
        <w:tab/>
        <w:t xml:space="preserve">สื่อความหมายถึงการสร้างฟ้าดิน (ประดิษฐ์คิดค้น) ซึ่งไม่อาจสร้างได้ด้วยแรงมนุษย์ </w:t>
      </w:r>
    </w:p>
    <w:p w:rsidR="00853040" w:rsidRPr="002A5759" w:rsidRDefault="00853040" w:rsidP="00853040">
      <w:pPr>
        <w:ind w:firstLine="720"/>
        <w:jc w:val="thaiDistribute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(2</w:t>
      </w:r>
      <w:r w:rsidRPr="002A5759"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r w:rsidRPr="002A5759">
        <w:rPr>
          <w:rFonts w:ascii="TH SarabunPSK" w:hAnsi="TH SarabunPSK" w:cs="TH SarabunPSK" w:hint="cs"/>
          <w:sz w:val="32"/>
          <w:szCs w:val="32"/>
          <w:cs/>
        </w:rPr>
        <w:t>การทำสิ่งใดสิ่งหนึ่งหรือเรื่องใดเรื่องหนึ่ง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D758EE">
        <w:rPr>
          <w:rFonts w:ascii="KaiTi" w:eastAsia="KaiTi" w:hAnsi="KaiTi" w:cs="Times New Roman"/>
        </w:rPr>
        <w:t>鬼使神差</w:t>
      </w:r>
      <w:r w:rsidRPr="00131850">
        <w:rPr>
          <w:rFonts w:ascii="KaiTi" w:eastAsia="KaiTi" w:hAnsi="KaiTi" w:cs="Times New Roman" w:hint="eastAsia"/>
          <w:sz w:val="24"/>
          <w:szCs w:val="24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>uǐ shǐ shén chāi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A96A73">
        <w:rPr>
          <w:rFonts w:ascii="KaiTi" w:eastAsia="KaiTi" w:hAnsi="KaiTi" w:cs="SimSun" w:hint="eastAsia"/>
          <w:sz w:val="32"/>
          <w:szCs w:val="32"/>
        </w:rPr>
        <w:t xml:space="preserve"> </w:t>
      </w:r>
      <w:r w:rsidRPr="00A96A73">
        <w:rPr>
          <w:rFonts w:ascii="KaiTi" w:eastAsia="KaiTi" w:hAnsi="KaiTi" w:cs="SimSun" w:hint="eastAsia"/>
          <w:sz w:val="32"/>
          <w:szCs w:val="32"/>
        </w:rPr>
        <w:tab/>
      </w:r>
      <w:r w:rsidRPr="00D758EE">
        <w:rPr>
          <w:rFonts w:ascii="KaiTi" w:eastAsia="KaiTi" w:hAnsi="KaiTi" w:cs="SimSun" w:hint="eastAsia"/>
        </w:rPr>
        <w:t>使、差</w:t>
      </w:r>
      <w:r w:rsidRPr="00A96A73">
        <w:rPr>
          <w:rFonts w:ascii="TH SarabunPSK" w:hAnsi="TH SarabunPSK" w:cs="TH SarabunPSK" w:hint="cs"/>
          <w:sz w:val="32"/>
          <w:szCs w:val="32"/>
          <w:cs/>
        </w:rPr>
        <w:t>คือ ออกความเห็นให้คนไปทำเรื่องใดเรื่องหนึ่ง เหมือนกับว่าผีและเทพใช้ให้ทำ และคิดทำเรื่องที่ไม่เคยคิดทำได้มาก่อนในอดีตโดยไม่รู้ตัว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D758EE">
        <w:rPr>
          <w:rFonts w:ascii="KaiTi" w:eastAsia="KaiTi" w:hAnsi="KaiTi" w:cs="Times New Roman"/>
        </w:rPr>
        <w:t>神差鬼遣</w:t>
      </w:r>
      <w:r w:rsidRPr="00A96A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Times New Roman"/>
          <w:sz w:val="32"/>
          <w:szCs w:val="32"/>
        </w:rPr>
        <w:t xml:space="preserve">shén chà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>uǐ qiǎn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A73">
        <w:rPr>
          <w:rFonts w:ascii="TH SarabunPSK" w:hAnsi="TH SarabunPSK" w:cs="TH SarabunPSK" w:hint="cs"/>
          <w:sz w:val="32"/>
          <w:szCs w:val="32"/>
          <w:cs/>
        </w:rPr>
        <w:tab/>
        <w:t xml:space="preserve">เหมือนกับว่ามีผีและเทพสั่งให้ทำ กระทำสิ่งหรือเรื่องราวที่ไม่เคยมีมาก่อนได้โดยไม่รู้ตัว 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D758EE">
        <w:rPr>
          <w:rFonts w:ascii="KaiTi" w:eastAsia="KaiTi" w:hAnsi="KaiTi" w:cs="Times New Roman"/>
        </w:rPr>
        <w:t>神差鬼使</w:t>
      </w:r>
      <w:r w:rsidRPr="00A96A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Tahoma"/>
          <w:sz w:val="32"/>
          <w:szCs w:val="32"/>
        </w:rPr>
        <w:t xml:space="preserve">shén chāi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ahoma"/>
          <w:sz w:val="32"/>
          <w:szCs w:val="32"/>
        </w:rPr>
        <w:t>uǐ shǐ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A73">
        <w:rPr>
          <w:rFonts w:ascii="TH SarabunPSK" w:hAnsi="TH SarabunPSK" w:cs="TH SarabunPSK" w:hint="cs"/>
          <w:sz w:val="32"/>
          <w:szCs w:val="32"/>
          <w:cs/>
        </w:rPr>
        <w:tab/>
        <w:t>เหมือนกับว่ามีผีและเทพสั่งทำ กระทำสิ่งหรือเรื่องราวที่ไม่เคยมีมาก่อนได้โดยไม่รู้ตัว</w:t>
      </w:r>
    </w:p>
    <w:p w:rsidR="005324AB" w:rsidRDefault="005324AB" w:rsidP="00853040">
      <w:pPr>
        <w:ind w:firstLine="720"/>
        <w:jc w:val="thaiDistribute"/>
        <w:rPr>
          <w:rFonts w:ascii="KaiTi" w:eastAsia="KaiTi" w:hAnsi="KaiTi" w:cs="Times New Roman"/>
        </w:rPr>
      </w:pPr>
    </w:p>
    <w:p w:rsidR="005324AB" w:rsidRDefault="005324AB" w:rsidP="00853040">
      <w:pPr>
        <w:ind w:firstLine="720"/>
        <w:jc w:val="thaiDistribute"/>
        <w:rPr>
          <w:rFonts w:ascii="KaiTi" w:eastAsia="KaiTi" w:hAnsi="KaiTi" w:cs="Times New Roman"/>
        </w:rPr>
      </w:pP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D758EE">
        <w:rPr>
          <w:rFonts w:ascii="KaiTi" w:eastAsia="KaiTi" w:hAnsi="KaiTi" w:cs="Times New Roman"/>
        </w:rPr>
        <w:lastRenderedPageBreak/>
        <w:t>神使鬼差</w:t>
      </w:r>
      <w:r w:rsidRPr="00A96A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Tahoma"/>
          <w:sz w:val="32"/>
          <w:szCs w:val="32"/>
        </w:rPr>
        <w:t xml:space="preserve">shén shǐ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ahoma"/>
          <w:sz w:val="32"/>
          <w:szCs w:val="32"/>
        </w:rPr>
        <w:t>uǐ chà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A73">
        <w:rPr>
          <w:rFonts w:ascii="TH SarabunPSK" w:hAnsi="TH SarabunPSK" w:cs="TH SarabunPSK" w:hint="cs"/>
          <w:sz w:val="32"/>
          <w:szCs w:val="32"/>
          <w:cs/>
        </w:rPr>
        <w:tab/>
        <w:t xml:space="preserve">เหมือนกับว่ามีผีและเทพสั่งให้ทำ กระทำสิ่งหรือเรื่องราวที่ไม่เคยมีมาก่อนได้โดยไม่รู้ตัว </w:t>
      </w:r>
    </w:p>
    <w:p w:rsidR="00853040" w:rsidRPr="002A5759" w:rsidRDefault="00853040" w:rsidP="00853040">
      <w:pPr>
        <w:ind w:firstLine="720"/>
        <w:jc w:val="thaiDistribute"/>
        <w:rPr>
          <w:rFonts w:ascii="KaiTi" w:eastAsia="KaiTi" w:hAnsi="KaiTi" w:cs="Times New Roman"/>
          <w:sz w:val="32"/>
          <w:szCs w:val="32"/>
        </w:rPr>
      </w:pPr>
      <w:r w:rsidRPr="002A5759">
        <w:rPr>
          <w:rFonts w:ascii="TH SarabunPSK" w:hAnsi="TH SarabunPSK" w:cs="TH SarabunPSK"/>
          <w:sz w:val="32"/>
          <w:szCs w:val="32"/>
          <w:lang w:eastAsia="zh-CN"/>
        </w:rPr>
        <w:t>(</w:t>
      </w:r>
      <w:r>
        <w:rPr>
          <w:rFonts w:ascii="TH SarabunPSK" w:hAnsi="TH SarabunPSK" w:cs="TH SarabunPSK"/>
          <w:sz w:val="32"/>
          <w:szCs w:val="32"/>
          <w:lang w:eastAsia="zh-CN"/>
        </w:rPr>
        <w:t>3</w:t>
      </w:r>
      <w:r w:rsidRPr="002A5759"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การประพันธ์</w:t>
      </w:r>
    </w:p>
    <w:p w:rsidR="00853040" w:rsidRDefault="00853040" w:rsidP="00853040">
      <w:pPr>
        <w:ind w:firstLine="720"/>
        <w:jc w:val="thaiDistribute"/>
        <w:rPr>
          <w:rFonts w:ascii="KaiTi" w:eastAsia="KaiTi" w:hAnsi="KaiTi" w:cs="Times New Roman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สำนวนจีน</w:t>
      </w:r>
      <w:r w:rsidRPr="00D62AD4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แสดงสัญ</w:t>
      </w:r>
      <w:r w:rsidRPr="00D62AD4">
        <w:rPr>
          <w:rFonts w:ascii="TH SarabunPSK" w:hAnsi="TH SarabunPSK" w:cs="TH SarabunPSK" w:hint="cs"/>
          <w:sz w:val="32"/>
          <w:szCs w:val="32"/>
          <w:cs/>
        </w:rPr>
        <w:t>ลักษณ์</w:t>
      </w:r>
      <w:r>
        <w:rPr>
          <w:rFonts w:ascii="TH SarabunPSK" w:hAnsi="TH SarabunPSK" w:cs="TH SarabunPSK" w:hint="cs"/>
          <w:sz w:val="32"/>
          <w:szCs w:val="32"/>
          <w:cs/>
        </w:rPr>
        <w:t>ของความยอดเยี่ยมมหัศจรรย์ ได้แก่</w:t>
      </w:r>
    </w:p>
    <w:p w:rsidR="00853040" w:rsidRPr="00A96A73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D758EE">
        <w:rPr>
          <w:rFonts w:ascii="KaiTi" w:eastAsia="KaiTi" w:hAnsi="KaiTi" w:cs="Times New Roman"/>
        </w:rPr>
        <w:t>神施鬼设</w:t>
      </w:r>
      <w:r w:rsidRPr="00A96A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Times New Roman"/>
          <w:sz w:val="32"/>
          <w:szCs w:val="32"/>
        </w:rPr>
        <w:t xml:space="preserve">shén shī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imes New Roman"/>
          <w:sz w:val="32"/>
          <w:szCs w:val="32"/>
        </w:rPr>
        <w:t>uǐ shè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>บรรยายถึงบทกวีที่ประณีตงดงามยิ่ง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D758EE">
        <w:rPr>
          <w:rFonts w:ascii="KaiTi" w:eastAsia="KaiTi" w:hAnsi="KaiTi" w:cs="Times New Roman"/>
        </w:rPr>
        <w:t>神枢鬼藏</w:t>
      </w:r>
      <w:r w:rsidRPr="00D758EE">
        <w:rPr>
          <w:rFonts w:ascii="KaiTi" w:eastAsia="KaiTi" w:hAnsi="KaiTi" w:cs="Times New Roman" w:hint="eastAsia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Tahoma"/>
          <w:sz w:val="32"/>
          <w:szCs w:val="32"/>
        </w:rPr>
        <w:t xml:space="preserve">shén shū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ahoma"/>
          <w:sz w:val="32"/>
          <w:szCs w:val="32"/>
        </w:rPr>
        <w:t>uǐ cán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>สื่อความหมายถึงตำราพิชัยสงครามที่ลึกลับมหัศจรรย์</w:t>
      </w:r>
    </w:p>
    <w:p w:rsidR="005324AB" w:rsidRDefault="005324AB" w:rsidP="00853040">
      <w:pPr>
        <w:ind w:left="720" w:firstLine="720"/>
        <w:jc w:val="thaiDistribute"/>
        <w:rPr>
          <w:sz w:val="32"/>
          <w:szCs w:val="32"/>
        </w:rPr>
      </w:pPr>
    </w:p>
    <w:p w:rsidR="00853040" w:rsidRPr="00A96A73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2.</w:t>
      </w:r>
      <w:r w:rsidRPr="00A96A73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2.2 </w:t>
      </w:r>
      <w:r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สัญ</w:t>
      </w:r>
      <w:r w:rsidRPr="00A96A73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ลักษณ์</w:t>
      </w:r>
      <w:r w:rsidRPr="00A96A73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Pr="00A96A73">
        <w:rPr>
          <w:rFonts w:ascii="TH SarabunPSK" w:hAnsi="TH SarabunPSK" w:cs="TH SarabunPSK"/>
          <w:b/>
          <w:bCs/>
          <w:sz w:val="32"/>
          <w:szCs w:val="32"/>
          <w:cs/>
        </w:rPr>
        <w:t>พลังอำนาจ</w:t>
      </w:r>
    </w:p>
    <w:p w:rsidR="00853040" w:rsidRPr="000A719A" w:rsidRDefault="00853040" w:rsidP="00853040">
      <w:pPr>
        <w:ind w:firstLine="720"/>
        <w:jc w:val="thaiDistribute"/>
        <w:rPr>
          <w:sz w:val="32"/>
          <w:szCs w:val="32"/>
        </w:rPr>
      </w:pPr>
      <w:r w:rsidRPr="000A719A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0A719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0A719A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0A719A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0A719A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0A719A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0A719A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0A719A">
        <w:rPr>
          <w:rFonts w:ascii="KaiTi" w:eastAsia="KaiTi" w:hAnsi="KaiTi" w:cs="TH SarabunPSK"/>
          <w:lang w:eastAsia="zh-CN"/>
        </w:rPr>
        <w:t>鬼</w:t>
      </w:r>
      <w:r w:rsidRPr="000A719A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0A719A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0A719A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0A719A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0A719A">
        <w:rPr>
          <w:rFonts w:ascii="TH SarabunPSK" w:hAnsi="TH SarabunPSK" w:cs="TH SarabunPSK" w:hint="cs"/>
          <w:sz w:val="32"/>
          <w:szCs w:val="32"/>
          <w:cs/>
          <w:lang w:eastAsia="zh-CN"/>
        </w:rPr>
        <w:t>จีนนั้น สะท้อนภาพสัญลักษณ์แห่งพลังอำนาจ เป็นการแสดงถึงพลังอำนาจที่ยิ่งใหญ่ เป็นสิ่งที่ต้องยำเกรง</w:t>
      </w:r>
      <w:r w:rsidRPr="000A7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19A">
        <w:rPr>
          <w:rFonts w:ascii="TH SarabunPSK" w:hAnsi="TH SarabunPSK" w:cs="TH SarabunPSK" w:hint="cs"/>
          <w:sz w:val="32"/>
          <w:szCs w:val="32"/>
          <w:cs/>
          <w:lang w:eastAsia="zh-CN"/>
        </w:rPr>
        <w:t>ซึ่งสามารถเชื่อมโยง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กับ</w:t>
      </w:r>
      <w:r w:rsidRPr="000A719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ความเชื่อในเรื่องผีที่มีมาแต่โบราณกาลว่า มนุษย์มีความหวาดกลัวผีมาตั้งแต่ครั้งโบราณกาล หรือย้อนไปก่อนยุคโบราณเช่นยุคหิน มนุษย์ก็ยังมีความหวาดกลัวเทพเจ้าสิ่งศักดิ์สิทธิ์ต่างๆตามความเชื่อของตน ว่าผีหรือเทพเหล่านั้นเป็นผู้มีพลังอำนาจมากมายมหาศาล สามารถดลบันดาลให้มนุษย์มีความสุขหรือความทุกข์ได้ </w:t>
      </w:r>
      <w:r w:rsidRPr="000A719A">
        <w:rPr>
          <w:rFonts w:ascii="TH SarabunPSK" w:hAnsi="TH SarabunPSK" w:cs="TH SarabunPSK" w:hint="cs"/>
          <w:sz w:val="32"/>
          <w:szCs w:val="32"/>
          <w:cs/>
        </w:rPr>
        <w:t>สำนวนจีนที่แสดงสัญลักษณ์แห่ง</w:t>
      </w:r>
      <w:r w:rsidRPr="000A719A">
        <w:rPr>
          <w:rFonts w:ascii="TH SarabunPSK" w:hAnsi="TH SarabunPSK" w:cs="TH SarabunPSK"/>
          <w:sz w:val="32"/>
          <w:szCs w:val="32"/>
          <w:cs/>
        </w:rPr>
        <w:t>พลังอำนาจ</w:t>
      </w:r>
      <w:r w:rsidRPr="000A719A">
        <w:rPr>
          <w:rFonts w:ascii="TH SarabunPSK" w:hAnsi="TH SarabunPSK" w:cs="TH SarabunPSK"/>
          <w:sz w:val="32"/>
          <w:szCs w:val="32"/>
        </w:rPr>
        <w:t xml:space="preserve"> </w:t>
      </w:r>
      <w:r w:rsidRPr="000A719A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A96A73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8EE">
        <w:rPr>
          <w:rFonts w:ascii="DFKai-SB" w:eastAsia="DFKai-SB" w:hAnsi="DFKai-SB" w:cs="Times New Roman"/>
        </w:rPr>
        <w:t>拜鬼求神</w:t>
      </w:r>
      <w:r w:rsidRPr="00A96A73">
        <w:rPr>
          <w:rFonts w:ascii="DFKai-SB" w:hAnsi="DFKai-SB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 w:cs="Tahoma"/>
          <w:sz w:val="32"/>
          <w:szCs w:val="32"/>
        </w:rPr>
        <w:t xml:space="preserve">bài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cs="Tahoma"/>
          <w:sz w:val="32"/>
          <w:szCs w:val="32"/>
        </w:rPr>
        <w:t>uǐ qiú shén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A96A73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6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A73">
        <w:rPr>
          <w:rFonts w:ascii="TH SarabunPSK" w:hAnsi="TH SarabunPSK" w:cs="TH SarabunPSK" w:hint="cs"/>
          <w:sz w:val="32"/>
          <w:szCs w:val="32"/>
          <w:cs/>
        </w:rPr>
        <w:tab/>
      </w:r>
      <w:r w:rsidRPr="00A96A73">
        <w:rPr>
          <w:rFonts w:ascii="TH SarabunPSK" w:hAnsi="TH SarabunPSK" w:cs="TH SarabunPSK"/>
          <w:sz w:val="32"/>
          <w:szCs w:val="32"/>
          <w:cs/>
        </w:rPr>
        <w:t>กราบไหว้อธิษฐานต่อผีและเทพ ขอให้ปกปักรักษา (อำนาจที่ยิ่งใหญ่ อำนาจที่ดลบันดาลให้ในสิ่งที่ต้องการได้)</w:t>
      </w:r>
    </w:p>
    <w:p w:rsidR="00853040" w:rsidRPr="00A96A73" w:rsidRDefault="00853040" w:rsidP="00853040">
      <w:pPr>
        <w:ind w:firstLine="720"/>
        <w:jc w:val="thaiDistribute"/>
        <w:rPr>
          <w:sz w:val="32"/>
          <w:szCs w:val="32"/>
        </w:rPr>
      </w:pPr>
      <w:r w:rsidRPr="00D758EE">
        <w:rPr>
          <w:rFonts w:ascii="KaiTi" w:eastAsia="KaiTi" w:hAnsi="KaiTi" w:cs="Times New Roman"/>
        </w:rPr>
        <w:t>神工鬼力</w:t>
      </w:r>
      <w:r w:rsidRPr="00A96A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A96A73">
        <w:rPr>
          <w:rFonts w:asciiTheme="minorEastAsia" w:hAnsiTheme="minorEastAsia"/>
          <w:sz w:val="32"/>
          <w:szCs w:val="32"/>
        </w:rPr>
        <w:t>sh</w:t>
      </w:r>
      <w:r w:rsidRPr="00A96A73">
        <w:rPr>
          <w:rFonts w:asciiTheme="minorEastAsia" w:hAnsiTheme="minorEastAsia" w:hint="eastAsia"/>
          <w:sz w:val="32"/>
          <w:szCs w:val="32"/>
        </w:rPr>
        <w:t>é</w:t>
      </w:r>
      <w:r w:rsidRPr="00A96A73">
        <w:rPr>
          <w:rFonts w:asciiTheme="minorEastAsia" w:hAnsiTheme="minorEastAsia"/>
          <w:sz w:val="32"/>
          <w:szCs w:val="32"/>
        </w:rPr>
        <w:t xml:space="preserve">n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 w:hint="eastAsia"/>
          <w:sz w:val="32"/>
          <w:szCs w:val="32"/>
        </w:rPr>
        <w:t>ō</w:t>
      </w:r>
      <w:r w:rsidRPr="00A96A73">
        <w:rPr>
          <w:rFonts w:asciiTheme="minorEastAsia" w:hAnsiTheme="minorEastAsia"/>
          <w:sz w:val="32"/>
          <w:szCs w:val="32"/>
        </w:rPr>
        <w:t>n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/>
          <w:sz w:val="32"/>
          <w:szCs w:val="32"/>
        </w:rPr>
        <w:t xml:space="preserve"> </w:t>
      </w:r>
      <w:r w:rsidRPr="00A96A73">
        <w:rPr>
          <w:rFonts w:asciiTheme="minorEastAsia" w:hAnsiTheme="minorEastAsia" w:cs="Arial"/>
          <w:sz w:val="32"/>
          <w:szCs w:val="32"/>
        </w:rPr>
        <w:t>ɡ</w:t>
      </w:r>
      <w:r w:rsidRPr="00A96A73">
        <w:rPr>
          <w:rFonts w:asciiTheme="minorEastAsia" w:hAnsiTheme="minorEastAsia"/>
          <w:sz w:val="32"/>
          <w:szCs w:val="32"/>
        </w:rPr>
        <w:t>u</w:t>
      </w:r>
      <w:r w:rsidRPr="00A96A73">
        <w:rPr>
          <w:rFonts w:asciiTheme="minorEastAsia" w:hAnsiTheme="minorEastAsia" w:hint="eastAsia"/>
          <w:sz w:val="32"/>
          <w:szCs w:val="32"/>
        </w:rPr>
        <w:t>ǐ</w:t>
      </w:r>
      <w:r w:rsidRPr="00A96A73">
        <w:rPr>
          <w:rFonts w:asciiTheme="minorEastAsia" w:hAnsiTheme="minorEastAsia"/>
          <w:sz w:val="32"/>
          <w:szCs w:val="32"/>
        </w:rPr>
        <w:t xml:space="preserve"> l</w:t>
      </w:r>
      <w:r w:rsidRPr="00A96A73">
        <w:rPr>
          <w:rFonts w:asciiTheme="minorEastAsia" w:hAnsiTheme="minorEastAsia" w:hint="eastAsia"/>
          <w:sz w:val="32"/>
          <w:szCs w:val="32"/>
        </w:rPr>
        <w:t>ì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A96A73">
        <w:rPr>
          <w:rFonts w:ascii="TH SarabunPSK" w:hAnsi="TH SarabunPSK" w:cs="TH SarabunPSK"/>
          <w:sz w:val="32"/>
          <w:szCs w:val="32"/>
          <w:cs/>
        </w:rPr>
        <w:t>เปรียบเทียบถึงพลังที่มหัศจรรย์เหนือมนุษย์ (พลังที่ล้ำเลิศ)</w:t>
      </w:r>
    </w:p>
    <w:p w:rsidR="005324AB" w:rsidRDefault="005324AB" w:rsidP="00853040">
      <w:pPr>
        <w:ind w:left="720" w:firstLine="720"/>
        <w:jc w:val="thaiDistribute"/>
        <w:rPr>
          <w:sz w:val="32"/>
          <w:szCs w:val="32"/>
        </w:rPr>
      </w:pPr>
    </w:p>
    <w:p w:rsidR="00853040" w:rsidRPr="00BD5AB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5AB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2.2.3 </w:t>
      </w:r>
      <w:r w:rsidRPr="00BD5AB0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สัญลักษณ์</w:t>
      </w:r>
      <w:r w:rsidRPr="00BD5AB0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การจูงใจ</w:t>
      </w:r>
    </w:p>
    <w:p w:rsidR="00853040" w:rsidRPr="0046317A" w:rsidRDefault="00853040" w:rsidP="00853040">
      <w:pPr>
        <w:ind w:firstLine="720"/>
        <w:jc w:val="thaiDistribute"/>
        <w:rPr>
          <w:sz w:val="32"/>
          <w:szCs w:val="32"/>
        </w:rPr>
      </w:pPr>
      <w:r w:rsidRPr="0046317A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46317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46317A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46317A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46317A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46317A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46317A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46317A">
        <w:rPr>
          <w:rFonts w:ascii="KaiTi" w:eastAsia="KaiTi" w:hAnsi="KaiTi" w:cs="TH SarabunPSK"/>
          <w:lang w:eastAsia="zh-CN"/>
        </w:rPr>
        <w:t>鬼</w:t>
      </w:r>
      <w:r w:rsidRPr="0046317A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46317A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46317A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46317A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46317A">
        <w:rPr>
          <w:rFonts w:ascii="TH SarabunPSK" w:hAnsi="TH SarabunPSK" w:cs="TH SarabunPSK" w:hint="cs"/>
          <w:sz w:val="32"/>
          <w:szCs w:val="32"/>
          <w:cs/>
          <w:lang w:eastAsia="zh-CN"/>
        </w:rPr>
        <w:t>จีนนั้น สะท้อนภาพสัญลักษณ์แห่งการจูงใจ เป็นการจูงใจที่เมื่อเราได้ยิน ได้ฟัง ได้สัมผัสแล้วก็จะมีอารมณ์ความรู้สึกที่คล้อยตามได้ เช่น อาจมีความรู้สึกเศร้าใจ ซาบซึ้งใจต่อเรื่องที่ได้ยินได้ฟัง ซึ่งสามารถเชื่อมโยงกับความเชื่อถึงคุณลักษณะของผีที่มีอิทธิฤทธิ์ สามารถร่ายมนต์ต่างๆ เพื่</w:t>
      </w:r>
      <w:r w:rsidR="00BF7296">
        <w:rPr>
          <w:rFonts w:ascii="TH SarabunPSK" w:hAnsi="TH SarabunPSK" w:cs="TH SarabunPSK" w:hint="cs"/>
          <w:sz w:val="32"/>
          <w:szCs w:val="32"/>
          <w:cs/>
          <w:lang w:eastAsia="zh-CN"/>
        </w:rPr>
        <w:t>อให้มนุษย์ตกอยู่ในภวังค์หรือหลงใ</w:t>
      </w:r>
      <w:r w:rsidRPr="0046317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หลได้ </w:t>
      </w:r>
      <w:r w:rsidRPr="0046317A">
        <w:rPr>
          <w:rFonts w:ascii="TH SarabunPSK" w:hAnsi="TH SarabunPSK" w:cs="TH SarabunPSK" w:hint="cs"/>
          <w:sz w:val="32"/>
          <w:szCs w:val="32"/>
          <w:cs/>
        </w:rPr>
        <w:t>สำนวนจีนที่แสดงสัญลักษณ์แห่งการจูงใจ</w:t>
      </w:r>
      <w:r w:rsidRPr="0046317A">
        <w:rPr>
          <w:rFonts w:ascii="TH SarabunPSK" w:hAnsi="TH SarabunPSK" w:cs="TH SarabunPSK"/>
          <w:sz w:val="32"/>
          <w:szCs w:val="32"/>
        </w:rPr>
        <w:t xml:space="preserve"> </w:t>
      </w:r>
      <w:r w:rsidRPr="0046317A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46317A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317A">
        <w:rPr>
          <w:rFonts w:ascii="KaiTi" w:eastAsia="KaiTi" w:hAnsi="KaiTi" w:cs="Times New Roman"/>
        </w:rPr>
        <w:t>惊神泣鬼</w:t>
      </w:r>
      <w:r w:rsidRPr="0046317A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6317A">
        <w:rPr>
          <w:rFonts w:ascii="TH SarabunPSK" w:hAnsi="TH SarabunPSK" w:cs="TH SarabunPSK"/>
          <w:sz w:val="32"/>
          <w:szCs w:val="32"/>
        </w:rPr>
        <w:t>(</w:t>
      </w:r>
      <w:r w:rsidRPr="0046317A">
        <w:rPr>
          <w:rFonts w:asciiTheme="minorEastAsia" w:hAnsiTheme="minorEastAsia" w:cs="Times New Roman"/>
          <w:sz w:val="32"/>
          <w:szCs w:val="32"/>
        </w:rPr>
        <w:t>jīn</w:t>
      </w:r>
      <w:r w:rsidRPr="0046317A">
        <w:rPr>
          <w:rFonts w:asciiTheme="minorEastAsia" w:hAnsiTheme="minorEastAsia" w:cs="Arial"/>
          <w:sz w:val="32"/>
          <w:szCs w:val="32"/>
        </w:rPr>
        <w:t>ɡ</w:t>
      </w:r>
      <w:r w:rsidRPr="0046317A">
        <w:rPr>
          <w:rFonts w:asciiTheme="minorEastAsia" w:hAnsiTheme="minorEastAsia" w:cs="Times New Roman"/>
          <w:sz w:val="32"/>
          <w:szCs w:val="32"/>
        </w:rPr>
        <w:t xml:space="preserve"> shén qì </w:t>
      </w:r>
      <w:r w:rsidRPr="0046317A">
        <w:rPr>
          <w:rFonts w:asciiTheme="minorEastAsia" w:hAnsiTheme="minorEastAsia" w:cs="Arial"/>
          <w:sz w:val="32"/>
          <w:szCs w:val="32"/>
        </w:rPr>
        <w:t>ɡ</w:t>
      </w:r>
      <w:r w:rsidRPr="0046317A">
        <w:rPr>
          <w:rFonts w:asciiTheme="minorEastAsia" w:hAnsiTheme="minorEastAsia" w:cs="Times New Roman"/>
          <w:sz w:val="32"/>
          <w:szCs w:val="32"/>
        </w:rPr>
        <w:t>uǐ</w:t>
      </w:r>
      <w:r w:rsidRPr="0046317A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บรรยายถึงการถูกกระทบจากสิ่งต่างๆอย่างหนัก ทำให้เกิดความซาบซึ้งอย่างยิ่ง</w:t>
      </w:r>
      <w:r w:rsidRPr="00A96A73">
        <w:rPr>
          <w:rFonts w:ascii="TH SarabunPSK" w:hAnsi="TH SarabunPSK" w:cs="TH SarabunPSK" w:hint="cs"/>
          <w:sz w:val="32"/>
          <w:szCs w:val="32"/>
          <w:cs/>
        </w:rPr>
        <w:t>(เหตุการณ์หรือเรื่องราวที่ตราตึงใจ)</w:t>
      </w:r>
    </w:p>
    <w:p w:rsidR="005324AB" w:rsidRDefault="005324AB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24AB" w:rsidRPr="00A96A73" w:rsidRDefault="005324AB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3040" w:rsidRPr="00A96A73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lastRenderedPageBreak/>
        <w:t>2.2.4</w:t>
      </w:r>
      <w:r w:rsidRPr="00A96A73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สัญ</w:t>
      </w:r>
      <w:r w:rsidRPr="00A96A73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ลักษณ์</w:t>
      </w:r>
      <w:r w:rsidRPr="00A96A73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ความเร็ว</w:t>
      </w:r>
    </w:p>
    <w:p w:rsidR="00853040" w:rsidRPr="00C93F37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3F37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C93F37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C93F37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C93F37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C93F37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C93F37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C93F37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C93F37">
        <w:rPr>
          <w:rFonts w:ascii="KaiTi" w:eastAsia="KaiTi" w:hAnsi="KaiTi" w:cs="TH SarabunPSK"/>
          <w:lang w:eastAsia="zh-CN"/>
        </w:rPr>
        <w:t>鬼</w:t>
      </w:r>
      <w:r w:rsidRPr="00C93F37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C93F37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C93F37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C93F37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C93F37">
        <w:rPr>
          <w:rFonts w:ascii="TH SarabunPSK" w:hAnsi="TH SarabunPSK" w:cs="TH SarabunPSK" w:hint="cs"/>
          <w:sz w:val="32"/>
          <w:szCs w:val="32"/>
          <w:cs/>
          <w:lang w:eastAsia="zh-CN"/>
        </w:rPr>
        <w:t>จีนนั้น สะท้อนภาพสัญลักษณ์แห่งความเร็ว เป็นพฤติกรรมอันรวดเร็วของมนุษย์ ทั้งนี้ยังรวมไปถึงความรวดเร็วในการขนส่งอีกด้วย ซึ่งสามารถเชื่อมโยงกับความเชื่อที่ว่าผีนั้นสามารถหายตัวได้ ไปไหนมาไหนได้ด้วยความเร็ว นำมาซึ่งสัญลักษณ์แห่ง ซึ่งถือว่าเป็นคุณลักษณะที่ดีที่มนุษย์คำนึงถึงและให้ความสำคัญ</w:t>
      </w:r>
      <w:r w:rsidRPr="00C93F37">
        <w:rPr>
          <w:rFonts w:ascii="TH SarabunPSK" w:hAnsi="TH SarabunPSK" w:cs="TH SarabunPSK" w:hint="cs"/>
          <w:sz w:val="32"/>
          <w:szCs w:val="32"/>
          <w:cs/>
        </w:rPr>
        <w:t xml:space="preserve"> สำนวนจีนที่แสดงสัญลักษณ์แห่งความเร็ว</w:t>
      </w:r>
      <w:r w:rsidRPr="00C93F37">
        <w:rPr>
          <w:rFonts w:ascii="TH SarabunPSK" w:hAnsi="TH SarabunPSK" w:cs="TH SarabunPSK"/>
          <w:sz w:val="32"/>
          <w:szCs w:val="32"/>
        </w:rPr>
        <w:t xml:space="preserve"> </w:t>
      </w:r>
      <w:r w:rsidRPr="00C93F37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2A5759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759">
        <w:rPr>
          <w:rFonts w:ascii="TH SarabunPSK" w:hAnsi="TH SarabunPSK" w:cs="TH SarabunPSK"/>
          <w:sz w:val="32"/>
          <w:szCs w:val="32"/>
          <w:lang w:eastAsia="zh-CN"/>
        </w:rPr>
        <w:t xml:space="preserve">(1) </w:t>
      </w:r>
      <w:r w:rsidRPr="002A5759">
        <w:rPr>
          <w:rFonts w:ascii="TH SarabunPSK" w:hAnsi="TH SarabunPSK" w:cs="TH SarabunPSK" w:hint="cs"/>
          <w:sz w:val="32"/>
          <w:szCs w:val="32"/>
          <w:cs/>
        </w:rPr>
        <w:t>พฤติกรรม</w:t>
      </w:r>
    </w:p>
    <w:p w:rsidR="00853040" w:rsidRPr="000A19D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  <w:highlight w:val="yellow"/>
        </w:rPr>
      </w:pPr>
      <w:r w:rsidRPr="00D758EE">
        <w:rPr>
          <w:rFonts w:ascii="KaiTi" w:eastAsia="KaiTi" w:hAnsi="KaiTi" w:cs="Times New Roman"/>
        </w:rPr>
        <w:t>出入神鬼</w:t>
      </w:r>
      <w:r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0A19D2">
        <w:rPr>
          <w:rFonts w:ascii="TH SarabunPSK" w:hAnsi="TH SarabunPSK" w:cs="TH SarabunPSK"/>
          <w:sz w:val="32"/>
          <w:szCs w:val="32"/>
        </w:rPr>
        <w:t>(</w:t>
      </w:r>
      <w:r w:rsidRPr="000A19D2">
        <w:rPr>
          <w:rFonts w:asciiTheme="minorEastAsia" w:hAnsiTheme="minorEastAsia" w:cs="Times New Roman"/>
          <w:sz w:val="32"/>
          <w:szCs w:val="32"/>
        </w:rPr>
        <w:t xml:space="preserve">chū rù shén </w:t>
      </w:r>
      <w:r w:rsidRPr="000A19D2">
        <w:rPr>
          <w:rFonts w:asciiTheme="minorEastAsia" w:hAnsiTheme="minorEastAsia" w:cs="Arial"/>
          <w:sz w:val="32"/>
          <w:szCs w:val="32"/>
        </w:rPr>
        <w:t>ɡ</w:t>
      </w:r>
      <w:r w:rsidRPr="000A19D2">
        <w:rPr>
          <w:rFonts w:asciiTheme="minorEastAsia" w:hAnsiTheme="minorEastAsia" w:cs="Times New Roman"/>
          <w:sz w:val="32"/>
          <w:szCs w:val="32"/>
        </w:rPr>
        <w:t>uǐ</w:t>
      </w:r>
      <w:r w:rsidRPr="000A19D2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KaiTi" w:eastAsia="KaiTi" w:hAnsi="KaiTi" w:cs="Times New Roman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19D2">
        <w:rPr>
          <w:rFonts w:ascii="TH SarabunPSK" w:hAnsi="TH SarabunPSK" w:cs="TH SarabunPSK" w:hint="cs"/>
          <w:sz w:val="32"/>
          <w:szCs w:val="32"/>
          <w:cs/>
        </w:rPr>
        <w:t xml:space="preserve">เทพปรากฏผีไม่มี บรรยายถึงการกระทำที่รวดเร็วมาก </w:t>
      </w:r>
    </w:p>
    <w:p w:rsidR="00853040" w:rsidRPr="002A5759" w:rsidRDefault="00853040" w:rsidP="00853040">
      <w:pPr>
        <w:ind w:left="720"/>
        <w:jc w:val="thaiDistribute"/>
        <w:rPr>
          <w:rFonts w:ascii="KaiTi" w:eastAsia="KaiTi" w:hAnsi="KaiTi" w:cs="Times New Roman"/>
          <w:lang w:eastAsia="zh-CN"/>
        </w:rPr>
      </w:pPr>
      <w:r w:rsidRPr="002A5759">
        <w:rPr>
          <w:rFonts w:ascii="TH SarabunPSK" w:hAnsi="TH SarabunPSK" w:cs="TH SarabunPSK"/>
          <w:sz w:val="32"/>
          <w:szCs w:val="32"/>
          <w:lang w:eastAsia="zh-CN"/>
        </w:rPr>
        <w:t xml:space="preserve">(2) </w:t>
      </w:r>
      <w:r w:rsidRPr="002A5759">
        <w:rPr>
          <w:rFonts w:ascii="TH SarabunPSK" w:hAnsi="TH SarabunPSK" w:cs="TH SarabunPSK" w:hint="cs"/>
          <w:sz w:val="32"/>
          <w:szCs w:val="32"/>
          <w:cs/>
        </w:rPr>
        <w:t>การขนส่ง</w:t>
      </w:r>
    </w:p>
    <w:p w:rsidR="00853040" w:rsidRPr="0009466E" w:rsidRDefault="00853040" w:rsidP="00853040">
      <w:pPr>
        <w:ind w:left="720"/>
        <w:jc w:val="thaiDistribute"/>
        <w:rPr>
          <w:rFonts w:ascii="KaiTi" w:eastAsia="KaiTi" w:hAnsi="KaiTi" w:cs="Times New Roman"/>
          <w:sz w:val="32"/>
          <w:szCs w:val="32"/>
          <w:lang w:eastAsia="zh-CN"/>
        </w:rPr>
      </w:pPr>
      <w:r w:rsidRPr="00D758EE">
        <w:rPr>
          <w:rFonts w:ascii="KaiTi" w:eastAsia="KaiTi" w:hAnsi="KaiTi" w:cs="Times New Roman"/>
          <w:lang w:eastAsia="zh-CN"/>
        </w:rPr>
        <w:t>神输鬼运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09466E">
        <w:rPr>
          <w:rFonts w:asciiTheme="minorEastAsia" w:hAnsiTheme="minorEastAsia" w:cs="Times New Roman"/>
          <w:sz w:val="32"/>
          <w:szCs w:val="32"/>
          <w:lang w:eastAsia="zh-CN"/>
        </w:rPr>
        <w:t xml:space="preserve">shén shū </w:t>
      </w:r>
      <w:r w:rsidRPr="0009466E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09466E">
        <w:rPr>
          <w:rFonts w:asciiTheme="minorEastAsia" w:hAnsiTheme="minorEastAsia" w:cs="Times New Roman"/>
          <w:sz w:val="32"/>
          <w:szCs w:val="32"/>
          <w:lang w:eastAsia="zh-CN"/>
        </w:rPr>
        <w:t>uǐ yùn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Pr="0009466E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D758EE">
        <w:rPr>
          <w:rFonts w:ascii="KaiTi" w:eastAsia="KaiTi" w:hAnsi="KaiTi" w:cs="Times New Roman"/>
          <w:lang w:eastAsia="zh-CN"/>
        </w:rPr>
        <w:t>神运鬼输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09466E">
        <w:rPr>
          <w:rFonts w:asciiTheme="minorEastAsia" w:hAnsiTheme="minorEastAsia" w:cs="Times New Roman"/>
          <w:sz w:val="32"/>
          <w:szCs w:val="32"/>
        </w:rPr>
        <w:t xml:space="preserve">shén yùn </w:t>
      </w:r>
      <w:r w:rsidRPr="0009466E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09466E">
        <w:rPr>
          <w:rFonts w:asciiTheme="minorEastAsia" w:hAnsiTheme="minorEastAsia" w:cs="Times New Roman"/>
          <w:sz w:val="32"/>
          <w:szCs w:val="32"/>
        </w:rPr>
        <w:t>uǐ shū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ทั้งสองสำนวนข้างต้น มีความหมายเหมือนกันคือ </w:t>
      </w:r>
      <w:r w:rsidRPr="0009466E">
        <w:rPr>
          <w:rFonts w:ascii="TH SarabunPSK" w:hAnsi="TH SarabunPSK" w:cs="TH SarabunPSK"/>
          <w:sz w:val="32"/>
          <w:szCs w:val="32"/>
          <w:cs/>
        </w:rPr>
        <w:t>แสดงถึง</w:t>
      </w:r>
      <w:r w:rsidRPr="0009466E">
        <w:rPr>
          <w:rFonts w:ascii="TH SarabunPSK" w:hAnsi="TH SarabunPSK" w:cs="TH SarabunPSK" w:hint="cs"/>
          <w:sz w:val="32"/>
          <w:szCs w:val="32"/>
          <w:cs/>
        </w:rPr>
        <w:t>รวดเร็ว</w:t>
      </w:r>
      <w:r>
        <w:rPr>
          <w:rFonts w:ascii="TH SarabunPSK" w:hAnsi="TH SarabunPSK" w:cs="TH SarabunPSK" w:hint="cs"/>
          <w:sz w:val="32"/>
          <w:szCs w:val="32"/>
          <w:cs/>
        </w:rPr>
        <w:t>ในการขนส่ง</w:t>
      </w:r>
    </w:p>
    <w:p w:rsidR="005324AB" w:rsidRPr="0009466E" w:rsidRDefault="005324AB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53040" w:rsidRPr="00A96A73" w:rsidRDefault="00853040" w:rsidP="00853040">
      <w:pPr>
        <w:jc w:val="thaiDistribute"/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</w:t>
      </w:r>
      <w:r w:rsidRPr="00A96A73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 xml:space="preserve">3 </w:t>
      </w:r>
      <w:r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สัญ</w:t>
      </w:r>
      <w:r w:rsidRPr="00A96A73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ลักษณ์</w:t>
      </w:r>
      <w:r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ใน</w:t>
      </w:r>
      <w:r w:rsidRPr="00A96A73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เชิงลบ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F73139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F73139">
        <w:rPr>
          <w:rFonts w:ascii="TH SarabunPSK" w:hAnsi="TH SarabunPSK" w:cs="TH SarabunPSK" w:hint="cs"/>
          <w:sz w:val="32"/>
          <w:szCs w:val="32"/>
          <w:cs/>
        </w:rPr>
        <w:t>สำนวนที่มีคำว่า</w:t>
      </w:r>
      <w:r w:rsidRPr="00F73139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F73139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F73139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F73139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F73139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F73139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F73139">
        <w:rPr>
          <w:rFonts w:ascii="KaiTi" w:eastAsia="KaiTi" w:hAnsi="KaiTi" w:cs="TH SarabunPSK"/>
          <w:lang w:eastAsia="zh-CN"/>
        </w:rPr>
        <w:t>鬼</w:t>
      </w:r>
      <w:r w:rsidRPr="00F73139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F73139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F73139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F73139">
        <w:rPr>
          <w:rFonts w:ascii="TH SarabunPSK" w:hAnsi="TH SarabunPSK" w:cs="TH SarabunPSK"/>
          <w:sz w:val="32"/>
          <w:szCs w:val="32"/>
          <w:cs/>
          <w:lang w:eastAsia="zh-CN"/>
        </w:rPr>
        <w:t>ปรากฏอยู่ในสำนวน</w:t>
      </w:r>
      <w:r w:rsidRPr="00F7313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สะท้อนภาพ</w:t>
      </w:r>
      <w:r w:rsidRPr="00F73139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สัญลักษณ์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ในเชิงลบ</w:t>
      </w:r>
      <w:r w:rsidRPr="00F73139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ดัง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ต่อไป</w:t>
      </w:r>
      <w:r w:rsidRPr="00F73139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นี้</w:t>
      </w:r>
    </w:p>
    <w:p w:rsidR="005324AB" w:rsidRPr="00F73139" w:rsidRDefault="005324AB" w:rsidP="00853040">
      <w:pPr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853040" w:rsidRPr="00810DF6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0DF6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810DF6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2.3.1</w:t>
      </w:r>
      <w:r w:rsidRPr="00810DF6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810DF6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810DF6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810DF6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ถือตนเป็นใหญ่</w:t>
      </w:r>
    </w:p>
    <w:p w:rsidR="00853040" w:rsidRPr="006D31EA" w:rsidRDefault="00853040" w:rsidP="00853040">
      <w:pPr>
        <w:ind w:firstLine="720"/>
        <w:jc w:val="thaiDistribute"/>
        <w:rPr>
          <w:rFonts w:ascii="KaiTi" w:eastAsia="KaiTi" w:hAnsi="KaiTi"/>
          <w:sz w:val="20"/>
          <w:szCs w:val="20"/>
        </w:rPr>
      </w:pPr>
      <w:r w:rsidRPr="006D31EA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6D31E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6D31EA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6D31EA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6D31EA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6D31EA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6D31EA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6D31EA">
        <w:rPr>
          <w:rFonts w:ascii="KaiTi" w:eastAsia="KaiTi" w:hAnsi="KaiTi" w:cs="TH SarabunPSK"/>
          <w:lang w:eastAsia="zh-CN"/>
        </w:rPr>
        <w:t>鬼</w:t>
      </w:r>
      <w:r w:rsidRPr="006D31EA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6D31EA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6D31EA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6D31EA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6D31E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สะท้อนภาพสัญลักษณ์แห่งการถือตนเป็นใหญ่ เป็นการแสดงออกถึงอำนาจของตน การถือเอาความคิดตนเป็นใหญ่ในการบงการผู้อื่น รวมถึงการจำกัดเสรีภาพของผู้อื่นในการกระทำการสิ่งใดสิ่งหนึ่ง เรื่องใดเรื่องหนึ่ง ซึ่งสามารถเชื่อมโยงกับความเชื่อที่ว่าผีนั้นมีอำนาจ เป็นอำนาจเหนือมนุษย์ธรรมดาทั่วไป สามารถบงการให้มนุษย์ทำสิ่งใดก็ได้ </w:t>
      </w:r>
      <w:r w:rsidRPr="006D31EA">
        <w:rPr>
          <w:rFonts w:ascii="TH SarabunPSK" w:hAnsi="TH SarabunPSK" w:cs="TH SarabunPSK" w:hint="cs"/>
          <w:sz w:val="32"/>
          <w:szCs w:val="32"/>
          <w:cs/>
        </w:rPr>
        <w:t xml:space="preserve"> สำนวนที่สะท้อนภาพสัญลักษณ์แห่ง</w:t>
      </w:r>
      <w:r w:rsidRPr="006D31EA">
        <w:rPr>
          <w:rFonts w:ascii="TH SarabunPSK" w:hAnsi="TH SarabunPSK" w:cs="TH SarabunPSK"/>
          <w:sz w:val="32"/>
          <w:szCs w:val="32"/>
          <w:cs/>
        </w:rPr>
        <w:t>การ</w:t>
      </w:r>
      <w:r w:rsidRPr="006D31EA">
        <w:rPr>
          <w:rFonts w:ascii="TH SarabunPSK" w:hAnsi="TH SarabunPSK" w:cs="TH SarabunPSK" w:hint="cs"/>
          <w:sz w:val="32"/>
          <w:szCs w:val="32"/>
          <w:cs/>
        </w:rPr>
        <w:t>ถือตนเป็นใหญ่</w:t>
      </w:r>
      <w:r w:rsidRPr="006D31EA">
        <w:rPr>
          <w:rFonts w:ascii="TH SarabunPSK" w:hAnsi="TH SarabunPSK" w:cs="TH SarabunPSK"/>
          <w:sz w:val="32"/>
          <w:szCs w:val="32"/>
        </w:rPr>
        <w:t xml:space="preserve"> </w:t>
      </w:r>
      <w:r w:rsidRPr="006D31EA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BA2F27" w:rsidRDefault="00853040" w:rsidP="00853040">
      <w:pPr>
        <w:ind w:firstLine="720"/>
        <w:jc w:val="thaiDistribute"/>
        <w:rPr>
          <w:sz w:val="20"/>
          <w:szCs w:val="20"/>
        </w:rPr>
      </w:pPr>
      <w:r w:rsidRPr="00241C7B">
        <w:rPr>
          <w:rFonts w:ascii="KaiTi" w:eastAsia="KaiTi" w:hAnsi="KaiTi" w:cs="Times New Roman"/>
        </w:rPr>
        <w:t>神牵鬼制</w:t>
      </w:r>
      <w:r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241C7B">
        <w:rPr>
          <w:rFonts w:ascii="TH SarabunPSK" w:hAnsi="TH SarabunPSK" w:cs="TH SarabunPSK"/>
          <w:sz w:val="32"/>
          <w:szCs w:val="32"/>
        </w:rPr>
        <w:t>(</w:t>
      </w:r>
      <w:r w:rsidRPr="00241C7B">
        <w:rPr>
          <w:rFonts w:asciiTheme="minorEastAsia" w:hAnsiTheme="minorEastAsia" w:cs="Times New Roman"/>
          <w:sz w:val="32"/>
          <w:szCs w:val="32"/>
        </w:rPr>
        <w:t xml:space="preserve">shén qiān </w:t>
      </w:r>
      <w:r w:rsidRPr="00241C7B">
        <w:rPr>
          <w:rFonts w:asciiTheme="minorEastAsia" w:hAnsiTheme="minorEastAsia" w:cs="Arial"/>
          <w:sz w:val="32"/>
          <w:szCs w:val="32"/>
        </w:rPr>
        <w:t>ɡ</w:t>
      </w:r>
      <w:r w:rsidRPr="00241C7B">
        <w:rPr>
          <w:rFonts w:asciiTheme="minorEastAsia" w:hAnsiTheme="minorEastAsia" w:cs="Times New Roman"/>
          <w:sz w:val="32"/>
          <w:szCs w:val="32"/>
        </w:rPr>
        <w:t>uǐ zhì</w:t>
      </w:r>
      <w:r w:rsidRPr="00241C7B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1C7B">
        <w:rPr>
          <w:rFonts w:ascii="TH SarabunPSK" w:hAnsi="TH SarabunPSK" w:cs="TH SarabunPSK" w:hint="cs"/>
          <w:sz w:val="32"/>
          <w:szCs w:val="32"/>
          <w:cs/>
        </w:rPr>
        <w:t>สื่อความหมายถึงไม่สามารถดำเนินการเรื่องใดใดได้ตามอำเภอใจด้วยถูกจำกัดในด้านต่างๆ</w:t>
      </w:r>
    </w:p>
    <w:p w:rsidR="005324AB" w:rsidRDefault="005324AB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Pr="007F2A3E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2A3E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7F2A3E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2.3.2</w:t>
      </w:r>
      <w:r w:rsidRPr="007F2A3E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7F2A3E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7F2A3E">
        <w:rPr>
          <w:rFonts w:ascii="TH SarabunPSK" w:hAnsi="TH SarabunPSK" w:cs="TH SarabunPSK"/>
          <w:b/>
          <w:bCs/>
          <w:sz w:val="32"/>
          <w:szCs w:val="32"/>
          <w:cs/>
        </w:rPr>
        <w:t>ลักษณ์ความไม่รู้ ความคลุมเครือ</w:t>
      </w:r>
    </w:p>
    <w:p w:rsidR="00853040" w:rsidRPr="00C13F09" w:rsidRDefault="00853040" w:rsidP="00853040">
      <w:pPr>
        <w:jc w:val="thaiDistribute"/>
        <w:rPr>
          <w:sz w:val="32"/>
          <w:szCs w:val="32"/>
        </w:rPr>
      </w:pPr>
      <w:r w:rsidRPr="00C13F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3F09">
        <w:rPr>
          <w:rFonts w:ascii="TH SarabunPSK" w:hAnsi="TH SarabunPSK" w:cs="TH SarabunPSK" w:hint="cs"/>
          <w:sz w:val="32"/>
          <w:szCs w:val="32"/>
          <w:cs/>
        </w:rPr>
        <w:tab/>
        <w:t>จากผลการวิจัย พบว่าคำว่า</w:t>
      </w:r>
      <w:r w:rsidRPr="00C13F09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C13F09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C13F09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C13F09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C13F09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C13F09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C13F09">
        <w:rPr>
          <w:rFonts w:ascii="KaiTi" w:eastAsia="KaiTi" w:hAnsi="KaiTi" w:cs="TH SarabunPSK"/>
          <w:lang w:eastAsia="zh-CN"/>
        </w:rPr>
        <w:t>鬼</w:t>
      </w:r>
      <w:r w:rsidRPr="00C13F09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C13F09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C13F09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C13F09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C13F0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สะท้อนภาพสัญลักษณ์ของความไม่รู้ ความคลุมเครือ เป็นความคลุมเครือด้วยไม่รู้ว่าจะมีอยู่จริงหรือไม่มีอยู่จริง เป็นความรู้ที่ไม่กระจ่างชัด ซึ่งสามารถเชื่อมโยงกับความเชื่อคุณลักษณะของผีที่ไม่มีตัวตน จับต้องไม่ได้ สัมผัสไม่ได้ </w:t>
      </w:r>
      <w:r w:rsidRPr="00C13F09">
        <w:rPr>
          <w:rFonts w:ascii="TH SarabunPSK" w:hAnsi="TH SarabunPSK" w:cs="TH SarabunPSK" w:hint="cs"/>
          <w:sz w:val="32"/>
          <w:szCs w:val="32"/>
          <w:cs/>
        </w:rPr>
        <w:t>สำนวนที่ที่สะท้อนภาพสัญลักษณ์ของ</w:t>
      </w:r>
      <w:r w:rsidRPr="00C13F09">
        <w:rPr>
          <w:rFonts w:ascii="TH SarabunPSK" w:hAnsi="TH SarabunPSK" w:cs="TH SarabunPSK"/>
          <w:sz w:val="32"/>
          <w:szCs w:val="32"/>
          <w:cs/>
        </w:rPr>
        <w:t>ความไม่รู้ ความคลุมเครือ</w:t>
      </w:r>
      <w:r w:rsidRPr="00C13F09">
        <w:rPr>
          <w:rFonts w:ascii="TH SarabunPSK" w:hAnsi="TH SarabunPSK" w:cs="TH SarabunPSK"/>
          <w:sz w:val="32"/>
          <w:szCs w:val="32"/>
        </w:rPr>
        <w:t xml:space="preserve"> </w:t>
      </w:r>
      <w:r w:rsidRPr="00C13F09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DC3666" w:rsidRDefault="00853040" w:rsidP="00853040">
      <w:pPr>
        <w:ind w:firstLine="720"/>
        <w:jc w:val="thaiDistribute"/>
        <w:rPr>
          <w:rFonts w:ascii="TH SarabunPSK" w:eastAsia="FangSong" w:hAnsi="TH SarabunPSK" w:cs="TH SarabunPSK"/>
          <w:sz w:val="32"/>
          <w:szCs w:val="32"/>
        </w:rPr>
      </w:pPr>
      <w:r w:rsidRPr="00DC3666">
        <w:rPr>
          <w:rFonts w:ascii="KaiTi" w:eastAsia="KaiTi" w:hAnsi="KaiTi" w:cs="Times New Roman"/>
        </w:rPr>
        <w:t>鬼迷心窍</w:t>
      </w:r>
      <w:r w:rsidRPr="00DC3666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C3666">
        <w:rPr>
          <w:rFonts w:ascii="TH SarabunPSK" w:hAnsi="TH SarabunPSK" w:cs="TH SarabunPSK"/>
          <w:sz w:val="32"/>
          <w:szCs w:val="32"/>
        </w:rPr>
        <w:t>(</w:t>
      </w:r>
      <w:r w:rsidRPr="00DC3666">
        <w:rPr>
          <w:rFonts w:asciiTheme="minorEastAsia" w:hAnsiTheme="minorEastAsia" w:cs="Arial"/>
          <w:sz w:val="32"/>
          <w:szCs w:val="32"/>
        </w:rPr>
        <w:t>ɡ</w:t>
      </w:r>
      <w:r w:rsidRPr="00DC3666">
        <w:rPr>
          <w:rFonts w:asciiTheme="minorEastAsia" w:hAnsiTheme="minorEastAsia" w:cs="Times New Roman"/>
          <w:sz w:val="32"/>
          <w:szCs w:val="32"/>
        </w:rPr>
        <w:t>uǐ mí xīn qiào</w:t>
      </w:r>
      <w:r w:rsidRPr="00DC3666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 w:rsidRPr="00DC3666">
        <w:rPr>
          <w:rFonts w:ascii="TH SarabunPSK" w:hAnsi="TH SarabunPSK" w:cs="TH SarabunPSK" w:hint="cs"/>
          <w:sz w:val="32"/>
          <w:szCs w:val="32"/>
          <w:cs/>
        </w:rPr>
        <w:t>ความพิศวงงงงวยที่อยู่ในใจ สื่อความหมายถึงการรู้หรือเข้าใจปัญหาไม่กระจ่างชัด</w:t>
      </w:r>
    </w:p>
    <w:p w:rsidR="00853040" w:rsidRPr="009E37F9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37F9">
        <w:rPr>
          <w:rFonts w:ascii="TH SarabunPSK" w:eastAsia="FangSong" w:hAnsi="TH SarabunPSK" w:cs="TH SarabunPSK"/>
          <w:sz w:val="32"/>
          <w:szCs w:val="32"/>
          <w:lang w:eastAsia="zh-CN"/>
        </w:rPr>
        <w:lastRenderedPageBreak/>
        <w:tab/>
      </w:r>
      <w:r w:rsidRPr="009E37F9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2.3.3</w:t>
      </w:r>
      <w:r w:rsidRPr="009E37F9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9E37F9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9E37F9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9E37F9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9E37F9">
        <w:rPr>
          <w:rFonts w:ascii="TH SarabunPSK" w:hAnsi="TH SarabunPSK" w:cs="TH SarabunPSK"/>
          <w:b/>
          <w:bCs/>
          <w:sz w:val="32"/>
          <w:szCs w:val="32"/>
          <w:cs/>
        </w:rPr>
        <w:t>ไม่เป็นระเบียบเรียบร้อย</w:t>
      </w:r>
    </w:p>
    <w:p w:rsidR="00853040" w:rsidRPr="00B92A38" w:rsidRDefault="00853040" w:rsidP="00853040">
      <w:pPr>
        <w:ind w:firstLine="720"/>
        <w:jc w:val="thaiDistribute"/>
        <w:rPr>
          <w:sz w:val="32"/>
          <w:szCs w:val="32"/>
        </w:rPr>
      </w:pPr>
      <w:r w:rsidRPr="00B92A38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B92A38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B92A38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B92A38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B92A38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B92A38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B92A38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B92A38">
        <w:rPr>
          <w:rFonts w:ascii="KaiTi" w:eastAsia="KaiTi" w:hAnsi="KaiTi" w:cs="TH SarabunPSK"/>
          <w:lang w:eastAsia="zh-CN"/>
        </w:rPr>
        <w:t>鬼</w:t>
      </w:r>
      <w:r w:rsidRPr="00B92A38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B92A38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B92A38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B92A38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B92A38">
        <w:rPr>
          <w:rFonts w:ascii="TH SarabunPSK" w:hAnsi="TH SarabunPSK" w:cs="TH SarabunPSK" w:hint="cs"/>
          <w:sz w:val="32"/>
          <w:szCs w:val="32"/>
          <w:cs/>
          <w:lang w:eastAsia="zh-CN"/>
        </w:rPr>
        <w:t>จีนนั้น สะท้อนภาพสัญลักษณ์ความไม่เป็นระเบียบ เป็นความไม่เป็นระเบียบเรียบร้อยในเรื่องของการแต่งหน้าจัดผม ซึ่งสามารถเชื่อมโยงกับความเชื่อของมนุษย์ว่า ลักษณะของผีนั้นส่วนใหญ่มีความน่ากลัวขยะแขยง ทั้งรูปร่างหน้าตารวมไปถึงเผ้าผมที่ยุ่งเหยิงกระเซอะกระเซิง</w:t>
      </w:r>
      <w:r w:rsidRPr="00B92A38">
        <w:rPr>
          <w:rFonts w:ascii="TH SarabunPSK" w:hAnsi="TH SarabunPSK" w:cs="TH SarabunPSK" w:hint="cs"/>
          <w:sz w:val="32"/>
          <w:szCs w:val="32"/>
          <w:cs/>
        </w:rPr>
        <w:t xml:space="preserve"> สำนวนที่สะท้อนภาพสัญลักษณ์ความ</w:t>
      </w:r>
      <w:r w:rsidRPr="00B92A38">
        <w:rPr>
          <w:rFonts w:ascii="TH SarabunPSK" w:hAnsi="TH SarabunPSK" w:cs="TH SarabunPSK"/>
          <w:sz w:val="32"/>
          <w:szCs w:val="32"/>
          <w:cs/>
        </w:rPr>
        <w:t>ไม่เป็นระเบียบเรียบร้อย</w:t>
      </w:r>
      <w:r w:rsidRPr="00B92A38">
        <w:rPr>
          <w:rFonts w:ascii="TH SarabunPSK" w:hAnsi="TH SarabunPSK" w:cs="TH SarabunPSK"/>
          <w:sz w:val="32"/>
          <w:szCs w:val="32"/>
        </w:rPr>
        <w:t xml:space="preserve"> </w:t>
      </w:r>
      <w:r w:rsidRPr="00B92A38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B42F07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2F07">
        <w:rPr>
          <w:rFonts w:ascii="KaiTi" w:eastAsia="KaiTi" w:hAnsi="KaiTi" w:cs="Times New Roman"/>
        </w:rPr>
        <w:t>神头鬼脸</w:t>
      </w:r>
      <w:r w:rsidRPr="00B42F07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B42F07">
        <w:rPr>
          <w:rFonts w:ascii="TH SarabunPSK" w:hAnsi="TH SarabunPSK" w:cs="TH SarabunPSK"/>
          <w:sz w:val="32"/>
          <w:szCs w:val="32"/>
        </w:rPr>
        <w:t>(</w:t>
      </w:r>
      <w:r w:rsidRPr="00B42F07">
        <w:rPr>
          <w:rFonts w:asciiTheme="minorEastAsia" w:hAnsiTheme="minorEastAsia" w:cs="Tahoma"/>
          <w:sz w:val="32"/>
          <w:szCs w:val="32"/>
        </w:rPr>
        <w:t xml:space="preserve">shén tóu </w:t>
      </w:r>
      <w:r w:rsidRPr="00B42F07">
        <w:rPr>
          <w:rFonts w:asciiTheme="minorEastAsia" w:hAnsiTheme="minorEastAsia" w:cs="Arial"/>
          <w:sz w:val="32"/>
          <w:szCs w:val="32"/>
        </w:rPr>
        <w:t>ɡ</w:t>
      </w:r>
      <w:r w:rsidRPr="00B42F07">
        <w:rPr>
          <w:rFonts w:asciiTheme="minorEastAsia" w:hAnsiTheme="minorEastAsia" w:cs="Tahoma"/>
          <w:sz w:val="32"/>
          <w:szCs w:val="32"/>
        </w:rPr>
        <w:t>uǐ liǎn</w:t>
      </w:r>
      <w:r w:rsidRPr="00B42F07">
        <w:rPr>
          <w:rFonts w:ascii="TH SarabunPSK" w:hAnsi="TH SarabunPSK" w:cs="TH SarabunPSK"/>
          <w:sz w:val="32"/>
          <w:szCs w:val="32"/>
        </w:rPr>
        <w:t xml:space="preserve">) </w:t>
      </w:r>
    </w:p>
    <w:p w:rsidR="00853040" w:rsidRDefault="00853040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 w:rsidRPr="00B42F07">
        <w:rPr>
          <w:rFonts w:ascii="TH SarabunPSK" w:hAnsi="TH SarabunPSK" w:cs="TH SarabunPSK" w:hint="cs"/>
          <w:sz w:val="32"/>
          <w:szCs w:val="32"/>
          <w:cs/>
        </w:rPr>
        <w:t>อธิบายถึงผมเผ้ายุ่งเหยิง ไม่จัดให้เรียบร้อย</w:t>
      </w:r>
    </w:p>
    <w:p w:rsidR="005324AB" w:rsidRDefault="005324AB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Pr="00AF7D43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D43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2.3.4</w:t>
      </w:r>
      <w:r w:rsidRPr="00AF7D43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AF7D43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AF7D43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AF7D43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Pr="00AF7D43">
        <w:rPr>
          <w:rFonts w:ascii="TH SarabunPSK" w:hAnsi="TH SarabunPSK" w:cs="TH SarabunPSK"/>
          <w:b/>
          <w:bCs/>
          <w:sz w:val="32"/>
          <w:szCs w:val="32"/>
          <w:cs/>
        </w:rPr>
        <w:t>ความไร้สาระ</w:t>
      </w:r>
    </w:p>
    <w:p w:rsidR="00853040" w:rsidRPr="00076B7C" w:rsidRDefault="00853040" w:rsidP="00853040">
      <w:pPr>
        <w:ind w:firstLine="720"/>
        <w:jc w:val="thaiDistribute"/>
        <w:rPr>
          <w:rFonts w:ascii="KaiTi" w:eastAsia="KaiTi" w:hAnsi="KaiTi"/>
          <w:sz w:val="32"/>
          <w:szCs w:val="32"/>
        </w:rPr>
      </w:pPr>
      <w:r w:rsidRPr="00076B7C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076B7C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076B7C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076B7C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076B7C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076B7C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076B7C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076B7C">
        <w:rPr>
          <w:rFonts w:ascii="KaiTi" w:eastAsia="KaiTi" w:hAnsi="KaiTi" w:cs="TH SarabunPSK"/>
          <w:lang w:eastAsia="zh-CN"/>
        </w:rPr>
        <w:t>鬼</w:t>
      </w:r>
      <w:r w:rsidRPr="00076B7C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076B7C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076B7C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076B7C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076B7C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สะท้อนภาพสัญลักษณ์แห่งความไร้สาระ เป็นความไร้สาระของสิ่งต่างๆ หรือเรื่องราวที่ไม่มีจริง ไม่เกิดขึ้นจริง เป็นเรื่องเพ้อเจ้อ รวมไปถึงพฤติกรรมที่ไร้สาระ ไม่เป็นหลักแหล่งของมนุษย์ ซึ่งสามารถเชื่อมโยงกับความเชื่อที่ว่าผีนั้นไม่มีตัวตน เป็นสิ่งที่ว่างเปล่า จับต้องไม่ได้ </w:t>
      </w:r>
      <w:r w:rsidRPr="00076B7C">
        <w:rPr>
          <w:rFonts w:ascii="TH SarabunPSK" w:hAnsi="TH SarabunPSK" w:cs="TH SarabunPSK" w:hint="cs"/>
          <w:sz w:val="32"/>
          <w:szCs w:val="32"/>
          <w:cs/>
        </w:rPr>
        <w:t>สำนวนที่สะท้อนภาพสัญลักษณ์แห่งความ</w:t>
      </w:r>
      <w:r w:rsidRPr="00076B7C">
        <w:rPr>
          <w:rFonts w:ascii="TH SarabunPSK" w:hAnsi="TH SarabunPSK" w:cs="TH SarabunPSK"/>
          <w:sz w:val="32"/>
          <w:szCs w:val="32"/>
          <w:cs/>
        </w:rPr>
        <w:t>ไร้สาระ</w:t>
      </w:r>
      <w:r w:rsidRPr="00076B7C">
        <w:rPr>
          <w:rFonts w:ascii="TH SarabunPSK" w:hAnsi="TH SarabunPSK" w:cs="TH SarabunPSK"/>
          <w:sz w:val="32"/>
          <w:szCs w:val="32"/>
        </w:rPr>
        <w:t xml:space="preserve"> </w:t>
      </w:r>
      <w:r w:rsidRPr="00076B7C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DD5624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5624">
        <w:rPr>
          <w:rFonts w:ascii="KaiTi" w:eastAsia="KaiTi" w:hAnsi="KaiTi" w:cs="Times New Roman"/>
        </w:rPr>
        <w:t>白天见鬼</w:t>
      </w:r>
      <w:r w:rsidRPr="00DD562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D5624">
        <w:rPr>
          <w:rFonts w:ascii="TH SarabunPSK" w:hAnsi="TH SarabunPSK" w:cs="TH SarabunPSK"/>
          <w:sz w:val="32"/>
          <w:szCs w:val="32"/>
        </w:rPr>
        <w:t>(</w:t>
      </w:r>
      <w:r w:rsidRPr="00DD5624">
        <w:rPr>
          <w:rFonts w:asciiTheme="minorEastAsia" w:hAnsiTheme="minorEastAsia" w:cs="Times New Roman"/>
          <w:sz w:val="32"/>
          <w:szCs w:val="32"/>
        </w:rPr>
        <w:t xml:space="preserve">bái tiān jiàn </w:t>
      </w:r>
      <w:r w:rsidRPr="00DD5624">
        <w:rPr>
          <w:rFonts w:asciiTheme="minorEastAsia" w:hAnsiTheme="minorEastAsia" w:cs="Arial"/>
          <w:sz w:val="32"/>
          <w:szCs w:val="32"/>
        </w:rPr>
        <w:t>ɡ</w:t>
      </w:r>
      <w:r w:rsidRPr="00DD5624">
        <w:rPr>
          <w:rFonts w:asciiTheme="minorEastAsia" w:hAnsiTheme="minorEastAsia" w:cs="Times New Roman"/>
          <w:sz w:val="32"/>
          <w:szCs w:val="32"/>
        </w:rPr>
        <w:t>uǐ</w:t>
      </w:r>
      <w:r w:rsidRPr="00DD5624">
        <w:rPr>
          <w:rFonts w:ascii="TH SarabunPSK" w:hAnsi="TH SarabunPSK" w:cs="TH SarabunPSK"/>
          <w:sz w:val="32"/>
          <w:szCs w:val="32"/>
        </w:rPr>
        <w:t>)</w:t>
      </w:r>
    </w:p>
    <w:p w:rsidR="00853040" w:rsidRPr="00DD5624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5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5624">
        <w:rPr>
          <w:rFonts w:ascii="TH SarabunPSK" w:hAnsi="TH SarabunPSK" w:cs="TH SarabunPSK" w:hint="cs"/>
          <w:sz w:val="32"/>
          <w:szCs w:val="32"/>
          <w:cs/>
        </w:rPr>
        <w:tab/>
      </w:r>
      <w:r w:rsidRPr="00DD5624">
        <w:rPr>
          <w:rFonts w:ascii="TH SarabunPSK" w:hAnsi="TH SarabunPSK" w:cs="TH SarabunPSK" w:hint="cs"/>
          <w:sz w:val="32"/>
          <w:szCs w:val="32"/>
          <w:cs/>
        </w:rPr>
        <w:tab/>
        <w:t xml:space="preserve">เปรียบเทียบถึงเรื่องที่ไร้สาระไม่มีมูลความจริง เรื่องที่ไม่สามารถจะเกิดขึ้นได้ </w:t>
      </w:r>
    </w:p>
    <w:p w:rsidR="00853040" w:rsidRPr="00DD5624" w:rsidRDefault="00853040" w:rsidP="00853040">
      <w:pPr>
        <w:ind w:firstLine="720"/>
        <w:jc w:val="thaiDistribute"/>
        <w:rPr>
          <w:sz w:val="32"/>
          <w:szCs w:val="32"/>
        </w:rPr>
      </w:pPr>
      <w:r w:rsidRPr="00DD5624">
        <w:rPr>
          <w:rFonts w:ascii="KaiTi" w:eastAsia="KaiTi" w:hAnsi="KaiTi" w:cs="Times New Roman"/>
        </w:rPr>
        <w:t>白日见鬼</w:t>
      </w:r>
      <w:r w:rsidRPr="00DD562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D5624">
        <w:rPr>
          <w:rFonts w:ascii="TH SarabunPSK" w:hAnsi="TH SarabunPSK" w:cs="TH SarabunPSK"/>
          <w:sz w:val="32"/>
          <w:szCs w:val="32"/>
        </w:rPr>
        <w:t>(</w:t>
      </w:r>
      <w:r w:rsidRPr="00DD5624">
        <w:rPr>
          <w:rFonts w:asciiTheme="minorEastAsia" w:hAnsiTheme="minorEastAsia" w:cs="Times New Roman"/>
          <w:sz w:val="32"/>
          <w:szCs w:val="32"/>
        </w:rPr>
        <w:t xml:space="preserve">bái rì jiàn </w:t>
      </w:r>
      <w:r w:rsidRPr="00DD5624">
        <w:rPr>
          <w:rFonts w:asciiTheme="minorEastAsia" w:hAnsiTheme="minorEastAsia" w:cs="Arial"/>
          <w:sz w:val="32"/>
          <w:szCs w:val="32"/>
        </w:rPr>
        <w:t>ɡ</w:t>
      </w:r>
      <w:r w:rsidRPr="00DD5624">
        <w:rPr>
          <w:rFonts w:asciiTheme="minorEastAsia" w:hAnsiTheme="minorEastAsia" w:cs="Times New Roman"/>
          <w:sz w:val="32"/>
          <w:szCs w:val="32"/>
        </w:rPr>
        <w:t>uǐ</w:t>
      </w:r>
      <w:r w:rsidRPr="00DD5624">
        <w:rPr>
          <w:rFonts w:ascii="TH SarabunPSK" w:hAnsi="TH SarabunPSK" w:cs="TH SarabunPSK"/>
          <w:sz w:val="32"/>
          <w:szCs w:val="32"/>
        </w:rPr>
        <w:t>)</w:t>
      </w:r>
    </w:p>
    <w:p w:rsidR="00853040" w:rsidRPr="00DD5624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56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5624">
        <w:rPr>
          <w:rFonts w:ascii="TH SarabunPSK" w:hAnsi="TH SarabunPSK" w:cs="TH SarabunPSK"/>
          <w:sz w:val="32"/>
          <w:szCs w:val="32"/>
          <w:cs/>
        </w:rPr>
        <w:tab/>
      </w:r>
      <w:r w:rsidRPr="00DD5624">
        <w:rPr>
          <w:rFonts w:ascii="TH SarabunPSK" w:hAnsi="TH SarabunPSK" w:cs="TH SarabunPSK"/>
          <w:sz w:val="32"/>
          <w:szCs w:val="32"/>
          <w:cs/>
        </w:rPr>
        <w:tab/>
        <w:t>เห็นผีในกลางวัน สื่อความหมายถึงไม่มีการงานทำ ว่างมาก ต่อมาสื่อความหมายกว้างขึ้นหมายถึงเรื่องราวที่แปลกประหลาดหรือเรื่องไร้สาระที่ไม่อาจเกิดขึ้นจริงได้</w:t>
      </w:r>
    </w:p>
    <w:p w:rsidR="00853040" w:rsidRPr="00DD5624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5624">
        <w:rPr>
          <w:rFonts w:ascii="KaiTi" w:eastAsia="KaiTi" w:hAnsi="KaiTi" w:cs="Times New Roman"/>
        </w:rPr>
        <w:t>闲神野鬼</w:t>
      </w:r>
      <w:r w:rsidRPr="00DD562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D5624">
        <w:rPr>
          <w:rFonts w:ascii="TH SarabunPSK" w:hAnsi="TH SarabunPSK" w:cs="TH SarabunPSK"/>
          <w:sz w:val="32"/>
          <w:szCs w:val="32"/>
        </w:rPr>
        <w:t>(</w:t>
      </w:r>
      <w:r w:rsidRPr="00DD5624">
        <w:rPr>
          <w:rFonts w:asciiTheme="minorEastAsia" w:hAnsiTheme="minorEastAsia" w:cs="Times New Roman"/>
          <w:sz w:val="32"/>
          <w:szCs w:val="32"/>
        </w:rPr>
        <w:t xml:space="preserve">xián shén yě </w:t>
      </w:r>
      <w:r w:rsidRPr="00DD5624">
        <w:rPr>
          <w:rFonts w:asciiTheme="minorEastAsia" w:hAnsiTheme="minorEastAsia" w:cs="Arial"/>
          <w:sz w:val="32"/>
          <w:szCs w:val="32"/>
        </w:rPr>
        <w:t>ɡ</w:t>
      </w:r>
      <w:r w:rsidRPr="00DD5624">
        <w:rPr>
          <w:rFonts w:asciiTheme="minorEastAsia" w:hAnsiTheme="minorEastAsia" w:cs="Times New Roman"/>
          <w:sz w:val="32"/>
          <w:szCs w:val="32"/>
        </w:rPr>
        <w:t>uǐ</w:t>
      </w:r>
      <w:r w:rsidRPr="00DD5624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5624">
        <w:rPr>
          <w:rFonts w:ascii="TH SarabunPSK" w:hAnsi="TH SarabunPSK" w:cs="TH SarabunPSK" w:hint="cs"/>
          <w:sz w:val="32"/>
          <w:szCs w:val="32"/>
          <w:cs/>
        </w:rPr>
        <w:t>สื่อถึงผีหรือเทพที่หลงงมงายเที่ยวเตร็ดเตร่ระเหเร่ร่อน เปรียบเทียบถึงคนที่ไม่ทำงานเป็นหลักแหล่ง เร่ร่อนไปทั่ว หาเรื่องหาราวไปทั่ว</w:t>
      </w:r>
    </w:p>
    <w:p w:rsidR="005324AB" w:rsidRDefault="005324AB" w:rsidP="00853040">
      <w:pPr>
        <w:ind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Pr="00AB63FB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63FB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2.3.5</w:t>
      </w:r>
      <w:r w:rsidRPr="00AB63FB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AB63FB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AB63FB">
        <w:rPr>
          <w:rFonts w:ascii="TH SarabunPSK" w:hAnsi="TH SarabunPSK" w:cs="TH SarabunPSK"/>
          <w:b/>
          <w:bCs/>
          <w:sz w:val="32"/>
          <w:szCs w:val="32"/>
          <w:cs/>
        </w:rPr>
        <w:t>ลักษณ์แห่งการเสแสร้ง</w:t>
      </w:r>
    </w:p>
    <w:p w:rsidR="00853040" w:rsidRPr="003B45BF" w:rsidRDefault="00853040" w:rsidP="00853040">
      <w:pPr>
        <w:ind w:firstLine="720"/>
        <w:jc w:val="thaiDistribute"/>
        <w:rPr>
          <w:sz w:val="32"/>
          <w:szCs w:val="32"/>
        </w:rPr>
      </w:pPr>
      <w:r w:rsidRPr="003B45BF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3B45BF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3B45BF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3B45BF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3B45BF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3B45BF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3B45BF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3B45BF">
        <w:rPr>
          <w:rFonts w:ascii="KaiTi" w:eastAsia="KaiTi" w:hAnsi="KaiTi" w:cs="TH SarabunPSK"/>
          <w:lang w:eastAsia="zh-CN"/>
        </w:rPr>
        <w:t>鬼</w:t>
      </w:r>
      <w:r w:rsidRPr="003B45BF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3B45BF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3B45BF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3B45BF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3B45BF">
        <w:rPr>
          <w:rFonts w:ascii="TH SarabunPSK" w:hAnsi="TH SarabunPSK" w:cs="TH SarabunPSK" w:hint="cs"/>
          <w:sz w:val="32"/>
          <w:szCs w:val="32"/>
          <w:cs/>
          <w:lang w:eastAsia="zh-CN"/>
        </w:rPr>
        <w:t>จีนนั้น สะท้อนภาพสัญลักษณ์ของการเสแสร้ง เป็น</w:t>
      </w:r>
      <w:r w:rsidRPr="003B45BF">
        <w:rPr>
          <w:rFonts w:ascii="TH SarabunPSK" w:hAnsi="TH SarabunPSK" w:cs="TH SarabunPSK" w:hint="cs"/>
          <w:sz w:val="32"/>
          <w:szCs w:val="32"/>
          <w:cs/>
        </w:rPr>
        <w:t xml:space="preserve">พฤติกรรมของการเสแสร้งแกล้งทำ เล่นละครตบตา ทำหน้าทำตาหรือท่าทางแปลกประหลาดของมนุษย์ </w:t>
      </w:r>
      <w:r w:rsidRPr="003B45BF">
        <w:rPr>
          <w:rFonts w:ascii="TH SarabunPSK" w:hAnsi="TH SarabunPSK" w:cs="TH SarabunPSK" w:hint="cs"/>
          <w:sz w:val="32"/>
          <w:szCs w:val="32"/>
          <w:cs/>
          <w:lang w:eastAsia="zh-CN"/>
        </w:rPr>
        <w:t>ซึ่งสามารถเชื่อมโยงกับความเชื่อที่ว่า</w:t>
      </w:r>
      <w:r w:rsidRPr="003B45BF">
        <w:rPr>
          <w:rFonts w:ascii="TH SarabunPSK" w:hAnsi="TH SarabunPSK" w:cs="TH SarabunPSK" w:hint="cs"/>
          <w:sz w:val="32"/>
          <w:szCs w:val="32"/>
          <w:cs/>
        </w:rPr>
        <w:t>ผีนั้นสามารถแปลงตัวหรือแสดงอิทธิฤทธิ์ทำท่าทางต่างๆได้มากมาย บางครั้งก็ทำให้คนหวาดกลัว และบางครั้งก็ทำหลอกล่อให้คนเชื่อ สำนวนที่สะท้อนภาพสัญลักษณ์</w:t>
      </w:r>
      <w:r w:rsidRPr="003B45BF">
        <w:rPr>
          <w:rFonts w:hint="cs"/>
          <w:sz w:val="32"/>
          <w:szCs w:val="32"/>
          <w:cs/>
        </w:rPr>
        <w:t>แห่งการเสแสร้ง</w:t>
      </w:r>
      <w:r w:rsidRPr="003B45BF">
        <w:rPr>
          <w:rFonts w:ascii="TH SarabunPSK" w:hAnsi="TH SarabunPSK" w:cs="TH SarabunPSK"/>
          <w:sz w:val="32"/>
          <w:szCs w:val="32"/>
        </w:rPr>
        <w:t xml:space="preserve"> </w:t>
      </w:r>
      <w:r w:rsidRPr="003B45BF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905EAF" w:rsidRDefault="00853040" w:rsidP="00853040">
      <w:pPr>
        <w:ind w:firstLine="720"/>
        <w:jc w:val="thaiDistribute"/>
        <w:rPr>
          <w:sz w:val="32"/>
          <w:szCs w:val="32"/>
          <w:lang w:eastAsia="zh-CN"/>
        </w:rPr>
      </w:pPr>
      <w:r w:rsidRPr="00905EAF">
        <w:rPr>
          <w:rFonts w:ascii="KaiTi" w:eastAsia="KaiTi" w:hAnsi="KaiTi" w:cs="Times New Roman"/>
          <w:lang w:eastAsia="zh-CN"/>
        </w:rPr>
        <w:t>弄鬼妆幺</w:t>
      </w:r>
      <w:r w:rsidRPr="00905EAF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905EAF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905EAF">
        <w:rPr>
          <w:rFonts w:asciiTheme="minorEastAsia" w:hAnsiTheme="minorEastAsia" w:cs="Times New Roman"/>
          <w:sz w:val="32"/>
          <w:szCs w:val="32"/>
          <w:lang w:eastAsia="zh-CN"/>
        </w:rPr>
        <w:t>nòn</w:t>
      </w:r>
      <w:r w:rsidRPr="00905EAF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905EAF">
        <w:rPr>
          <w:rFonts w:asciiTheme="minorEastAsia" w:hAnsiTheme="minorEastAsia" w:cs="Times New Roman"/>
          <w:sz w:val="32"/>
          <w:szCs w:val="32"/>
          <w:lang w:eastAsia="zh-CN"/>
        </w:rPr>
        <w:t xml:space="preserve"> </w:t>
      </w:r>
      <w:r w:rsidRPr="00905EAF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905EAF">
        <w:rPr>
          <w:rFonts w:asciiTheme="minorEastAsia" w:hAnsiTheme="minorEastAsia" w:cs="Times New Roman"/>
          <w:sz w:val="32"/>
          <w:szCs w:val="32"/>
          <w:lang w:eastAsia="zh-CN"/>
        </w:rPr>
        <w:t>uǐ zhuān</w:t>
      </w:r>
      <w:r w:rsidRPr="00905EAF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905EAF">
        <w:rPr>
          <w:rFonts w:asciiTheme="minorEastAsia" w:hAnsiTheme="minorEastAsia" w:cs="Times New Roman"/>
          <w:sz w:val="32"/>
          <w:szCs w:val="32"/>
          <w:lang w:eastAsia="zh-CN"/>
        </w:rPr>
        <w:t xml:space="preserve"> yāo</w:t>
      </w:r>
      <w:r w:rsidRPr="00905EAF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853040" w:rsidRPr="00905EAF" w:rsidRDefault="00853040" w:rsidP="00853040">
      <w:pPr>
        <w:ind w:left="720" w:firstLine="720"/>
        <w:jc w:val="thaiDistribute"/>
        <w:rPr>
          <w:b/>
          <w:bCs/>
          <w:sz w:val="32"/>
          <w:szCs w:val="32"/>
        </w:rPr>
      </w:pPr>
      <w:r w:rsidRPr="00905EAF">
        <w:rPr>
          <w:rFonts w:ascii="TH SarabunPSK" w:hAnsi="TH SarabunPSK" w:cs="TH SarabunPSK" w:hint="cs"/>
          <w:sz w:val="32"/>
          <w:szCs w:val="32"/>
          <w:cs/>
        </w:rPr>
        <w:t>ทำท่าทางต่างๆ  สื่อความหมายถึงการจงใจเสแสร้งทำอากัปกริยาต่างๆ</w:t>
      </w:r>
    </w:p>
    <w:p w:rsidR="00853040" w:rsidRPr="00905EAF" w:rsidRDefault="00853040" w:rsidP="00853040">
      <w:pPr>
        <w:ind w:firstLine="720"/>
        <w:jc w:val="thaiDistribute"/>
        <w:rPr>
          <w:b/>
          <w:bCs/>
          <w:sz w:val="32"/>
          <w:szCs w:val="32"/>
        </w:rPr>
      </w:pPr>
      <w:r w:rsidRPr="00905EAF">
        <w:rPr>
          <w:rFonts w:ascii="KaiTi" w:eastAsia="KaiTi" w:hAnsi="KaiTi" w:cs="Times New Roman"/>
        </w:rPr>
        <w:t>五鬼闹判</w:t>
      </w:r>
      <w:r w:rsidRPr="00905EAF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905EAF">
        <w:rPr>
          <w:rFonts w:ascii="TH SarabunPSK" w:hAnsi="TH SarabunPSK" w:cs="TH SarabunPSK"/>
          <w:sz w:val="32"/>
          <w:szCs w:val="32"/>
        </w:rPr>
        <w:t>(</w:t>
      </w:r>
      <w:r w:rsidRPr="00905EAF">
        <w:rPr>
          <w:rFonts w:asciiTheme="minorEastAsia" w:hAnsiTheme="minorEastAsia" w:cs="Times New Roman"/>
          <w:sz w:val="32"/>
          <w:szCs w:val="32"/>
        </w:rPr>
        <w:t xml:space="preserve">wǔ </w:t>
      </w:r>
      <w:r w:rsidRPr="00905EAF">
        <w:rPr>
          <w:rFonts w:asciiTheme="minorEastAsia" w:hAnsiTheme="minorEastAsia" w:cs="Arial"/>
          <w:sz w:val="32"/>
          <w:szCs w:val="32"/>
        </w:rPr>
        <w:t>ɡ</w:t>
      </w:r>
      <w:r w:rsidRPr="00905EAF">
        <w:rPr>
          <w:rFonts w:asciiTheme="minorEastAsia" w:hAnsiTheme="minorEastAsia" w:cs="Times New Roman"/>
          <w:sz w:val="32"/>
          <w:szCs w:val="32"/>
        </w:rPr>
        <w:t>uǐ nào pàn</w:t>
      </w:r>
      <w:r w:rsidRPr="00905EAF">
        <w:rPr>
          <w:rFonts w:ascii="TH SarabunPSK" w:hAnsi="TH SarabunPSK" w:cs="TH SarabunPSK"/>
          <w:sz w:val="32"/>
          <w:szCs w:val="32"/>
        </w:rPr>
        <w:t>)</w:t>
      </w:r>
    </w:p>
    <w:p w:rsidR="00853040" w:rsidRPr="00905EAF" w:rsidRDefault="00853040" w:rsidP="00853040">
      <w:pPr>
        <w:jc w:val="thaiDistribute"/>
        <w:rPr>
          <w:b/>
          <w:bCs/>
          <w:sz w:val="32"/>
          <w:szCs w:val="32"/>
        </w:rPr>
      </w:pPr>
      <w:r w:rsidRPr="00905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5EAF">
        <w:rPr>
          <w:rFonts w:ascii="TH SarabunPSK" w:hAnsi="TH SarabunPSK" w:cs="TH SarabunPSK" w:hint="cs"/>
          <w:sz w:val="32"/>
          <w:szCs w:val="32"/>
          <w:cs/>
        </w:rPr>
        <w:tab/>
      </w:r>
      <w:r w:rsidRPr="00905EAF">
        <w:rPr>
          <w:rFonts w:ascii="TH SarabunPSK" w:hAnsi="TH SarabunPSK" w:cs="TH SarabunPSK" w:hint="cs"/>
          <w:sz w:val="32"/>
          <w:szCs w:val="32"/>
          <w:cs/>
        </w:rPr>
        <w:tab/>
        <w:t>ผีตัวเล็กตัวน้อยแกล้งเล่นละครตบตาเจ้านาย สมัยก่อนเปรียบเทียบผู้ที่มีตำแหน่งเจ้านายถูกคนที่ตนเองไม่ถูกอกถูกใจหรือดูแคลนเล่นละครตบตาตน</w:t>
      </w:r>
    </w:p>
    <w:p w:rsidR="00853040" w:rsidRPr="00905EAF" w:rsidRDefault="00853040" w:rsidP="00853040">
      <w:pPr>
        <w:ind w:firstLine="720"/>
        <w:jc w:val="thaiDistribute"/>
        <w:rPr>
          <w:b/>
          <w:bCs/>
          <w:sz w:val="32"/>
          <w:szCs w:val="32"/>
        </w:rPr>
      </w:pPr>
      <w:r w:rsidRPr="00905EAF">
        <w:rPr>
          <w:rFonts w:ascii="KaiTi" w:eastAsia="KaiTi" w:hAnsi="KaiTi" w:cs="Times New Roman"/>
        </w:rPr>
        <w:lastRenderedPageBreak/>
        <w:t>神眉鬼眼</w:t>
      </w:r>
      <w:r w:rsidRPr="00905EAF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905EAF">
        <w:rPr>
          <w:rFonts w:ascii="TH SarabunPSK" w:hAnsi="TH SarabunPSK" w:cs="TH SarabunPSK"/>
          <w:sz w:val="32"/>
          <w:szCs w:val="32"/>
        </w:rPr>
        <w:t>(</w:t>
      </w:r>
      <w:r w:rsidRPr="00905EAF">
        <w:rPr>
          <w:rFonts w:asciiTheme="minorEastAsia" w:hAnsiTheme="minorEastAsia" w:cs="Times New Roman"/>
          <w:sz w:val="32"/>
          <w:szCs w:val="32"/>
        </w:rPr>
        <w:t xml:space="preserve">shén méi </w:t>
      </w:r>
      <w:r w:rsidRPr="00905EAF">
        <w:rPr>
          <w:rFonts w:asciiTheme="minorEastAsia" w:hAnsiTheme="minorEastAsia" w:cs="Arial"/>
          <w:sz w:val="32"/>
          <w:szCs w:val="32"/>
        </w:rPr>
        <w:t>ɡ</w:t>
      </w:r>
      <w:r w:rsidRPr="00905EAF">
        <w:rPr>
          <w:rFonts w:asciiTheme="minorEastAsia" w:hAnsiTheme="minorEastAsia" w:cs="Times New Roman"/>
          <w:sz w:val="32"/>
          <w:szCs w:val="32"/>
        </w:rPr>
        <w:t>uǐ yǎn</w:t>
      </w:r>
      <w:r w:rsidRPr="00905EAF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 w:rsidRPr="00905EAF">
        <w:rPr>
          <w:rFonts w:ascii="TH SarabunPSK" w:hAnsi="TH SarabunPSK" w:cs="TH SarabunPSK" w:hint="cs"/>
          <w:sz w:val="32"/>
          <w:szCs w:val="32"/>
          <w:cs/>
        </w:rPr>
        <w:t>บรรยายถึงการแสร้งทำหน้าทำตาประหลาด</w:t>
      </w:r>
    </w:p>
    <w:p w:rsidR="005324AB" w:rsidRDefault="005324AB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Pr="00A76688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6688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2.3.6</w:t>
      </w:r>
      <w:r w:rsidRPr="00A76688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A76688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A76688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A76688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พฤติกรรมที่</w:t>
      </w:r>
      <w:r w:rsidRPr="00A76688">
        <w:rPr>
          <w:rFonts w:ascii="TH SarabunPSK" w:hAnsi="TH SarabunPSK" w:cs="TH SarabunPSK"/>
          <w:b/>
          <w:bCs/>
          <w:sz w:val="32"/>
          <w:szCs w:val="32"/>
          <w:cs/>
        </w:rPr>
        <w:t>มีลับลมคมนัย</w:t>
      </w:r>
    </w:p>
    <w:p w:rsidR="00853040" w:rsidRPr="004D1444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144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D1444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4D1444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4D1444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4D1444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4D1444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4D1444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4D1444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4D1444">
        <w:rPr>
          <w:rFonts w:ascii="KaiTi" w:eastAsia="KaiTi" w:hAnsi="KaiTi" w:cs="TH SarabunPSK"/>
          <w:lang w:eastAsia="zh-CN"/>
        </w:rPr>
        <w:t>鬼</w:t>
      </w:r>
      <w:r w:rsidRPr="004D1444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4D1444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4D1444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4D1444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4D144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สะท้อนภาพสัญลักษณ์พฤติกรรมที่มีลับลมคมนัย </w:t>
      </w:r>
      <w:r w:rsidRPr="004D1444">
        <w:rPr>
          <w:rFonts w:ascii="TH SarabunPSK" w:hAnsi="TH SarabunPSK" w:cs="TH SarabunPSK" w:hint="cs"/>
          <w:sz w:val="32"/>
          <w:szCs w:val="32"/>
          <w:cs/>
        </w:rPr>
        <w:t xml:space="preserve">เป็นบุคลิกพฤติกรรมที่ไม่น่าไว้วางใจของมนุษย์ เป็นพฤติกรรมลับๆล่อๆ ไม่เปิดเผย </w:t>
      </w:r>
      <w:r w:rsidRPr="004D1444">
        <w:rPr>
          <w:rFonts w:ascii="TH SarabunPSK" w:hAnsi="TH SarabunPSK" w:cs="TH SarabunPSK" w:hint="cs"/>
          <w:sz w:val="32"/>
          <w:szCs w:val="32"/>
          <w:cs/>
          <w:lang w:eastAsia="zh-CN"/>
        </w:rPr>
        <w:t>ซึ่งสามารถเชื่อมโยงกับความเชื่อของมนุษย์ที่ว่าผีนั้นมี</w:t>
      </w:r>
      <w:r w:rsidRPr="004D1444">
        <w:rPr>
          <w:rFonts w:ascii="TH SarabunPSK" w:hAnsi="TH SarabunPSK" w:cs="TH SarabunPSK" w:hint="cs"/>
          <w:sz w:val="32"/>
          <w:szCs w:val="32"/>
          <w:cs/>
        </w:rPr>
        <w:t>ความดุร้าย และส่วนมากจะหลอกหลอนคนให้กลัวได้ด้วยวิธีการที่ไม่เปิดเผยโดยตรง เช่นมาด้วยเสียง มาด้วยกลิ่น มาด้วยเงา หรือแบบวับๆแวมๆ ทำให้คนเกิดความพรั่นพรึง ผีจึงเป็นสิ่งที่มนุษย์ไม่กล้าพบ ไม่อยากเจอ เป็นสิ่งที่ไม่น่าไว้ใจ สำนวนที่สะท้อนภาพลักษณ์</w:t>
      </w:r>
      <w:r w:rsidRPr="004D1444">
        <w:rPr>
          <w:rFonts w:ascii="TH SarabunPSK" w:hAnsi="TH SarabunPSK" w:cs="TH SarabunPSK"/>
          <w:sz w:val="32"/>
          <w:szCs w:val="32"/>
          <w:cs/>
        </w:rPr>
        <w:t>ภาพ</w:t>
      </w:r>
      <w:r w:rsidRPr="004D1444">
        <w:rPr>
          <w:rFonts w:ascii="TH SarabunPSK" w:hAnsi="TH SarabunPSK" w:cs="TH SarabunPSK" w:hint="cs"/>
          <w:sz w:val="32"/>
          <w:szCs w:val="32"/>
          <w:cs/>
        </w:rPr>
        <w:t>สัญ</w:t>
      </w:r>
      <w:r w:rsidRPr="004D1444">
        <w:rPr>
          <w:rFonts w:ascii="TH SarabunPSK" w:hAnsi="TH SarabunPSK" w:cs="TH SarabunPSK"/>
          <w:sz w:val="32"/>
          <w:szCs w:val="32"/>
          <w:cs/>
        </w:rPr>
        <w:t>ลักษณ์</w:t>
      </w:r>
      <w:r w:rsidRPr="004D1444">
        <w:rPr>
          <w:rFonts w:ascii="TH SarabunPSK" w:hAnsi="TH SarabunPSK" w:cs="TH SarabunPSK" w:hint="cs"/>
          <w:sz w:val="32"/>
          <w:szCs w:val="32"/>
          <w:cs/>
        </w:rPr>
        <w:t>พฤติกรรมที่</w:t>
      </w:r>
      <w:r w:rsidRPr="004D1444">
        <w:rPr>
          <w:rFonts w:ascii="TH SarabunPSK" w:hAnsi="TH SarabunPSK" w:cs="TH SarabunPSK"/>
          <w:sz w:val="32"/>
          <w:szCs w:val="32"/>
          <w:cs/>
        </w:rPr>
        <w:t>มีลับลมคมนัยไม่น่าไว้วางใจ</w:t>
      </w:r>
      <w:r w:rsidRPr="004D1444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853040" w:rsidRPr="004D1444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1444">
        <w:rPr>
          <w:rFonts w:ascii="KaiTi" w:eastAsia="KaiTi" w:hAnsi="KaiTi" w:cs="Times New Roman"/>
        </w:rPr>
        <w:t>鬼鬼祟祟</w:t>
      </w:r>
      <w:r w:rsidRPr="004D1444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4D1444">
        <w:rPr>
          <w:rFonts w:ascii="TH SarabunPSK" w:hAnsi="TH SarabunPSK" w:cs="TH SarabunPSK" w:hint="cs"/>
          <w:sz w:val="32"/>
          <w:szCs w:val="32"/>
          <w:cs/>
        </w:rPr>
        <w:t>(</w:t>
      </w:r>
      <w:r w:rsidRPr="004D1444">
        <w:rPr>
          <w:rFonts w:asciiTheme="minorEastAsia" w:hAnsiTheme="minorEastAsia" w:cs="Arial"/>
          <w:sz w:val="32"/>
          <w:szCs w:val="32"/>
        </w:rPr>
        <w:t>ɡ</w:t>
      </w:r>
      <w:r w:rsidRPr="004D1444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4D1444">
        <w:rPr>
          <w:rFonts w:asciiTheme="minorEastAsia" w:hAnsiTheme="minorEastAsia" w:cs="Arial"/>
          <w:sz w:val="32"/>
          <w:szCs w:val="32"/>
        </w:rPr>
        <w:t>ɡ</w:t>
      </w:r>
      <w:r w:rsidRPr="004D1444">
        <w:rPr>
          <w:rFonts w:asciiTheme="minorEastAsia" w:hAnsiTheme="minorEastAsia" w:cs="Times New Roman"/>
          <w:sz w:val="32"/>
          <w:szCs w:val="32"/>
        </w:rPr>
        <w:t>uǐ suì suì</w:t>
      </w:r>
      <w:r w:rsidRPr="004D1444">
        <w:rPr>
          <w:rFonts w:ascii="TH SarabunPSK" w:hAnsi="TH SarabunPSK" w:cs="TH SarabunPSK" w:hint="cs"/>
          <w:sz w:val="32"/>
          <w:szCs w:val="32"/>
          <w:cs/>
        </w:rPr>
        <w:t>)</w:t>
      </w:r>
      <w:r w:rsidRPr="004D1444">
        <w:rPr>
          <w:sz w:val="32"/>
          <w:szCs w:val="32"/>
        </w:rPr>
        <w:t xml:space="preserve"> </w:t>
      </w:r>
    </w:p>
    <w:p w:rsidR="00853040" w:rsidRPr="00D15673" w:rsidRDefault="00853040" w:rsidP="00853040">
      <w:pPr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673">
        <w:rPr>
          <w:rFonts w:ascii="TH SarabunPSK" w:hAnsi="TH SarabunPSK" w:cs="TH SarabunPSK" w:hint="cs"/>
          <w:sz w:val="32"/>
          <w:szCs w:val="32"/>
          <w:cs/>
        </w:rPr>
        <w:t>ตัว “สุ้ย(</w:t>
      </w:r>
      <w:r w:rsidRPr="00D15673">
        <w:rPr>
          <w:rFonts w:ascii="KaiTi" w:eastAsia="KaiTi" w:hAnsi="KaiTi" w:cs="SimSun" w:hint="eastAsia"/>
        </w:rPr>
        <w:t>祟</w:t>
      </w:r>
      <w:r w:rsidRPr="00D15673">
        <w:rPr>
          <w:rFonts w:ascii="TH SarabunPSK" w:hAnsi="TH SarabunPSK" w:cs="TH SarabunPSK" w:hint="cs"/>
          <w:sz w:val="32"/>
          <w:szCs w:val="32"/>
          <w:cs/>
        </w:rPr>
        <w:t>)” ผีหรือสัตว์ประหลาดที่ออกมาทำร้ายคนในจินตนาการของคนสมัยโบราณ สื่อความหมายถึงพฤติกรรมที่ลับๆล่อๆ มีลับลมคมนัย ไม่เปิดเผย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D15673">
        <w:rPr>
          <w:rFonts w:ascii="KaiTi" w:eastAsia="KaiTi" w:hAnsi="KaiTi" w:cs="Times New Roman"/>
          <w:lang w:eastAsia="zh-CN"/>
        </w:rPr>
        <w:t>鬼头鬼脑</w:t>
      </w:r>
      <w:r w:rsidRPr="00D15673">
        <w:rPr>
          <w:rFonts w:asciiTheme="minorEastAsia" w:hAnsiTheme="minorEastAsia" w:cs="Arial"/>
          <w:sz w:val="32"/>
          <w:szCs w:val="32"/>
          <w:lang w:eastAsia="zh-CN"/>
        </w:rPr>
        <w:t xml:space="preserve"> </w:t>
      </w:r>
      <w:r w:rsidRPr="00D15673">
        <w:rPr>
          <w:rFonts w:ascii="TH SarabunPSK" w:hAnsi="TH SarabunPSK" w:cs="TH SarabunPSK" w:hint="cs"/>
          <w:sz w:val="32"/>
          <w:szCs w:val="32"/>
          <w:cs/>
        </w:rPr>
        <w:t>(</w:t>
      </w:r>
      <w:r w:rsidRPr="00D15673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D15673">
        <w:rPr>
          <w:rFonts w:asciiTheme="minorEastAsia" w:hAnsiTheme="minorEastAsia" w:cs="Times New Roman"/>
          <w:sz w:val="32"/>
          <w:szCs w:val="32"/>
          <w:lang w:eastAsia="zh-CN"/>
        </w:rPr>
        <w:t xml:space="preserve">uǐ tóu </w:t>
      </w:r>
      <w:r w:rsidRPr="00D15673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D15673">
        <w:rPr>
          <w:rFonts w:asciiTheme="minorEastAsia" w:hAnsiTheme="minorEastAsia" w:cs="Times New Roman"/>
          <w:sz w:val="32"/>
          <w:szCs w:val="32"/>
          <w:lang w:eastAsia="zh-CN"/>
        </w:rPr>
        <w:t>uǐ nǎo</w:t>
      </w:r>
      <w:r w:rsidRPr="00D15673">
        <w:rPr>
          <w:rFonts w:ascii="TH SarabunPSK" w:hAnsi="TH SarabunPSK" w:cs="TH SarabunPSK" w:hint="cs"/>
          <w:sz w:val="32"/>
          <w:szCs w:val="32"/>
          <w:cs/>
        </w:rPr>
        <w:t>)</w:t>
      </w:r>
      <w:r w:rsidRPr="00D15673">
        <w:rPr>
          <w:sz w:val="32"/>
          <w:szCs w:val="32"/>
          <w:lang w:eastAsia="zh-CN"/>
        </w:rPr>
        <w:t xml:space="preserve"> </w:t>
      </w:r>
    </w:p>
    <w:p w:rsidR="00853040" w:rsidRPr="00D15673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D15673">
        <w:rPr>
          <w:rFonts w:ascii="TH SarabunPSK" w:hAnsi="TH SarabunPSK" w:cs="TH SarabunPSK" w:hint="cs"/>
          <w:sz w:val="32"/>
          <w:szCs w:val="32"/>
          <w:cs/>
        </w:rPr>
        <w:t>บรรยายถึงบุคลิกพฤติกรรมที่มีลับลมคมนัย ไม่เปิดเผย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5673">
        <w:rPr>
          <w:rFonts w:ascii="KaiTi" w:eastAsia="KaiTi" w:hAnsi="KaiTi" w:cs="Times New Roman"/>
        </w:rPr>
        <w:t>鬼头滑脑</w:t>
      </w:r>
      <w:r w:rsidRPr="00D15673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D15673">
        <w:rPr>
          <w:rFonts w:ascii="TH SarabunPSK" w:hAnsi="TH SarabunPSK" w:cs="TH SarabunPSK" w:hint="cs"/>
          <w:sz w:val="32"/>
          <w:szCs w:val="32"/>
          <w:cs/>
        </w:rPr>
        <w:t>(</w:t>
      </w:r>
      <w:r w:rsidRPr="00D15673">
        <w:rPr>
          <w:rFonts w:asciiTheme="minorEastAsia" w:hAnsiTheme="minorEastAsia" w:cs="Arial"/>
          <w:sz w:val="32"/>
          <w:szCs w:val="32"/>
        </w:rPr>
        <w:t>ɡ</w:t>
      </w:r>
      <w:r w:rsidRPr="00D15673">
        <w:rPr>
          <w:rFonts w:asciiTheme="minorEastAsia" w:hAnsiTheme="minorEastAsia" w:cs="Tahoma"/>
          <w:sz w:val="32"/>
          <w:szCs w:val="32"/>
        </w:rPr>
        <w:t>uǐ tóu huá nǎo</w:t>
      </w:r>
      <w:r w:rsidRPr="00D15673">
        <w:rPr>
          <w:rFonts w:ascii="TH SarabunPSK" w:hAnsi="TH SarabunPSK" w:cs="TH SarabunPSK" w:hint="cs"/>
          <w:sz w:val="32"/>
          <w:szCs w:val="32"/>
          <w:cs/>
        </w:rPr>
        <w:t>)</w:t>
      </w:r>
      <w:r w:rsidRPr="00D15673">
        <w:rPr>
          <w:sz w:val="32"/>
          <w:szCs w:val="32"/>
        </w:rPr>
        <w:t xml:space="preserve"> </w:t>
      </w:r>
    </w:p>
    <w:p w:rsidR="00853040" w:rsidRPr="00D15673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D15673">
        <w:rPr>
          <w:rFonts w:ascii="TH SarabunPSK" w:hAnsi="TH SarabunPSK" w:cs="TH SarabunPSK" w:hint="cs"/>
          <w:sz w:val="32"/>
          <w:szCs w:val="32"/>
          <w:cs/>
        </w:rPr>
        <w:t xml:space="preserve">บรรยายถึงบุคลิกพฤติกรรมที่มีลับลมคมนัย ไม่เปิดเผย 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D15673">
        <w:rPr>
          <w:rFonts w:ascii="KaiTi" w:eastAsia="KaiTi" w:hAnsi="KaiTi" w:cs="Times New Roman"/>
          <w:lang w:eastAsia="zh-CN"/>
        </w:rPr>
        <w:t>贼头鬼脑</w:t>
      </w:r>
      <w:r w:rsidRPr="00D15673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D15673">
        <w:rPr>
          <w:rFonts w:ascii="TH SarabunPSK" w:hAnsi="TH SarabunPSK" w:cs="TH SarabunPSK" w:hint="cs"/>
          <w:sz w:val="32"/>
          <w:szCs w:val="32"/>
          <w:cs/>
        </w:rPr>
        <w:t>(</w:t>
      </w:r>
      <w:r w:rsidRPr="00D15673">
        <w:rPr>
          <w:rFonts w:asciiTheme="minorEastAsia" w:hAnsiTheme="minorEastAsia" w:cs="Times New Roman"/>
          <w:sz w:val="32"/>
          <w:szCs w:val="32"/>
          <w:shd w:val="clear" w:color="auto" w:fill="FFFFFF"/>
          <w:lang w:eastAsia="zh-CN"/>
        </w:rPr>
        <w:t xml:space="preserve">zéi tóu </w:t>
      </w:r>
      <w:r w:rsidRPr="00D15673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D15673">
        <w:rPr>
          <w:rFonts w:asciiTheme="minorEastAsia" w:hAnsiTheme="minorEastAsia" w:cs="Times New Roman"/>
          <w:sz w:val="32"/>
          <w:szCs w:val="32"/>
          <w:shd w:val="clear" w:color="auto" w:fill="FFFFFF"/>
          <w:lang w:eastAsia="zh-CN"/>
        </w:rPr>
        <w:t>uǐ nǎo</w:t>
      </w:r>
      <w:r w:rsidRPr="00D15673">
        <w:rPr>
          <w:rFonts w:ascii="TH SarabunPSK" w:hAnsi="TH SarabunPSK" w:cs="TH SarabunPSK" w:hint="cs"/>
          <w:sz w:val="32"/>
          <w:szCs w:val="32"/>
          <w:cs/>
        </w:rPr>
        <w:t>)</w:t>
      </w:r>
      <w:r w:rsidRPr="00D15673">
        <w:rPr>
          <w:sz w:val="32"/>
          <w:szCs w:val="32"/>
          <w:lang w:eastAsia="zh-CN"/>
        </w:rPr>
        <w:t xml:space="preserve"> </w:t>
      </w:r>
    </w:p>
    <w:p w:rsidR="00853040" w:rsidRDefault="00853040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 w:rsidRPr="00D15673">
        <w:rPr>
          <w:rFonts w:ascii="TH SarabunPSK" w:hAnsi="TH SarabunPSK" w:cs="TH SarabunPSK" w:hint="cs"/>
          <w:sz w:val="32"/>
          <w:szCs w:val="32"/>
          <w:cs/>
        </w:rPr>
        <w:t>ลักษณะลับๆล่อๆไม่น่าไว้ใจ</w:t>
      </w:r>
    </w:p>
    <w:p w:rsidR="005324AB" w:rsidRDefault="005324AB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Pr="00821B46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B46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821B46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2.3.7</w:t>
      </w:r>
      <w:r w:rsidRPr="00821B46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821B46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821B46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821B46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Pr="00821B46">
        <w:rPr>
          <w:rFonts w:ascii="TH SarabunPSK" w:hAnsi="TH SarabunPSK" w:cs="TH SarabunPSK"/>
          <w:b/>
          <w:bCs/>
          <w:sz w:val="32"/>
          <w:szCs w:val="32"/>
          <w:cs/>
        </w:rPr>
        <w:t>การหลอกลวง</w:t>
      </w:r>
    </w:p>
    <w:p w:rsidR="00853040" w:rsidRPr="00810B7D" w:rsidRDefault="00853040" w:rsidP="00853040">
      <w:pPr>
        <w:ind w:firstLine="720"/>
        <w:jc w:val="thaiDistribute"/>
        <w:rPr>
          <w:sz w:val="32"/>
          <w:szCs w:val="32"/>
        </w:rPr>
      </w:pPr>
      <w:r w:rsidRPr="00810B7D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810B7D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810B7D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810B7D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810B7D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810B7D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810B7D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810B7D">
        <w:rPr>
          <w:rFonts w:ascii="KaiTi" w:eastAsia="KaiTi" w:hAnsi="KaiTi" w:cs="TH SarabunPSK"/>
          <w:lang w:eastAsia="zh-CN"/>
        </w:rPr>
        <w:t>鬼</w:t>
      </w:r>
      <w:r w:rsidRPr="00810B7D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810B7D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810B7D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810B7D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810B7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สะท้อนภาพสัญลักษณ์แห่งการหลอกลวง เป็นพฤติกรรมการหลอกลวงของมนุษย์ ทั้งที่ด้วยคำพูดหรือกลอุบายต่างๆ ซึ่งสามารถเชื่อมโยงกับความเชื่อที่ว่าผีนั้นสามารถหลอกหลอนมนุษย์ได้ หลอกหลอนให้มนุษย์กลัวหรือหลงผิดด้วยรูปแบบต่างๆ </w:t>
      </w:r>
      <w:r w:rsidRPr="00810B7D">
        <w:rPr>
          <w:rFonts w:ascii="TH SarabunPSK" w:hAnsi="TH SarabunPSK" w:cs="TH SarabunPSK" w:hint="cs"/>
          <w:sz w:val="32"/>
          <w:szCs w:val="32"/>
          <w:cs/>
        </w:rPr>
        <w:t>สำนวนที่สะท้อนภาพสัญลักษณ์แห่ง</w:t>
      </w:r>
      <w:r w:rsidRPr="00810B7D">
        <w:rPr>
          <w:rFonts w:ascii="TH SarabunPSK" w:hAnsi="TH SarabunPSK" w:cs="TH SarabunPSK"/>
          <w:sz w:val="32"/>
          <w:szCs w:val="32"/>
          <w:cs/>
        </w:rPr>
        <w:t>การหลอกลวง</w:t>
      </w:r>
      <w:r w:rsidRPr="00810B7D">
        <w:rPr>
          <w:rFonts w:ascii="TH SarabunPSK" w:hAnsi="TH SarabunPSK" w:cs="TH SarabunPSK"/>
          <w:sz w:val="32"/>
          <w:szCs w:val="32"/>
        </w:rPr>
        <w:t xml:space="preserve"> </w:t>
      </w:r>
      <w:r w:rsidRPr="00810B7D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7068C0" w:rsidRDefault="00853040" w:rsidP="00853040">
      <w:pPr>
        <w:ind w:firstLine="720"/>
        <w:jc w:val="thaiDistribute"/>
        <w:rPr>
          <w:b/>
          <w:bCs/>
          <w:sz w:val="32"/>
          <w:szCs w:val="32"/>
        </w:rPr>
      </w:pPr>
      <w:r w:rsidRPr="007068C0">
        <w:rPr>
          <w:rFonts w:ascii="KaiTi" w:eastAsia="KaiTi" w:hAnsi="KaiTi" w:cs="Times New Roman"/>
        </w:rPr>
        <w:t>鬼话连篇</w:t>
      </w:r>
      <w:r w:rsidRPr="007068C0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068C0">
        <w:rPr>
          <w:rFonts w:ascii="TH SarabunPSK" w:hAnsi="TH SarabunPSK" w:cs="TH SarabunPSK"/>
          <w:sz w:val="32"/>
          <w:szCs w:val="32"/>
        </w:rPr>
        <w:t>(</w:t>
      </w:r>
      <w:r w:rsidRPr="007068C0">
        <w:rPr>
          <w:rFonts w:asciiTheme="minorEastAsia" w:hAnsiTheme="minorEastAsia" w:cs="Arial"/>
          <w:sz w:val="32"/>
          <w:szCs w:val="32"/>
        </w:rPr>
        <w:t>ɡ</w:t>
      </w:r>
      <w:r w:rsidRPr="007068C0">
        <w:rPr>
          <w:rFonts w:asciiTheme="minorEastAsia" w:hAnsiTheme="minorEastAsia" w:cs="Times New Roman"/>
          <w:sz w:val="32"/>
          <w:szCs w:val="32"/>
        </w:rPr>
        <w:t>uǐ huà lián piān</w:t>
      </w:r>
      <w:r w:rsidRPr="007068C0">
        <w:rPr>
          <w:rFonts w:ascii="TH SarabunPSK" w:hAnsi="TH SarabunPSK" w:cs="TH SarabunPSK"/>
          <w:sz w:val="32"/>
          <w:szCs w:val="32"/>
        </w:rPr>
        <w:t>)</w:t>
      </w:r>
    </w:p>
    <w:p w:rsidR="00853040" w:rsidRPr="007068C0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8C0">
        <w:rPr>
          <w:rFonts w:ascii="KaiTi" w:eastAsia="KaiTi" w:hAnsi="KaiTi" w:cs="SimSun" w:hint="eastAsia"/>
          <w:sz w:val="32"/>
          <w:szCs w:val="32"/>
        </w:rPr>
        <w:t xml:space="preserve"> </w:t>
      </w:r>
      <w:r w:rsidRPr="007068C0">
        <w:rPr>
          <w:rFonts w:ascii="KaiTi" w:eastAsia="KaiTi" w:hAnsi="KaiTi" w:cs="SimSun" w:hint="eastAsia"/>
          <w:sz w:val="32"/>
          <w:szCs w:val="32"/>
        </w:rPr>
        <w:tab/>
      </w:r>
      <w:r w:rsidRPr="007068C0">
        <w:rPr>
          <w:rFonts w:ascii="KaiTi" w:eastAsia="KaiTi" w:hAnsi="KaiTi" w:cs="SimSun" w:hint="eastAsia"/>
          <w:sz w:val="32"/>
          <w:szCs w:val="32"/>
        </w:rPr>
        <w:tab/>
      </w:r>
      <w:r w:rsidRPr="007068C0">
        <w:rPr>
          <w:rFonts w:ascii="KaiTi" w:eastAsia="KaiTi" w:hAnsi="KaiTi" w:cs="SimSun" w:hint="eastAsia"/>
        </w:rPr>
        <w:t>鬼话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หมายถึงคำพูดผี คือ</w:t>
      </w:r>
      <w:r w:rsidRPr="007068C0">
        <w:rPr>
          <w:rFonts w:ascii="TH SarabunPSK" w:hAnsi="TH SarabunPSK" w:cs="TH SarabunPSK" w:hint="cs"/>
          <w:sz w:val="32"/>
          <w:szCs w:val="32"/>
          <w:cs/>
        </w:rPr>
        <w:t>คำพูดที่ไม่จริง</w:t>
      </w:r>
      <w:r w:rsidRPr="007068C0">
        <w:rPr>
          <w:rFonts w:ascii="KaiTi" w:eastAsia="KaiTi" w:hAnsi="KaiTi" w:cs="SimSun" w:hint="eastAsia"/>
        </w:rPr>
        <w:t xml:space="preserve">，连篇 </w:t>
      </w:r>
      <w:r>
        <w:rPr>
          <w:rFonts w:ascii="TH SarabunPSK" w:eastAsia="KaiTi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eastAsia="KaiTi" w:hAnsi="TH SarabunPSK" w:cs="TH SarabunPSK"/>
          <w:sz w:val="32"/>
          <w:szCs w:val="32"/>
          <w:cs/>
        </w:rPr>
        <w:t xml:space="preserve"> ครั้งแล้วครั้งเล่า  </w:t>
      </w:r>
      <w:r>
        <w:rPr>
          <w:rFonts w:ascii="TH SarabunPSK" w:eastAsia="KaiTi" w:hAnsi="TH SarabunPSK" w:cs="TH SarabunPSK" w:hint="cs"/>
          <w:sz w:val="32"/>
          <w:szCs w:val="32"/>
          <w:cs/>
        </w:rPr>
        <w:t>คือ</w:t>
      </w:r>
      <w:r w:rsidRPr="007068C0">
        <w:rPr>
          <w:rFonts w:ascii="TH SarabunPSK" w:eastAsia="KaiTi" w:hAnsi="TH SarabunPSK" w:cs="TH SarabunPSK"/>
          <w:sz w:val="32"/>
          <w:szCs w:val="32"/>
          <w:cs/>
        </w:rPr>
        <w:t>คำพูดที่ออกมาทั้งหมดล้วนเป็นคำพูดที่หลอกลวง</w:t>
      </w:r>
    </w:p>
    <w:p w:rsidR="00853040" w:rsidRPr="007068C0" w:rsidRDefault="00853040" w:rsidP="00853040">
      <w:pPr>
        <w:ind w:firstLine="720"/>
        <w:jc w:val="thaiDistribute"/>
        <w:rPr>
          <w:sz w:val="32"/>
          <w:szCs w:val="32"/>
        </w:rPr>
      </w:pPr>
      <w:r w:rsidRPr="007068C0">
        <w:rPr>
          <w:rFonts w:ascii="KaiTi" w:eastAsia="KaiTi" w:hAnsi="KaiTi" w:cs="Times New Roman"/>
        </w:rPr>
        <w:t>三尸五鬼</w:t>
      </w:r>
      <w:r w:rsidRPr="007068C0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068C0">
        <w:rPr>
          <w:rFonts w:ascii="TH SarabunPSK" w:hAnsi="TH SarabunPSK" w:cs="TH SarabunPSK"/>
          <w:sz w:val="32"/>
          <w:szCs w:val="32"/>
        </w:rPr>
        <w:t>(</w:t>
      </w:r>
      <w:r w:rsidRPr="007068C0">
        <w:rPr>
          <w:rFonts w:asciiTheme="minorEastAsia" w:hAnsiTheme="minorEastAsia" w:cs="Times New Roman"/>
          <w:sz w:val="32"/>
          <w:szCs w:val="32"/>
        </w:rPr>
        <w:t xml:space="preserve">sān shī wǔ </w:t>
      </w:r>
      <w:r w:rsidRPr="007068C0">
        <w:rPr>
          <w:rFonts w:asciiTheme="minorEastAsia" w:hAnsiTheme="minorEastAsia" w:cs="Arial"/>
          <w:sz w:val="32"/>
          <w:szCs w:val="32"/>
        </w:rPr>
        <w:t>ɡ</w:t>
      </w:r>
      <w:r w:rsidRPr="007068C0">
        <w:rPr>
          <w:rFonts w:asciiTheme="minorEastAsia" w:hAnsiTheme="minorEastAsia" w:cs="Times New Roman"/>
          <w:sz w:val="32"/>
          <w:szCs w:val="32"/>
        </w:rPr>
        <w:t>uǐ</w:t>
      </w:r>
      <w:r w:rsidRPr="007068C0">
        <w:rPr>
          <w:rFonts w:ascii="TH SarabunPSK" w:hAnsi="TH SarabunPSK" w:cs="TH SarabunPSK"/>
          <w:sz w:val="32"/>
          <w:szCs w:val="32"/>
        </w:rPr>
        <w:t>)</w:t>
      </w:r>
    </w:p>
    <w:p w:rsidR="00853040" w:rsidRPr="007068C0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7068C0">
        <w:rPr>
          <w:rFonts w:ascii="TH SarabunPSK" w:hAnsi="TH SarabunPSK" w:cs="TH SarabunPSK" w:hint="cs"/>
          <w:sz w:val="32"/>
          <w:szCs w:val="32"/>
          <w:cs/>
        </w:rPr>
        <w:t>เปรียบเทียบขุนนางหรือประชาชนที่หลอกลวง</w:t>
      </w:r>
    </w:p>
    <w:p w:rsidR="00853040" w:rsidRPr="007068C0" w:rsidRDefault="00853040" w:rsidP="00853040">
      <w:pPr>
        <w:ind w:firstLine="720"/>
        <w:jc w:val="thaiDistribute"/>
        <w:rPr>
          <w:sz w:val="32"/>
          <w:szCs w:val="32"/>
        </w:rPr>
      </w:pPr>
      <w:r w:rsidRPr="007068C0">
        <w:rPr>
          <w:rFonts w:ascii="KaiTi" w:eastAsia="KaiTi" w:hAnsi="KaiTi" w:cs="Times New Roman"/>
        </w:rPr>
        <w:t>装神弄鬼</w:t>
      </w:r>
      <w:r w:rsidRPr="007068C0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068C0">
        <w:rPr>
          <w:rFonts w:ascii="TH SarabunPSK" w:hAnsi="TH SarabunPSK" w:cs="TH SarabunPSK"/>
          <w:sz w:val="32"/>
          <w:szCs w:val="32"/>
        </w:rPr>
        <w:t>(</w:t>
      </w:r>
      <w:r w:rsidRPr="007068C0">
        <w:rPr>
          <w:rFonts w:asciiTheme="minorEastAsia" w:hAnsiTheme="minorEastAsia" w:cs="Times New Roman"/>
          <w:sz w:val="32"/>
          <w:szCs w:val="32"/>
        </w:rPr>
        <w:t>zhuān</w:t>
      </w:r>
      <w:r w:rsidRPr="007068C0">
        <w:rPr>
          <w:rFonts w:asciiTheme="minorEastAsia" w:hAnsiTheme="minorEastAsia" w:cs="Arial"/>
          <w:sz w:val="32"/>
          <w:szCs w:val="32"/>
        </w:rPr>
        <w:t>ɡ</w:t>
      </w:r>
      <w:r w:rsidRPr="007068C0">
        <w:rPr>
          <w:rFonts w:asciiTheme="minorEastAsia" w:hAnsiTheme="minorEastAsia" w:cs="Times New Roman"/>
          <w:sz w:val="32"/>
          <w:szCs w:val="32"/>
        </w:rPr>
        <w:t xml:space="preserve"> shén nòn</w:t>
      </w:r>
      <w:r w:rsidRPr="007068C0">
        <w:rPr>
          <w:rFonts w:asciiTheme="minorEastAsia" w:hAnsiTheme="minorEastAsia" w:cs="Arial"/>
          <w:sz w:val="32"/>
          <w:szCs w:val="32"/>
        </w:rPr>
        <w:t>ɡ</w:t>
      </w:r>
      <w:r w:rsidRPr="007068C0">
        <w:rPr>
          <w:rFonts w:asciiTheme="minorEastAsia" w:hAnsiTheme="minorEastAsia" w:cs="Times New Roman"/>
          <w:sz w:val="32"/>
          <w:szCs w:val="32"/>
        </w:rPr>
        <w:t xml:space="preserve"> </w:t>
      </w:r>
      <w:r w:rsidRPr="007068C0">
        <w:rPr>
          <w:rFonts w:asciiTheme="minorEastAsia" w:hAnsiTheme="minorEastAsia" w:cs="Arial"/>
          <w:sz w:val="32"/>
          <w:szCs w:val="32"/>
        </w:rPr>
        <w:t>ɡ</w:t>
      </w:r>
      <w:r w:rsidRPr="007068C0">
        <w:rPr>
          <w:rFonts w:asciiTheme="minorEastAsia" w:hAnsiTheme="minorEastAsia" w:cs="Times New Roman"/>
          <w:sz w:val="32"/>
          <w:szCs w:val="32"/>
        </w:rPr>
        <w:t>uǐ</w:t>
      </w:r>
      <w:r w:rsidRPr="007068C0">
        <w:rPr>
          <w:rFonts w:ascii="TH SarabunPSK" w:hAnsi="TH SarabunPSK" w:cs="TH SarabunPSK"/>
          <w:sz w:val="32"/>
          <w:szCs w:val="32"/>
        </w:rPr>
        <w:t>)</w:t>
      </w:r>
    </w:p>
    <w:p w:rsidR="00853040" w:rsidRPr="007068C0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7068C0">
        <w:rPr>
          <w:rFonts w:ascii="TH SarabunPSK" w:hAnsi="TH SarabunPSK" w:cs="TH SarabunPSK" w:hint="cs"/>
          <w:sz w:val="32"/>
          <w:szCs w:val="32"/>
          <w:cs/>
        </w:rPr>
        <w:t>เปรียบเทียบถึงการใช้อุบายเล่นยั่วยวนหลอกลวงผู้อื่น</w:t>
      </w:r>
    </w:p>
    <w:p w:rsidR="00853040" w:rsidRPr="007068C0" w:rsidRDefault="00853040" w:rsidP="00853040">
      <w:pPr>
        <w:ind w:firstLine="720"/>
        <w:jc w:val="thaiDistribute"/>
        <w:rPr>
          <w:sz w:val="32"/>
          <w:szCs w:val="32"/>
        </w:rPr>
      </w:pPr>
      <w:r w:rsidRPr="007068C0">
        <w:rPr>
          <w:rFonts w:ascii="KaiTi" w:eastAsia="KaiTi" w:hAnsi="KaiTi" w:cs="Times New Roman"/>
        </w:rPr>
        <w:t>做鬼做神</w:t>
      </w:r>
      <w:r w:rsidRPr="007068C0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068C0">
        <w:rPr>
          <w:rFonts w:ascii="TH SarabunPSK" w:hAnsi="TH SarabunPSK" w:cs="TH SarabunPSK"/>
          <w:sz w:val="32"/>
          <w:szCs w:val="32"/>
        </w:rPr>
        <w:t>(</w:t>
      </w:r>
      <w:r w:rsidRPr="007068C0">
        <w:rPr>
          <w:rFonts w:asciiTheme="minorEastAsia" w:hAnsiTheme="minorEastAsia" w:cs="Times New Roman"/>
          <w:sz w:val="32"/>
          <w:szCs w:val="32"/>
          <w:shd w:val="clear" w:color="auto" w:fill="FFFFFF"/>
        </w:rPr>
        <w:t xml:space="preserve">zuò </w:t>
      </w:r>
      <w:r w:rsidRPr="007068C0">
        <w:rPr>
          <w:rFonts w:asciiTheme="minorEastAsia" w:hAnsiTheme="minorEastAsia" w:cs="Arial"/>
          <w:sz w:val="32"/>
          <w:szCs w:val="32"/>
        </w:rPr>
        <w:t>ɡ</w:t>
      </w:r>
      <w:r w:rsidRPr="007068C0">
        <w:rPr>
          <w:rFonts w:asciiTheme="minorEastAsia" w:hAnsiTheme="minorEastAsia" w:cs="Times New Roman"/>
          <w:sz w:val="32"/>
          <w:szCs w:val="32"/>
          <w:shd w:val="clear" w:color="auto" w:fill="FFFFFF"/>
        </w:rPr>
        <w:t>uǐ zuò shén</w:t>
      </w:r>
      <w:r w:rsidRPr="007068C0">
        <w:rPr>
          <w:rFonts w:ascii="TH SarabunPSK" w:hAnsi="TH SarabunPSK" w:cs="TH SarabunPSK"/>
          <w:sz w:val="32"/>
          <w:szCs w:val="32"/>
        </w:rPr>
        <w:t>)</w:t>
      </w:r>
    </w:p>
    <w:p w:rsidR="00853040" w:rsidRPr="007068C0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7068C0">
        <w:rPr>
          <w:rFonts w:ascii="TH SarabunPSK" w:hAnsi="TH SarabunPSK" w:cs="TH SarabunPSK" w:hint="cs"/>
          <w:sz w:val="32"/>
          <w:szCs w:val="32"/>
          <w:cs/>
        </w:rPr>
        <w:t>พฤติกรรมที่ลับลมคมนัย ใช้แผนการหลอกลวงผู้อื่น</w:t>
      </w:r>
    </w:p>
    <w:p w:rsidR="00853040" w:rsidRPr="007068C0" w:rsidRDefault="00853040" w:rsidP="00853040">
      <w:pPr>
        <w:ind w:firstLine="720"/>
        <w:jc w:val="thaiDistribute"/>
        <w:rPr>
          <w:sz w:val="32"/>
          <w:szCs w:val="32"/>
        </w:rPr>
      </w:pPr>
      <w:r w:rsidRPr="007068C0">
        <w:rPr>
          <w:rFonts w:ascii="KaiTi" w:eastAsia="KaiTi" w:hAnsi="KaiTi" w:cs="Times New Roman"/>
        </w:rPr>
        <w:lastRenderedPageBreak/>
        <w:t>做神做鬼</w:t>
      </w:r>
      <w:r w:rsidRPr="007068C0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068C0">
        <w:rPr>
          <w:rFonts w:ascii="TH SarabunPSK" w:hAnsi="TH SarabunPSK" w:cs="TH SarabunPSK"/>
          <w:sz w:val="32"/>
          <w:szCs w:val="32"/>
        </w:rPr>
        <w:t>(</w:t>
      </w:r>
      <w:r w:rsidRPr="007068C0">
        <w:rPr>
          <w:rFonts w:asciiTheme="minorEastAsia" w:hAnsiTheme="minorEastAsia"/>
          <w:sz w:val="32"/>
          <w:szCs w:val="32"/>
        </w:rPr>
        <w:t>zu</w:t>
      </w:r>
      <w:r w:rsidRPr="007068C0">
        <w:rPr>
          <w:rFonts w:asciiTheme="minorEastAsia" w:hAnsiTheme="minorEastAsia" w:cs="Times New Roman"/>
          <w:sz w:val="32"/>
          <w:szCs w:val="32"/>
        </w:rPr>
        <w:t>ò</w:t>
      </w:r>
      <w:r w:rsidRPr="007068C0">
        <w:rPr>
          <w:rFonts w:asciiTheme="minorEastAsia" w:hAnsiTheme="minorEastAsia"/>
          <w:sz w:val="32"/>
          <w:szCs w:val="32"/>
        </w:rPr>
        <w:t xml:space="preserve"> sh</w:t>
      </w:r>
      <w:r w:rsidRPr="007068C0">
        <w:rPr>
          <w:rFonts w:asciiTheme="minorEastAsia" w:hAnsiTheme="minorEastAsia" w:cs="Times New Roman"/>
          <w:sz w:val="32"/>
          <w:szCs w:val="32"/>
        </w:rPr>
        <w:t>é</w:t>
      </w:r>
      <w:r w:rsidRPr="007068C0">
        <w:rPr>
          <w:rFonts w:asciiTheme="minorEastAsia" w:hAnsiTheme="minorEastAsia"/>
          <w:sz w:val="32"/>
          <w:szCs w:val="32"/>
        </w:rPr>
        <w:t>n zu</w:t>
      </w:r>
      <w:r w:rsidRPr="007068C0">
        <w:rPr>
          <w:rFonts w:asciiTheme="minorEastAsia" w:hAnsiTheme="minorEastAsia" w:cs="Times New Roman"/>
          <w:sz w:val="32"/>
          <w:szCs w:val="32"/>
        </w:rPr>
        <w:t>ò</w:t>
      </w:r>
      <w:r w:rsidRPr="007068C0">
        <w:rPr>
          <w:rFonts w:asciiTheme="minorEastAsia" w:hAnsiTheme="minorEastAsia"/>
          <w:sz w:val="32"/>
          <w:szCs w:val="32"/>
        </w:rPr>
        <w:t xml:space="preserve"> </w:t>
      </w:r>
      <w:r w:rsidRPr="007068C0">
        <w:rPr>
          <w:rFonts w:asciiTheme="minorEastAsia" w:hAnsiTheme="minorEastAsia" w:cs="Arial"/>
          <w:sz w:val="32"/>
          <w:szCs w:val="32"/>
        </w:rPr>
        <w:t>ɡ</w:t>
      </w:r>
      <w:r w:rsidRPr="007068C0">
        <w:rPr>
          <w:rFonts w:asciiTheme="minorEastAsia" w:hAnsiTheme="minorEastAsia" w:cs="Times New Roman"/>
          <w:sz w:val="32"/>
          <w:szCs w:val="32"/>
        </w:rPr>
        <w:t>uǐ</w:t>
      </w:r>
      <w:r w:rsidRPr="007068C0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8C0">
        <w:rPr>
          <w:rFonts w:ascii="TH SarabunPSK" w:hAnsi="TH SarabunPSK" w:cs="TH SarabunPSK" w:hint="cs"/>
          <w:sz w:val="32"/>
          <w:szCs w:val="32"/>
          <w:cs/>
        </w:rPr>
        <w:t>สื่อความหมายถึงการมีลับลมคมนัย ใช้กลอุบายหลอกลวงผู้อื่น</w:t>
      </w:r>
    </w:p>
    <w:p w:rsidR="005324AB" w:rsidRDefault="005324AB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Pr="007D1195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195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7D1195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2.3.8</w:t>
      </w:r>
      <w:r w:rsidRPr="007D1195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7D1195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7D1195">
        <w:rPr>
          <w:rFonts w:ascii="TH SarabunPSK" w:hAnsi="TH SarabunPSK" w:cs="TH SarabunPSK"/>
          <w:b/>
          <w:bCs/>
          <w:sz w:val="32"/>
          <w:szCs w:val="32"/>
          <w:cs/>
        </w:rPr>
        <w:t>ลักษณ์ความแปลกประหลาด</w:t>
      </w:r>
    </w:p>
    <w:p w:rsidR="00853040" w:rsidRPr="00893706" w:rsidRDefault="00853040" w:rsidP="00853040">
      <w:pPr>
        <w:ind w:firstLine="720"/>
        <w:jc w:val="thaiDistribute"/>
        <w:rPr>
          <w:sz w:val="32"/>
          <w:szCs w:val="32"/>
        </w:rPr>
      </w:pPr>
      <w:r w:rsidRPr="00893706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893706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893706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893706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89370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893706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893706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893706">
        <w:rPr>
          <w:rFonts w:ascii="KaiTi" w:eastAsia="KaiTi" w:hAnsi="KaiTi" w:cs="TH SarabunPSK"/>
          <w:lang w:eastAsia="zh-CN"/>
        </w:rPr>
        <w:t>鬼</w:t>
      </w:r>
      <w:r w:rsidRPr="00893706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893706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893706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893706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89370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สะท้อนภาพสัญลักษณ์ของความแปลกประหลาด เป็นความแปลกประหลาดของพฤติกรรม รูปร่างหรือแม้แต่เสียงของมนุษย์ ที่ประหลาดผิดแผกไปจากปกติธรรมดา ซึ่งสามารถเชื่อมโยงกับจินตนาการของมนุษย์ที่ว่ารูปร่างหน้าตาของผีส่วนใหญ่น่าเกลียดน่ากลัวหรือแปลกประหลาดพึลึกพิลั่นอันไม่ปกติธรรมดา รวมถึงเสียงที่น่าสยดสยอง ซึ่งสร้างความหวาดหวั่นพรั่นพรึงแก่มนุษย์ได้ </w:t>
      </w:r>
      <w:r w:rsidRPr="00893706">
        <w:rPr>
          <w:rFonts w:ascii="TH SarabunPSK" w:hAnsi="TH SarabunPSK" w:cs="TH SarabunPSK" w:hint="cs"/>
          <w:sz w:val="32"/>
          <w:szCs w:val="32"/>
          <w:cs/>
        </w:rPr>
        <w:t>สำนวนที่สะท้อนภาพสัญลักษณ์</w:t>
      </w:r>
      <w:r w:rsidRPr="00893706">
        <w:rPr>
          <w:rFonts w:ascii="TH SarabunPSK" w:hAnsi="TH SarabunPSK" w:cs="TH SarabunPSK"/>
          <w:sz w:val="32"/>
          <w:szCs w:val="32"/>
          <w:cs/>
        </w:rPr>
        <w:t>ความแปลกประหลาด</w:t>
      </w:r>
      <w:r w:rsidRPr="00893706">
        <w:rPr>
          <w:rFonts w:ascii="TH SarabunPSK" w:hAnsi="TH SarabunPSK" w:cs="TH SarabunPSK"/>
          <w:sz w:val="32"/>
          <w:szCs w:val="32"/>
        </w:rPr>
        <w:t xml:space="preserve"> </w:t>
      </w:r>
      <w:r w:rsidRPr="00893706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1413EB" w:rsidRDefault="00853040" w:rsidP="00853040">
      <w:pPr>
        <w:ind w:firstLine="720"/>
        <w:jc w:val="thaiDistribute"/>
        <w:rPr>
          <w:rFonts w:ascii="TH SarabunPSK" w:eastAsia="KaiTi" w:hAnsi="TH SarabunPSK" w:cs="TH SarabunPSK"/>
          <w:sz w:val="32"/>
          <w:szCs w:val="32"/>
        </w:rPr>
      </w:pPr>
      <w:r w:rsidRPr="001413EB">
        <w:rPr>
          <w:rFonts w:ascii="TH SarabunPSK" w:hAnsi="TH SarabunPSK" w:cs="TH SarabunPSK"/>
          <w:sz w:val="32"/>
          <w:szCs w:val="32"/>
          <w:lang w:eastAsia="zh-CN"/>
        </w:rPr>
        <w:t xml:space="preserve">(1) </w:t>
      </w:r>
      <w:r w:rsidRPr="001413EB">
        <w:rPr>
          <w:rFonts w:ascii="TH SarabunPSK" w:hAnsi="TH SarabunPSK" w:cs="TH SarabunPSK"/>
          <w:sz w:val="32"/>
          <w:szCs w:val="32"/>
          <w:cs/>
        </w:rPr>
        <w:t>พฤติกรรม</w:t>
      </w:r>
    </w:p>
    <w:p w:rsidR="00853040" w:rsidRPr="009E727B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27B">
        <w:rPr>
          <w:rFonts w:ascii="KaiTi" w:eastAsia="KaiTi" w:hAnsi="KaiTi" w:cs="Times New Roman"/>
        </w:rPr>
        <w:t>白日见鬼</w:t>
      </w:r>
      <w:r w:rsidRPr="009E727B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9E727B">
        <w:rPr>
          <w:rFonts w:ascii="TH SarabunPSK" w:hAnsi="TH SarabunPSK" w:cs="TH SarabunPSK"/>
          <w:sz w:val="32"/>
          <w:szCs w:val="32"/>
        </w:rPr>
        <w:t>(</w:t>
      </w:r>
      <w:r w:rsidRPr="009E727B">
        <w:rPr>
          <w:rFonts w:asciiTheme="minorEastAsia" w:hAnsiTheme="minorEastAsia" w:cs="Times New Roman"/>
          <w:sz w:val="32"/>
          <w:szCs w:val="32"/>
        </w:rPr>
        <w:t xml:space="preserve">bái rì jiàn 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>uǐ</w:t>
      </w:r>
      <w:r w:rsidRPr="009E727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3040" w:rsidRPr="009E727B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72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727B">
        <w:rPr>
          <w:rFonts w:ascii="TH SarabunPSK" w:hAnsi="TH SarabunPSK" w:cs="TH SarabunPSK" w:hint="cs"/>
          <w:sz w:val="32"/>
          <w:szCs w:val="32"/>
          <w:cs/>
        </w:rPr>
        <w:tab/>
      </w:r>
      <w:r w:rsidRPr="009E727B">
        <w:rPr>
          <w:rFonts w:ascii="TH SarabunPSK" w:hAnsi="TH SarabunPSK" w:cs="TH SarabunPSK" w:hint="cs"/>
          <w:sz w:val="32"/>
          <w:szCs w:val="32"/>
          <w:cs/>
        </w:rPr>
        <w:tab/>
        <w:t>เห็นผีในกลางวัน สื่อความหมายถึงไม่มีการงานทำ ว่างมาก ต่อมาสื่อความหมายกว้างขึ้นหมายถึงเรื่องราวที่แปลกประหลาดหรือการปั้นน้ำเป็นตัว</w:t>
      </w:r>
    </w:p>
    <w:p w:rsidR="00853040" w:rsidRPr="007D1195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1195">
        <w:rPr>
          <w:rFonts w:ascii="TH SarabunPSK" w:hAnsi="TH SarabunPSK" w:cs="TH SarabunPSK"/>
          <w:sz w:val="32"/>
          <w:szCs w:val="32"/>
          <w:lang w:eastAsia="zh-CN"/>
        </w:rPr>
        <w:t xml:space="preserve">(2) </w:t>
      </w:r>
      <w:r w:rsidRPr="007D1195">
        <w:rPr>
          <w:rFonts w:ascii="TH SarabunPSK" w:hAnsi="TH SarabunPSK" w:cs="TH SarabunPSK"/>
          <w:sz w:val="32"/>
          <w:szCs w:val="32"/>
          <w:cs/>
        </w:rPr>
        <w:t>รูปร่าง</w:t>
      </w:r>
    </w:p>
    <w:p w:rsidR="00853040" w:rsidRPr="009E727B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27B">
        <w:rPr>
          <w:rFonts w:ascii="KaiTi" w:eastAsia="KaiTi" w:hAnsi="KaiTi" w:cs="Times New Roman"/>
        </w:rPr>
        <w:t>鬼形怪状</w:t>
      </w:r>
      <w:r w:rsidRPr="009E727B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9E727B">
        <w:rPr>
          <w:rFonts w:ascii="TH SarabunPSK" w:hAnsi="TH SarabunPSK" w:cs="TH SarabunPSK"/>
          <w:sz w:val="32"/>
          <w:szCs w:val="32"/>
        </w:rPr>
        <w:t>(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>uǐ xín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 xml:space="preserve"> 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>uài zhuàn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="TH SarabunPSK" w:hAnsi="TH SarabunPSK" w:cs="TH SarabunPSK"/>
          <w:sz w:val="32"/>
          <w:szCs w:val="32"/>
        </w:rPr>
        <w:t>)</w:t>
      </w:r>
    </w:p>
    <w:p w:rsidR="00853040" w:rsidRPr="009E727B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2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727B">
        <w:rPr>
          <w:rFonts w:ascii="TH SarabunPSK" w:hAnsi="TH SarabunPSK" w:cs="TH SarabunPSK" w:hint="cs"/>
          <w:sz w:val="32"/>
          <w:szCs w:val="32"/>
          <w:cs/>
        </w:rPr>
        <w:tab/>
        <w:t>เหมือนกับรูปร่างลักษณะที่แปลกประหลาดพิลึกพิลั่น สื่อความหมายถึงรูปร่างลักษณะที่แปลกประหลาด ไม่ธรรมดา</w:t>
      </w:r>
    </w:p>
    <w:p w:rsidR="00853040" w:rsidRPr="009E727B" w:rsidRDefault="00853040" w:rsidP="00853040">
      <w:pPr>
        <w:ind w:firstLine="720"/>
        <w:jc w:val="thaiDistribute"/>
        <w:rPr>
          <w:sz w:val="32"/>
          <w:szCs w:val="32"/>
        </w:rPr>
      </w:pPr>
      <w:r w:rsidRPr="009E727B">
        <w:rPr>
          <w:rFonts w:ascii="KaiTi" w:eastAsia="KaiTi" w:hAnsi="KaiTi" w:cs="Times New Roman"/>
        </w:rPr>
        <w:t>龙鬼蛇神</w:t>
      </w:r>
      <w:r w:rsidRPr="009E727B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9E727B">
        <w:rPr>
          <w:rFonts w:ascii="TH SarabunPSK" w:hAnsi="TH SarabunPSK" w:cs="TH SarabunPSK"/>
          <w:sz w:val="32"/>
          <w:szCs w:val="32"/>
        </w:rPr>
        <w:t>(</w:t>
      </w:r>
      <w:r w:rsidRPr="009E727B">
        <w:rPr>
          <w:rFonts w:asciiTheme="minorEastAsia" w:hAnsiTheme="minorEastAsia" w:cs="Times New Roman"/>
          <w:sz w:val="32"/>
          <w:szCs w:val="32"/>
        </w:rPr>
        <w:t>lón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 xml:space="preserve"> 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>uǐ shé shén</w:t>
      </w:r>
      <w:r w:rsidRPr="009E727B">
        <w:rPr>
          <w:rFonts w:ascii="TH SarabunPSK" w:hAnsi="TH SarabunPSK" w:cs="TH SarabunPSK"/>
          <w:sz w:val="32"/>
          <w:szCs w:val="32"/>
        </w:rPr>
        <w:t>)</w:t>
      </w:r>
    </w:p>
    <w:p w:rsidR="00853040" w:rsidRPr="009E727B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9E727B">
        <w:rPr>
          <w:rFonts w:ascii="TH SarabunPSK" w:hAnsi="TH SarabunPSK" w:cs="TH SarabunPSK" w:hint="cs"/>
          <w:sz w:val="32"/>
          <w:szCs w:val="32"/>
          <w:cs/>
        </w:rPr>
        <w:t>เปรียบเทียบถึงความแปลกประหลาด ใช้กับเรื่องราวที่ประหลาดพิลึกพิลั่น</w:t>
      </w:r>
    </w:p>
    <w:p w:rsidR="00853040" w:rsidRPr="009E727B" w:rsidRDefault="00853040" w:rsidP="00853040">
      <w:pPr>
        <w:ind w:firstLine="720"/>
        <w:jc w:val="thaiDistribute"/>
        <w:rPr>
          <w:sz w:val="32"/>
          <w:szCs w:val="32"/>
        </w:rPr>
      </w:pPr>
      <w:r w:rsidRPr="009E727B">
        <w:rPr>
          <w:rFonts w:ascii="KaiTi" w:eastAsia="KaiTi" w:hAnsi="KaiTi" w:cs="Times New Roman"/>
        </w:rPr>
        <w:t>神头鬼面</w:t>
      </w:r>
      <w:r w:rsidRPr="009E727B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9E727B">
        <w:rPr>
          <w:rFonts w:ascii="TH SarabunPSK" w:hAnsi="TH SarabunPSK" w:cs="TH SarabunPSK"/>
          <w:sz w:val="32"/>
          <w:szCs w:val="32"/>
        </w:rPr>
        <w:t>(</w:t>
      </w:r>
      <w:r w:rsidRPr="009E727B">
        <w:rPr>
          <w:rFonts w:asciiTheme="minorEastAsia" w:hAnsiTheme="minorEastAsia" w:cs="Times New Roman"/>
          <w:sz w:val="32"/>
          <w:szCs w:val="32"/>
        </w:rPr>
        <w:t xml:space="preserve">shén tóu 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>uǐ miàn</w:t>
      </w:r>
      <w:r w:rsidRPr="009E727B">
        <w:rPr>
          <w:rFonts w:ascii="TH SarabunPSK" w:hAnsi="TH SarabunPSK" w:cs="TH SarabunPSK"/>
          <w:sz w:val="32"/>
          <w:szCs w:val="32"/>
        </w:rPr>
        <w:t>)</w:t>
      </w:r>
    </w:p>
    <w:p w:rsidR="00853040" w:rsidRPr="009E727B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27B">
        <w:rPr>
          <w:rFonts w:ascii="TH SarabunPSK" w:hAnsi="TH SarabunPSK" w:cs="TH SarabunPSK" w:hint="cs"/>
          <w:sz w:val="32"/>
          <w:szCs w:val="32"/>
          <w:cs/>
        </w:rPr>
        <w:t>เปรียบเทียบรูปร่างแปลกประหลาด บรรยายถึงการแต่งตัวแปลกๆ รูปร่างแปลกๆ</w:t>
      </w:r>
    </w:p>
    <w:p w:rsidR="00853040" w:rsidRPr="00481E6C" w:rsidRDefault="00853040" w:rsidP="00853040">
      <w:pPr>
        <w:ind w:firstLine="720"/>
        <w:jc w:val="thaiDistribute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(3) </w:t>
      </w:r>
      <w:r w:rsidRPr="00481E6C"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853040" w:rsidRPr="009E727B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9E727B">
        <w:rPr>
          <w:rFonts w:ascii="KaiTi" w:eastAsia="KaiTi" w:hAnsi="KaiTi" w:cs="Times New Roman"/>
        </w:rPr>
        <w:t>鬼吒狼嚎</w:t>
      </w:r>
      <w:r w:rsidRPr="009E727B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9E727B">
        <w:rPr>
          <w:rFonts w:ascii="TH SarabunPSK" w:hAnsi="TH SarabunPSK" w:cs="TH SarabunPSK"/>
          <w:sz w:val="32"/>
          <w:szCs w:val="32"/>
        </w:rPr>
        <w:t>(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>uǐ zhà lán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 xml:space="preserve"> háo</w:t>
      </w:r>
      <w:r w:rsidRPr="009E727B">
        <w:rPr>
          <w:rFonts w:ascii="TH SarabunPSK" w:hAnsi="TH SarabunPSK" w:cs="TH SarabunPSK"/>
          <w:sz w:val="32"/>
          <w:szCs w:val="32"/>
        </w:rPr>
        <w:t>)</w:t>
      </w:r>
    </w:p>
    <w:p w:rsidR="00853040" w:rsidRPr="009E727B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9E727B">
        <w:rPr>
          <w:rFonts w:ascii="TH SarabunPSK" w:hAnsi="TH SarabunPSK" w:cs="TH SarabunPSK"/>
          <w:sz w:val="32"/>
          <w:szCs w:val="32"/>
          <w:cs/>
        </w:rPr>
        <w:t>เสียงร้องเรียกที่แปลกประหลาด</w:t>
      </w:r>
    </w:p>
    <w:p w:rsidR="00853040" w:rsidRPr="009E727B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9E727B">
        <w:rPr>
          <w:rFonts w:ascii="KaiTi" w:eastAsia="KaiTi" w:hAnsi="KaiTi" w:cs="Times New Roman"/>
        </w:rPr>
        <w:t>鬼咤狼嚎</w:t>
      </w:r>
      <w:r w:rsidRPr="009E727B">
        <w:rPr>
          <w:rFonts w:ascii="KaiTi" w:eastAsia="KaiTi" w:hAnsi="KaiTi" w:cs="Times New Roman" w:hint="eastAsia"/>
        </w:rPr>
        <w:t xml:space="preserve"> </w:t>
      </w:r>
      <w:r w:rsidRPr="009E727B">
        <w:rPr>
          <w:rFonts w:ascii="TH SarabunPSK" w:hAnsi="TH SarabunPSK" w:cs="TH SarabunPSK"/>
          <w:sz w:val="32"/>
          <w:szCs w:val="32"/>
        </w:rPr>
        <w:t>(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>uǐ zhà lán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 xml:space="preserve"> háo</w:t>
      </w:r>
      <w:r w:rsidRPr="009E727B">
        <w:rPr>
          <w:rFonts w:ascii="TH SarabunPSK" w:hAnsi="TH SarabunPSK" w:cs="TH SarabunPSK"/>
          <w:sz w:val="32"/>
          <w:szCs w:val="32"/>
        </w:rPr>
        <w:t>)</w:t>
      </w:r>
    </w:p>
    <w:p w:rsidR="00853040" w:rsidRPr="009E727B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9E727B">
        <w:rPr>
          <w:rFonts w:ascii="TH SarabunPSK" w:hAnsi="TH SarabunPSK" w:cs="TH SarabunPSK"/>
          <w:sz w:val="32"/>
          <w:szCs w:val="32"/>
          <w:cs/>
        </w:rPr>
        <w:t>เสียงร้องเรียกที่แปลกประหลาด</w:t>
      </w:r>
    </w:p>
    <w:p w:rsidR="00853040" w:rsidRPr="009E727B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9E727B">
        <w:rPr>
          <w:rFonts w:ascii="KaiTi" w:eastAsia="KaiTi" w:hAnsi="KaiTi" w:cs="Times New Roman"/>
        </w:rPr>
        <w:t>神哗鬼叫</w:t>
      </w:r>
      <w:r w:rsidRPr="009E727B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9E727B">
        <w:rPr>
          <w:rFonts w:ascii="TH SarabunPSK" w:hAnsi="TH SarabunPSK" w:cs="TH SarabunPSK"/>
          <w:sz w:val="32"/>
          <w:szCs w:val="32"/>
        </w:rPr>
        <w:t>(</w:t>
      </w:r>
      <w:r w:rsidRPr="009E727B">
        <w:rPr>
          <w:rFonts w:asciiTheme="minorEastAsia" w:hAnsiTheme="minorEastAsia" w:cs="Times New Roman"/>
          <w:sz w:val="32"/>
          <w:szCs w:val="32"/>
        </w:rPr>
        <w:t xml:space="preserve">shén huá </w:t>
      </w:r>
      <w:r w:rsidRPr="009E727B">
        <w:rPr>
          <w:rFonts w:asciiTheme="minorEastAsia" w:hAnsiTheme="minorEastAsia" w:cs="Arial"/>
          <w:sz w:val="32"/>
          <w:szCs w:val="32"/>
        </w:rPr>
        <w:t>ɡ</w:t>
      </w:r>
      <w:r w:rsidRPr="009E727B">
        <w:rPr>
          <w:rFonts w:asciiTheme="minorEastAsia" w:hAnsiTheme="minorEastAsia" w:cs="Times New Roman"/>
          <w:sz w:val="32"/>
          <w:szCs w:val="32"/>
        </w:rPr>
        <w:t>uǐ jiào</w:t>
      </w:r>
      <w:r w:rsidRPr="009E727B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727B">
        <w:rPr>
          <w:rFonts w:ascii="TH SarabunPSK" w:hAnsi="TH SarabunPSK" w:cs="TH SarabunPSK"/>
          <w:sz w:val="32"/>
          <w:szCs w:val="32"/>
          <w:cs/>
        </w:rPr>
        <w:t>บรรยายถึงเสียงร้องเรียกอันดัง</w:t>
      </w:r>
    </w:p>
    <w:p w:rsidR="005324AB" w:rsidRDefault="005324AB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Pr="004D7E90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  <w:tab/>
      </w:r>
      <w:r w:rsidRPr="004D7E90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2.3.9</w:t>
      </w:r>
      <w:r w:rsidRPr="004D7E90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4D7E90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4D7E90">
        <w:rPr>
          <w:rFonts w:ascii="TH SarabunPSK" w:hAnsi="TH SarabunPSK" w:cs="TH SarabunPSK"/>
          <w:b/>
          <w:bCs/>
          <w:sz w:val="32"/>
          <w:szCs w:val="32"/>
          <w:cs/>
        </w:rPr>
        <w:t>ลักษณ์ความคิด</w:t>
      </w:r>
      <w:r w:rsidRPr="004D7E9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D7E9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แปรปรวน </w:t>
      </w:r>
      <w:r w:rsidRPr="004D7E90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4D7E90">
        <w:rPr>
          <w:rFonts w:ascii="TH SarabunPSK" w:hAnsi="TH SarabunPSK" w:cs="TH SarabunPSK"/>
          <w:b/>
          <w:bCs/>
          <w:sz w:val="32"/>
          <w:szCs w:val="32"/>
          <w:cs/>
        </w:rPr>
        <w:t>ขี้ระแวง</w:t>
      </w:r>
    </w:p>
    <w:p w:rsidR="00853040" w:rsidRPr="00C76636" w:rsidRDefault="00853040" w:rsidP="00853040">
      <w:pPr>
        <w:ind w:firstLine="720"/>
        <w:jc w:val="thaiDistribute"/>
        <w:rPr>
          <w:sz w:val="32"/>
          <w:szCs w:val="32"/>
        </w:rPr>
      </w:pPr>
      <w:r w:rsidRPr="00C76636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C76636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C76636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C76636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C7663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C76636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C76636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C76636">
        <w:rPr>
          <w:rFonts w:ascii="KaiTi" w:eastAsia="KaiTi" w:hAnsi="KaiTi" w:cs="TH SarabunPSK"/>
          <w:lang w:eastAsia="zh-CN"/>
        </w:rPr>
        <w:t>鬼</w:t>
      </w:r>
      <w:r w:rsidRPr="00C76636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C76636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C76636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C76636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C7663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สะท้อนภาพสัญลักษณ์ของความคิดที่แปรปรวน ความขี้ระแวง </w:t>
      </w:r>
      <w:r w:rsidRPr="00C76636">
        <w:rPr>
          <w:rFonts w:ascii="TH SarabunPSK" w:hAnsi="TH SarabunPSK" w:cs="TH SarabunPSK" w:hint="cs"/>
          <w:sz w:val="32"/>
          <w:szCs w:val="32"/>
          <w:cs/>
        </w:rPr>
        <w:t>เป็นความคิดแปรปรวนในสิ่งที่ไม่มีอยู่จริง คิดไปเรื่อยเปื่อย คิดไปเอง นอกจากนี้ยังเป็นความคิดที่ขี้ระแวงสงสัย ไม่มีความหนักแน่น</w:t>
      </w:r>
      <w:r w:rsidRPr="00C7663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ซึ่งสามารถเชื่อมโยงกับความเชื่อของมนุษย์ที่ว่าผีนั้นเป็นสิ่งที่ไม่แน่นอน แปรปรวนรวนเรอยู่ตลอดเวลา </w:t>
      </w:r>
      <w:r w:rsidRPr="00C76636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Pr="00C76636">
        <w:rPr>
          <w:rFonts w:ascii="TH SarabunPSK" w:hAnsi="TH SarabunPSK" w:cs="TH SarabunPSK" w:hint="cs"/>
          <w:sz w:val="32"/>
          <w:szCs w:val="32"/>
          <w:cs/>
        </w:rPr>
        <w:lastRenderedPageBreak/>
        <w:t>ย่อมมีความระแวงสงสัยในความปรวนแปรเหล่านี้ สำนวนที่สะท้อนภาพสัญลักษณ์</w:t>
      </w:r>
      <w:r w:rsidRPr="00C76636">
        <w:rPr>
          <w:rFonts w:ascii="TH SarabunPSK" w:hAnsi="TH SarabunPSK" w:cs="TH SarabunPSK"/>
          <w:sz w:val="32"/>
          <w:szCs w:val="32"/>
          <w:cs/>
        </w:rPr>
        <w:t>ความคิด</w:t>
      </w:r>
      <w:r w:rsidRPr="00C7663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76636">
        <w:rPr>
          <w:rFonts w:ascii="TH SarabunPSK" w:hAnsi="TH SarabunPSK" w:cs="TH SarabunPSK"/>
          <w:sz w:val="32"/>
          <w:szCs w:val="32"/>
          <w:cs/>
        </w:rPr>
        <w:t xml:space="preserve">แปรปรวน </w:t>
      </w:r>
      <w:r w:rsidRPr="00C7663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C76636">
        <w:rPr>
          <w:rFonts w:ascii="TH SarabunPSK" w:hAnsi="TH SarabunPSK" w:cs="TH SarabunPSK"/>
          <w:sz w:val="32"/>
          <w:szCs w:val="32"/>
          <w:cs/>
        </w:rPr>
        <w:t>ขี้ระแวง</w:t>
      </w:r>
      <w:r w:rsidRPr="00C76636">
        <w:rPr>
          <w:rFonts w:ascii="TH SarabunPSK" w:hAnsi="TH SarabunPSK" w:cs="TH SarabunPSK"/>
          <w:sz w:val="32"/>
          <w:szCs w:val="32"/>
        </w:rPr>
        <w:t xml:space="preserve"> </w:t>
      </w:r>
      <w:r w:rsidRPr="00C76636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6378D5" w:rsidRDefault="00853040" w:rsidP="00853040">
      <w:pPr>
        <w:ind w:firstLine="720"/>
        <w:jc w:val="thaiDistribute"/>
        <w:rPr>
          <w:sz w:val="32"/>
          <w:szCs w:val="32"/>
        </w:rPr>
      </w:pPr>
      <w:r w:rsidRPr="006378D5">
        <w:rPr>
          <w:rFonts w:ascii="KaiTi" w:eastAsia="KaiTi" w:hAnsi="KaiTi" w:cs="Times New Roman"/>
        </w:rPr>
        <w:t>杯蛇鬼车</w:t>
      </w:r>
      <w:r w:rsidRPr="006378D5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6378D5">
        <w:rPr>
          <w:rFonts w:ascii="TH SarabunPSK" w:hAnsi="TH SarabunPSK" w:cs="TH SarabunPSK"/>
          <w:sz w:val="32"/>
          <w:szCs w:val="32"/>
        </w:rPr>
        <w:t>(</w:t>
      </w:r>
      <w:r w:rsidRPr="006378D5">
        <w:rPr>
          <w:rFonts w:asciiTheme="minorEastAsia" w:hAnsiTheme="minorEastAsia" w:cs="Tahoma"/>
          <w:sz w:val="32"/>
          <w:szCs w:val="32"/>
        </w:rPr>
        <w:t xml:space="preserve">bēi shé </w:t>
      </w:r>
      <w:r w:rsidRPr="006378D5">
        <w:rPr>
          <w:rFonts w:asciiTheme="minorEastAsia" w:hAnsiTheme="minorEastAsia" w:cs="Arial"/>
          <w:sz w:val="32"/>
          <w:szCs w:val="32"/>
        </w:rPr>
        <w:t>ɡ</w:t>
      </w:r>
      <w:r w:rsidRPr="006378D5">
        <w:rPr>
          <w:rFonts w:asciiTheme="minorEastAsia" w:hAnsiTheme="minorEastAsia" w:cs="Tahoma"/>
          <w:sz w:val="32"/>
          <w:szCs w:val="32"/>
        </w:rPr>
        <w:t>uǐ chē</w:t>
      </w:r>
      <w:r w:rsidRPr="006378D5">
        <w:rPr>
          <w:rFonts w:ascii="TH SarabunPSK" w:hAnsi="TH SarabunPSK" w:cs="TH SarabunPSK"/>
          <w:sz w:val="32"/>
          <w:szCs w:val="32"/>
        </w:rPr>
        <w:t>)</w:t>
      </w:r>
    </w:p>
    <w:p w:rsidR="00853040" w:rsidRPr="006378D5" w:rsidRDefault="00853040" w:rsidP="00853040">
      <w:pPr>
        <w:jc w:val="thaiDistribute"/>
        <w:rPr>
          <w:sz w:val="32"/>
          <w:szCs w:val="32"/>
        </w:rPr>
      </w:pPr>
      <w:r w:rsidRPr="00637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8D5">
        <w:rPr>
          <w:rFonts w:ascii="TH SarabunPSK" w:hAnsi="TH SarabunPSK" w:cs="TH SarabunPSK" w:hint="cs"/>
          <w:sz w:val="32"/>
          <w:szCs w:val="32"/>
          <w:cs/>
        </w:rPr>
        <w:tab/>
      </w:r>
      <w:r w:rsidRPr="006378D5">
        <w:rPr>
          <w:rFonts w:ascii="TH SarabunPSK" w:hAnsi="TH SarabunPSK" w:cs="TH SarabunPSK" w:hint="cs"/>
          <w:sz w:val="32"/>
          <w:szCs w:val="32"/>
          <w:cs/>
        </w:rPr>
        <w:tab/>
      </w:r>
      <w:r w:rsidRPr="006378D5">
        <w:rPr>
          <w:rFonts w:ascii="TH SarabunPSK" w:hAnsi="TH SarabunPSK" w:cs="TH SarabunPSK"/>
          <w:sz w:val="32"/>
          <w:szCs w:val="32"/>
          <w:cs/>
        </w:rPr>
        <w:t>สื่อถึง ความสงสัยกังวล ความครั่นคร้ามก่อให้เกิดสัตว์ประหลาดอสุรกายที่เกิดขึ้นในภาพหลอน</w:t>
      </w:r>
      <w:r w:rsidRPr="006378D5">
        <w:rPr>
          <w:rFonts w:ascii="KaiTi" w:eastAsia="KaiTi" w:hAnsi="KaiTi" w:cs="SimSun"/>
        </w:rPr>
        <w:t>杯蛇</w:t>
      </w:r>
      <w:r w:rsidRPr="006378D5">
        <w:rPr>
          <w:rFonts w:ascii="KaiTi" w:eastAsia="KaiTi" w:hAnsi="KaiTi" w:cs="SimSun"/>
          <w:sz w:val="32"/>
          <w:szCs w:val="32"/>
        </w:rPr>
        <w:t xml:space="preserve"> </w:t>
      </w:r>
      <w:r w:rsidRPr="006378D5">
        <w:rPr>
          <w:rFonts w:ascii="TH SarabunPSK" w:eastAsia="KaiTi" w:hAnsi="TH SarabunPSK" w:cs="TH SarabunPSK"/>
          <w:sz w:val="32"/>
          <w:szCs w:val="32"/>
          <w:cs/>
        </w:rPr>
        <w:t>(งูในแก้ว) ย่อมาจากสำนวน</w:t>
      </w:r>
      <w:r w:rsidRPr="00016DB6">
        <w:rPr>
          <w:rFonts w:ascii="KaiTi" w:eastAsia="KaiTi" w:hAnsi="KaiTi" w:cs="SimSun"/>
        </w:rPr>
        <w:t>杯弓蛇影</w:t>
      </w:r>
      <w:r w:rsidRPr="00637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8D5">
        <w:rPr>
          <w:rFonts w:ascii="TH SarabunPSK" w:hAnsi="TH SarabunPSK" w:cs="TH SarabunPSK"/>
          <w:sz w:val="32"/>
          <w:szCs w:val="32"/>
          <w:cs/>
        </w:rPr>
        <w:t>(เงาคันธนูเหมือนงูในแก้ว</w:t>
      </w:r>
      <w:r w:rsidRPr="006378D5">
        <w:rPr>
          <w:rFonts w:ascii="TH SarabunPSK" w:hAnsi="TH SarabunPSK" w:cs="TH SarabunPSK"/>
          <w:sz w:val="32"/>
          <w:szCs w:val="32"/>
        </w:rPr>
        <w:t>:</w:t>
      </w:r>
      <w:r w:rsidRPr="006378D5">
        <w:rPr>
          <w:rFonts w:ascii="TH SarabunPSK" w:hAnsi="TH SarabunPSK" w:cs="TH SarabunPSK"/>
          <w:sz w:val="32"/>
          <w:szCs w:val="32"/>
          <w:cs/>
        </w:rPr>
        <w:t>ทำให้เข้าใจผิดคิดว่ามีงูในแก้ว และเกิดความหวาดกลัว)  ส่วน</w:t>
      </w:r>
      <w:r w:rsidRPr="00016DB6">
        <w:rPr>
          <w:rFonts w:ascii="KaiTi" w:eastAsia="KaiTi" w:hAnsi="KaiTi" w:cs="SimSun"/>
        </w:rPr>
        <w:t>鬼车</w:t>
      </w:r>
      <w:r w:rsidRPr="006378D5">
        <w:rPr>
          <w:rFonts w:ascii="TH SarabunPSK" w:hAnsi="TH SarabunPSK" w:cs="TH SarabunPSK"/>
          <w:sz w:val="32"/>
          <w:szCs w:val="32"/>
          <w:cs/>
        </w:rPr>
        <w:t>หมายถึง นกเก้าหัวในตำนาน</w:t>
      </w:r>
    </w:p>
    <w:p w:rsidR="00853040" w:rsidRPr="006378D5" w:rsidRDefault="00853040" w:rsidP="00853040">
      <w:pPr>
        <w:ind w:firstLine="720"/>
        <w:jc w:val="thaiDistribute"/>
        <w:rPr>
          <w:sz w:val="32"/>
          <w:szCs w:val="32"/>
        </w:rPr>
      </w:pPr>
      <w:r w:rsidRPr="006378D5">
        <w:rPr>
          <w:rFonts w:ascii="KaiTi" w:eastAsia="KaiTi" w:hAnsi="KaiTi" w:cs="Times New Roman"/>
        </w:rPr>
        <w:t>见神见鬼</w:t>
      </w:r>
      <w:r w:rsidRPr="006378D5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6378D5">
        <w:rPr>
          <w:rFonts w:ascii="TH SarabunPSK" w:hAnsi="TH SarabunPSK" w:cs="TH SarabunPSK"/>
          <w:sz w:val="32"/>
          <w:szCs w:val="32"/>
        </w:rPr>
        <w:t>(</w:t>
      </w:r>
      <w:r w:rsidRPr="006378D5">
        <w:rPr>
          <w:rFonts w:asciiTheme="minorEastAsia" w:hAnsiTheme="minorEastAsia" w:cs="Times New Roman"/>
          <w:sz w:val="32"/>
          <w:szCs w:val="32"/>
        </w:rPr>
        <w:t xml:space="preserve">jiàn shén jiàn </w:t>
      </w:r>
      <w:r w:rsidRPr="006378D5">
        <w:rPr>
          <w:rFonts w:asciiTheme="minorEastAsia" w:hAnsiTheme="minorEastAsia" w:cs="Arial"/>
          <w:sz w:val="32"/>
          <w:szCs w:val="32"/>
        </w:rPr>
        <w:t>ɡ</w:t>
      </w:r>
      <w:r w:rsidRPr="006378D5">
        <w:rPr>
          <w:rFonts w:asciiTheme="minorEastAsia" w:hAnsiTheme="minorEastAsia" w:cs="Times New Roman"/>
          <w:sz w:val="32"/>
          <w:szCs w:val="32"/>
        </w:rPr>
        <w:t>uǐ</w:t>
      </w:r>
      <w:r w:rsidRPr="006378D5">
        <w:rPr>
          <w:rFonts w:ascii="TH SarabunPSK" w:hAnsi="TH SarabunPSK" w:cs="TH SarabunPSK"/>
          <w:sz w:val="32"/>
          <w:szCs w:val="32"/>
        </w:rPr>
        <w:t>)</w:t>
      </w:r>
    </w:p>
    <w:p w:rsidR="00853040" w:rsidRPr="006378D5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6378D5">
        <w:rPr>
          <w:rFonts w:ascii="TH SarabunPSK" w:hAnsi="TH SarabunPSK" w:cs="TH SarabunPSK"/>
          <w:sz w:val="32"/>
          <w:szCs w:val="32"/>
          <w:cs/>
        </w:rPr>
        <w:t>เหมือนดั่งเห็นผีเห็นเทพ เปรียบเทียบถึงความขี้ระแวง</w:t>
      </w:r>
    </w:p>
    <w:p w:rsidR="00853040" w:rsidRPr="006378D5" w:rsidRDefault="00853040" w:rsidP="00853040">
      <w:pPr>
        <w:ind w:firstLine="720"/>
        <w:jc w:val="thaiDistribute"/>
        <w:rPr>
          <w:sz w:val="32"/>
          <w:szCs w:val="32"/>
        </w:rPr>
      </w:pPr>
      <w:r w:rsidRPr="006378D5">
        <w:rPr>
          <w:rFonts w:ascii="KaiTi" w:eastAsia="KaiTi" w:hAnsi="KaiTi" w:cs="Times New Roman"/>
        </w:rPr>
        <w:t>描神画鬼</w:t>
      </w:r>
      <w:r w:rsidRPr="006378D5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6378D5">
        <w:rPr>
          <w:rFonts w:ascii="TH SarabunPSK" w:hAnsi="TH SarabunPSK" w:cs="TH SarabunPSK"/>
          <w:sz w:val="32"/>
          <w:szCs w:val="32"/>
        </w:rPr>
        <w:t>(</w:t>
      </w:r>
      <w:r w:rsidRPr="006378D5">
        <w:rPr>
          <w:rFonts w:asciiTheme="minorEastAsia" w:hAnsiTheme="minorEastAsia" w:cs="Times New Roman"/>
          <w:sz w:val="32"/>
          <w:szCs w:val="32"/>
        </w:rPr>
        <w:t xml:space="preserve">miáo shén huà </w:t>
      </w:r>
      <w:r w:rsidRPr="006378D5">
        <w:rPr>
          <w:rFonts w:asciiTheme="minorEastAsia" w:hAnsiTheme="minorEastAsia" w:cs="Arial"/>
          <w:sz w:val="32"/>
          <w:szCs w:val="32"/>
        </w:rPr>
        <w:t>ɡ</w:t>
      </w:r>
      <w:r w:rsidRPr="006378D5">
        <w:rPr>
          <w:rFonts w:asciiTheme="minorEastAsia" w:hAnsiTheme="minorEastAsia" w:cs="Times New Roman"/>
          <w:sz w:val="32"/>
          <w:szCs w:val="32"/>
        </w:rPr>
        <w:t>uǐ</w:t>
      </w:r>
      <w:r w:rsidRPr="006378D5">
        <w:rPr>
          <w:rFonts w:ascii="TH SarabunPSK" w:hAnsi="TH SarabunPSK" w:cs="TH SarabunPSK"/>
          <w:sz w:val="32"/>
          <w:szCs w:val="32"/>
        </w:rPr>
        <w:t>)</w:t>
      </w:r>
    </w:p>
    <w:p w:rsidR="00853040" w:rsidRPr="006378D5" w:rsidRDefault="00853040" w:rsidP="00853040">
      <w:pPr>
        <w:jc w:val="thaiDistribute"/>
        <w:rPr>
          <w:sz w:val="32"/>
          <w:szCs w:val="32"/>
        </w:rPr>
      </w:pPr>
      <w:r w:rsidRPr="00637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8D5">
        <w:rPr>
          <w:rFonts w:ascii="TH SarabunPSK" w:hAnsi="TH SarabunPSK" w:cs="TH SarabunPSK" w:hint="cs"/>
          <w:sz w:val="32"/>
          <w:szCs w:val="32"/>
          <w:cs/>
        </w:rPr>
        <w:tab/>
      </w:r>
      <w:r w:rsidRPr="006378D5">
        <w:rPr>
          <w:rFonts w:ascii="TH SarabunPSK" w:hAnsi="TH SarabunPSK" w:cs="TH SarabunPSK" w:hint="cs"/>
          <w:sz w:val="32"/>
          <w:szCs w:val="32"/>
          <w:cs/>
        </w:rPr>
        <w:tab/>
      </w:r>
      <w:r w:rsidRPr="006378D5">
        <w:rPr>
          <w:rFonts w:ascii="TH SarabunPSK" w:hAnsi="TH SarabunPSK" w:cs="TH SarabunPSK"/>
          <w:sz w:val="32"/>
          <w:szCs w:val="32"/>
          <w:cs/>
        </w:rPr>
        <w:t>พรรณนาถึงผีและเทพ สื่อความหมายถึงการพรรณ</w:t>
      </w:r>
      <w:r w:rsidRPr="006378D5">
        <w:rPr>
          <w:rFonts w:ascii="TH SarabunPSK" w:hAnsi="TH SarabunPSK" w:cs="TH SarabunPSK" w:hint="cs"/>
          <w:sz w:val="32"/>
          <w:szCs w:val="32"/>
          <w:cs/>
        </w:rPr>
        <w:t>น</w:t>
      </w:r>
      <w:r w:rsidRPr="006378D5">
        <w:rPr>
          <w:rFonts w:ascii="TH SarabunPSK" w:hAnsi="TH SarabunPSK" w:cs="TH SarabunPSK"/>
          <w:sz w:val="32"/>
          <w:szCs w:val="32"/>
          <w:cs/>
        </w:rPr>
        <w:t>าถึงสิ่งของหรือเหตุการณ์ที่ไม่มีอยู่จริงจากความคิดของตน</w:t>
      </w:r>
    </w:p>
    <w:p w:rsidR="00853040" w:rsidRPr="006378D5" w:rsidRDefault="00853040" w:rsidP="00853040">
      <w:pPr>
        <w:ind w:firstLine="720"/>
        <w:jc w:val="thaiDistribute"/>
        <w:rPr>
          <w:sz w:val="32"/>
          <w:szCs w:val="32"/>
        </w:rPr>
      </w:pPr>
      <w:r w:rsidRPr="006378D5">
        <w:rPr>
          <w:rFonts w:ascii="KaiTi" w:eastAsia="KaiTi" w:hAnsi="KaiTi" w:cs="Times New Roman"/>
        </w:rPr>
        <w:t>一步一鬼</w:t>
      </w:r>
      <w:r w:rsidRPr="006378D5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6378D5">
        <w:rPr>
          <w:rFonts w:ascii="TH SarabunPSK" w:hAnsi="TH SarabunPSK" w:cs="TH SarabunPSK"/>
          <w:sz w:val="32"/>
          <w:szCs w:val="32"/>
        </w:rPr>
        <w:t>(</w:t>
      </w:r>
      <w:r w:rsidRPr="006378D5">
        <w:rPr>
          <w:rFonts w:asciiTheme="minorEastAsia" w:hAnsiTheme="minorEastAsia" w:cs="Times New Roman"/>
          <w:sz w:val="32"/>
          <w:szCs w:val="32"/>
        </w:rPr>
        <w:t xml:space="preserve">yī bù yī </w:t>
      </w:r>
      <w:r w:rsidRPr="006378D5">
        <w:rPr>
          <w:rFonts w:asciiTheme="minorEastAsia" w:hAnsiTheme="minorEastAsia" w:cs="Arial"/>
          <w:sz w:val="32"/>
          <w:szCs w:val="32"/>
        </w:rPr>
        <w:t>ɡ</w:t>
      </w:r>
      <w:r w:rsidRPr="006378D5">
        <w:rPr>
          <w:rFonts w:asciiTheme="minorEastAsia" w:hAnsiTheme="minorEastAsia" w:cs="Times New Roman"/>
          <w:sz w:val="32"/>
          <w:szCs w:val="32"/>
        </w:rPr>
        <w:t>uǐ</w:t>
      </w:r>
      <w:r w:rsidRPr="006378D5">
        <w:rPr>
          <w:rFonts w:ascii="TH SarabunPSK" w:hAnsi="TH SarabunPSK" w:cs="TH SarabunPSK"/>
          <w:sz w:val="32"/>
          <w:szCs w:val="32"/>
        </w:rPr>
        <w:t>)</w:t>
      </w:r>
    </w:p>
    <w:p w:rsidR="00853040" w:rsidRPr="006378D5" w:rsidRDefault="00853040" w:rsidP="00853040">
      <w:pPr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78D5">
        <w:rPr>
          <w:rFonts w:ascii="TH SarabunPSK" w:hAnsi="TH SarabunPSK" w:cs="TH SarabunPSK"/>
          <w:sz w:val="32"/>
          <w:szCs w:val="32"/>
          <w:cs/>
        </w:rPr>
        <w:t>เดินไปหนึ่งก้าวก็เหมือนเจอผีหนึ่งตน บรรยายถึงการพบเจอเรื่องราวอะไรก็สงสัยระแวง</w:t>
      </w:r>
    </w:p>
    <w:p w:rsidR="00853040" w:rsidRPr="006378D5" w:rsidRDefault="00853040" w:rsidP="00853040">
      <w:pPr>
        <w:ind w:firstLine="720"/>
        <w:jc w:val="thaiDistribute"/>
        <w:rPr>
          <w:rFonts w:asciiTheme="minorEastAsia" w:hAnsiTheme="minorEastAsia" w:cs="Times New Roman"/>
          <w:sz w:val="32"/>
          <w:szCs w:val="32"/>
        </w:rPr>
      </w:pPr>
      <w:r w:rsidRPr="006378D5">
        <w:rPr>
          <w:rFonts w:ascii="KaiTi" w:eastAsia="KaiTi" w:hAnsi="KaiTi" w:cs="Times New Roman"/>
        </w:rPr>
        <w:t>疑鬼疑神</w:t>
      </w:r>
      <w:r w:rsidRPr="006378D5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6378D5">
        <w:rPr>
          <w:rFonts w:ascii="TH SarabunPSK" w:hAnsi="TH SarabunPSK" w:cs="TH SarabunPSK"/>
          <w:sz w:val="32"/>
          <w:szCs w:val="32"/>
        </w:rPr>
        <w:t>(</w:t>
      </w:r>
      <w:r w:rsidRPr="006378D5">
        <w:rPr>
          <w:rFonts w:asciiTheme="minorEastAsia" w:hAnsiTheme="minorEastAsia" w:cs="Times New Roman"/>
          <w:sz w:val="32"/>
          <w:szCs w:val="32"/>
        </w:rPr>
        <w:t xml:space="preserve">yí </w:t>
      </w:r>
      <w:r w:rsidRPr="006378D5">
        <w:rPr>
          <w:rFonts w:asciiTheme="minorEastAsia" w:hAnsiTheme="minorEastAsia" w:cs="Arial"/>
          <w:sz w:val="32"/>
          <w:szCs w:val="32"/>
        </w:rPr>
        <w:t>ɡ</w:t>
      </w:r>
      <w:r w:rsidRPr="006378D5">
        <w:rPr>
          <w:rFonts w:asciiTheme="minorEastAsia" w:hAnsiTheme="minorEastAsia" w:cs="Times New Roman"/>
          <w:sz w:val="32"/>
          <w:szCs w:val="32"/>
        </w:rPr>
        <w:t>uǐ yí shén</w:t>
      </w:r>
      <w:r w:rsidRPr="006378D5">
        <w:rPr>
          <w:rFonts w:ascii="TH SarabunPSK" w:hAnsi="TH SarabunPSK" w:cs="TH SarabunPSK"/>
          <w:sz w:val="32"/>
          <w:szCs w:val="32"/>
        </w:rPr>
        <w:t>)</w:t>
      </w:r>
      <w:r>
        <w:rPr>
          <w:rFonts w:asciiTheme="minorEastAsia" w:hAnsiTheme="minorEastAsia" w:cs="Times New Roman"/>
          <w:sz w:val="32"/>
          <w:szCs w:val="32"/>
        </w:rPr>
        <w:t xml:space="preserve"> </w:t>
      </w:r>
    </w:p>
    <w:p w:rsidR="00853040" w:rsidRPr="006378D5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78D5">
        <w:rPr>
          <w:rFonts w:ascii="TH SarabunPSK" w:hAnsi="TH SarabunPSK" w:cs="TH SarabunPSK"/>
          <w:sz w:val="32"/>
          <w:szCs w:val="32"/>
          <w:cs/>
        </w:rPr>
        <w:t>สงสัยสิ่งนั้นสิ่งนี้ บรรยายถึงจิตแปรปรวน คิดในสิ่งที่ไม่มีอยู่ไม่ดำรงอยู่ คิดคาดเดาไปเรื่อยเปื่อย</w:t>
      </w:r>
    </w:p>
    <w:p w:rsidR="00853040" w:rsidRPr="006378D5" w:rsidRDefault="00853040" w:rsidP="00853040">
      <w:pPr>
        <w:ind w:firstLine="720"/>
        <w:jc w:val="thaiDistribute"/>
        <w:rPr>
          <w:sz w:val="32"/>
          <w:szCs w:val="32"/>
        </w:rPr>
      </w:pPr>
      <w:r w:rsidRPr="006378D5">
        <w:rPr>
          <w:rFonts w:ascii="KaiTi" w:eastAsia="KaiTi" w:hAnsi="KaiTi" w:cs="Times New Roman"/>
        </w:rPr>
        <w:t>疑神见鬼</w:t>
      </w:r>
      <w:r w:rsidRPr="006378D5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6378D5">
        <w:rPr>
          <w:rFonts w:ascii="TH SarabunPSK" w:hAnsi="TH SarabunPSK" w:cs="TH SarabunPSK"/>
          <w:sz w:val="32"/>
          <w:szCs w:val="32"/>
        </w:rPr>
        <w:t>(</w:t>
      </w:r>
      <w:r w:rsidRPr="006378D5">
        <w:rPr>
          <w:rFonts w:asciiTheme="minorEastAsia" w:hAnsiTheme="minorEastAsia" w:cs="Times New Roman"/>
          <w:sz w:val="32"/>
          <w:szCs w:val="32"/>
        </w:rPr>
        <w:t xml:space="preserve">yí shén jiàn </w:t>
      </w:r>
      <w:r w:rsidRPr="006378D5">
        <w:rPr>
          <w:rFonts w:asciiTheme="minorEastAsia" w:hAnsiTheme="minorEastAsia" w:cs="Arial"/>
          <w:sz w:val="32"/>
          <w:szCs w:val="32"/>
        </w:rPr>
        <w:t>ɡ</w:t>
      </w:r>
      <w:r w:rsidRPr="006378D5">
        <w:rPr>
          <w:rFonts w:asciiTheme="minorEastAsia" w:hAnsiTheme="minorEastAsia" w:cs="Times New Roman"/>
          <w:sz w:val="32"/>
          <w:szCs w:val="32"/>
        </w:rPr>
        <w:t>uǐ</w:t>
      </w:r>
      <w:r w:rsidRPr="006378D5">
        <w:rPr>
          <w:rFonts w:ascii="TH SarabunPSK" w:hAnsi="TH SarabunPSK" w:cs="TH SarabunPSK"/>
          <w:sz w:val="32"/>
          <w:szCs w:val="32"/>
        </w:rPr>
        <w:t>)</w:t>
      </w:r>
    </w:p>
    <w:p w:rsidR="00853040" w:rsidRPr="006378D5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6378D5">
        <w:rPr>
          <w:rFonts w:ascii="TH SarabunPSK" w:hAnsi="TH SarabunPSK" w:cs="TH SarabunPSK" w:hint="cs"/>
          <w:sz w:val="32"/>
          <w:szCs w:val="32"/>
          <w:cs/>
        </w:rPr>
        <w:t>บ</w:t>
      </w:r>
      <w:r w:rsidRPr="006378D5">
        <w:rPr>
          <w:rFonts w:ascii="TH SarabunPSK" w:hAnsi="TH SarabunPSK" w:cs="TH SarabunPSK"/>
          <w:sz w:val="32"/>
          <w:szCs w:val="32"/>
          <w:cs/>
        </w:rPr>
        <w:t>รรยายถึงความขี้สงสัยระแวงอย่างยิ่ง ความหมายเหมือนกับ</w:t>
      </w:r>
      <w:r w:rsidRPr="009C6C8C">
        <w:rPr>
          <w:rFonts w:ascii="KaiTi" w:eastAsia="KaiTi" w:hAnsi="KaiTi" w:cs="SimSun" w:hint="eastAsia"/>
        </w:rPr>
        <w:t>疑神疑鬼</w:t>
      </w:r>
    </w:p>
    <w:p w:rsidR="00853040" w:rsidRPr="006378D5" w:rsidRDefault="00853040" w:rsidP="00853040">
      <w:pPr>
        <w:ind w:firstLine="720"/>
        <w:jc w:val="thaiDistribute"/>
        <w:rPr>
          <w:sz w:val="32"/>
          <w:szCs w:val="32"/>
        </w:rPr>
      </w:pPr>
      <w:r w:rsidRPr="006378D5">
        <w:rPr>
          <w:rFonts w:ascii="KaiTi" w:eastAsia="KaiTi" w:hAnsi="KaiTi" w:cs="Times New Roman"/>
        </w:rPr>
        <w:t>疑神疑鬼</w:t>
      </w:r>
      <w:r w:rsidRPr="006378D5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6378D5">
        <w:rPr>
          <w:rFonts w:ascii="TH SarabunPSK" w:hAnsi="TH SarabunPSK" w:cs="TH SarabunPSK"/>
          <w:sz w:val="32"/>
          <w:szCs w:val="32"/>
        </w:rPr>
        <w:t>(</w:t>
      </w:r>
      <w:r w:rsidRPr="006378D5">
        <w:rPr>
          <w:rFonts w:asciiTheme="minorEastAsia" w:hAnsiTheme="minorEastAsia" w:cs="Tahoma"/>
          <w:sz w:val="32"/>
          <w:szCs w:val="32"/>
        </w:rPr>
        <w:t xml:space="preserve">yí shén yí </w:t>
      </w:r>
      <w:r w:rsidRPr="006378D5">
        <w:rPr>
          <w:rFonts w:asciiTheme="minorEastAsia" w:hAnsiTheme="minorEastAsia" w:cs="Arial"/>
          <w:sz w:val="32"/>
          <w:szCs w:val="32"/>
        </w:rPr>
        <w:t>ɡ</w:t>
      </w:r>
      <w:r w:rsidRPr="006378D5">
        <w:rPr>
          <w:rFonts w:asciiTheme="minorEastAsia" w:hAnsiTheme="minorEastAsia" w:cs="Tahoma"/>
          <w:sz w:val="32"/>
          <w:szCs w:val="32"/>
        </w:rPr>
        <w:t>uǐ</w:t>
      </w:r>
      <w:r w:rsidRPr="006378D5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78D5">
        <w:rPr>
          <w:rFonts w:ascii="TH SarabunPSK" w:hAnsi="TH SarabunPSK" w:cs="TH SarabunPSK"/>
          <w:sz w:val="32"/>
          <w:szCs w:val="32"/>
          <w:cs/>
        </w:rPr>
        <w:t>สงสัยนี่สงสัยนั่น บรรยายถึงความขี้สงสัยระแวงอย่างยิ่ง</w:t>
      </w:r>
    </w:p>
    <w:p w:rsidR="005324AB" w:rsidRDefault="005324AB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23E3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3323E3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2.3.10</w:t>
      </w:r>
      <w:r w:rsidRPr="003323E3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3323E3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3323E3">
        <w:rPr>
          <w:rFonts w:ascii="TH SarabunPSK" w:hAnsi="TH SarabunPSK" w:cs="TH SarabunPSK"/>
          <w:b/>
          <w:bCs/>
          <w:sz w:val="32"/>
          <w:szCs w:val="32"/>
          <w:cs/>
        </w:rPr>
        <w:t>ลักษณ์แห่งความทุกข์ยากลำบาก</w:t>
      </w:r>
    </w:p>
    <w:p w:rsidR="00853040" w:rsidRPr="00821BAD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BAD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821BAD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821BAD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821BAD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821BAD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821BAD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821BAD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821BAD">
        <w:rPr>
          <w:rFonts w:ascii="KaiTi" w:eastAsia="KaiTi" w:hAnsi="KaiTi" w:cs="TH SarabunPSK"/>
          <w:lang w:eastAsia="zh-CN"/>
        </w:rPr>
        <w:t>鬼</w:t>
      </w:r>
      <w:r w:rsidRPr="00821BAD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821BAD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821BAD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821BAD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821BA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สะท้อนภาพสัญลักษณ์แห่งความทุกข์ยากลำบาก เป็นความทุกข์ยากลำบากของมนุษย์ที่ได้รับจากภัยต่างๆ </w:t>
      </w:r>
      <w:r w:rsidRPr="00821BAD">
        <w:rPr>
          <w:rFonts w:ascii="TH SarabunPSK" w:hAnsi="TH SarabunPSK" w:cs="TH SarabunPSK"/>
          <w:sz w:val="32"/>
          <w:szCs w:val="32"/>
          <w:cs/>
          <w:lang w:eastAsia="zh-CN"/>
        </w:rPr>
        <w:t>เช่น การไร้ซึ่งที่พึ่งพิง ความหิวโหย หรือจากภัยธรรมชาติต่างๆ</w:t>
      </w:r>
      <w:r w:rsidRPr="00821BA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ซึ่งสามารถเชื่อมโยงกับความเชื่อของมนุษย์ที่ว่าผีคือวิญญาณของมนุษย์ที่ตายไปแล้ว ชีวิตหลังความตายย่อมไม่สบายเหมือนเมื่อครั้งเป็นมนุษย์ ย่อมได้รับทุกขเวทนาในรูปแบบต่างๆตามแต่กรรมที่ตนทำมา </w:t>
      </w:r>
      <w:r w:rsidRPr="00821BAD">
        <w:rPr>
          <w:rFonts w:ascii="TH SarabunPSK" w:hAnsi="TH SarabunPSK" w:cs="TH SarabunPSK"/>
          <w:sz w:val="32"/>
          <w:szCs w:val="32"/>
          <w:cs/>
        </w:rPr>
        <w:t>สำนวนที่สะท้อนภาพสัญลักษณ์แห่ง</w:t>
      </w:r>
      <w:r w:rsidRPr="00821BAD">
        <w:rPr>
          <w:rFonts w:ascii="TH SarabunPSK" w:hAnsi="TH SarabunPSK" w:cs="TH SarabunPSK" w:hint="cs"/>
          <w:sz w:val="32"/>
          <w:szCs w:val="32"/>
          <w:cs/>
        </w:rPr>
        <w:t>ค</w:t>
      </w:r>
      <w:r w:rsidRPr="00821BAD">
        <w:rPr>
          <w:rFonts w:ascii="TH SarabunPSK" w:hAnsi="TH SarabunPSK" w:cs="TH SarabunPSK"/>
          <w:sz w:val="32"/>
          <w:szCs w:val="32"/>
          <w:cs/>
        </w:rPr>
        <w:t>วามทุกข์ยากลำบาก</w:t>
      </w:r>
      <w:r w:rsidRPr="00821BAD">
        <w:rPr>
          <w:rFonts w:ascii="TH SarabunPSK" w:hAnsi="TH SarabunPSK" w:cs="TH SarabunPSK"/>
          <w:sz w:val="32"/>
          <w:szCs w:val="32"/>
        </w:rPr>
        <w:t xml:space="preserve"> </w:t>
      </w:r>
      <w:r w:rsidRPr="00821BA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853040" w:rsidRPr="00846EED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46EED">
        <w:rPr>
          <w:rFonts w:ascii="KaiTi" w:eastAsia="KaiTi" w:hAnsi="KaiTi" w:cs="Times New Roman"/>
        </w:rPr>
        <w:t>孤魂野鬼</w:t>
      </w:r>
      <w:r w:rsidRPr="00846EED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46EED">
        <w:rPr>
          <w:rFonts w:ascii="TH SarabunPSK" w:hAnsi="TH SarabunPSK" w:cs="TH SarabunPSK"/>
          <w:sz w:val="32"/>
          <w:szCs w:val="32"/>
        </w:rPr>
        <w:t>(</w:t>
      </w:r>
      <w:r w:rsidRPr="00846EED">
        <w:rPr>
          <w:rFonts w:asciiTheme="minorEastAsia" w:hAnsiTheme="minorEastAsia" w:cs="Arial"/>
          <w:sz w:val="32"/>
          <w:szCs w:val="32"/>
        </w:rPr>
        <w:t>ɡ</w:t>
      </w:r>
      <w:r w:rsidRPr="00846EED">
        <w:rPr>
          <w:rFonts w:asciiTheme="minorEastAsia" w:hAnsiTheme="minorEastAsia" w:cs="Times New Roman"/>
          <w:sz w:val="32"/>
          <w:szCs w:val="32"/>
        </w:rPr>
        <w:t xml:space="preserve">ū hún yě </w:t>
      </w:r>
      <w:r w:rsidRPr="00846EED">
        <w:rPr>
          <w:rFonts w:asciiTheme="minorEastAsia" w:hAnsiTheme="minorEastAsia" w:cs="Arial"/>
          <w:sz w:val="32"/>
          <w:szCs w:val="32"/>
        </w:rPr>
        <w:t>ɡ</w:t>
      </w:r>
      <w:r w:rsidRPr="00846EED">
        <w:rPr>
          <w:rFonts w:asciiTheme="minorEastAsia" w:hAnsiTheme="minorEastAsia" w:cs="Times New Roman"/>
          <w:sz w:val="32"/>
          <w:szCs w:val="32"/>
        </w:rPr>
        <w:t>uǐ</w:t>
      </w:r>
      <w:r w:rsidRPr="00846EED">
        <w:rPr>
          <w:rFonts w:ascii="TH SarabunPSK" w:hAnsi="TH SarabunPSK" w:cs="TH SarabunPSK"/>
          <w:sz w:val="32"/>
          <w:szCs w:val="32"/>
        </w:rPr>
        <w:t>)</w:t>
      </w:r>
    </w:p>
    <w:p w:rsidR="00853040" w:rsidRPr="00846EED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846EED">
        <w:rPr>
          <w:rFonts w:ascii="TH SarabunPSK" w:hAnsi="TH SarabunPSK" w:cs="TH SarabunPSK" w:hint="cs"/>
          <w:sz w:val="32"/>
          <w:szCs w:val="32"/>
          <w:cs/>
        </w:rPr>
        <w:t>เปรียบเทียบถึงคนที่ไร้ที่พึ่งพาอาศัย มีความเป็นอยู่อย่างลำบากยากแค้น</w:t>
      </w:r>
    </w:p>
    <w:p w:rsidR="00853040" w:rsidRPr="00846EED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46EED">
        <w:rPr>
          <w:rFonts w:ascii="KaiTi" w:eastAsia="KaiTi" w:hAnsi="KaiTi" w:cs="Times New Roman"/>
        </w:rPr>
        <w:t>鬼哭粟飞</w:t>
      </w:r>
      <w:r w:rsidRPr="00846EED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46EED">
        <w:rPr>
          <w:rFonts w:ascii="TH SarabunPSK" w:hAnsi="TH SarabunPSK" w:cs="TH SarabunPSK"/>
          <w:sz w:val="32"/>
          <w:szCs w:val="32"/>
        </w:rPr>
        <w:t>(</w:t>
      </w:r>
      <w:r w:rsidRPr="00846EED">
        <w:rPr>
          <w:rFonts w:asciiTheme="minorEastAsia" w:hAnsiTheme="minorEastAsia" w:cs="Arial"/>
          <w:sz w:val="32"/>
          <w:szCs w:val="32"/>
        </w:rPr>
        <w:t>ɡ</w:t>
      </w:r>
      <w:r w:rsidRPr="00846EED">
        <w:rPr>
          <w:rFonts w:asciiTheme="minorEastAsia" w:hAnsiTheme="minorEastAsia" w:cs="Times New Roman"/>
          <w:sz w:val="32"/>
          <w:szCs w:val="32"/>
        </w:rPr>
        <w:t>uǐ kū sù fēi</w:t>
      </w:r>
      <w:r w:rsidRPr="00846EED">
        <w:rPr>
          <w:rFonts w:ascii="TH SarabunPSK" w:hAnsi="TH SarabunPSK" w:cs="TH SarabunPSK"/>
          <w:sz w:val="32"/>
          <w:szCs w:val="32"/>
        </w:rPr>
        <w:t>)</w:t>
      </w:r>
    </w:p>
    <w:p w:rsidR="00853040" w:rsidRPr="00846EED" w:rsidRDefault="00853040" w:rsidP="00853040">
      <w:pPr>
        <w:jc w:val="thaiDistribute"/>
        <w:rPr>
          <w:b/>
          <w:bCs/>
          <w:sz w:val="32"/>
          <w:szCs w:val="32"/>
        </w:rPr>
      </w:pPr>
      <w:r w:rsidRPr="00846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EED">
        <w:rPr>
          <w:rFonts w:ascii="TH SarabunPSK" w:hAnsi="TH SarabunPSK" w:cs="TH SarabunPSK" w:hint="cs"/>
          <w:sz w:val="32"/>
          <w:szCs w:val="32"/>
          <w:cs/>
        </w:rPr>
        <w:tab/>
      </w:r>
      <w:r w:rsidRPr="00846EED">
        <w:rPr>
          <w:rFonts w:ascii="TH SarabunPSK" w:hAnsi="TH SarabunPSK" w:cs="TH SarabunPSK" w:hint="cs"/>
          <w:sz w:val="32"/>
          <w:szCs w:val="32"/>
          <w:cs/>
        </w:rPr>
        <w:tab/>
        <w:t>ตามตำนานของชางเจ๋ย์ผู้ประดิษฐ์อักษรจีน สะเทือนถึงฟ้าดิน เมล็ดข้าวร่วงหล่นดั่งสายฝนตกจากฟ้า หลังการเก็บเกี่ยวไม่ได้ผลที่ข้าวร่วงหล่น ผีที่หิวโหยก็ร้องไห้ในยามค่ำคืน (ความยากแค้นหิวโหย)</w:t>
      </w:r>
    </w:p>
    <w:p w:rsidR="00853040" w:rsidRPr="00846EED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46EED">
        <w:rPr>
          <w:rFonts w:ascii="KaiTi" w:eastAsia="KaiTi" w:hAnsi="KaiTi" w:cs="Times New Roman"/>
        </w:rPr>
        <w:lastRenderedPageBreak/>
        <w:t>鬼烂神焦</w:t>
      </w:r>
      <w:r w:rsidRPr="00846EED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46EED">
        <w:rPr>
          <w:rFonts w:ascii="TH SarabunPSK" w:hAnsi="TH SarabunPSK" w:cs="TH SarabunPSK"/>
          <w:sz w:val="32"/>
          <w:szCs w:val="32"/>
        </w:rPr>
        <w:t>(</w:t>
      </w:r>
      <w:r w:rsidRPr="00846EED">
        <w:rPr>
          <w:rFonts w:asciiTheme="minorEastAsia" w:hAnsiTheme="minorEastAsia" w:cs="Arial"/>
          <w:sz w:val="32"/>
          <w:szCs w:val="32"/>
        </w:rPr>
        <w:t>ɡ</w:t>
      </w:r>
      <w:r w:rsidRPr="00846EED">
        <w:rPr>
          <w:rFonts w:asciiTheme="minorEastAsia" w:hAnsiTheme="minorEastAsia" w:cs="Times New Roman"/>
          <w:sz w:val="32"/>
          <w:szCs w:val="32"/>
        </w:rPr>
        <w:t>uǐ làn shén jiāo</w:t>
      </w:r>
      <w:r w:rsidRPr="00846EED">
        <w:rPr>
          <w:rFonts w:ascii="TH SarabunPSK" w:hAnsi="TH SarabunPSK" w:cs="TH SarabunPSK"/>
          <w:sz w:val="32"/>
          <w:szCs w:val="32"/>
        </w:rPr>
        <w:t>)</w:t>
      </w:r>
    </w:p>
    <w:p w:rsidR="00853040" w:rsidRPr="00846EED" w:rsidRDefault="00853040" w:rsidP="00853040">
      <w:pPr>
        <w:jc w:val="thaiDistribute"/>
        <w:rPr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6EED">
        <w:rPr>
          <w:rFonts w:ascii="TH SarabunPSK" w:hAnsi="TH SarabunPSK" w:cs="TH SarabunPSK" w:hint="cs"/>
          <w:sz w:val="32"/>
          <w:szCs w:val="32"/>
          <w:cs/>
        </w:rPr>
        <w:t>บรรยายถึงเพลิงไหม้ที่รุนแรง ผู้คนมากมานถูกไฟครอกตาย (ความทุกข์ทรมานอันน่าเวทนา)</w:t>
      </w:r>
    </w:p>
    <w:p w:rsidR="00853040" w:rsidRPr="00846EED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46EED">
        <w:rPr>
          <w:rFonts w:ascii="KaiTi" w:eastAsia="KaiTi" w:hAnsi="KaiTi" w:cs="Times New Roman"/>
        </w:rPr>
        <w:t>牵鬼上剑</w:t>
      </w:r>
      <w:r w:rsidRPr="00846EED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46EED">
        <w:rPr>
          <w:rFonts w:ascii="TH SarabunPSK" w:hAnsi="TH SarabunPSK" w:cs="TH SarabunPSK"/>
          <w:sz w:val="32"/>
          <w:szCs w:val="32"/>
        </w:rPr>
        <w:t>(</w:t>
      </w:r>
      <w:r w:rsidRPr="00846EED">
        <w:rPr>
          <w:rFonts w:asciiTheme="minorEastAsia" w:hAnsiTheme="minorEastAsia" w:cs="Times New Roman"/>
          <w:sz w:val="32"/>
          <w:szCs w:val="32"/>
        </w:rPr>
        <w:t xml:space="preserve">qiān </w:t>
      </w:r>
      <w:r w:rsidRPr="00846EED">
        <w:rPr>
          <w:rFonts w:asciiTheme="minorEastAsia" w:hAnsiTheme="minorEastAsia" w:cs="Arial"/>
          <w:sz w:val="32"/>
          <w:szCs w:val="32"/>
        </w:rPr>
        <w:t>ɡ</w:t>
      </w:r>
      <w:r w:rsidRPr="00846EED">
        <w:rPr>
          <w:rFonts w:asciiTheme="minorEastAsia" w:hAnsiTheme="minorEastAsia" w:cs="Times New Roman"/>
          <w:sz w:val="32"/>
          <w:szCs w:val="32"/>
        </w:rPr>
        <w:t>uǐ shàn</w:t>
      </w:r>
      <w:r w:rsidRPr="00846EED">
        <w:rPr>
          <w:rFonts w:asciiTheme="minorEastAsia" w:hAnsiTheme="minorEastAsia" w:cs="Arial"/>
          <w:sz w:val="32"/>
          <w:szCs w:val="32"/>
        </w:rPr>
        <w:t>ɡ</w:t>
      </w:r>
      <w:r w:rsidRPr="00846EED">
        <w:rPr>
          <w:rFonts w:asciiTheme="minorEastAsia" w:hAnsiTheme="minorEastAsia" w:cs="Times New Roman"/>
          <w:sz w:val="32"/>
          <w:szCs w:val="32"/>
        </w:rPr>
        <w:t xml:space="preserve"> jiàn</w:t>
      </w:r>
      <w:r w:rsidRPr="00846EED">
        <w:rPr>
          <w:rFonts w:ascii="TH SarabunPSK" w:hAnsi="TH SarabunPSK" w:cs="TH SarabunPSK"/>
          <w:sz w:val="32"/>
          <w:szCs w:val="32"/>
        </w:rPr>
        <w:t>)</w:t>
      </w:r>
    </w:p>
    <w:p w:rsidR="00853040" w:rsidRPr="00846EED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846EED">
        <w:rPr>
          <w:rFonts w:ascii="TH SarabunPSK" w:hAnsi="TH SarabunPSK" w:cs="TH SarabunPSK" w:hint="cs"/>
          <w:sz w:val="32"/>
          <w:szCs w:val="32"/>
          <w:cs/>
        </w:rPr>
        <w:t>เปรียบเทียบถึงความทุกข์ยากลำบากยิ่ง</w:t>
      </w:r>
    </w:p>
    <w:p w:rsidR="00853040" w:rsidRPr="00846EED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46EED">
        <w:rPr>
          <w:rFonts w:ascii="KaiTi" w:eastAsia="KaiTi" w:hAnsi="KaiTi" w:cs="Times New Roman"/>
        </w:rPr>
        <w:t>若敖之鬼</w:t>
      </w:r>
      <w:r w:rsidRPr="00846EED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46EED">
        <w:rPr>
          <w:rFonts w:ascii="TH SarabunPSK" w:hAnsi="TH SarabunPSK" w:cs="TH SarabunPSK"/>
          <w:sz w:val="32"/>
          <w:szCs w:val="32"/>
        </w:rPr>
        <w:t>(</w:t>
      </w:r>
      <w:r w:rsidRPr="00846EED">
        <w:rPr>
          <w:rFonts w:asciiTheme="minorEastAsia" w:hAnsiTheme="minorEastAsia" w:cs="Tahoma"/>
          <w:sz w:val="32"/>
          <w:szCs w:val="32"/>
        </w:rPr>
        <w:t xml:space="preserve">ruò áo zhī </w:t>
      </w:r>
      <w:r w:rsidRPr="00846EED">
        <w:rPr>
          <w:rFonts w:asciiTheme="minorEastAsia" w:hAnsiTheme="minorEastAsia" w:cs="Arial"/>
          <w:sz w:val="32"/>
          <w:szCs w:val="32"/>
        </w:rPr>
        <w:t>ɡ</w:t>
      </w:r>
      <w:r w:rsidRPr="00846EED">
        <w:rPr>
          <w:rFonts w:asciiTheme="minorEastAsia" w:hAnsiTheme="minorEastAsia" w:cs="Tahoma"/>
          <w:sz w:val="32"/>
          <w:szCs w:val="32"/>
        </w:rPr>
        <w:t>uǐ</w:t>
      </w:r>
      <w:r w:rsidRPr="00846EED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 w:rsidRPr="00846EED">
        <w:rPr>
          <w:rFonts w:ascii="KaiTi" w:eastAsia="KaiTi" w:hAnsi="KaiTi" w:cs="SimSun" w:hint="eastAsia"/>
          <w:sz w:val="32"/>
          <w:szCs w:val="32"/>
        </w:rPr>
        <w:t xml:space="preserve"> </w:t>
      </w:r>
      <w:r w:rsidRPr="00846EED">
        <w:rPr>
          <w:rFonts w:ascii="KaiTi" w:eastAsia="KaiTi" w:hAnsi="KaiTi" w:cs="SimSun" w:hint="eastAsia"/>
          <w:sz w:val="32"/>
          <w:szCs w:val="32"/>
        </w:rPr>
        <w:tab/>
      </w:r>
      <w:r w:rsidRPr="00846EED">
        <w:rPr>
          <w:rFonts w:ascii="KaiTi" w:eastAsia="KaiTi" w:hAnsi="KaiTi" w:cs="SimSun" w:hint="eastAsia"/>
          <w:sz w:val="32"/>
          <w:szCs w:val="32"/>
        </w:rPr>
        <w:tab/>
      </w:r>
      <w:r w:rsidRPr="00846EED">
        <w:rPr>
          <w:rFonts w:ascii="KaiTi" w:eastAsia="KaiTi" w:hAnsi="KaiTi" w:cs="SimSun" w:hint="eastAsia"/>
        </w:rPr>
        <w:t>若敖</w:t>
      </w:r>
      <w:r w:rsidRPr="00846EED">
        <w:rPr>
          <w:rFonts w:ascii="TH SarabunPSK" w:hAnsi="TH SarabunPSK" w:cs="TH SarabunPSK" w:hint="cs"/>
          <w:sz w:val="32"/>
          <w:szCs w:val="32"/>
          <w:cs/>
        </w:rPr>
        <w:t>หมายความถึงบุคคลหนึ่งคือ</w:t>
      </w:r>
      <w:r w:rsidRPr="00846EED">
        <w:rPr>
          <w:rFonts w:ascii="KaiTi" w:eastAsia="KaiTi" w:hAnsi="KaiTi" w:cs="SimSun" w:hint="eastAsia"/>
        </w:rPr>
        <w:t>若敖氏</w:t>
      </w:r>
      <w:r w:rsidRPr="00846EED">
        <w:rPr>
          <w:rFonts w:ascii="TH SarabunPSK" w:hAnsi="TH SarabunPSK" w:cs="TH SarabunPSK" w:hint="cs"/>
          <w:sz w:val="32"/>
          <w:szCs w:val="32"/>
          <w:cs/>
        </w:rPr>
        <w:t>ในรัฐฉู่ยุคชุนชิว ส่วน</w:t>
      </w:r>
      <w:r w:rsidRPr="00846EED">
        <w:rPr>
          <w:rFonts w:ascii="KaiTi" w:eastAsia="KaiTi" w:hAnsi="KaiTi" w:cs="SimSun" w:hint="eastAsia"/>
        </w:rPr>
        <w:t>馁</w:t>
      </w:r>
      <w:r w:rsidRPr="00846EED">
        <w:rPr>
          <w:rFonts w:ascii="TH SarabunPSK" w:hAnsi="TH SarabunPSK" w:cs="TH SarabunPSK" w:hint="cs"/>
          <w:sz w:val="32"/>
          <w:szCs w:val="32"/>
          <w:cs/>
        </w:rPr>
        <w:t>หมายถึง หิว ซึ่งผีของ</w:t>
      </w:r>
      <w:r w:rsidRPr="00846EED">
        <w:rPr>
          <w:rFonts w:ascii="KaiTi" w:eastAsia="KaiTi" w:hAnsi="KaiTi" w:cs="SimSun" w:hint="eastAsia"/>
        </w:rPr>
        <w:t>若敖氏</w:t>
      </w:r>
      <w:r w:rsidRPr="00846EED">
        <w:rPr>
          <w:rFonts w:ascii="TH SarabunPSK" w:hAnsi="TH SarabunPSK" w:cs="TH SarabunPSK" w:hint="cs"/>
          <w:sz w:val="32"/>
          <w:szCs w:val="32"/>
          <w:cs/>
        </w:rPr>
        <w:t>ได้รับความหิวโหย เปรียบเทียบถึงการไม่มีทายาท ไม่มีผู้เซ่นไหว้ (หิวโหยด้วยโดดเดี่ยวไร้ทายาท)</w:t>
      </w:r>
    </w:p>
    <w:p w:rsidR="00853040" w:rsidRPr="00846EED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46EED">
        <w:rPr>
          <w:rFonts w:ascii="KaiTi" w:eastAsia="KaiTi" w:hAnsi="KaiTi" w:cs="Times New Roman"/>
        </w:rPr>
        <w:t>若敖鬼馁</w:t>
      </w:r>
      <w:r w:rsidRPr="00846EED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46EED">
        <w:rPr>
          <w:rFonts w:ascii="TH SarabunPSK" w:hAnsi="TH SarabunPSK" w:cs="TH SarabunPSK"/>
          <w:sz w:val="32"/>
          <w:szCs w:val="32"/>
        </w:rPr>
        <w:t>(</w:t>
      </w:r>
      <w:r w:rsidRPr="00846EED">
        <w:rPr>
          <w:rFonts w:asciiTheme="minorEastAsia" w:hAnsiTheme="minorEastAsia" w:cs="Times New Roman"/>
          <w:sz w:val="32"/>
          <w:szCs w:val="32"/>
        </w:rPr>
        <w:t xml:space="preserve">ruò áo </w:t>
      </w:r>
      <w:r w:rsidRPr="00846EED">
        <w:rPr>
          <w:rFonts w:asciiTheme="minorEastAsia" w:hAnsiTheme="minorEastAsia" w:cs="Arial"/>
          <w:sz w:val="32"/>
          <w:szCs w:val="32"/>
        </w:rPr>
        <w:t>ɡ</w:t>
      </w:r>
      <w:r w:rsidRPr="00846EED">
        <w:rPr>
          <w:rFonts w:asciiTheme="minorEastAsia" w:hAnsiTheme="minorEastAsia" w:cs="Times New Roman"/>
          <w:sz w:val="32"/>
          <w:szCs w:val="32"/>
        </w:rPr>
        <w:t>uǐ něi</w:t>
      </w:r>
      <w:r w:rsidRPr="00846EED">
        <w:rPr>
          <w:rFonts w:ascii="TH SarabunPSK" w:hAnsi="TH SarabunPSK" w:cs="TH SarabunPSK"/>
          <w:sz w:val="32"/>
          <w:szCs w:val="32"/>
        </w:rPr>
        <w:t>)</w:t>
      </w:r>
    </w:p>
    <w:p w:rsidR="00853040" w:rsidRPr="00846EED" w:rsidRDefault="00853040" w:rsidP="00853040">
      <w:pPr>
        <w:jc w:val="thaiDistribute"/>
        <w:rPr>
          <w:sz w:val="32"/>
          <w:szCs w:val="32"/>
        </w:rPr>
      </w:pPr>
      <w:r w:rsidRPr="00846EED">
        <w:rPr>
          <w:rFonts w:ascii="KaiTi" w:eastAsia="KaiTi" w:hAnsi="KaiTi" w:cs="SimSun" w:hint="eastAsia"/>
          <w:sz w:val="32"/>
          <w:szCs w:val="32"/>
        </w:rPr>
        <w:t xml:space="preserve"> </w:t>
      </w:r>
      <w:r w:rsidRPr="00846EED">
        <w:rPr>
          <w:rFonts w:ascii="KaiTi" w:eastAsia="KaiTi" w:hAnsi="KaiTi" w:cs="SimSun" w:hint="eastAsia"/>
          <w:sz w:val="32"/>
          <w:szCs w:val="32"/>
        </w:rPr>
        <w:tab/>
      </w:r>
      <w:r w:rsidRPr="00846EED">
        <w:rPr>
          <w:rFonts w:ascii="KaiTi" w:eastAsia="KaiTi" w:hAnsi="KaiTi" w:cs="SimSun" w:hint="eastAsia"/>
          <w:sz w:val="32"/>
          <w:szCs w:val="32"/>
        </w:rPr>
        <w:tab/>
      </w:r>
      <w:r w:rsidRPr="00846EED">
        <w:rPr>
          <w:rFonts w:ascii="KaiTi" w:eastAsia="KaiTi" w:hAnsi="KaiTi" w:cs="SimSun" w:hint="eastAsia"/>
        </w:rPr>
        <w:t>若敖</w:t>
      </w:r>
      <w:r w:rsidRPr="00846EED">
        <w:rPr>
          <w:rFonts w:ascii="TH SarabunPSK" w:hAnsi="TH SarabunPSK" w:cs="TH SarabunPSK" w:hint="cs"/>
          <w:sz w:val="32"/>
          <w:szCs w:val="32"/>
          <w:cs/>
        </w:rPr>
        <w:t>หมายความถึงบุคคลหนึ่งคือ</w:t>
      </w:r>
      <w:r w:rsidRPr="00846EED">
        <w:rPr>
          <w:rFonts w:ascii="KaiTi" w:eastAsia="KaiTi" w:hAnsi="KaiTi" w:cs="SimSun" w:hint="eastAsia"/>
        </w:rPr>
        <w:t>若敖氏</w:t>
      </w:r>
      <w:r w:rsidRPr="00846EED">
        <w:rPr>
          <w:rFonts w:ascii="TH SarabunPSK" w:hAnsi="TH SarabunPSK" w:cs="TH SarabunPSK" w:hint="cs"/>
          <w:sz w:val="32"/>
          <w:szCs w:val="32"/>
          <w:cs/>
        </w:rPr>
        <w:t>ในรัฐฉู่ยุคชุนชิว ส่วน</w:t>
      </w:r>
      <w:r w:rsidRPr="00846EED">
        <w:rPr>
          <w:rFonts w:ascii="KaiTi" w:eastAsia="KaiTi" w:hAnsi="KaiTi" w:cs="SimSun" w:hint="eastAsia"/>
        </w:rPr>
        <w:t>馁</w:t>
      </w:r>
      <w:r w:rsidRPr="00846EED">
        <w:rPr>
          <w:rFonts w:ascii="TH SarabunPSK" w:hAnsi="TH SarabunPSK" w:cs="TH SarabunPSK" w:hint="cs"/>
          <w:sz w:val="32"/>
          <w:szCs w:val="32"/>
          <w:cs/>
        </w:rPr>
        <w:t>หมายถึง หิว ซึ่งผีของ</w:t>
      </w:r>
      <w:r w:rsidRPr="00846EED">
        <w:rPr>
          <w:rFonts w:ascii="KaiTi" w:eastAsia="KaiTi" w:hAnsi="KaiTi" w:cs="SimSun" w:hint="eastAsia"/>
        </w:rPr>
        <w:t>若敖氏</w:t>
      </w:r>
      <w:r w:rsidRPr="00846EED">
        <w:rPr>
          <w:rFonts w:ascii="TH SarabunPSK" w:hAnsi="TH SarabunPSK" w:cs="TH SarabunPSK" w:hint="cs"/>
          <w:sz w:val="32"/>
          <w:szCs w:val="32"/>
          <w:cs/>
        </w:rPr>
        <w:t>ได้รับความหิวโหย เปรียบเทียบถึงการไม่มีทายาท ไม่มีผู้เซ่นไหว้ (หิวโหยด้วยโดดเดี่ยวไร้ทายาท)</w:t>
      </w:r>
    </w:p>
    <w:p w:rsidR="00853040" w:rsidRPr="00846EED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46EED">
        <w:rPr>
          <w:rFonts w:ascii="KaiTi" w:eastAsia="KaiTi" w:hAnsi="KaiTi" w:cs="Times New Roman"/>
        </w:rPr>
        <w:t>神焦鬼烂</w:t>
      </w:r>
      <w:r w:rsidRPr="00846EED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46EED">
        <w:rPr>
          <w:rFonts w:ascii="TH SarabunPSK" w:hAnsi="TH SarabunPSK" w:cs="TH SarabunPSK"/>
          <w:sz w:val="32"/>
          <w:szCs w:val="32"/>
        </w:rPr>
        <w:t>(</w:t>
      </w:r>
      <w:r w:rsidRPr="00846EED">
        <w:rPr>
          <w:rFonts w:asciiTheme="minorEastAsia" w:hAnsiTheme="minorEastAsia" w:cs="Times New Roman"/>
          <w:sz w:val="32"/>
          <w:szCs w:val="32"/>
        </w:rPr>
        <w:t xml:space="preserve">shén jiāo </w:t>
      </w:r>
      <w:r w:rsidRPr="00846EED">
        <w:rPr>
          <w:rFonts w:asciiTheme="minorEastAsia" w:hAnsiTheme="minorEastAsia" w:cs="Arial"/>
          <w:sz w:val="32"/>
          <w:szCs w:val="32"/>
        </w:rPr>
        <w:t>ɡ</w:t>
      </w:r>
      <w:r w:rsidRPr="00846EED">
        <w:rPr>
          <w:rFonts w:asciiTheme="minorEastAsia" w:hAnsiTheme="minorEastAsia" w:cs="Times New Roman"/>
          <w:sz w:val="32"/>
          <w:szCs w:val="32"/>
        </w:rPr>
        <w:t>uǐ làn</w:t>
      </w:r>
      <w:r w:rsidRPr="00846EED">
        <w:rPr>
          <w:rFonts w:ascii="TH SarabunPSK" w:hAnsi="TH SarabunPSK" w:cs="TH SarabunPSK"/>
          <w:sz w:val="32"/>
          <w:szCs w:val="32"/>
        </w:rPr>
        <w:t>)</w:t>
      </w:r>
    </w:p>
    <w:p w:rsidR="00853040" w:rsidRPr="00846EED" w:rsidRDefault="00853040" w:rsidP="00853040">
      <w:pPr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6EED">
        <w:rPr>
          <w:rFonts w:ascii="TH SarabunPSK" w:hAnsi="TH SarabunPSK" w:cs="TH SarabunPSK" w:hint="cs"/>
          <w:sz w:val="32"/>
          <w:szCs w:val="32"/>
          <w:cs/>
        </w:rPr>
        <w:t>บรรยายถึงเพลิงไหม้ที่รุนแรง ผู้คนมากมายถูกเผาไหม้ (ความทุกข์ทรมานอันน่าเวทนา)</w:t>
      </w:r>
    </w:p>
    <w:p w:rsidR="00853040" w:rsidRPr="00B42F07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2F07">
        <w:rPr>
          <w:rFonts w:ascii="KaiTi" w:eastAsia="KaiTi" w:hAnsi="KaiTi" w:cs="Times New Roman"/>
        </w:rPr>
        <w:t>神头鬼脸</w:t>
      </w:r>
      <w:r w:rsidRPr="00B42F07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B42F07">
        <w:rPr>
          <w:rFonts w:ascii="TH SarabunPSK" w:hAnsi="TH SarabunPSK" w:cs="TH SarabunPSK"/>
          <w:sz w:val="32"/>
          <w:szCs w:val="32"/>
        </w:rPr>
        <w:t>(</w:t>
      </w:r>
      <w:r w:rsidRPr="00B42F07">
        <w:rPr>
          <w:rFonts w:asciiTheme="minorEastAsia" w:hAnsiTheme="minorEastAsia" w:cs="Tahoma"/>
          <w:sz w:val="32"/>
          <w:szCs w:val="32"/>
        </w:rPr>
        <w:t xml:space="preserve">shén tóu </w:t>
      </w:r>
      <w:r w:rsidRPr="00B42F07">
        <w:rPr>
          <w:rFonts w:asciiTheme="minorEastAsia" w:hAnsiTheme="minorEastAsia" w:cs="Arial"/>
          <w:sz w:val="32"/>
          <w:szCs w:val="32"/>
        </w:rPr>
        <w:t>ɡ</w:t>
      </w:r>
      <w:r w:rsidRPr="00B42F07">
        <w:rPr>
          <w:rFonts w:asciiTheme="minorEastAsia" w:hAnsiTheme="minorEastAsia" w:cs="Tahoma"/>
          <w:sz w:val="32"/>
          <w:szCs w:val="32"/>
        </w:rPr>
        <w:t>uǐ liǎn</w:t>
      </w:r>
      <w:r w:rsidRPr="00B42F07">
        <w:rPr>
          <w:rFonts w:ascii="TH SarabunPSK" w:hAnsi="TH SarabunPSK" w:cs="TH SarabunPSK"/>
          <w:sz w:val="32"/>
          <w:szCs w:val="32"/>
        </w:rPr>
        <w:t xml:space="preserve">) </w:t>
      </w:r>
    </w:p>
    <w:p w:rsidR="00853040" w:rsidRDefault="00853040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 w:rsidRPr="00B42F07">
        <w:rPr>
          <w:rFonts w:ascii="TH SarabunPSK" w:hAnsi="TH SarabunPSK" w:cs="TH SarabunPSK" w:hint="cs"/>
          <w:sz w:val="32"/>
          <w:szCs w:val="32"/>
          <w:cs/>
        </w:rPr>
        <w:t>บรรยายถึงสีหน้าที่ไม่มีความสุข</w:t>
      </w:r>
    </w:p>
    <w:p w:rsidR="005324AB" w:rsidRDefault="005324AB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Pr="00AD1D1E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D1D1E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AD1D1E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2.3.11</w:t>
      </w:r>
      <w:r w:rsidRPr="00AD1D1E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AD1D1E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AD1D1E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AD1D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AD1D1E">
        <w:rPr>
          <w:rFonts w:ascii="TH SarabunPSK" w:hAnsi="TH SarabunPSK" w:cs="TH SarabunPSK"/>
          <w:b/>
          <w:bCs/>
          <w:sz w:val="32"/>
          <w:szCs w:val="32"/>
          <w:cs/>
        </w:rPr>
        <w:t>วิตกกังวล</w:t>
      </w:r>
      <w:r w:rsidRPr="00AD1D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1D1E">
        <w:rPr>
          <w:rFonts w:ascii="TH SarabunPSK" w:hAnsi="TH SarabunPSK" w:cs="TH SarabunPSK"/>
          <w:b/>
          <w:bCs/>
          <w:sz w:val="32"/>
          <w:szCs w:val="32"/>
          <w:cs/>
        </w:rPr>
        <w:t>ความหวาดกลัว</w:t>
      </w:r>
      <w:r w:rsidRPr="00AD1D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และความกลัดกลุ้ม</w:t>
      </w:r>
    </w:p>
    <w:p w:rsidR="00853040" w:rsidRPr="00661981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1981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661981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661981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661981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661981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661981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661981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661981">
        <w:rPr>
          <w:rFonts w:ascii="KaiTi" w:eastAsia="KaiTi" w:hAnsi="KaiTi" w:cs="TH SarabunPSK"/>
          <w:lang w:eastAsia="zh-CN"/>
        </w:rPr>
        <w:t>鬼</w:t>
      </w:r>
      <w:r w:rsidRPr="00661981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661981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661981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661981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66198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สะท้อนภาพสัญลักษณ์ของความวิตกกังวล ความหวาดกลัว และความกลัดกลุ้ม เป็นความวิตกกังวลในเรื่องต่างๆ มีความหวาดกลัวในเรื่องที่ตนไม่อยากประสบหรือหวาดกลัวคนที่ชั่วร้ายยิ่งกว่าตน รวมถึงความกลัดกลุ้มอัดอั้นตันใจด้วยมีเรื่องในใจที่ไม่สามารถระบายได้ ซึ่งสามารถเชื่อมโยงกับความเชื่อของมนุษย์ดังที่กล่าวไปแล้วข้างต้นว่าผีนั้นเป็นผู้ที่มีความทุกข์ยากยิ่งนัก </w:t>
      </w:r>
      <w:r w:rsidRPr="00661981">
        <w:rPr>
          <w:rFonts w:ascii="TH SarabunPSK" w:hAnsi="TH SarabunPSK" w:cs="TH SarabunPSK" w:hint="cs"/>
          <w:sz w:val="32"/>
          <w:szCs w:val="32"/>
          <w:cs/>
        </w:rPr>
        <w:t>สำนวนที่สะท้อนสัญลักษณ์ความ</w:t>
      </w:r>
      <w:r w:rsidRPr="00661981">
        <w:rPr>
          <w:rFonts w:ascii="TH SarabunPSK" w:hAnsi="TH SarabunPSK" w:cs="TH SarabunPSK"/>
          <w:sz w:val="32"/>
          <w:szCs w:val="32"/>
          <w:cs/>
        </w:rPr>
        <w:t>วิตกกังวล</w:t>
      </w:r>
      <w:r w:rsidRPr="006619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1981">
        <w:rPr>
          <w:rFonts w:ascii="TH SarabunPSK" w:hAnsi="TH SarabunPSK" w:cs="TH SarabunPSK"/>
          <w:sz w:val="32"/>
          <w:szCs w:val="32"/>
          <w:cs/>
        </w:rPr>
        <w:t>ความหวาดกลัว</w:t>
      </w:r>
      <w:r w:rsidRPr="00661981">
        <w:rPr>
          <w:rFonts w:ascii="TH SarabunPSK" w:hAnsi="TH SarabunPSK" w:cs="TH SarabunPSK" w:hint="cs"/>
          <w:sz w:val="32"/>
          <w:szCs w:val="32"/>
          <w:cs/>
        </w:rPr>
        <w:t xml:space="preserve"> และความกลัดกลุ้ม</w:t>
      </w:r>
      <w:r w:rsidRPr="00661981">
        <w:rPr>
          <w:rFonts w:ascii="TH SarabunPSK" w:hAnsi="TH SarabunPSK" w:cs="TH SarabunPSK"/>
          <w:sz w:val="32"/>
          <w:szCs w:val="32"/>
        </w:rPr>
        <w:t xml:space="preserve"> </w:t>
      </w:r>
      <w:r w:rsidRPr="00661981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661981" w:rsidRDefault="00853040" w:rsidP="00853040">
      <w:pPr>
        <w:ind w:firstLine="720"/>
        <w:jc w:val="thaiDistribute"/>
        <w:rPr>
          <w:sz w:val="32"/>
          <w:szCs w:val="32"/>
        </w:rPr>
      </w:pPr>
      <w:r w:rsidRPr="00661981">
        <w:rPr>
          <w:rFonts w:ascii="TH SarabunPSK" w:hAnsi="TH SarabunPSK" w:cs="TH SarabunPSK"/>
          <w:sz w:val="32"/>
          <w:szCs w:val="32"/>
          <w:lang w:eastAsia="zh-CN"/>
        </w:rPr>
        <w:t xml:space="preserve">(1) </w:t>
      </w:r>
      <w:r w:rsidRPr="00661981">
        <w:rPr>
          <w:rFonts w:ascii="TH SarabunPSK" w:hAnsi="TH SarabunPSK" w:cs="TH SarabunPSK" w:hint="cs"/>
          <w:sz w:val="32"/>
          <w:szCs w:val="32"/>
          <w:cs/>
        </w:rPr>
        <w:t>ความวิตกกังวล</w:t>
      </w:r>
    </w:p>
    <w:p w:rsidR="00853040" w:rsidRPr="007A22DA" w:rsidRDefault="00853040" w:rsidP="00853040">
      <w:pPr>
        <w:ind w:firstLine="720"/>
        <w:jc w:val="thaiDistribute"/>
        <w:rPr>
          <w:sz w:val="32"/>
          <w:szCs w:val="32"/>
        </w:rPr>
      </w:pPr>
      <w:r w:rsidRPr="007A22DA">
        <w:rPr>
          <w:rFonts w:ascii="KaiTi" w:eastAsia="KaiTi" w:hAnsi="KaiTi" w:cs="Times New Roman"/>
        </w:rPr>
        <w:t>鬼哭神愁</w:t>
      </w:r>
      <w:r w:rsidRPr="007A22DA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A22DA">
        <w:rPr>
          <w:rFonts w:ascii="TH SarabunPSK" w:hAnsi="TH SarabunPSK" w:cs="TH SarabunPSK"/>
          <w:sz w:val="32"/>
          <w:szCs w:val="32"/>
        </w:rPr>
        <w:t>(</w:t>
      </w:r>
      <w:r w:rsidRPr="007A22DA">
        <w:rPr>
          <w:rFonts w:asciiTheme="minorEastAsia" w:hAnsiTheme="minorEastAsia" w:cs="Arial"/>
          <w:sz w:val="32"/>
          <w:szCs w:val="32"/>
        </w:rPr>
        <w:t>ɡ</w:t>
      </w:r>
      <w:r w:rsidRPr="007A22DA">
        <w:rPr>
          <w:rFonts w:asciiTheme="minorEastAsia" w:hAnsiTheme="minorEastAsia" w:cs="Times New Roman"/>
          <w:sz w:val="32"/>
          <w:szCs w:val="32"/>
        </w:rPr>
        <w:t>uǐ kū shén chóu</w:t>
      </w:r>
      <w:r w:rsidRPr="007A22DA">
        <w:rPr>
          <w:rFonts w:ascii="TH SarabunPSK" w:hAnsi="TH SarabunPSK" w:cs="TH SarabunPSK"/>
          <w:sz w:val="32"/>
          <w:szCs w:val="32"/>
        </w:rPr>
        <w:t>)</w:t>
      </w:r>
    </w:p>
    <w:p w:rsidR="00853040" w:rsidRPr="007A22DA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7A22DA">
        <w:rPr>
          <w:rFonts w:ascii="TH SarabunPSK" w:hAnsi="TH SarabunPSK" w:cs="TH SarabunPSK" w:hint="cs"/>
          <w:sz w:val="32"/>
          <w:szCs w:val="32"/>
          <w:cs/>
        </w:rPr>
        <w:t>บรรยายถึงการตื่นตระหนกวิตกเป็นทุกข์</w:t>
      </w:r>
    </w:p>
    <w:p w:rsidR="00853040" w:rsidRPr="007A22DA" w:rsidRDefault="00853040" w:rsidP="00853040">
      <w:pPr>
        <w:ind w:firstLine="720"/>
        <w:jc w:val="thaiDistribute"/>
        <w:rPr>
          <w:sz w:val="32"/>
          <w:szCs w:val="32"/>
        </w:rPr>
      </w:pPr>
      <w:r w:rsidRPr="007A22DA">
        <w:rPr>
          <w:rFonts w:ascii="KaiTi" w:eastAsia="KaiTi" w:hAnsi="KaiTi" w:cs="Times New Roman"/>
        </w:rPr>
        <w:t>鬼哭神惊</w:t>
      </w:r>
      <w:r w:rsidRPr="007A22DA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A22DA">
        <w:rPr>
          <w:rFonts w:ascii="TH SarabunPSK" w:hAnsi="TH SarabunPSK" w:cs="TH SarabunPSK"/>
          <w:sz w:val="32"/>
          <w:szCs w:val="32"/>
        </w:rPr>
        <w:t>(</w:t>
      </w:r>
      <w:r w:rsidRPr="007A22DA">
        <w:rPr>
          <w:rFonts w:asciiTheme="minorEastAsia" w:hAnsiTheme="minorEastAsia" w:cs="Arial"/>
          <w:sz w:val="32"/>
          <w:szCs w:val="32"/>
        </w:rPr>
        <w:t>ɡ</w:t>
      </w:r>
      <w:r w:rsidRPr="007A22DA">
        <w:rPr>
          <w:rFonts w:asciiTheme="minorEastAsia" w:hAnsiTheme="minorEastAsia" w:cs="Times New Roman"/>
          <w:sz w:val="32"/>
          <w:szCs w:val="32"/>
        </w:rPr>
        <w:t>uǐ kū shén jīn</w:t>
      </w:r>
      <w:r w:rsidRPr="007A22DA">
        <w:rPr>
          <w:rFonts w:asciiTheme="minorEastAsia" w:hAnsiTheme="minorEastAsia" w:cs="Arial"/>
          <w:sz w:val="32"/>
          <w:szCs w:val="32"/>
        </w:rPr>
        <w:t>ɡ</w:t>
      </w:r>
      <w:r w:rsidRPr="007A22DA">
        <w:rPr>
          <w:rFonts w:ascii="TH SarabunPSK" w:hAnsi="TH SarabunPSK" w:cs="TH SarabunPSK"/>
          <w:sz w:val="32"/>
          <w:szCs w:val="32"/>
        </w:rPr>
        <w:t>)</w:t>
      </w:r>
    </w:p>
    <w:p w:rsidR="00853040" w:rsidRPr="007A22DA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7A22DA">
        <w:rPr>
          <w:rFonts w:ascii="TH SarabunPSK" w:hAnsi="TH SarabunPSK" w:cs="TH SarabunPSK" w:hint="cs"/>
          <w:sz w:val="32"/>
          <w:szCs w:val="32"/>
          <w:cs/>
        </w:rPr>
        <w:t>บรรยายถึงการตื่นตระหนกอย่างที่สุด</w:t>
      </w:r>
    </w:p>
    <w:p w:rsidR="00853040" w:rsidRPr="00C67F3B" w:rsidRDefault="00853040" w:rsidP="00853040">
      <w:pPr>
        <w:ind w:firstLine="720"/>
        <w:jc w:val="thaiDistribute"/>
        <w:rPr>
          <w:rFonts w:ascii="KaiTi" w:eastAsia="KaiTi" w:hAnsi="KaiTi" w:cs="Times New Roman"/>
          <w:sz w:val="32"/>
          <w:szCs w:val="32"/>
        </w:rPr>
      </w:pPr>
      <w:r w:rsidRPr="00C67F3B">
        <w:rPr>
          <w:rFonts w:ascii="TH SarabunPSK" w:hAnsi="TH SarabunPSK" w:cs="TH SarabunPSK"/>
          <w:sz w:val="32"/>
          <w:szCs w:val="32"/>
          <w:lang w:eastAsia="zh-CN"/>
        </w:rPr>
        <w:t xml:space="preserve">(2) </w:t>
      </w:r>
      <w:r w:rsidRPr="00C67F3B">
        <w:rPr>
          <w:rFonts w:ascii="TH SarabunPSK" w:hAnsi="TH SarabunPSK" w:cs="TH SarabunPSK"/>
          <w:sz w:val="32"/>
          <w:szCs w:val="32"/>
          <w:cs/>
        </w:rPr>
        <w:t>ความหวาดกลัว</w:t>
      </w:r>
    </w:p>
    <w:p w:rsidR="00853040" w:rsidRPr="007A22DA" w:rsidRDefault="00853040" w:rsidP="00853040">
      <w:pPr>
        <w:ind w:firstLine="720"/>
        <w:jc w:val="thaiDistribute"/>
        <w:rPr>
          <w:sz w:val="32"/>
          <w:szCs w:val="32"/>
        </w:rPr>
      </w:pPr>
      <w:r w:rsidRPr="007A22DA">
        <w:rPr>
          <w:rFonts w:ascii="KaiTi" w:eastAsia="KaiTi" w:hAnsi="KaiTi" w:cs="Times New Roman"/>
        </w:rPr>
        <w:t>鬼怕恶人</w:t>
      </w:r>
      <w:r w:rsidRPr="007A22DA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A22DA">
        <w:rPr>
          <w:rFonts w:ascii="TH SarabunPSK" w:hAnsi="TH SarabunPSK" w:cs="TH SarabunPSK"/>
          <w:sz w:val="32"/>
          <w:szCs w:val="32"/>
        </w:rPr>
        <w:t>(</w:t>
      </w:r>
      <w:r w:rsidRPr="007A22DA">
        <w:rPr>
          <w:rFonts w:asciiTheme="minorEastAsia" w:hAnsiTheme="minorEastAsia" w:cs="Arial"/>
          <w:sz w:val="32"/>
          <w:szCs w:val="32"/>
        </w:rPr>
        <w:t>ɡ</w:t>
      </w:r>
      <w:r w:rsidRPr="007A22DA">
        <w:rPr>
          <w:rFonts w:asciiTheme="minorEastAsia" w:hAnsiTheme="minorEastAsia" w:cs="Times New Roman"/>
          <w:sz w:val="32"/>
          <w:szCs w:val="32"/>
        </w:rPr>
        <w:t>uǐ pà è</w:t>
      </w:r>
      <w:r>
        <w:rPr>
          <w:rFonts w:asciiTheme="minorEastAsia" w:hAnsiTheme="minorEastAsia" w:cs="Times New Roman"/>
          <w:sz w:val="32"/>
          <w:szCs w:val="32"/>
        </w:rPr>
        <w:t xml:space="preserve"> </w:t>
      </w:r>
      <w:r w:rsidRPr="007A22DA">
        <w:rPr>
          <w:rFonts w:asciiTheme="minorEastAsia" w:hAnsiTheme="minorEastAsia" w:cs="Times New Roman"/>
          <w:sz w:val="32"/>
          <w:szCs w:val="32"/>
        </w:rPr>
        <w:t>rén</w:t>
      </w:r>
      <w:r w:rsidRPr="007A22DA">
        <w:rPr>
          <w:rFonts w:ascii="TH SarabunPSK" w:hAnsi="TH SarabunPSK" w:cs="TH SarabunPSK"/>
          <w:sz w:val="32"/>
          <w:szCs w:val="32"/>
        </w:rPr>
        <w:t>)</w:t>
      </w:r>
    </w:p>
    <w:p w:rsidR="00853040" w:rsidRPr="007A22DA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7A22DA">
        <w:rPr>
          <w:rFonts w:ascii="TH SarabunPSK" w:hAnsi="TH SarabunPSK" w:cs="TH SarabunPSK" w:hint="cs"/>
          <w:sz w:val="32"/>
          <w:szCs w:val="32"/>
          <w:cs/>
        </w:rPr>
        <w:t>เปรียบเทียบคนที่โหดร้ายเกรงกลัวคนที่โหดร้ายยิ่งกว่า</w:t>
      </w:r>
    </w:p>
    <w:p w:rsidR="00985B3B" w:rsidRDefault="00985B3B" w:rsidP="00853040">
      <w:pPr>
        <w:ind w:firstLine="720"/>
        <w:jc w:val="thaiDistribute"/>
        <w:rPr>
          <w:rFonts w:ascii="KaiTi" w:eastAsia="KaiTi" w:hAnsi="KaiTi" w:cs="Times New Roman"/>
        </w:rPr>
      </w:pPr>
    </w:p>
    <w:p w:rsidR="00853040" w:rsidRPr="007A22DA" w:rsidRDefault="00853040" w:rsidP="00853040">
      <w:pPr>
        <w:ind w:firstLine="720"/>
        <w:jc w:val="thaiDistribute"/>
        <w:rPr>
          <w:sz w:val="32"/>
          <w:szCs w:val="32"/>
        </w:rPr>
      </w:pPr>
      <w:r w:rsidRPr="007A22DA">
        <w:rPr>
          <w:rFonts w:ascii="KaiTi" w:eastAsia="KaiTi" w:hAnsi="KaiTi" w:cs="Times New Roman"/>
        </w:rPr>
        <w:lastRenderedPageBreak/>
        <w:t>捻神捻鬼</w:t>
      </w:r>
      <w:r w:rsidRPr="007A22DA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A22DA">
        <w:rPr>
          <w:rFonts w:ascii="TH SarabunPSK" w:hAnsi="TH SarabunPSK" w:cs="TH SarabunPSK"/>
          <w:sz w:val="32"/>
          <w:szCs w:val="32"/>
        </w:rPr>
        <w:t>(</w:t>
      </w:r>
      <w:r w:rsidRPr="007A22DA">
        <w:rPr>
          <w:rFonts w:asciiTheme="minorEastAsia" w:hAnsiTheme="minorEastAsia" w:cs="Tahoma"/>
          <w:sz w:val="32"/>
          <w:szCs w:val="32"/>
        </w:rPr>
        <w:t xml:space="preserve">niǎn shén niǎn </w:t>
      </w:r>
      <w:r w:rsidRPr="007A22DA">
        <w:rPr>
          <w:rFonts w:asciiTheme="minorEastAsia" w:hAnsiTheme="minorEastAsia" w:cs="Arial"/>
          <w:sz w:val="32"/>
          <w:szCs w:val="32"/>
        </w:rPr>
        <w:t>ɡ</w:t>
      </w:r>
      <w:r w:rsidRPr="007A22DA">
        <w:rPr>
          <w:rFonts w:asciiTheme="minorEastAsia" w:hAnsiTheme="minorEastAsia" w:cs="Tahoma"/>
          <w:sz w:val="32"/>
          <w:szCs w:val="32"/>
        </w:rPr>
        <w:t>uǐ</w:t>
      </w:r>
      <w:r w:rsidRPr="007A22DA">
        <w:rPr>
          <w:rFonts w:ascii="TH SarabunPSK" w:hAnsi="TH SarabunPSK" w:cs="TH SarabunPSK"/>
          <w:sz w:val="32"/>
          <w:szCs w:val="32"/>
        </w:rPr>
        <w:t>)</w:t>
      </w:r>
    </w:p>
    <w:p w:rsidR="00853040" w:rsidRPr="007A22DA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7A22DA">
        <w:rPr>
          <w:rFonts w:ascii="TH SarabunPSK" w:hAnsi="TH SarabunPSK" w:cs="TH SarabunPSK" w:hint="cs"/>
          <w:sz w:val="32"/>
          <w:szCs w:val="32"/>
          <w:cs/>
        </w:rPr>
        <w:t>บรรยายถึงลักษณะท่าทางที่ตื่นตระหนกหวาดกลัว</w:t>
      </w:r>
    </w:p>
    <w:p w:rsidR="00853040" w:rsidRPr="007A22DA" w:rsidRDefault="00853040" w:rsidP="00853040">
      <w:pPr>
        <w:ind w:firstLine="720"/>
        <w:jc w:val="thaiDistribute"/>
        <w:rPr>
          <w:sz w:val="32"/>
          <w:szCs w:val="32"/>
        </w:rPr>
      </w:pPr>
      <w:r w:rsidRPr="007A22DA">
        <w:rPr>
          <w:rFonts w:ascii="KaiTi" w:eastAsia="KaiTi" w:hAnsi="KaiTi" w:cs="Times New Roman"/>
        </w:rPr>
        <w:t>怕鬼有鬼</w:t>
      </w:r>
      <w:r w:rsidRPr="007A22DA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A22DA">
        <w:rPr>
          <w:rFonts w:ascii="TH SarabunPSK" w:hAnsi="TH SarabunPSK" w:cs="TH SarabunPSK"/>
          <w:sz w:val="32"/>
          <w:szCs w:val="32"/>
        </w:rPr>
        <w:t>(</w:t>
      </w:r>
      <w:r w:rsidRPr="007A22DA">
        <w:rPr>
          <w:rFonts w:asciiTheme="minorEastAsia" w:hAnsiTheme="minorEastAsia" w:cs="Tahoma"/>
          <w:sz w:val="32"/>
          <w:szCs w:val="32"/>
        </w:rPr>
        <w:t xml:space="preserve">pà </w:t>
      </w:r>
      <w:r w:rsidRPr="007A22DA">
        <w:rPr>
          <w:rFonts w:asciiTheme="minorEastAsia" w:hAnsiTheme="minorEastAsia" w:cs="Arial"/>
          <w:sz w:val="32"/>
          <w:szCs w:val="32"/>
        </w:rPr>
        <w:t>ɡ</w:t>
      </w:r>
      <w:r w:rsidRPr="007A22DA">
        <w:rPr>
          <w:rFonts w:asciiTheme="minorEastAsia" w:hAnsiTheme="minorEastAsia" w:cs="Tahoma"/>
          <w:sz w:val="32"/>
          <w:szCs w:val="32"/>
        </w:rPr>
        <w:t xml:space="preserve">uǐ yǒu </w:t>
      </w:r>
      <w:r w:rsidRPr="007A22DA">
        <w:rPr>
          <w:rFonts w:asciiTheme="minorEastAsia" w:hAnsiTheme="minorEastAsia" w:cs="Arial"/>
          <w:sz w:val="32"/>
          <w:szCs w:val="32"/>
        </w:rPr>
        <w:t>ɡ</w:t>
      </w:r>
      <w:r w:rsidRPr="007A22DA">
        <w:rPr>
          <w:rFonts w:asciiTheme="minorEastAsia" w:hAnsiTheme="minorEastAsia" w:cs="Tahoma"/>
          <w:sz w:val="32"/>
          <w:szCs w:val="32"/>
        </w:rPr>
        <w:t>uǐ</w:t>
      </w:r>
      <w:r w:rsidRPr="007A22DA">
        <w:rPr>
          <w:rFonts w:ascii="TH SarabunPSK" w:hAnsi="TH SarabunPSK" w:cs="TH SarabunPSK"/>
          <w:sz w:val="32"/>
          <w:szCs w:val="32"/>
        </w:rPr>
        <w:t>)</w:t>
      </w:r>
    </w:p>
    <w:p w:rsidR="00853040" w:rsidRPr="007A22DA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7A22DA">
        <w:rPr>
          <w:rFonts w:ascii="TH SarabunPSK" w:hAnsi="TH SarabunPSK" w:cs="TH SarabunPSK" w:hint="cs"/>
          <w:sz w:val="32"/>
          <w:szCs w:val="32"/>
          <w:cs/>
        </w:rPr>
        <w:t>เปรียบเทียบถึงการกลัวสิ่งใดมักจะพบกับสิ่งนั้น</w:t>
      </w:r>
    </w:p>
    <w:p w:rsidR="00853040" w:rsidRPr="00C67F3B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7F3B">
        <w:rPr>
          <w:rFonts w:ascii="TH SarabunPSK" w:hAnsi="TH SarabunPSK" w:cs="TH SarabunPSK"/>
          <w:sz w:val="32"/>
          <w:szCs w:val="32"/>
          <w:lang w:eastAsia="zh-CN"/>
        </w:rPr>
        <w:t xml:space="preserve">(3) </w:t>
      </w:r>
      <w:r w:rsidRPr="00C67F3B">
        <w:rPr>
          <w:rFonts w:ascii="TH SarabunPSK" w:hAnsi="TH SarabunPSK" w:cs="TH SarabunPSK"/>
          <w:sz w:val="32"/>
          <w:szCs w:val="32"/>
          <w:cs/>
        </w:rPr>
        <w:t>ความ</w:t>
      </w:r>
      <w:r w:rsidRPr="00C67F3B">
        <w:rPr>
          <w:rFonts w:ascii="TH SarabunPSK" w:hAnsi="TH SarabunPSK" w:cs="TH SarabunPSK" w:hint="cs"/>
          <w:sz w:val="32"/>
          <w:szCs w:val="32"/>
          <w:cs/>
        </w:rPr>
        <w:t>กลัดกลุ้ม</w:t>
      </w:r>
    </w:p>
    <w:p w:rsidR="00853040" w:rsidRPr="007A22DA" w:rsidRDefault="00853040" w:rsidP="00853040">
      <w:pPr>
        <w:ind w:firstLine="720"/>
        <w:jc w:val="thaiDistribute"/>
        <w:rPr>
          <w:sz w:val="32"/>
          <w:szCs w:val="32"/>
        </w:rPr>
      </w:pPr>
      <w:r w:rsidRPr="007A22DA">
        <w:rPr>
          <w:rFonts w:ascii="KaiTi" w:eastAsia="KaiTi" w:hAnsi="KaiTi" w:cs="Times New Roman"/>
        </w:rPr>
        <w:t>怀着鬼胎</w:t>
      </w:r>
      <w:r w:rsidRPr="007A22DA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A22DA">
        <w:rPr>
          <w:rFonts w:ascii="TH SarabunPSK" w:hAnsi="TH SarabunPSK" w:cs="TH SarabunPSK"/>
          <w:sz w:val="32"/>
          <w:szCs w:val="32"/>
        </w:rPr>
        <w:t>(</w:t>
      </w:r>
      <w:r w:rsidRPr="007A22DA">
        <w:rPr>
          <w:rFonts w:asciiTheme="minorEastAsia" w:hAnsiTheme="minorEastAsia" w:cs="Times New Roman"/>
          <w:sz w:val="32"/>
          <w:szCs w:val="32"/>
        </w:rPr>
        <w:t xml:space="preserve">huái zhe </w:t>
      </w:r>
      <w:r w:rsidRPr="007A22DA">
        <w:rPr>
          <w:rFonts w:asciiTheme="minorEastAsia" w:hAnsiTheme="minorEastAsia" w:cs="Arial"/>
          <w:sz w:val="32"/>
          <w:szCs w:val="32"/>
        </w:rPr>
        <w:t>ɡ</w:t>
      </w:r>
      <w:r w:rsidRPr="007A22DA">
        <w:rPr>
          <w:rFonts w:asciiTheme="minorEastAsia" w:hAnsiTheme="minorEastAsia" w:cs="Times New Roman"/>
          <w:sz w:val="32"/>
          <w:szCs w:val="32"/>
        </w:rPr>
        <w:t>uǐ tāi</w:t>
      </w:r>
      <w:r w:rsidRPr="007A22DA">
        <w:rPr>
          <w:rFonts w:ascii="TH SarabunPSK" w:hAnsi="TH SarabunPSK" w:cs="TH SarabunPSK"/>
          <w:sz w:val="32"/>
          <w:szCs w:val="32"/>
        </w:rPr>
        <w:t>)</w:t>
      </w:r>
    </w:p>
    <w:p w:rsidR="00853040" w:rsidRPr="007A22DA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7A22DA">
        <w:rPr>
          <w:rFonts w:ascii="TH SarabunPSK" w:hAnsi="TH SarabunPSK" w:cs="TH SarabunPSK" w:hint="cs"/>
          <w:sz w:val="32"/>
          <w:szCs w:val="32"/>
          <w:cs/>
        </w:rPr>
        <w:t>เปรียบเทียบถึงเรื่องในใจที่เก็บงำไว้ไม่สามารถบอกผู้อื่นได้</w:t>
      </w:r>
    </w:p>
    <w:p w:rsidR="00853040" w:rsidRPr="007A22DA" w:rsidRDefault="00853040" w:rsidP="00853040">
      <w:pPr>
        <w:ind w:firstLine="720"/>
        <w:jc w:val="thaiDistribute"/>
        <w:rPr>
          <w:sz w:val="32"/>
          <w:szCs w:val="32"/>
        </w:rPr>
      </w:pPr>
      <w:r w:rsidRPr="007A22DA">
        <w:rPr>
          <w:rFonts w:ascii="KaiTi" w:eastAsia="KaiTi" w:hAnsi="KaiTi" w:cs="Times New Roman"/>
        </w:rPr>
        <w:t>心怀鬼胎</w:t>
      </w:r>
      <w:r w:rsidRPr="007A22DA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7A22DA">
        <w:rPr>
          <w:rFonts w:ascii="TH SarabunPSK" w:hAnsi="TH SarabunPSK" w:cs="TH SarabunPSK"/>
          <w:sz w:val="32"/>
          <w:szCs w:val="32"/>
        </w:rPr>
        <w:t>(</w:t>
      </w:r>
      <w:r w:rsidRPr="007A22DA">
        <w:rPr>
          <w:rFonts w:asciiTheme="minorEastAsia" w:hAnsiTheme="minorEastAsia" w:cs="Times New Roman"/>
          <w:sz w:val="32"/>
          <w:szCs w:val="32"/>
        </w:rPr>
        <w:t xml:space="preserve">xīn huái </w:t>
      </w:r>
      <w:r w:rsidRPr="007A22DA">
        <w:rPr>
          <w:rFonts w:asciiTheme="minorEastAsia" w:hAnsiTheme="minorEastAsia" w:cs="Arial"/>
          <w:sz w:val="32"/>
          <w:szCs w:val="32"/>
        </w:rPr>
        <w:t>ɡ</w:t>
      </w:r>
      <w:r w:rsidRPr="007A22DA">
        <w:rPr>
          <w:rFonts w:asciiTheme="minorEastAsia" w:hAnsiTheme="minorEastAsia" w:cs="Times New Roman"/>
          <w:sz w:val="32"/>
          <w:szCs w:val="32"/>
        </w:rPr>
        <w:t>uǐ tāi</w:t>
      </w:r>
      <w:r w:rsidRPr="007A22DA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 w:rsidRPr="007A22DA">
        <w:rPr>
          <w:rFonts w:ascii="TH SarabunPSK" w:hAnsi="TH SarabunPSK" w:cs="TH SarabunPSK" w:hint="cs"/>
          <w:sz w:val="32"/>
          <w:szCs w:val="32"/>
          <w:cs/>
        </w:rPr>
        <w:t>เปรียบเทียบถึงเรื่องในใจที่เก็บงำไว้ไม่สามารถบอกผู้อื่นได้ (ความอัดอั้นตันใจ)</w:t>
      </w:r>
    </w:p>
    <w:p w:rsidR="005324AB" w:rsidRDefault="005324AB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Pr="004507DA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07DA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4507DA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2.3.12</w:t>
      </w:r>
      <w:r w:rsidRPr="004507DA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4507DA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4507DA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4507DA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Pr="004507DA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วิธีการเล่ห์เหลี่ยมคดโกง</w:t>
      </w:r>
    </w:p>
    <w:p w:rsidR="00853040" w:rsidRPr="002F2776" w:rsidRDefault="00853040" w:rsidP="00853040">
      <w:pPr>
        <w:ind w:firstLine="720"/>
        <w:jc w:val="thaiDistribute"/>
        <w:rPr>
          <w:sz w:val="32"/>
          <w:szCs w:val="32"/>
        </w:rPr>
      </w:pPr>
      <w:r w:rsidRPr="002F2776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2F2776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2F2776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2F2776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2F277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2F2776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2F2776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2F2776">
        <w:rPr>
          <w:rFonts w:ascii="KaiTi" w:eastAsia="KaiTi" w:hAnsi="KaiTi" w:cs="TH SarabunPSK"/>
          <w:lang w:eastAsia="zh-CN"/>
        </w:rPr>
        <w:t>鬼</w:t>
      </w:r>
      <w:r w:rsidRPr="002F2776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2F2776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2F2776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2F2776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2F277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สะท้อนภาพสัญลักษณ์แห่งวิธีการเล่ห์เหลี่ยมคดโกง เป็นพฤติกรรมของมนุษย์ที่มีจิตใจชั่วร้ายในการใช้กลอุบายเล่ห์เหลี่ยมต่างๆในการหลอกลวงผู้อื่น ทำร้ายผู้อื่น </w:t>
      </w:r>
      <w:r w:rsidRPr="002F2776">
        <w:rPr>
          <w:rFonts w:ascii="TH SarabunPSK" w:hAnsi="TH SarabunPSK" w:cs="TH SarabunPSK" w:hint="cs"/>
          <w:sz w:val="32"/>
          <w:szCs w:val="32"/>
          <w:cs/>
        </w:rPr>
        <w:t xml:space="preserve">ปิดบังอำพรางหรือคดโกงผู้อื่น ใช้ลูกไม้ต่างๆนานาในการกระทำความชั่ว รวมไปถึงการกระทำผิดกฎหมายเช่นการหลีกเลี่ยงภาษี </w:t>
      </w:r>
      <w:r w:rsidRPr="002F277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ซึ่งสามารถเชื่อมโยงกับความเชื่อของมนุษย์ที่ว่า ลักษณะของผีตามที่เรารู้จักนั้น ส่วนมากเป็นสิ่งที่ชั่วร้าย นำสิ่งที่ไม่ดีมาสู่มนุษย์ คอยหลอกหลอนมนุษย์ให้หวาดกลัว อีกทั้งยังมีวิธีการหลอกหลอนต่างๆมากมาย </w:t>
      </w:r>
      <w:r w:rsidRPr="002F2776">
        <w:rPr>
          <w:rFonts w:ascii="TH SarabunPSK" w:hAnsi="TH SarabunPSK" w:cs="TH SarabunPSK" w:hint="cs"/>
          <w:sz w:val="32"/>
          <w:szCs w:val="32"/>
          <w:cs/>
        </w:rPr>
        <w:t>สำนวนที่สะท้อนภาพสัญลักษณ์แห่ง</w:t>
      </w:r>
      <w:r w:rsidRPr="002F2776">
        <w:rPr>
          <w:rFonts w:ascii="TH SarabunPSK" w:hAnsi="TH SarabunPSK" w:cs="TH SarabunPSK"/>
          <w:sz w:val="32"/>
          <w:szCs w:val="32"/>
          <w:cs/>
        </w:rPr>
        <w:t>วิธีการเล่ห์เหลี่ยมคดโกง</w:t>
      </w:r>
      <w:r w:rsidRPr="002F2776">
        <w:rPr>
          <w:rFonts w:ascii="TH SarabunPSK" w:hAnsi="TH SarabunPSK" w:cs="TH SarabunPSK"/>
          <w:sz w:val="32"/>
          <w:szCs w:val="32"/>
        </w:rPr>
        <w:t xml:space="preserve"> </w:t>
      </w:r>
      <w:r w:rsidRPr="002F2776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8672A1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672A1">
        <w:rPr>
          <w:rFonts w:ascii="KaiTi" w:eastAsia="KaiTi" w:hAnsi="KaiTi" w:cs="Times New Roman"/>
        </w:rPr>
        <w:t>鬼计百端</w:t>
      </w:r>
      <w:r w:rsidRPr="008672A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672A1">
        <w:rPr>
          <w:rFonts w:ascii="TH SarabunPSK" w:hAnsi="TH SarabunPSK" w:cs="TH SarabunPSK"/>
          <w:sz w:val="32"/>
          <w:szCs w:val="32"/>
        </w:rPr>
        <w:t>(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>uǐ jì bǎi duān</w:t>
      </w:r>
      <w:r w:rsidRPr="008672A1">
        <w:rPr>
          <w:rFonts w:ascii="TH SarabunPSK" w:hAnsi="TH SarabunPSK" w:cs="TH SarabunPSK"/>
          <w:sz w:val="32"/>
          <w:szCs w:val="32"/>
        </w:rPr>
        <w:t>)</w:t>
      </w:r>
    </w:p>
    <w:p w:rsidR="00853040" w:rsidRPr="008672A1" w:rsidRDefault="00853040" w:rsidP="008530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72A1">
        <w:rPr>
          <w:rFonts w:ascii="TH SarabunPSK" w:hAnsi="TH SarabunPSK" w:cs="TH SarabunPSK"/>
          <w:sz w:val="32"/>
          <w:szCs w:val="32"/>
          <w:cs/>
        </w:rPr>
        <w:t>หมายถึงวิธีการอันเล่ห์เหลี่ยมคดโกงมากมาย ความคิดที่ไม่ดีมีมาก</w:t>
      </w:r>
      <w:r w:rsidRPr="008672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040" w:rsidRPr="008672A1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672A1">
        <w:rPr>
          <w:rFonts w:ascii="KaiTi" w:eastAsia="KaiTi" w:hAnsi="KaiTi" w:cs="Times New Roman"/>
        </w:rPr>
        <w:t>鬼计多端</w:t>
      </w:r>
      <w:r w:rsidRPr="008672A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672A1">
        <w:rPr>
          <w:rFonts w:ascii="TH SarabunPSK" w:hAnsi="TH SarabunPSK" w:cs="TH SarabunPSK"/>
          <w:sz w:val="32"/>
          <w:szCs w:val="32"/>
        </w:rPr>
        <w:t>(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>uǐ jì duō duān</w:t>
      </w:r>
      <w:r w:rsidRPr="008672A1">
        <w:rPr>
          <w:rFonts w:ascii="TH SarabunPSK" w:hAnsi="TH SarabunPSK" w:cs="TH SarabunPSK"/>
          <w:sz w:val="32"/>
          <w:szCs w:val="32"/>
        </w:rPr>
        <w:t>)</w:t>
      </w:r>
    </w:p>
    <w:p w:rsidR="00853040" w:rsidRPr="008672A1" w:rsidRDefault="00853040" w:rsidP="008530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72A1">
        <w:rPr>
          <w:rFonts w:ascii="TH SarabunPSK" w:hAnsi="TH SarabunPSK" w:cs="TH SarabunPSK"/>
          <w:sz w:val="32"/>
          <w:szCs w:val="32"/>
          <w:cs/>
        </w:rPr>
        <w:t>หมายถึงวิธีการอันเล่ห์เหลี่ยมคดโกงมากมาย ความคิดที่ไม่ดีมีมาก</w:t>
      </w:r>
    </w:p>
    <w:p w:rsidR="00853040" w:rsidRPr="008672A1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672A1">
        <w:rPr>
          <w:rFonts w:ascii="KaiTi" w:eastAsia="KaiTi" w:hAnsi="KaiTi" w:cs="Times New Roman"/>
        </w:rPr>
        <w:t>鬼蜮伎俩</w:t>
      </w:r>
      <w:r w:rsidRPr="008672A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672A1">
        <w:rPr>
          <w:rFonts w:ascii="TH SarabunPSK" w:hAnsi="TH SarabunPSK" w:cs="TH SarabunPSK"/>
          <w:sz w:val="32"/>
          <w:szCs w:val="32"/>
        </w:rPr>
        <w:t>(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>uǐ yù jì liǎn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="TH SarabunPSK" w:hAnsi="TH SarabunPSK" w:cs="TH SarabunPSK"/>
          <w:sz w:val="32"/>
          <w:szCs w:val="32"/>
        </w:rPr>
        <w:t>)</w:t>
      </w:r>
    </w:p>
    <w:p w:rsidR="00853040" w:rsidRPr="008672A1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72A1">
        <w:rPr>
          <w:rFonts w:ascii="KaiTi" w:eastAsia="KaiTi" w:hAnsi="KaiTi" w:cs="SimSun" w:hint="eastAsia"/>
          <w:sz w:val="32"/>
          <w:szCs w:val="32"/>
        </w:rPr>
        <w:t xml:space="preserve"> </w:t>
      </w:r>
      <w:r w:rsidRPr="008672A1">
        <w:rPr>
          <w:rFonts w:ascii="KaiTi" w:eastAsia="KaiTi" w:hAnsi="KaiTi" w:cs="SimSun" w:hint="eastAsia"/>
          <w:sz w:val="32"/>
          <w:szCs w:val="32"/>
        </w:rPr>
        <w:tab/>
      </w:r>
      <w:r w:rsidRPr="008672A1">
        <w:rPr>
          <w:rFonts w:ascii="KaiTi" w:eastAsia="KaiTi" w:hAnsi="KaiTi" w:cs="SimSun" w:hint="eastAsia"/>
        </w:rPr>
        <w:t>鬼蜮</w:t>
      </w:r>
      <w:r w:rsidRPr="008672A1">
        <w:rPr>
          <w:rFonts w:ascii="TH SarabunPSK" w:hAnsi="TH SarabunPSK" w:cs="TH SarabunPSK"/>
          <w:sz w:val="32"/>
          <w:szCs w:val="32"/>
          <w:cs/>
        </w:rPr>
        <w:t>คือ คนหน้าเนื้อใจเสือ</w:t>
      </w:r>
      <w:r w:rsidRPr="008672A1">
        <w:rPr>
          <w:rFonts w:ascii="KaiTi" w:eastAsia="KaiTi" w:hAnsi="KaiTi" w:cs="SimSun" w:hint="eastAsia"/>
        </w:rPr>
        <w:t>伎俩</w:t>
      </w:r>
      <w:r w:rsidRPr="008672A1">
        <w:rPr>
          <w:rFonts w:ascii="TH SarabunPSK" w:hAnsi="TH SarabunPSK" w:cs="TH SarabunPSK"/>
          <w:sz w:val="32"/>
          <w:szCs w:val="32"/>
          <w:cs/>
        </w:rPr>
        <w:t>คือ กลอุบาย แผนการ เปรียบเทียบจิตใจที่โหดเหี้ยม ใช้กลอุบายอันต่ำช้าในการลอบทำร้ายผู้อื่น (จิตใจที่โหดเหี้ยม และแผนการทำร้ายผู้อื่นอันชั่วร้าย)</w:t>
      </w:r>
    </w:p>
    <w:p w:rsidR="00853040" w:rsidRPr="008672A1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672A1">
        <w:rPr>
          <w:rFonts w:ascii="KaiTi" w:eastAsia="KaiTi" w:hAnsi="KaiTi" w:cs="Times New Roman"/>
        </w:rPr>
        <w:t>鬼蜮技俩</w:t>
      </w:r>
      <w:r w:rsidRPr="008672A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672A1">
        <w:rPr>
          <w:rFonts w:ascii="TH SarabunPSK" w:hAnsi="TH SarabunPSK" w:cs="TH SarabunPSK"/>
          <w:sz w:val="32"/>
          <w:szCs w:val="32"/>
        </w:rPr>
        <w:t>(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>uǐ yù jì liǎn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="TH SarabunPSK" w:hAnsi="TH SarabunPSK" w:cs="TH SarabunPSK"/>
          <w:sz w:val="32"/>
          <w:szCs w:val="32"/>
        </w:rPr>
        <w:t>)</w:t>
      </w:r>
    </w:p>
    <w:p w:rsidR="00853040" w:rsidRPr="008672A1" w:rsidRDefault="00853040" w:rsidP="00853040">
      <w:pPr>
        <w:ind w:firstLine="720"/>
        <w:jc w:val="thaiDistribute"/>
        <w:rPr>
          <w:sz w:val="32"/>
          <w:szCs w:val="32"/>
        </w:rPr>
      </w:pPr>
      <w:r w:rsidRPr="008672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2A1">
        <w:rPr>
          <w:rFonts w:ascii="TH SarabunPSK" w:hAnsi="TH SarabunPSK" w:cs="TH SarabunPSK" w:hint="cs"/>
          <w:sz w:val="32"/>
          <w:szCs w:val="32"/>
          <w:cs/>
        </w:rPr>
        <w:tab/>
      </w:r>
      <w:r w:rsidRPr="008672A1">
        <w:rPr>
          <w:rFonts w:ascii="TH SarabunPSK" w:hAnsi="TH SarabunPSK" w:cs="TH SarabunPSK"/>
          <w:sz w:val="32"/>
          <w:szCs w:val="32"/>
          <w:cs/>
        </w:rPr>
        <w:t>เปรียบเทียบจิตใจที่โหดเหี้ยม ใช้กลอุบายอันต่ำช้าในการลอบทำร้ายผู้อื่น (จิตใจที่โหดเหี้ยม และแผนการทำร้ายผู้อื่นอันชั่วร้าย)</w:t>
      </w:r>
    </w:p>
    <w:p w:rsidR="00853040" w:rsidRPr="008672A1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672A1">
        <w:rPr>
          <w:rFonts w:ascii="KaiTi" w:eastAsia="KaiTi" w:hAnsi="KaiTi" w:cs="Times New Roman"/>
        </w:rPr>
        <w:t>瞒神弄鬼</w:t>
      </w:r>
      <w:r w:rsidRPr="008672A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672A1">
        <w:rPr>
          <w:rFonts w:ascii="TH SarabunPSK" w:hAnsi="TH SarabunPSK" w:cs="TH SarabunPSK"/>
          <w:sz w:val="32"/>
          <w:szCs w:val="32"/>
        </w:rPr>
        <w:t>(</w:t>
      </w:r>
      <w:r w:rsidRPr="008672A1">
        <w:rPr>
          <w:rFonts w:asciiTheme="minorEastAsia" w:hAnsiTheme="minorEastAsia" w:cs="Tahoma"/>
          <w:sz w:val="32"/>
          <w:szCs w:val="32"/>
        </w:rPr>
        <w:t>mán shén nòn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ahoma"/>
          <w:sz w:val="32"/>
          <w:szCs w:val="32"/>
        </w:rPr>
        <w:t xml:space="preserve"> 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ahoma"/>
          <w:sz w:val="32"/>
          <w:szCs w:val="32"/>
        </w:rPr>
        <w:t>uǐ</w:t>
      </w:r>
      <w:r w:rsidRPr="008672A1">
        <w:rPr>
          <w:rFonts w:ascii="TH SarabunPSK" w:hAnsi="TH SarabunPSK" w:cs="TH SarabunPSK"/>
          <w:sz w:val="32"/>
          <w:szCs w:val="32"/>
        </w:rPr>
        <w:t>)</w:t>
      </w:r>
    </w:p>
    <w:p w:rsidR="00853040" w:rsidRPr="008672A1" w:rsidRDefault="00853040" w:rsidP="00853040">
      <w:pPr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72A1">
        <w:rPr>
          <w:rFonts w:ascii="TH SarabunPSK" w:hAnsi="TH SarabunPSK" w:cs="TH SarabunPSK"/>
          <w:sz w:val="32"/>
          <w:szCs w:val="32"/>
          <w:cs/>
        </w:rPr>
        <w:t>บงการหลวงหลวงผู้อื่น ใช้เล่ห์เหลี่ยมอำพลางลับหลังคนอื่น (การใช้เล่ห์เหลี่ยมกลั่นแกล้งผู้อื่นลับหลัง)</w:t>
      </w:r>
    </w:p>
    <w:p w:rsidR="005324AB" w:rsidRDefault="005324AB" w:rsidP="00853040">
      <w:pPr>
        <w:ind w:firstLine="720"/>
        <w:jc w:val="thaiDistribute"/>
        <w:rPr>
          <w:rFonts w:ascii="KaiTi" w:eastAsia="KaiTi" w:hAnsi="KaiTi"/>
        </w:rPr>
      </w:pPr>
    </w:p>
    <w:p w:rsidR="005324AB" w:rsidRDefault="005324AB" w:rsidP="00853040">
      <w:pPr>
        <w:ind w:firstLine="720"/>
        <w:jc w:val="thaiDistribute"/>
        <w:rPr>
          <w:rFonts w:ascii="KaiTi" w:eastAsia="KaiTi" w:hAnsi="KaiTi"/>
        </w:rPr>
      </w:pPr>
    </w:p>
    <w:p w:rsidR="00853040" w:rsidRPr="008672A1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672A1">
        <w:rPr>
          <w:rFonts w:ascii="KaiTi" w:eastAsia="KaiTi" w:hAnsi="KaiTi" w:hint="eastAsia"/>
        </w:rPr>
        <w:lastRenderedPageBreak/>
        <w:t>弄鬼弄神</w:t>
      </w:r>
      <w:r w:rsidRPr="008672A1">
        <w:rPr>
          <w:rFonts w:ascii="KaiTi" w:eastAsia="KaiTi" w:hAnsi="KaiTi" w:hint="eastAsia"/>
          <w:sz w:val="32"/>
          <w:szCs w:val="32"/>
        </w:rPr>
        <w:t xml:space="preserve"> </w:t>
      </w:r>
      <w:r w:rsidRPr="008672A1">
        <w:rPr>
          <w:rFonts w:ascii="TH SarabunPSK" w:hAnsi="TH SarabunPSK" w:cs="TH SarabunPSK"/>
          <w:sz w:val="32"/>
          <w:szCs w:val="32"/>
        </w:rPr>
        <w:t>(</w:t>
      </w:r>
      <w:r w:rsidRPr="008672A1">
        <w:rPr>
          <w:rFonts w:asciiTheme="minorEastAsia" w:hAnsiTheme="minorEastAsia" w:cs="Times New Roman"/>
          <w:sz w:val="32"/>
          <w:szCs w:val="32"/>
        </w:rPr>
        <w:t>nòn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 xml:space="preserve"> 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>uǐ nòn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 xml:space="preserve"> shén</w:t>
      </w:r>
      <w:r w:rsidRPr="008672A1">
        <w:rPr>
          <w:rFonts w:ascii="TH SarabunPSK" w:hAnsi="TH SarabunPSK" w:cs="TH SarabunPSK"/>
          <w:sz w:val="32"/>
          <w:szCs w:val="32"/>
        </w:rPr>
        <w:t>)</w:t>
      </w:r>
    </w:p>
    <w:p w:rsidR="00853040" w:rsidRPr="008672A1" w:rsidRDefault="00853040" w:rsidP="00853040">
      <w:pPr>
        <w:ind w:firstLine="720"/>
        <w:jc w:val="thaiDistribute"/>
        <w:rPr>
          <w:sz w:val="32"/>
          <w:szCs w:val="32"/>
        </w:rPr>
      </w:pPr>
      <w:r w:rsidRPr="008672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2A1">
        <w:rPr>
          <w:rFonts w:ascii="TH SarabunPSK" w:hAnsi="TH SarabunPSK" w:cs="TH SarabunPSK" w:hint="cs"/>
          <w:sz w:val="32"/>
          <w:szCs w:val="32"/>
          <w:cs/>
        </w:rPr>
        <w:tab/>
      </w:r>
      <w:r w:rsidRPr="008672A1">
        <w:rPr>
          <w:rFonts w:ascii="TH SarabunPSK" w:hAnsi="TH SarabunPSK" w:cs="TH SarabunPSK"/>
          <w:sz w:val="32"/>
          <w:szCs w:val="32"/>
          <w:cs/>
        </w:rPr>
        <w:t>แกล้งทำหลอกลวงหรือทำให้คนอื่นตกใจ เปรียบเทียบถึงการปิดบังคดโกง เล่นลูกไม้</w:t>
      </w:r>
      <w:r w:rsidRPr="008672A1">
        <w:rPr>
          <w:rFonts w:ascii="TH SarabunPSK" w:hAnsi="TH SarabunPSK" w:cs="TH SarabunPSK"/>
          <w:sz w:val="32"/>
          <w:szCs w:val="32"/>
        </w:rPr>
        <w:t xml:space="preserve"> (</w:t>
      </w:r>
      <w:r w:rsidRPr="008672A1">
        <w:rPr>
          <w:rFonts w:ascii="TH SarabunPSK" w:hAnsi="TH SarabunPSK" w:cs="TH SarabunPSK"/>
          <w:sz w:val="32"/>
          <w:szCs w:val="32"/>
          <w:cs/>
        </w:rPr>
        <w:t>การใช้ลูกไม้กลั่นแกล้งหลอกลวงผู้อื่น</w:t>
      </w:r>
      <w:r w:rsidRPr="008672A1">
        <w:rPr>
          <w:rFonts w:ascii="TH SarabunPSK" w:hAnsi="TH SarabunPSK" w:cs="TH SarabunPSK"/>
          <w:sz w:val="32"/>
          <w:szCs w:val="32"/>
        </w:rPr>
        <w:t>)</w:t>
      </w:r>
    </w:p>
    <w:p w:rsidR="00853040" w:rsidRPr="008672A1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672A1">
        <w:rPr>
          <w:rFonts w:ascii="KaiTi" w:eastAsia="KaiTi" w:hAnsi="KaiTi" w:cs="Times New Roman"/>
        </w:rPr>
        <w:t>弄神弄鬼</w:t>
      </w:r>
      <w:r w:rsidRPr="008672A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672A1">
        <w:rPr>
          <w:rFonts w:ascii="TH SarabunPSK" w:hAnsi="TH SarabunPSK" w:cs="TH SarabunPSK"/>
          <w:sz w:val="32"/>
          <w:szCs w:val="32"/>
        </w:rPr>
        <w:t>(</w:t>
      </w:r>
      <w:r w:rsidRPr="008672A1">
        <w:rPr>
          <w:rFonts w:asciiTheme="minorEastAsia" w:hAnsiTheme="minorEastAsia" w:cs="Times New Roman"/>
          <w:sz w:val="32"/>
          <w:szCs w:val="32"/>
        </w:rPr>
        <w:t>nòn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 xml:space="preserve"> shén nòn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 xml:space="preserve"> 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>uǐ</w:t>
      </w:r>
      <w:r w:rsidRPr="008672A1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left="720" w:firstLine="720"/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 w:rsidRPr="008672A1">
        <w:rPr>
          <w:rFonts w:ascii="TH SarabunPSK" w:hAnsi="TH SarabunPSK" w:cs="TH SarabunPSK"/>
          <w:sz w:val="32"/>
          <w:szCs w:val="32"/>
          <w:cs/>
        </w:rPr>
        <w:t>การปิดบังคดโกง เล่นลูกไม้</w:t>
      </w:r>
    </w:p>
    <w:p w:rsidR="00853040" w:rsidRPr="008672A1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672A1">
        <w:rPr>
          <w:rFonts w:ascii="KaiTi" w:eastAsia="KaiTi" w:hAnsi="KaiTi" w:cs="Times New Roman"/>
        </w:rPr>
        <w:t>神机鬼械</w:t>
      </w:r>
      <w:r w:rsidRPr="008672A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672A1">
        <w:rPr>
          <w:rFonts w:ascii="TH SarabunPSK" w:hAnsi="TH SarabunPSK" w:cs="TH SarabunPSK"/>
          <w:sz w:val="32"/>
          <w:szCs w:val="32"/>
        </w:rPr>
        <w:t>(</w:t>
      </w:r>
      <w:r w:rsidRPr="008672A1">
        <w:rPr>
          <w:rFonts w:asciiTheme="minorEastAsia" w:hAnsiTheme="minorEastAsia" w:cs="Times New Roman"/>
          <w:sz w:val="32"/>
          <w:szCs w:val="32"/>
        </w:rPr>
        <w:t xml:space="preserve">shén jī 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>uǐ xiè</w:t>
      </w:r>
      <w:r w:rsidRPr="008672A1">
        <w:rPr>
          <w:rFonts w:ascii="TH SarabunPSK" w:hAnsi="TH SarabunPSK" w:cs="TH SarabunPSK"/>
          <w:sz w:val="32"/>
          <w:szCs w:val="32"/>
        </w:rPr>
        <w:t>)</w:t>
      </w:r>
    </w:p>
    <w:p w:rsidR="00853040" w:rsidRPr="008672A1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8672A1">
        <w:rPr>
          <w:rFonts w:ascii="TH SarabunPSK" w:hAnsi="TH SarabunPSK" w:cs="TH SarabunPSK"/>
          <w:sz w:val="32"/>
          <w:szCs w:val="32"/>
          <w:cs/>
        </w:rPr>
        <w:t>บรรยายถึงแผนการอันร้ายกาจคดโกง</w:t>
      </w:r>
    </w:p>
    <w:p w:rsidR="00853040" w:rsidRPr="008672A1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8672A1">
        <w:rPr>
          <w:rFonts w:ascii="KaiTi" w:eastAsia="KaiTi" w:hAnsi="KaiTi" w:cs="Times New Roman"/>
        </w:rPr>
        <w:t>神眉鬼道</w:t>
      </w:r>
      <w:r w:rsidRPr="008672A1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8672A1">
        <w:rPr>
          <w:rFonts w:ascii="TH SarabunPSK" w:hAnsi="TH SarabunPSK" w:cs="TH SarabunPSK"/>
          <w:sz w:val="32"/>
          <w:szCs w:val="32"/>
        </w:rPr>
        <w:t>(</w:t>
      </w:r>
      <w:r w:rsidRPr="008672A1">
        <w:rPr>
          <w:rFonts w:asciiTheme="minorEastAsia" w:hAnsiTheme="minorEastAsia" w:cs="Times New Roman"/>
          <w:sz w:val="32"/>
          <w:szCs w:val="32"/>
        </w:rPr>
        <w:t xml:space="preserve">shén méi </w:t>
      </w:r>
      <w:r w:rsidRPr="008672A1">
        <w:rPr>
          <w:rFonts w:asciiTheme="minorEastAsia" w:hAnsiTheme="minorEastAsia" w:cs="Arial"/>
          <w:sz w:val="32"/>
          <w:szCs w:val="32"/>
        </w:rPr>
        <w:t>ɡ</w:t>
      </w:r>
      <w:r w:rsidRPr="008672A1">
        <w:rPr>
          <w:rFonts w:asciiTheme="minorEastAsia" w:hAnsiTheme="minorEastAsia" w:cs="Times New Roman"/>
          <w:sz w:val="32"/>
          <w:szCs w:val="32"/>
        </w:rPr>
        <w:t>uǐ dào</w:t>
      </w:r>
      <w:r w:rsidRPr="008672A1">
        <w:rPr>
          <w:rFonts w:ascii="TH SarabunPSK" w:hAnsi="TH SarabunPSK" w:cs="TH SarabunPSK"/>
          <w:sz w:val="32"/>
          <w:szCs w:val="32"/>
        </w:rPr>
        <w:t>)</w:t>
      </w:r>
    </w:p>
    <w:p w:rsidR="00853040" w:rsidRPr="008672A1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8672A1">
        <w:rPr>
          <w:rFonts w:ascii="TH SarabunPSK" w:hAnsi="TH SarabunPSK" w:cs="TH SarabunPSK"/>
          <w:sz w:val="32"/>
          <w:szCs w:val="32"/>
          <w:cs/>
        </w:rPr>
        <w:t>บรรยายถึงมีลูกไม้เยอะ มีความลึกลับซับซ้อนยากที่จะคาดเดา</w:t>
      </w:r>
    </w:p>
    <w:p w:rsidR="00853040" w:rsidRPr="00666CB6" w:rsidRDefault="00853040" w:rsidP="00853040">
      <w:pPr>
        <w:ind w:firstLine="720"/>
        <w:rPr>
          <w:rFonts w:ascii="TH SarabunPSK" w:hAnsi="TH SarabunPSK" w:cs="TH SarabunPSK"/>
          <w:sz w:val="32"/>
          <w:szCs w:val="32"/>
        </w:rPr>
      </w:pPr>
      <w:r w:rsidRPr="00666CB6">
        <w:rPr>
          <w:rFonts w:ascii="KaiTi" w:eastAsia="KaiTi" w:hAnsi="KaiTi" w:cs="Times New Roman"/>
          <w:lang w:eastAsia="zh-CN"/>
        </w:rPr>
        <w:t>神输鬼运</w:t>
      </w:r>
      <w:r w:rsidRPr="00666CB6">
        <w:rPr>
          <w:rFonts w:ascii="TH SarabunPSK" w:hAnsi="TH SarabunPSK" w:cs="TH SarabunPSK"/>
          <w:sz w:val="32"/>
          <w:szCs w:val="32"/>
        </w:rPr>
        <w:t xml:space="preserve"> (</w:t>
      </w:r>
      <w:r w:rsidRPr="00666CB6">
        <w:rPr>
          <w:rFonts w:asciiTheme="minorEastAsia" w:hAnsiTheme="minorEastAsia" w:cs="Times New Roman"/>
          <w:sz w:val="32"/>
          <w:szCs w:val="32"/>
          <w:lang w:eastAsia="zh-CN"/>
        </w:rPr>
        <w:t xml:space="preserve">shén shū </w:t>
      </w:r>
      <w:r w:rsidRPr="00666CB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666CB6">
        <w:rPr>
          <w:rFonts w:asciiTheme="minorEastAsia" w:hAnsiTheme="minorEastAsia" w:cs="Times New Roman"/>
          <w:sz w:val="32"/>
          <w:szCs w:val="32"/>
          <w:lang w:eastAsia="zh-CN"/>
        </w:rPr>
        <w:t>uǐ yùn</w:t>
      </w:r>
      <w:r w:rsidRPr="00666CB6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58EE">
        <w:rPr>
          <w:rFonts w:ascii="KaiTi" w:eastAsia="KaiTi" w:hAnsi="KaiTi" w:cs="Times New Roman"/>
          <w:lang w:eastAsia="zh-CN"/>
        </w:rPr>
        <w:t>神运鬼输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6A73">
        <w:rPr>
          <w:rFonts w:ascii="TH SarabunPSK" w:hAnsi="TH SarabunPSK" w:cs="TH SarabunPSK"/>
          <w:sz w:val="32"/>
          <w:szCs w:val="32"/>
        </w:rPr>
        <w:t>(</w:t>
      </w:r>
      <w:r w:rsidRPr="0009466E">
        <w:rPr>
          <w:rFonts w:asciiTheme="minorEastAsia" w:hAnsiTheme="minorEastAsia" w:cs="Times New Roman"/>
          <w:sz w:val="32"/>
          <w:szCs w:val="32"/>
        </w:rPr>
        <w:t xml:space="preserve">shén yùn </w:t>
      </w:r>
      <w:r w:rsidRPr="0009466E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09466E">
        <w:rPr>
          <w:rFonts w:asciiTheme="minorEastAsia" w:hAnsiTheme="minorEastAsia" w:cs="Times New Roman"/>
          <w:sz w:val="32"/>
          <w:szCs w:val="32"/>
        </w:rPr>
        <w:t>uǐ shū</w:t>
      </w:r>
      <w:r w:rsidRPr="00A96A73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สำนวนทั้งสองข้างต้นมีความหมายเหมือนกันคือ </w:t>
      </w:r>
      <w:r w:rsidRPr="00666CB6">
        <w:rPr>
          <w:rFonts w:ascii="TH SarabunPSK" w:hAnsi="TH SarabunPSK" w:cs="TH SarabunPSK" w:hint="cs"/>
          <w:sz w:val="32"/>
          <w:szCs w:val="32"/>
          <w:cs/>
        </w:rPr>
        <w:t>การคดโกง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B59">
        <w:rPr>
          <w:rFonts w:ascii="TH SarabunPSK" w:hAnsi="TH SarabunPSK" w:cs="TH SarabunPSK" w:hint="cs"/>
          <w:sz w:val="32"/>
          <w:szCs w:val="32"/>
          <w:cs/>
        </w:rPr>
        <w:t>หลีกเลี่ยงภาษีด้วยวิธีการที่ผิดกฎหมาย</w:t>
      </w:r>
    </w:p>
    <w:p w:rsidR="005324AB" w:rsidRPr="00666CB6" w:rsidRDefault="005324AB" w:rsidP="008530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3040" w:rsidRPr="00813805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3805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813805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2.3.13</w:t>
      </w:r>
      <w:r w:rsidRPr="00813805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813805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813805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813805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Pr="00813805">
        <w:rPr>
          <w:rFonts w:ascii="TH SarabunPSK" w:hAnsi="TH SarabunPSK" w:cs="TH SarabunPSK"/>
          <w:b/>
          <w:bCs/>
          <w:sz w:val="32"/>
          <w:szCs w:val="32"/>
          <w:cs/>
        </w:rPr>
        <w:t>ความชั่ว</w:t>
      </w:r>
      <w:r w:rsidRPr="00813805">
        <w:rPr>
          <w:rFonts w:ascii="TH SarabunPSK" w:hAnsi="TH SarabunPSK" w:cs="TH SarabunPSK" w:hint="cs"/>
          <w:b/>
          <w:bCs/>
          <w:sz w:val="32"/>
          <w:szCs w:val="32"/>
          <w:cs/>
        </w:rPr>
        <w:t>ร้าย</w:t>
      </w:r>
      <w:r w:rsidRPr="008138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ความอิจฉาริษยา</w:t>
      </w:r>
    </w:p>
    <w:p w:rsidR="00853040" w:rsidRPr="00D04767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67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D04767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D04767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D04767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D04767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D04767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D04767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D04767">
        <w:rPr>
          <w:rFonts w:ascii="KaiTi" w:eastAsia="KaiTi" w:hAnsi="KaiTi" w:cs="TH SarabunPSK"/>
          <w:lang w:eastAsia="zh-CN"/>
        </w:rPr>
        <w:t>鬼</w:t>
      </w:r>
      <w:r w:rsidRPr="00D04767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D04767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D04767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D04767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D04767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จีนนั้น สะท้อนภาพสัญลักษณ์แห่งความชั่วร้าย ความอิจฉาริษยา เป็นพฤติกรรมของมนุษย์ที่มีจิตใจที่อิจฉาริษยาผู้อื่น มีพฤติกรรมที่ชั่วร้ายดื้อดึง ขยะแขยงน่ารังเกียจ และสามารถที่จะทำร้ายผู้อื่นได้เสมอเมื่อมีโอกาส ซึ่งสามารถเชื่อมโยงกับความเชื่อของมนุษย์ที่ว่า ผีนั้นเป็นสิ่งที่ชั่วร้าย เมื่อเห็นมนุษย์อยู่ดีเป็นปกติสุขก็มีความอิจฉาริษยาและจ้องที่จะทำร้าย นำมาซึ่งความหายนะหรือความทุกข์ยากแก่มนุษย์ได้ </w:t>
      </w:r>
      <w:r w:rsidRPr="00D04767">
        <w:rPr>
          <w:rFonts w:ascii="TH SarabunPSK" w:hAnsi="TH SarabunPSK" w:cs="TH SarabunPSK" w:hint="cs"/>
          <w:sz w:val="32"/>
          <w:szCs w:val="32"/>
          <w:cs/>
        </w:rPr>
        <w:t>สำนวนที่สะท้อนภาพสัญลักษณ์แห่ง</w:t>
      </w:r>
      <w:r w:rsidRPr="00D04767">
        <w:rPr>
          <w:rFonts w:ascii="TH SarabunPSK" w:hAnsi="TH SarabunPSK" w:cs="TH SarabunPSK"/>
          <w:sz w:val="32"/>
          <w:szCs w:val="32"/>
          <w:cs/>
        </w:rPr>
        <w:t>ความอิจฉาริษยา</w:t>
      </w:r>
      <w:r w:rsidRPr="00D04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67">
        <w:rPr>
          <w:rFonts w:ascii="TH SarabunPSK" w:hAnsi="TH SarabunPSK" w:cs="TH SarabunPSK"/>
          <w:sz w:val="32"/>
          <w:szCs w:val="32"/>
          <w:cs/>
        </w:rPr>
        <w:t>จิตใจ</w:t>
      </w:r>
      <w:r w:rsidRPr="00D0476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04767">
        <w:rPr>
          <w:rFonts w:ascii="TH SarabunPSK" w:hAnsi="TH SarabunPSK" w:cs="TH SarabunPSK"/>
          <w:sz w:val="32"/>
          <w:szCs w:val="32"/>
          <w:cs/>
        </w:rPr>
        <w:t>ชั่วร้าย</w:t>
      </w:r>
      <w:r w:rsidRPr="00D04767">
        <w:rPr>
          <w:rFonts w:ascii="TH SarabunPSK" w:hAnsi="TH SarabunPSK" w:cs="TH SarabunPSK" w:hint="cs"/>
          <w:sz w:val="32"/>
          <w:szCs w:val="32"/>
          <w:cs/>
        </w:rPr>
        <w:t xml:space="preserve"> พฤติกรรมที่ชั่วร้าย และอำนาจมืด</w:t>
      </w:r>
      <w:r w:rsidRPr="00D04767">
        <w:rPr>
          <w:rFonts w:ascii="TH SarabunPSK" w:hAnsi="TH SarabunPSK" w:cs="TH SarabunPSK"/>
          <w:sz w:val="32"/>
          <w:szCs w:val="32"/>
        </w:rPr>
        <w:t xml:space="preserve"> </w:t>
      </w:r>
      <w:r w:rsidRPr="00D04767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53040" w:rsidRPr="00C67F3B" w:rsidRDefault="00853040" w:rsidP="00853040">
      <w:pPr>
        <w:ind w:firstLine="720"/>
        <w:jc w:val="thaiDistribute"/>
        <w:rPr>
          <w:rFonts w:ascii="TH SarabunPSK" w:eastAsia="KaiTi" w:hAnsi="TH SarabunPSK" w:cs="TH SarabunPSK"/>
          <w:sz w:val="32"/>
          <w:szCs w:val="32"/>
        </w:rPr>
      </w:pPr>
      <w:r w:rsidRPr="00C67F3B">
        <w:rPr>
          <w:rFonts w:ascii="TH SarabunPSK" w:hAnsi="TH SarabunPSK" w:cs="TH SarabunPSK"/>
          <w:sz w:val="32"/>
          <w:szCs w:val="32"/>
          <w:lang w:eastAsia="zh-CN"/>
        </w:rPr>
        <w:t xml:space="preserve">(1) </w:t>
      </w:r>
      <w:r w:rsidRPr="00C67F3B">
        <w:rPr>
          <w:rFonts w:ascii="TH SarabunPSK" w:hAnsi="TH SarabunPSK" w:cs="TH SarabunPSK"/>
          <w:sz w:val="32"/>
          <w:szCs w:val="32"/>
          <w:cs/>
        </w:rPr>
        <w:t>ความอิจฉาริษยา</w:t>
      </w:r>
    </w:p>
    <w:p w:rsidR="00853040" w:rsidRPr="00306B59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B59">
        <w:rPr>
          <w:rFonts w:ascii="KaiTi" w:eastAsia="KaiTi" w:hAnsi="KaiTi" w:cs="Times New Roman"/>
        </w:rPr>
        <w:t>鬼瞰高明</w:t>
      </w:r>
      <w:r w:rsidRPr="00306B5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06B59">
        <w:rPr>
          <w:rFonts w:ascii="TH SarabunPSK" w:hAnsi="TH SarabunPSK" w:cs="TH SarabunPSK"/>
          <w:sz w:val="32"/>
          <w:szCs w:val="32"/>
        </w:rPr>
        <w:t>(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imes New Roman"/>
          <w:sz w:val="32"/>
          <w:szCs w:val="32"/>
        </w:rPr>
        <w:t xml:space="preserve">uǐ kàn 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imes New Roman"/>
          <w:sz w:val="32"/>
          <w:szCs w:val="32"/>
        </w:rPr>
        <w:t>āo mín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="TH SarabunPSK" w:hAnsi="TH SarabunPSK" w:cs="TH SarabunPSK"/>
          <w:sz w:val="32"/>
          <w:szCs w:val="32"/>
        </w:rPr>
        <w:t>)</w:t>
      </w:r>
    </w:p>
    <w:p w:rsidR="00853040" w:rsidRPr="00306B59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B5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06B59">
        <w:rPr>
          <w:rFonts w:ascii="TH SarabunPSK" w:hAnsi="TH SarabunPSK" w:cs="TH SarabunPSK" w:hint="cs"/>
          <w:sz w:val="32"/>
          <w:szCs w:val="32"/>
          <w:cs/>
        </w:rPr>
        <w:tab/>
        <w:t>หมายถึงผีและเทพมองไปยังคนที่มั่งคั่งร่ำรวย และตั้งใจจะทำลายความมั่งคั่งของเขาเหล่านี้ (ความอิจฉาริษยา จิตใจชั่วร้าย)</w:t>
      </w:r>
    </w:p>
    <w:p w:rsidR="00853040" w:rsidRPr="00306B59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B59">
        <w:rPr>
          <w:rFonts w:ascii="KaiTi" w:eastAsia="KaiTi" w:hAnsi="KaiTi" w:cs="Times New Roman"/>
        </w:rPr>
        <w:t>鬼瞰其室</w:t>
      </w:r>
      <w:r w:rsidRPr="00306B5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06B59">
        <w:rPr>
          <w:rFonts w:ascii="TH SarabunPSK" w:hAnsi="TH SarabunPSK" w:cs="TH SarabunPSK"/>
          <w:sz w:val="32"/>
          <w:szCs w:val="32"/>
        </w:rPr>
        <w:t>(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imes New Roman"/>
          <w:sz w:val="32"/>
          <w:szCs w:val="32"/>
        </w:rPr>
        <w:t>uǐ kàn qí shì</w:t>
      </w:r>
      <w:r w:rsidRPr="00306B59">
        <w:rPr>
          <w:rFonts w:ascii="TH SarabunPSK" w:hAnsi="TH SarabunPSK" w:cs="TH SarabunPSK"/>
          <w:sz w:val="32"/>
          <w:szCs w:val="32"/>
        </w:rPr>
        <w:t>)</w:t>
      </w:r>
    </w:p>
    <w:p w:rsidR="00853040" w:rsidRPr="00306B59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B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6B5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06B59">
        <w:rPr>
          <w:rFonts w:ascii="TH SarabunPSK" w:hAnsi="TH SarabunPSK" w:cs="TH SarabunPSK" w:hint="cs"/>
          <w:sz w:val="32"/>
          <w:szCs w:val="32"/>
          <w:cs/>
        </w:rPr>
        <w:tab/>
        <w:t>หมายถึงผีและเทพมองไปยังคนที่มั่งคั่งร่ำรวย และตั้งใจจะทำลายความมั่งคั่งของเขาเหล่านี้ (ความอิจฉาริษยา จิตใจชั่วร้าย)</w:t>
      </w:r>
    </w:p>
    <w:p w:rsidR="00853040" w:rsidRPr="00C67F3B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7F3B">
        <w:rPr>
          <w:rFonts w:ascii="TH SarabunPSK" w:hAnsi="TH SarabunPSK" w:cs="TH SarabunPSK"/>
          <w:sz w:val="32"/>
          <w:szCs w:val="32"/>
          <w:lang w:eastAsia="zh-CN"/>
        </w:rPr>
        <w:t xml:space="preserve">(2) </w:t>
      </w:r>
      <w:r w:rsidRPr="00C67F3B">
        <w:rPr>
          <w:rFonts w:ascii="TH SarabunPSK" w:hAnsi="TH SarabunPSK" w:cs="TH SarabunPSK"/>
          <w:sz w:val="32"/>
          <w:szCs w:val="32"/>
          <w:cs/>
        </w:rPr>
        <w:t>จิตใจที่ชั่วร้าย</w:t>
      </w:r>
    </w:p>
    <w:p w:rsidR="00853040" w:rsidRPr="00306B59" w:rsidRDefault="00853040" w:rsidP="008530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B59">
        <w:rPr>
          <w:rFonts w:ascii="KaiTi" w:eastAsia="KaiTi" w:hAnsi="KaiTi" w:cs="Times New Roman"/>
        </w:rPr>
        <w:t>鬼魅伎俩</w:t>
      </w:r>
      <w:r w:rsidRPr="00306B5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06B59">
        <w:rPr>
          <w:rFonts w:ascii="TH SarabunPSK" w:hAnsi="TH SarabunPSK" w:cs="TH SarabunPSK"/>
          <w:sz w:val="32"/>
          <w:szCs w:val="32"/>
        </w:rPr>
        <w:t>(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ahoma"/>
          <w:sz w:val="32"/>
          <w:szCs w:val="32"/>
        </w:rPr>
        <w:t>uǐ mèi jì liǎn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="TH SarabunPSK" w:hAnsi="TH SarabunPSK" w:cs="TH SarabunPSK"/>
          <w:sz w:val="32"/>
          <w:szCs w:val="32"/>
        </w:rPr>
        <w:t>)</w:t>
      </w:r>
    </w:p>
    <w:p w:rsidR="00853040" w:rsidRPr="00306B59" w:rsidRDefault="00853040" w:rsidP="00853040">
      <w:pPr>
        <w:jc w:val="thaiDistribute"/>
        <w:rPr>
          <w:sz w:val="32"/>
          <w:szCs w:val="32"/>
        </w:rPr>
      </w:pPr>
      <w:r w:rsidRPr="00306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B5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06B59">
        <w:rPr>
          <w:rFonts w:ascii="TH SarabunPSK" w:hAnsi="TH SarabunPSK" w:cs="TH SarabunPSK" w:hint="cs"/>
          <w:sz w:val="32"/>
          <w:szCs w:val="32"/>
          <w:cs/>
        </w:rPr>
        <w:tab/>
        <w:t xml:space="preserve">เปรียบเทียบจิตใจที่โหดเหี้ยม ใช้กลอุบายอันต่ำช้าในการลอบทำร้ายผู้อื่น </w:t>
      </w:r>
      <w:r w:rsidRPr="00306B59">
        <w:rPr>
          <w:rFonts w:ascii="TH SarabunPSK" w:hAnsi="TH SarabunPSK" w:cs="TH SarabunPSK"/>
          <w:sz w:val="32"/>
          <w:szCs w:val="32"/>
        </w:rPr>
        <w:t>(</w:t>
      </w:r>
      <w:r w:rsidRPr="00306B59">
        <w:rPr>
          <w:rFonts w:ascii="TH SarabunPSK" w:hAnsi="TH SarabunPSK" w:cs="TH SarabunPSK" w:hint="cs"/>
          <w:sz w:val="32"/>
          <w:szCs w:val="32"/>
          <w:cs/>
        </w:rPr>
        <w:t>ความโหดเหี้ยมอำมหิต</w:t>
      </w:r>
      <w:r w:rsidRPr="00306B59">
        <w:rPr>
          <w:rFonts w:ascii="TH SarabunPSK" w:hAnsi="TH SarabunPSK" w:cs="TH SarabunPSK"/>
          <w:sz w:val="32"/>
          <w:szCs w:val="32"/>
        </w:rPr>
        <w:t>)</w:t>
      </w:r>
    </w:p>
    <w:p w:rsidR="005324AB" w:rsidRDefault="005324AB" w:rsidP="00853040">
      <w:pPr>
        <w:ind w:firstLine="720"/>
        <w:jc w:val="thaiDistribute"/>
        <w:rPr>
          <w:rFonts w:ascii="KaiTi" w:eastAsia="KaiTi" w:hAnsi="KaiTi" w:cs="Times New Roman"/>
          <w:lang w:eastAsia="zh-CN"/>
        </w:rPr>
      </w:pPr>
    </w:p>
    <w:p w:rsidR="005324AB" w:rsidRDefault="005324AB" w:rsidP="00853040">
      <w:pPr>
        <w:ind w:firstLine="720"/>
        <w:jc w:val="thaiDistribute"/>
        <w:rPr>
          <w:rFonts w:ascii="KaiTi" w:eastAsia="KaiTi" w:hAnsi="KaiTi" w:cs="Times New Roman"/>
          <w:lang w:eastAsia="zh-CN"/>
        </w:rPr>
      </w:pPr>
    </w:p>
    <w:p w:rsidR="00853040" w:rsidRPr="00306B59" w:rsidRDefault="00853040" w:rsidP="00853040">
      <w:pPr>
        <w:ind w:firstLine="720"/>
        <w:jc w:val="thaiDistribute"/>
        <w:rPr>
          <w:sz w:val="32"/>
          <w:szCs w:val="32"/>
          <w:lang w:eastAsia="zh-CN"/>
        </w:rPr>
      </w:pPr>
      <w:r w:rsidRPr="00306B59">
        <w:rPr>
          <w:rFonts w:ascii="KaiTi" w:eastAsia="KaiTi" w:hAnsi="KaiTi" w:cs="Times New Roman"/>
          <w:lang w:eastAsia="zh-CN"/>
        </w:rPr>
        <w:lastRenderedPageBreak/>
        <w:t>为鬼为蜮</w:t>
      </w:r>
      <w:r w:rsidRPr="00306B59">
        <w:rPr>
          <w:rFonts w:ascii="KaiTi" w:eastAsia="KaiTi" w:hAnsi="KaiTi" w:cs="Times New Roman" w:hint="eastAsia"/>
          <w:sz w:val="32"/>
          <w:szCs w:val="32"/>
          <w:lang w:eastAsia="zh-CN"/>
        </w:rPr>
        <w:t xml:space="preserve"> </w:t>
      </w:r>
      <w:r w:rsidRPr="00306B59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306B59">
        <w:rPr>
          <w:rFonts w:asciiTheme="minorEastAsia" w:hAnsiTheme="minorEastAsia" w:cs="Times New Roman"/>
          <w:sz w:val="32"/>
          <w:szCs w:val="32"/>
          <w:lang w:eastAsia="zh-CN"/>
        </w:rPr>
        <w:t xml:space="preserve">wéi </w:t>
      </w:r>
      <w:r w:rsidRPr="00306B59">
        <w:rPr>
          <w:rFonts w:asciiTheme="minorEastAsia" w:hAnsiTheme="minorEastAsia" w:cs="Arial"/>
          <w:sz w:val="32"/>
          <w:szCs w:val="32"/>
          <w:lang w:eastAsia="zh-CN"/>
        </w:rPr>
        <w:t>ɡ</w:t>
      </w:r>
      <w:r w:rsidRPr="00306B59">
        <w:rPr>
          <w:rFonts w:asciiTheme="minorEastAsia" w:hAnsiTheme="minorEastAsia" w:cs="Times New Roman"/>
          <w:sz w:val="32"/>
          <w:szCs w:val="32"/>
          <w:lang w:eastAsia="zh-CN"/>
        </w:rPr>
        <w:t>uǐ wéi yù</w:t>
      </w:r>
      <w:r w:rsidRPr="00306B59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853040" w:rsidRPr="00306B59" w:rsidRDefault="00853040" w:rsidP="00853040">
      <w:pPr>
        <w:ind w:firstLine="720"/>
        <w:jc w:val="thaiDistribute"/>
        <w:rPr>
          <w:sz w:val="32"/>
          <w:szCs w:val="32"/>
        </w:rPr>
      </w:pPr>
      <w:r w:rsidRPr="00306B59">
        <w:rPr>
          <w:rFonts w:ascii="KaiTi" w:eastAsia="KaiTi" w:hAnsi="KaiTi" w:cs="SimSun" w:hint="eastAsia"/>
          <w:sz w:val="32"/>
          <w:szCs w:val="32"/>
          <w:lang w:eastAsia="zh-CN"/>
        </w:rPr>
        <w:t xml:space="preserve"> </w:t>
      </w:r>
      <w:r w:rsidRPr="00306B59">
        <w:rPr>
          <w:rFonts w:ascii="KaiTi" w:eastAsia="KaiTi" w:hAnsi="KaiTi" w:cs="SimSun" w:hint="eastAsia"/>
          <w:sz w:val="32"/>
          <w:szCs w:val="32"/>
          <w:lang w:eastAsia="zh-CN"/>
        </w:rPr>
        <w:tab/>
      </w:r>
      <w:r w:rsidRPr="00306B59">
        <w:rPr>
          <w:rFonts w:ascii="KaiTi" w:eastAsia="KaiTi" w:hAnsi="KaiTi" w:cs="SimSun" w:hint="eastAsia"/>
        </w:rPr>
        <w:t>蜮</w:t>
      </w:r>
      <w:r w:rsidRPr="00306B59">
        <w:rPr>
          <w:rFonts w:ascii="TH SarabunPSK" w:hAnsi="TH SarabunPSK" w:cs="TH SarabunPSK" w:hint="cs"/>
          <w:sz w:val="32"/>
          <w:szCs w:val="32"/>
          <w:cs/>
        </w:rPr>
        <w:t>คือ สัตว์ประหลาดในตำนาน (อาศัยอยู่ในน้ำ ลอบทำร้ายคน) เป็นสัตว์ที่ทำให้คนเจ็บป่วย เปรียบเทียบคนที่ร้ายกาจน่ากลัว สื่อความหมายเหมือนเช่นผีกับตัว</w:t>
      </w:r>
      <w:r w:rsidRPr="00306B59">
        <w:rPr>
          <w:rFonts w:ascii="KaiTi" w:eastAsia="KaiTi" w:hAnsi="KaiTi" w:cs="SimSun" w:hint="eastAsia"/>
        </w:rPr>
        <w:t>蜮</w:t>
      </w:r>
      <w:r w:rsidRPr="00306B59">
        <w:rPr>
          <w:rFonts w:ascii="TH SarabunPSK" w:hAnsi="TH SarabunPSK" w:cs="TH SarabunPSK" w:hint="cs"/>
          <w:sz w:val="32"/>
          <w:szCs w:val="32"/>
          <w:cs/>
        </w:rPr>
        <w:t xml:space="preserve">ที่ร้ายกาจน่ากลัวเช่นกัน เป็นคนที่ลอบทำร้ายคนในที่ลับ (ความร้ายกาจน่ากลัว การลอบทำร้ายผู้อื่นในที่ลับ)  </w:t>
      </w:r>
    </w:p>
    <w:p w:rsidR="00853040" w:rsidRPr="00C67F3B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7F3B">
        <w:rPr>
          <w:rFonts w:ascii="TH SarabunPSK" w:hAnsi="TH SarabunPSK" w:cs="TH SarabunPSK"/>
          <w:sz w:val="32"/>
          <w:szCs w:val="32"/>
          <w:lang w:eastAsia="zh-CN"/>
        </w:rPr>
        <w:t xml:space="preserve">(3) </w:t>
      </w:r>
      <w:r w:rsidRPr="00C67F3B">
        <w:rPr>
          <w:rFonts w:ascii="TH SarabunPSK" w:hAnsi="TH SarabunPSK" w:cs="TH SarabunPSK"/>
          <w:sz w:val="32"/>
          <w:szCs w:val="32"/>
          <w:cs/>
        </w:rPr>
        <w:t>พฤติกรรมที่ชั่วร้าย</w:t>
      </w:r>
    </w:p>
    <w:p w:rsidR="00853040" w:rsidRPr="00306B59" w:rsidRDefault="00853040" w:rsidP="00853040">
      <w:pPr>
        <w:ind w:firstLine="720"/>
        <w:jc w:val="thaiDistribute"/>
        <w:rPr>
          <w:sz w:val="32"/>
          <w:szCs w:val="32"/>
        </w:rPr>
      </w:pPr>
      <w:r w:rsidRPr="00306B59">
        <w:rPr>
          <w:rFonts w:ascii="KaiTi" w:eastAsia="KaiTi" w:hAnsi="KaiTi" w:hint="eastAsia"/>
        </w:rPr>
        <w:t>百鬼众魅</w:t>
      </w:r>
      <w:r w:rsidRPr="00306B59">
        <w:rPr>
          <w:rFonts w:ascii="KaiTi" w:eastAsia="KaiTi" w:hAnsi="KaiTi" w:hint="eastAsia"/>
          <w:sz w:val="32"/>
          <w:szCs w:val="32"/>
        </w:rPr>
        <w:t xml:space="preserve"> </w:t>
      </w:r>
      <w:r w:rsidRPr="00306B59">
        <w:rPr>
          <w:rFonts w:ascii="TH SarabunPSK" w:hAnsi="TH SarabunPSK" w:cs="TH SarabunPSK"/>
          <w:sz w:val="32"/>
          <w:szCs w:val="32"/>
        </w:rPr>
        <w:t>(</w:t>
      </w:r>
      <w:r w:rsidRPr="00306B59">
        <w:rPr>
          <w:rFonts w:asciiTheme="minorEastAsia" w:hAnsiTheme="minorEastAsia" w:cs="Times New Roman"/>
          <w:sz w:val="32"/>
          <w:szCs w:val="32"/>
        </w:rPr>
        <w:t xml:space="preserve">bǎi 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imes New Roman"/>
          <w:sz w:val="32"/>
          <w:szCs w:val="32"/>
        </w:rPr>
        <w:t>uǐ zhòn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imes New Roman"/>
          <w:sz w:val="32"/>
          <w:szCs w:val="32"/>
        </w:rPr>
        <w:t xml:space="preserve"> mèi</w:t>
      </w:r>
      <w:r w:rsidRPr="00306B59">
        <w:rPr>
          <w:rFonts w:ascii="TH SarabunPSK" w:hAnsi="TH SarabunPSK" w:cs="TH SarabunPSK"/>
          <w:sz w:val="32"/>
          <w:szCs w:val="32"/>
        </w:rPr>
        <w:t>)</w:t>
      </w:r>
    </w:p>
    <w:p w:rsidR="00853040" w:rsidRPr="00306B59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306B59">
        <w:rPr>
          <w:rFonts w:ascii="TH SarabunPSK" w:hAnsi="TH SarabunPSK" w:cs="TH SarabunPSK" w:hint="cs"/>
          <w:sz w:val="32"/>
          <w:szCs w:val="32"/>
          <w:cs/>
        </w:rPr>
        <w:t>ผีปีศาจและมารต่างๆ สื่อความหมายถึงคนเลว คนไม่ดี (ความเลว พฤติกรรมที่ไม่ดี)</w:t>
      </w:r>
    </w:p>
    <w:p w:rsidR="00853040" w:rsidRPr="00306B59" w:rsidRDefault="00853040" w:rsidP="00853040">
      <w:pPr>
        <w:ind w:firstLine="720"/>
        <w:jc w:val="thaiDistribute"/>
        <w:rPr>
          <w:sz w:val="32"/>
          <w:szCs w:val="32"/>
        </w:rPr>
      </w:pPr>
      <w:r w:rsidRPr="00306B59">
        <w:rPr>
          <w:rFonts w:ascii="KaiTi" w:eastAsia="KaiTi" w:hAnsi="KaiTi" w:cs="Times New Roman"/>
        </w:rPr>
        <w:t>牛鬼蛇神</w:t>
      </w:r>
      <w:r w:rsidRPr="00306B5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06B59">
        <w:rPr>
          <w:rFonts w:ascii="TH SarabunPSK" w:hAnsi="TH SarabunPSK" w:cs="TH SarabunPSK"/>
          <w:sz w:val="32"/>
          <w:szCs w:val="32"/>
        </w:rPr>
        <w:t>(</w:t>
      </w:r>
      <w:r w:rsidRPr="00306B59">
        <w:rPr>
          <w:rFonts w:asciiTheme="minorEastAsia" w:hAnsiTheme="minorEastAsia" w:cs="Tahoma"/>
          <w:sz w:val="32"/>
          <w:szCs w:val="32"/>
        </w:rPr>
        <w:t xml:space="preserve">niú 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ahoma"/>
          <w:sz w:val="32"/>
          <w:szCs w:val="32"/>
        </w:rPr>
        <w:t>uǐ shé shén</w:t>
      </w:r>
      <w:r w:rsidRPr="00306B59">
        <w:rPr>
          <w:rFonts w:ascii="TH SarabunPSK" w:hAnsi="TH SarabunPSK" w:cs="TH SarabunPSK"/>
          <w:sz w:val="32"/>
          <w:szCs w:val="32"/>
        </w:rPr>
        <w:t>)</w:t>
      </w:r>
    </w:p>
    <w:p w:rsidR="00853040" w:rsidRPr="00306B59" w:rsidRDefault="00853040" w:rsidP="00853040">
      <w:pPr>
        <w:jc w:val="thaiDistribute"/>
        <w:rPr>
          <w:sz w:val="32"/>
          <w:szCs w:val="32"/>
        </w:rPr>
      </w:pPr>
      <w:r w:rsidRPr="00306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B59">
        <w:rPr>
          <w:rFonts w:ascii="TH SarabunPSK" w:hAnsi="TH SarabunPSK" w:cs="TH SarabunPSK" w:hint="cs"/>
          <w:sz w:val="32"/>
          <w:szCs w:val="32"/>
          <w:cs/>
        </w:rPr>
        <w:tab/>
      </w:r>
      <w:r w:rsidRPr="00306B59">
        <w:rPr>
          <w:rFonts w:ascii="TH SarabunPSK" w:hAnsi="TH SarabunPSK" w:cs="TH SarabunPSK" w:hint="cs"/>
          <w:sz w:val="32"/>
          <w:szCs w:val="32"/>
          <w:cs/>
        </w:rPr>
        <w:tab/>
        <w:t>“ผีหัววัว เทพตัวงู” เดิมบรรยายถึงภาพลวงตาอันพิสดาร ต่อมาเปรียบเทียบถึงคนเลวหลายรูปแบบในสังคม (คนเลวคนชั่วที่หลากหลาย)</w:t>
      </w:r>
    </w:p>
    <w:p w:rsidR="00853040" w:rsidRPr="00306B59" w:rsidRDefault="00853040" w:rsidP="00853040">
      <w:pPr>
        <w:ind w:firstLine="720"/>
        <w:jc w:val="thaiDistribute"/>
        <w:rPr>
          <w:sz w:val="32"/>
          <w:szCs w:val="32"/>
        </w:rPr>
      </w:pPr>
      <w:r w:rsidRPr="00306B59">
        <w:rPr>
          <w:rFonts w:ascii="KaiTi" w:eastAsia="KaiTi" w:hAnsi="KaiTi" w:hint="eastAsia"/>
        </w:rPr>
        <w:t>弄鬼掉猴</w:t>
      </w:r>
      <w:r w:rsidRPr="00306B59">
        <w:rPr>
          <w:rFonts w:ascii="KaiTi" w:eastAsia="KaiTi" w:hAnsi="KaiTi" w:hint="eastAsia"/>
          <w:sz w:val="32"/>
          <w:szCs w:val="32"/>
        </w:rPr>
        <w:t xml:space="preserve"> </w:t>
      </w:r>
      <w:r w:rsidRPr="00306B59">
        <w:rPr>
          <w:rFonts w:ascii="TH SarabunPSK" w:hAnsi="TH SarabunPSK" w:cs="TH SarabunPSK"/>
          <w:sz w:val="32"/>
          <w:szCs w:val="32"/>
        </w:rPr>
        <w:t>(</w:t>
      </w:r>
      <w:r w:rsidRPr="00306B59">
        <w:rPr>
          <w:rFonts w:asciiTheme="minorEastAsia" w:hAnsiTheme="minorEastAsia" w:cs="Tahoma"/>
          <w:sz w:val="32"/>
          <w:szCs w:val="32"/>
        </w:rPr>
        <w:t>nòn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ahoma"/>
          <w:sz w:val="32"/>
          <w:szCs w:val="32"/>
        </w:rPr>
        <w:t xml:space="preserve"> 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ahoma"/>
          <w:sz w:val="32"/>
          <w:szCs w:val="32"/>
        </w:rPr>
        <w:t>uǐ diào hóu</w:t>
      </w:r>
      <w:r w:rsidRPr="00306B59">
        <w:rPr>
          <w:rFonts w:ascii="TH SarabunPSK" w:hAnsi="TH SarabunPSK" w:cs="TH SarabunPSK"/>
          <w:sz w:val="32"/>
          <w:szCs w:val="32"/>
        </w:rPr>
        <w:t>)</w:t>
      </w:r>
    </w:p>
    <w:p w:rsidR="00853040" w:rsidRPr="00306B59" w:rsidRDefault="00853040" w:rsidP="00853040">
      <w:pPr>
        <w:ind w:firstLine="720"/>
        <w:jc w:val="thaiDistribute"/>
        <w:rPr>
          <w:sz w:val="32"/>
          <w:szCs w:val="32"/>
        </w:rPr>
      </w:pPr>
      <w:r w:rsidRPr="00306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B59">
        <w:rPr>
          <w:rFonts w:ascii="TH SarabunPSK" w:hAnsi="TH SarabunPSK" w:cs="TH SarabunPSK" w:hint="cs"/>
          <w:sz w:val="32"/>
          <w:szCs w:val="32"/>
          <w:cs/>
        </w:rPr>
        <w:tab/>
        <w:t>เปรียบเทียบถึงความดื้อดึง หมายถึงคนที่ไม่ทำตามขั้นตอน หรือชอบทำเรื่องที่น่ารังเกียจ ทำให้คนเบื่อหน่าย (พฤติกรรมการทำตามอำเภอใจ การทำเรื่องที่น่ารังเกียจ)</w:t>
      </w:r>
    </w:p>
    <w:p w:rsidR="00853040" w:rsidRPr="00306B59" w:rsidRDefault="00853040" w:rsidP="00853040">
      <w:pPr>
        <w:ind w:firstLine="720"/>
        <w:jc w:val="thaiDistribute"/>
        <w:rPr>
          <w:sz w:val="32"/>
          <w:szCs w:val="32"/>
        </w:rPr>
      </w:pPr>
      <w:r w:rsidRPr="00306B59">
        <w:rPr>
          <w:rFonts w:ascii="KaiTi" w:eastAsia="KaiTi" w:hAnsi="KaiTi" w:cs="Times New Roman"/>
        </w:rPr>
        <w:t>枭蛇鬼怪</w:t>
      </w:r>
      <w:r w:rsidRPr="00306B5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06B59">
        <w:rPr>
          <w:rFonts w:ascii="TH SarabunPSK" w:hAnsi="TH SarabunPSK" w:cs="TH SarabunPSK"/>
          <w:sz w:val="32"/>
          <w:szCs w:val="32"/>
        </w:rPr>
        <w:t>(</w:t>
      </w:r>
      <w:r w:rsidRPr="00306B59">
        <w:rPr>
          <w:rFonts w:asciiTheme="minorEastAsia" w:hAnsiTheme="minorEastAsia" w:cs="Times New Roman"/>
          <w:sz w:val="32"/>
          <w:szCs w:val="32"/>
        </w:rPr>
        <w:t xml:space="preserve">xiāo shé 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imes New Roman"/>
          <w:sz w:val="32"/>
          <w:szCs w:val="32"/>
        </w:rPr>
        <w:t>uài</w:t>
      </w:r>
      <w:r w:rsidRPr="00306B59">
        <w:rPr>
          <w:rFonts w:ascii="TH SarabunPSK" w:hAnsi="TH SarabunPSK" w:cs="TH SarabunPSK"/>
          <w:sz w:val="32"/>
          <w:szCs w:val="32"/>
        </w:rPr>
        <w:t>)</w:t>
      </w:r>
    </w:p>
    <w:p w:rsidR="00853040" w:rsidRPr="00306B59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306B59">
        <w:rPr>
          <w:rFonts w:ascii="TH SarabunPSK" w:hAnsi="TH SarabunPSK" w:cs="TH SarabunPSK" w:hint="cs"/>
          <w:sz w:val="32"/>
          <w:szCs w:val="32"/>
          <w:cs/>
        </w:rPr>
        <w:t>เปรียบเทียบถึงการกระทำที่ขยะแขยงน่ารังเกียจ (พฤติกรรมที่น่ารังเกียจ)</w:t>
      </w:r>
    </w:p>
    <w:p w:rsidR="00853040" w:rsidRPr="00306B59" w:rsidRDefault="00853040" w:rsidP="00853040">
      <w:pPr>
        <w:ind w:firstLine="720"/>
        <w:jc w:val="thaiDistribute"/>
        <w:rPr>
          <w:sz w:val="32"/>
          <w:szCs w:val="32"/>
        </w:rPr>
      </w:pPr>
      <w:r w:rsidRPr="00306B59">
        <w:rPr>
          <w:rFonts w:ascii="KaiTi" w:eastAsia="KaiTi" w:hAnsi="KaiTi" w:cs="Times New Roman"/>
        </w:rPr>
        <w:t>引鬼上门</w:t>
      </w:r>
      <w:r w:rsidRPr="00306B5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06B59">
        <w:rPr>
          <w:rFonts w:ascii="TH SarabunPSK" w:hAnsi="TH SarabunPSK" w:cs="TH SarabunPSK"/>
          <w:sz w:val="32"/>
          <w:szCs w:val="32"/>
        </w:rPr>
        <w:t>(</w:t>
      </w:r>
      <w:r w:rsidRPr="00306B59">
        <w:rPr>
          <w:rFonts w:asciiTheme="minorEastAsia" w:hAnsiTheme="minorEastAsia" w:cs="Times New Roman"/>
          <w:sz w:val="32"/>
          <w:szCs w:val="32"/>
        </w:rPr>
        <w:t xml:space="preserve">yǐn 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imes New Roman"/>
          <w:sz w:val="32"/>
          <w:szCs w:val="32"/>
        </w:rPr>
        <w:t>uǐ shàn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imes New Roman"/>
          <w:sz w:val="32"/>
          <w:szCs w:val="32"/>
        </w:rPr>
        <w:t xml:space="preserve"> mén</w:t>
      </w:r>
      <w:r w:rsidRPr="00306B59">
        <w:rPr>
          <w:rFonts w:ascii="TH SarabunPSK" w:hAnsi="TH SarabunPSK" w:cs="TH SarabunPSK"/>
          <w:sz w:val="32"/>
          <w:szCs w:val="32"/>
        </w:rPr>
        <w:t>)</w:t>
      </w:r>
    </w:p>
    <w:p w:rsidR="00853040" w:rsidRPr="00306B59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306B59">
        <w:rPr>
          <w:rFonts w:ascii="TH SarabunPSK" w:hAnsi="TH SarabunPSK" w:cs="TH SarabunPSK" w:hint="cs"/>
          <w:sz w:val="32"/>
          <w:szCs w:val="32"/>
          <w:cs/>
        </w:rPr>
        <w:t>เปรียบเทียบถึงการชักพาคนไม่ดีเข้ามา (คนเลว คนไม่ดี)</w:t>
      </w:r>
    </w:p>
    <w:p w:rsidR="00853040" w:rsidRPr="00C67F3B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(4) </w:t>
      </w:r>
      <w:r w:rsidRPr="00C67F3B">
        <w:rPr>
          <w:rFonts w:ascii="TH SarabunPSK" w:hAnsi="TH SarabunPSK" w:cs="TH SarabunPSK"/>
          <w:sz w:val="32"/>
          <w:szCs w:val="32"/>
          <w:cs/>
        </w:rPr>
        <w:t>อำนาจมืด</w:t>
      </w:r>
    </w:p>
    <w:p w:rsidR="00853040" w:rsidRPr="00306B59" w:rsidRDefault="00853040" w:rsidP="00853040">
      <w:pPr>
        <w:ind w:firstLine="720"/>
        <w:jc w:val="thaiDistribute"/>
        <w:rPr>
          <w:sz w:val="32"/>
          <w:szCs w:val="32"/>
        </w:rPr>
      </w:pPr>
      <w:r w:rsidRPr="00306B59">
        <w:rPr>
          <w:rFonts w:ascii="KaiTi" w:eastAsia="KaiTi" w:hAnsi="KaiTi" w:cs="Times New Roman"/>
        </w:rPr>
        <w:t>妖魔鬼怪</w:t>
      </w:r>
      <w:r w:rsidRPr="00306B59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306B59">
        <w:rPr>
          <w:rFonts w:ascii="TH SarabunPSK" w:hAnsi="TH SarabunPSK" w:cs="TH SarabunPSK"/>
          <w:sz w:val="32"/>
          <w:szCs w:val="32"/>
        </w:rPr>
        <w:t>(</w:t>
      </w:r>
      <w:r w:rsidRPr="00306B59">
        <w:rPr>
          <w:rFonts w:asciiTheme="minorEastAsia" w:hAnsiTheme="minorEastAsia" w:cs="Times New Roman"/>
          <w:sz w:val="32"/>
          <w:szCs w:val="32"/>
        </w:rPr>
        <w:t xml:space="preserve">yāo mó 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imes New Roman"/>
          <w:sz w:val="32"/>
          <w:szCs w:val="32"/>
        </w:rPr>
        <w:t xml:space="preserve">uǐ </w:t>
      </w:r>
      <w:r w:rsidRPr="00306B59">
        <w:rPr>
          <w:rFonts w:asciiTheme="minorEastAsia" w:hAnsiTheme="minorEastAsia" w:cs="Arial"/>
          <w:sz w:val="32"/>
          <w:szCs w:val="32"/>
        </w:rPr>
        <w:t>ɡ</w:t>
      </w:r>
      <w:r w:rsidRPr="00306B59">
        <w:rPr>
          <w:rFonts w:asciiTheme="minorEastAsia" w:hAnsiTheme="minorEastAsia" w:cs="Times New Roman"/>
          <w:sz w:val="32"/>
          <w:szCs w:val="32"/>
        </w:rPr>
        <w:t>uài</w:t>
      </w:r>
      <w:r w:rsidRPr="00306B59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 w:rsidRPr="00306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B5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6B59">
        <w:rPr>
          <w:rFonts w:ascii="TH SarabunPSK" w:hAnsi="TH SarabunPSK" w:cs="TH SarabunPSK" w:hint="cs"/>
          <w:sz w:val="32"/>
          <w:szCs w:val="32"/>
          <w:cs/>
        </w:rPr>
        <w:t>สัตว์ประหลาดและปีศาจ เปรียบเทียบถึงอำนาจชั่วร้ายต่างๆนานาที่เป็นอันตรายต่อสวัสดิภาพของประชาชน (อำนาจชั่วร้ายที่จะทำลายประชาชน)</w:t>
      </w:r>
    </w:p>
    <w:p w:rsidR="005324AB" w:rsidRDefault="005324AB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</w:p>
    <w:p w:rsidR="00853040" w:rsidRPr="00CB5BAF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BAF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CB5BAF">
        <w:rPr>
          <w:rFonts w:ascii="TH SarabunPSK" w:eastAsia="FangSong" w:hAnsi="TH SarabunPSK" w:cs="TH SarabunPSK"/>
          <w:b/>
          <w:bCs/>
          <w:sz w:val="32"/>
          <w:szCs w:val="32"/>
          <w:lang w:eastAsia="zh-CN"/>
        </w:rPr>
        <w:t>2.3.14</w:t>
      </w:r>
      <w:r w:rsidRPr="00CB5BAF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CB5BAF">
        <w:rPr>
          <w:rFonts w:ascii="TH SarabunPSK" w:hAnsi="TH SarabunPSK" w:cs="TH SarabunPSK" w:hint="cs"/>
          <w:b/>
          <w:bCs/>
          <w:sz w:val="32"/>
          <w:szCs w:val="32"/>
          <w:cs/>
        </w:rPr>
        <w:t>สัญ</w:t>
      </w:r>
      <w:r w:rsidRPr="00CB5BAF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CB5BAF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Pr="00CB5BAF">
        <w:rPr>
          <w:rFonts w:ascii="TH SarabunPSK" w:hAnsi="TH SarabunPSK" w:cs="TH SarabunPSK"/>
          <w:b/>
          <w:bCs/>
          <w:sz w:val="32"/>
          <w:szCs w:val="32"/>
          <w:cs/>
        </w:rPr>
        <w:t>ความโศกเศร้า</w:t>
      </w:r>
    </w:p>
    <w:p w:rsidR="00853040" w:rsidRPr="007F2453" w:rsidRDefault="00853040" w:rsidP="00853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24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2453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พบว่าคำว่า</w:t>
      </w:r>
      <w:r w:rsidRPr="007F2453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“กุ่ย”</w:t>
      </w:r>
      <w:r w:rsidRPr="007F2453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7F2453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7F2453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7F2453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7F2453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7F2453">
        <w:rPr>
          <w:rFonts w:ascii="KaiTi" w:eastAsia="KaiTi" w:hAnsi="KaiTi" w:cs="TH SarabunPSK"/>
          <w:lang w:eastAsia="zh-CN"/>
        </w:rPr>
        <w:t>鬼</w:t>
      </w:r>
      <w:r w:rsidRPr="007F2453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7F2453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7F2453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7F2453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ที่ปรากฏอยู่ในสำนวน</w:t>
      </w:r>
      <w:r w:rsidRPr="007F2453">
        <w:rPr>
          <w:rFonts w:ascii="TH SarabunPSK" w:hAnsi="TH SarabunPSK" w:cs="TH SarabunPSK" w:hint="cs"/>
          <w:sz w:val="32"/>
          <w:szCs w:val="32"/>
          <w:cs/>
          <w:lang w:eastAsia="zh-CN"/>
        </w:rPr>
        <w:t>จีนนั้น สะท้อนภาพสัญลักษณ์แห่งความโศกเศร้า</w:t>
      </w:r>
      <w:r w:rsidRPr="007F2453">
        <w:rPr>
          <w:rFonts w:ascii="TH SarabunPSK" w:hAnsi="TH SarabunPSK" w:cs="TH SarabunPSK" w:hint="cs"/>
          <w:sz w:val="32"/>
          <w:szCs w:val="32"/>
          <w:cs/>
        </w:rPr>
        <w:t xml:space="preserve"> เป็นความโศกเศร้าเสียใจหรือคับแค้นใจในเรื่องต่างๆ และแสดงความโศกเศร้านั้นออกมาด้วยการร้องไห้คร่ำครวญอย่างน่าเวทนา </w:t>
      </w:r>
      <w:r w:rsidRPr="007F2453">
        <w:rPr>
          <w:rFonts w:ascii="TH SarabunPSK" w:hAnsi="TH SarabunPSK" w:cs="TH SarabunPSK" w:hint="cs"/>
          <w:sz w:val="32"/>
          <w:szCs w:val="32"/>
          <w:cs/>
          <w:lang w:eastAsia="zh-CN"/>
        </w:rPr>
        <w:t>ซึ่งสามารถเชื่อมโยงกับความเชื่อ</w:t>
      </w:r>
      <w:r w:rsidRPr="007F2453">
        <w:rPr>
          <w:rFonts w:ascii="TH SarabunPSK" w:hAnsi="TH SarabunPSK" w:cs="TH SarabunPSK" w:hint="cs"/>
          <w:sz w:val="32"/>
          <w:szCs w:val="32"/>
          <w:cs/>
        </w:rPr>
        <w:t>ของมนุษย์ที่ว่าผีคือวิญญาณของมนุษย์ที่ตายไปแล้วไปอยู่อีกภพภูมิหนึ่ง ย่อมไม่มีความสะดวกสบายดังที่เคยเป็นเช่นมนุษย์ ฉะนั้นก็ย่อมเป็นไปได้ที่ผีจะมีความโศกเศร้าเสียใจ รำพึงรำพันถึงอดีตครั้งยังเป็นมนุษย์ เมื่อตายไปเป็นผีรับผลกรรมที่ตนก่อ ก็ร้องห่มร้องไห้เสียใจในเวรกรรมของตนที่ได้ก่อไว้  สำนวนที่สะท้อนภาพสัญลักษณ์ของความโศกเศร้าเสียใจ ได้แก่</w:t>
      </w:r>
    </w:p>
    <w:p w:rsidR="00853040" w:rsidRPr="002A5759" w:rsidRDefault="00853040" w:rsidP="0085304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5759">
        <w:rPr>
          <w:rFonts w:ascii="TH SarabunPSK" w:hAnsi="TH SarabunPSK" w:cs="TH SarabunPSK"/>
          <w:sz w:val="32"/>
          <w:szCs w:val="32"/>
        </w:rPr>
        <w:tab/>
      </w:r>
      <w:r w:rsidRPr="002A5759">
        <w:rPr>
          <w:rFonts w:ascii="TH SarabunPSK" w:hAnsi="TH SarabunPSK" w:cs="TH SarabunPSK"/>
          <w:sz w:val="32"/>
          <w:szCs w:val="32"/>
          <w:lang w:eastAsia="zh-CN"/>
        </w:rPr>
        <w:t xml:space="preserve">(1) </w:t>
      </w:r>
      <w:r w:rsidRPr="002A5759">
        <w:rPr>
          <w:rFonts w:ascii="TH SarabunPSK" w:hAnsi="TH SarabunPSK" w:cs="TH SarabunPSK" w:hint="cs"/>
          <w:sz w:val="32"/>
          <w:szCs w:val="32"/>
          <w:cs/>
        </w:rPr>
        <w:t>แสดงถึงความโศกเศร้าโดยทั่วไป</w:t>
      </w:r>
    </w:p>
    <w:p w:rsidR="00853040" w:rsidRPr="00A0677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6772">
        <w:rPr>
          <w:rFonts w:ascii="KaiTi" w:eastAsia="KaiTi" w:hAnsi="KaiTi" w:cs="Times New Roman"/>
        </w:rPr>
        <w:t>鬼哭天愁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kū tiān chóu</w:t>
      </w:r>
      <w:r w:rsidRPr="00A06772">
        <w:rPr>
          <w:rFonts w:ascii="TH SarabunPSK" w:hAnsi="TH SarabunPSK" w:cs="TH SarabunPSK"/>
          <w:sz w:val="32"/>
          <w:szCs w:val="32"/>
        </w:rPr>
        <w:t>)</w:t>
      </w:r>
      <w:r w:rsidRPr="00A06772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A06772" w:rsidRDefault="00853040" w:rsidP="008530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6772">
        <w:rPr>
          <w:rFonts w:ascii="TH SarabunPSK" w:hAnsi="TH SarabunPSK" w:cs="TH SarabunPSK" w:hint="cs"/>
          <w:sz w:val="32"/>
          <w:szCs w:val="32"/>
          <w:cs/>
        </w:rPr>
        <w:t>บรรยายถึงการโศกเศร้าวังเวง</w:t>
      </w:r>
    </w:p>
    <w:p w:rsidR="00853040" w:rsidRPr="00A0677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6772">
        <w:rPr>
          <w:rFonts w:ascii="KaiTi" w:eastAsia="KaiTi" w:hAnsi="KaiTi" w:cs="Times New Roman"/>
        </w:rPr>
        <w:t>神愁鬼哭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Times New Roman"/>
          <w:sz w:val="32"/>
          <w:szCs w:val="32"/>
        </w:rPr>
        <w:t xml:space="preserve">shén chóu 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kū</w:t>
      </w:r>
      <w:r w:rsidRPr="00A06772">
        <w:rPr>
          <w:rFonts w:ascii="TH SarabunPSK" w:hAnsi="TH SarabunPSK" w:cs="TH SarabunPSK"/>
          <w:sz w:val="32"/>
          <w:szCs w:val="32"/>
        </w:rPr>
        <w:t>)</w:t>
      </w:r>
      <w:r w:rsidRPr="00A06772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3040" w:rsidRPr="00A06772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6772">
        <w:rPr>
          <w:rFonts w:ascii="TH SarabunPSK" w:hAnsi="TH SarabunPSK" w:cs="TH SarabunPSK" w:hint="cs"/>
          <w:sz w:val="32"/>
          <w:szCs w:val="32"/>
          <w:cs/>
        </w:rPr>
        <w:t>บรรยายถึงความเศร้าโศกวิตกกังวลอย่างยิ่ง</w:t>
      </w:r>
    </w:p>
    <w:p w:rsidR="00853040" w:rsidRPr="002A5759" w:rsidRDefault="00853040" w:rsidP="0085304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5759">
        <w:rPr>
          <w:rFonts w:ascii="TH SarabunPSK" w:hAnsi="TH SarabunPSK" w:cs="TH SarabunPSK"/>
          <w:sz w:val="32"/>
          <w:szCs w:val="32"/>
        </w:rPr>
        <w:lastRenderedPageBreak/>
        <w:tab/>
        <w:t xml:space="preserve">(2) </w:t>
      </w:r>
      <w:r>
        <w:rPr>
          <w:rFonts w:ascii="TH SarabunPSK" w:hAnsi="TH SarabunPSK" w:cs="TH SarabunPSK" w:hint="cs"/>
          <w:sz w:val="32"/>
          <w:szCs w:val="32"/>
          <w:cs/>
        </w:rPr>
        <w:t>ความโศกเศร้าที่แสดง</w:t>
      </w:r>
      <w:r w:rsidRPr="002A5759">
        <w:rPr>
          <w:rFonts w:ascii="TH SarabunPSK" w:hAnsi="TH SarabunPSK" w:cs="TH SarabunPSK" w:hint="cs"/>
          <w:sz w:val="32"/>
          <w:szCs w:val="32"/>
          <w:cs/>
        </w:rPr>
        <w:t>ออกมาทางเสียง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鬼哭狼嚎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kū lán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 xml:space="preserve"> háo</w:t>
      </w:r>
      <w:r w:rsidRPr="00A06772">
        <w:rPr>
          <w:rFonts w:ascii="TH SarabunPSK" w:hAnsi="TH SarabunPSK" w:cs="TH SarabunPSK"/>
          <w:sz w:val="32"/>
          <w:szCs w:val="32"/>
        </w:rPr>
        <w:t>)</w:t>
      </w:r>
      <w:r w:rsidRPr="00A06772">
        <w:rPr>
          <w:rFonts w:asciiTheme="minorEastAsia" w:hAnsiTheme="minorEastAsia"/>
          <w:sz w:val="32"/>
          <w:szCs w:val="32"/>
        </w:rPr>
        <w:t xml:space="preserve"> </w:t>
      </w:r>
    </w:p>
    <w:p w:rsidR="00853040" w:rsidRPr="00A06772" w:rsidRDefault="00853040" w:rsidP="008530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6772">
        <w:rPr>
          <w:rFonts w:ascii="TH SarabunPSK" w:hAnsi="TH SarabunPSK" w:cs="TH SarabunPSK"/>
          <w:sz w:val="32"/>
          <w:szCs w:val="32"/>
          <w:cs/>
        </w:rPr>
        <w:t>บรรยายถึงเสียงร้องอันดัง เป็นเสียงอันโศกเศร้ารันทด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鬼哭神嚎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kū shén háo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6772">
        <w:rPr>
          <w:rFonts w:ascii="KaiTi" w:eastAsia="KaiTi" w:hAnsi="KaiTi" w:cs="SimSun" w:hint="eastAsia"/>
        </w:rPr>
        <w:t>号</w:t>
      </w:r>
      <w:r w:rsidRPr="00A06772">
        <w:rPr>
          <w:rFonts w:ascii="TH SarabunPSK" w:hAnsi="TH SarabunPSK" w:cs="TH SarabunPSK"/>
          <w:sz w:val="32"/>
          <w:szCs w:val="32"/>
          <w:cs/>
        </w:rPr>
        <w:t>คือ ร้องเสียงดัง  บรรยายถึงร้องไห้ด้วยเสียงอันดัง เป็นเสียงอันโศกเศร้ารันทด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鬼哭狼嗥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kū lán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 xml:space="preserve"> háo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6772">
        <w:rPr>
          <w:rFonts w:ascii="TH SarabunPSK" w:hAnsi="TH SarabunPSK" w:cs="TH SarabunPSK"/>
          <w:sz w:val="32"/>
          <w:szCs w:val="32"/>
          <w:cs/>
        </w:rPr>
        <w:t>บรรยายถึงเสียงร้องไห้โศกเศร้าเวทนา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鬼哭神号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kū shén hào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6772">
        <w:rPr>
          <w:rFonts w:ascii="TH SarabunPSK" w:hAnsi="TH SarabunPSK" w:cs="TH SarabunPSK"/>
          <w:sz w:val="32"/>
          <w:szCs w:val="32"/>
          <w:cs/>
        </w:rPr>
        <w:t>บรรยายถึงเสียงร้องไห้โศกเศร้าเวทนา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鬼泣神嚎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qì shén háo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6772">
        <w:rPr>
          <w:rFonts w:ascii="TH SarabunPSK" w:hAnsi="TH SarabunPSK" w:cs="TH SarabunPSK"/>
          <w:sz w:val="32"/>
          <w:szCs w:val="32"/>
          <w:cs/>
        </w:rPr>
        <w:t xml:space="preserve">บรรยายถึงเสียงร้องไห้โศกเศร้าเวทนา 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鬼泣神号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qì shén hào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6772">
        <w:rPr>
          <w:rFonts w:ascii="TH SarabunPSK" w:hAnsi="TH SarabunPSK" w:cs="TH SarabunPSK"/>
          <w:sz w:val="32"/>
          <w:szCs w:val="32"/>
          <w:cs/>
        </w:rPr>
        <w:t xml:space="preserve">บรรยายถึงเสียงร้องไห้โศกเศร้าเวทนา 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鬼抓狼嚎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  <w:shd w:val="clear" w:color="auto" w:fill="FFFFFF"/>
        </w:rPr>
        <w:t>uǐ zhuā lán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  <w:shd w:val="clear" w:color="auto" w:fill="FFFFFF"/>
        </w:rPr>
        <w:t xml:space="preserve"> háo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A06772">
        <w:rPr>
          <w:rFonts w:ascii="TH SarabunPSK" w:hAnsi="TH SarabunPSK" w:cs="TH SarabunPSK"/>
          <w:sz w:val="32"/>
          <w:szCs w:val="32"/>
          <w:cs/>
        </w:rPr>
        <w:t xml:space="preserve">บรรยายถึงเสียงร้องไห้โศกเศร้าเวทนา 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狼嗥鬼叫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Times New Roman"/>
          <w:sz w:val="32"/>
          <w:szCs w:val="32"/>
        </w:rPr>
        <w:t>lán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 xml:space="preserve"> háo 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jiào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A06772">
        <w:rPr>
          <w:rFonts w:ascii="TH SarabunPSK" w:hAnsi="TH SarabunPSK" w:cs="TH SarabunPSK"/>
          <w:sz w:val="32"/>
          <w:szCs w:val="32"/>
          <w:cs/>
        </w:rPr>
        <w:t>บรรยายถึงเสียงอันโศกเศร้า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狼嚎鬼叫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Times New Roman"/>
          <w:sz w:val="32"/>
          <w:szCs w:val="32"/>
        </w:rPr>
        <w:t>lán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 xml:space="preserve"> háo 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jiào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A06772">
        <w:rPr>
          <w:rFonts w:ascii="TH SarabunPSK" w:hAnsi="TH SarabunPSK" w:cs="TH SarabunPSK"/>
          <w:sz w:val="32"/>
          <w:szCs w:val="32"/>
          <w:cs/>
        </w:rPr>
        <w:t xml:space="preserve">บรรยายถึงเสียงอันโศกเศร้า 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狼号鬼哭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Times New Roman"/>
          <w:sz w:val="32"/>
          <w:szCs w:val="32"/>
        </w:rPr>
        <w:t>lán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 xml:space="preserve"> háo 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kū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A06772">
        <w:rPr>
          <w:rFonts w:ascii="TH SarabunPSK" w:hAnsi="TH SarabunPSK" w:cs="TH SarabunPSK"/>
          <w:sz w:val="32"/>
          <w:szCs w:val="32"/>
          <w:cs/>
        </w:rPr>
        <w:t>บรรยายถึงเสียงอันโศกเศร้า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神嚎鬼哭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Times New Roman"/>
          <w:sz w:val="32"/>
          <w:szCs w:val="32"/>
        </w:rPr>
        <w:t xml:space="preserve">shén háo 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kū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6772">
        <w:rPr>
          <w:rFonts w:ascii="TH SarabunPSK" w:hAnsi="TH SarabunPSK" w:cs="TH SarabunPSK"/>
          <w:sz w:val="32"/>
          <w:szCs w:val="32"/>
          <w:cs/>
        </w:rPr>
        <w:t xml:space="preserve">บรรยายถึงเสียงร้องไห้อันดัง เสียงคร่ำครวญ 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神号鬼哭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Times New Roman"/>
          <w:sz w:val="32"/>
          <w:szCs w:val="32"/>
        </w:rPr>
        <w:t xml:space="preserve">shén háo 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kū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6772">
        <w:rPr>
          <w:rFonts w:ascii="KaiTi" w:eastAsia="KaiTi" w:hAnsi="KaiTi" w:cs="SimSun" w:hint="eastAsia"/>
        </w:rPr>
        <w:t>号</w:t>
      </w:r>
      <w:r w:rsidRPr="00A06772">
        <w:rPr>
          <w:rFonts w:ascii="TH SarabunPSK" w:hAnsi="TH SarabunPSK" w:cs="TH SarabunPSK"/>
          <w:sz w:val="32"/>
          <w:szCs w:val="32"/>
          <w:cs/>
        </w:rPr>
        <w:t>คือ ร้องไห้ บรรยายถึงเสียงร้องไห้อันดัง เสียงคร่ำครวญ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神号鬼泣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Times New Roman"/>
          <w:sz w:val="32"/>
          <w:szCs w:val="32"/>
        </w:rPr>
        <w:t xml:space="preserve">shén hào 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qì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Pr="00A06772" w:rsidRDefault="00853040" w:rsidP="00853040">
      <w:pPr>
        <w:ind w:left="720" w:firstLine="720"/>
        <w:jc w:val="thaiDistribute"/>
        <w:rPr>
          <w:sz w:val="32"/>
          <w:szCs w:val="32"/>
        </w:rPr>
      </w:pPr>
      <w:r w:rsidRPr="00A06772">
        <w:rPr>
          <w:rFonts w:ascii="TH SarabunPSK" w:hAnsi="TH SarabunPSK" w:cs="TH SarabunPSK"/>
          <w:sz w:val="32"/>
          <w:szCs w:val="32"/>
          <w:cs/>
        </w:rPr>
        <w:t xml:space="preserve">บรรยายถึงเสียงร้องไห้อันดัง เสียงคร่ำครวญ </w:t>
      </w:r>
    </w:p>
    <w:p w:rsidR="00853040" w:rsidRPr="00A06772" w:rsidRDefault="00853040" w:rsidP="00853040">
      <w:pPr>
        <w:ind w:firstLine="720"/>
        <w:jc w:val="thaiDistribute"/>
        <w:rPr>
          <w:rFonts w:asciiTheme="minorEastAsia" w:hAnsiTheme="minorEastAsia"/>
          <w:sz w:val="32"/>
          <w:szCs w:val="32"/>
        </w:rPr>
      </w:pPr>
      <w:r w:rsidRPr="00A06772">
        <w:rPr>
          <w:rFonts w:ascii="KaiTi" w:eastAsia="KaiTi" w:hAnsi="KaiTi" w:cs="Times New Roman"/>
        </w:rPr>
        <w:t>鸮啼鬼啸</w:t>
      </w:r>
      <w:r w:rsidRPr="00A06772">
        <w:rPr>
          <w:rFonts w:ascii="KaiTi" w:eastAsia="KaiTi" w:hAnsi="KaiTi" w:cs="Times New Roman" w:hint="eastAsia"/>
          <w:sz w:val="32"/>
          <w:szCs w:val="32"/>
        </w:rPr>
        <w:t xml:space="preserve"> </w:t>
      </w:r>
      <w:r w:rsidRPr="00A06772">
        <w:rPr>
          <w:rFonts w:ascii="TH SarabunPSK" w:hAnsi="TH SarabunPSK" w:cs="TH SarabunPSK"/>
          <w:sz w:val="32"/>
          <w:szCs w:val="32"/>
        </w:rPr>
        <w:t>(</w:t>
      </w:r>
      <w:r w:rsidRPr="00A06772">
        <w:rPr>
          <w:rFonts w:asciiTheme="minorEastAsia" w:hAnsiTheme="minorEastAsia" w:cs="Times New Roman"/>
          <w:sz w:val="32"/>
          <w:szCs w:val="32"/>
        </w:rPr>
        <w:t xml:space="preserve">niǎo tí </w:t>
      </w:r>
      <w:r w:rsidRPr="00A06772">
        <w:rPr>
          <w:rFonts w:asciiTheme="minorEastAsia" w:hAnsiTheme="minorEastAsia" w:cs="Arial"/>
          <w:sz w:val="32"/>
          <w:szCs w:val="32"/>
        </w:rPr>
        <w:t>ɡ</w:t>
      </w:r>
      <w:r w:rsidRPr="00A06772">
        <w:rPr>
          <w:rFonts w:asciiTheme="minorEastAsia" w:hAnsiTheme="minorEastAsia" w:cs="Times New Roman"/>
          <w:sz w:val="32"/>
          <w:szCs w:val="32"/>
        </w:rPr>
        <w:t>uǐ xiào</w:t>
      </w:r>
      <w:r w:rsidRPr="00A06772">
        <w:rPr>
          <w:rFonts w:ascii="TH SarabunPSK" w:hAnsi="TH SarabunPSK" w:cs="TH SarabunPSK"/>
          <w:sz w:val="32"/>
          <w:szCs w:val="32"/>
        </w:rPr>
        <w:t>)</w:t>
      </w:r>
    </w:p>
    <w:p w:rsidR="00853040" w:rsidRDefault="00853040" w:rsidP="00853040">
      <w:pPr>
        <w:jc w:val="thaiDistribute"/>
        <w:rPr>
          <w:rFonts w:ascii="TH SarabunPSK" w:eastAsia="FangSong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772">
        <w:rPr>
          <w:rFonts w:ascii="TH SarabunPSK" w:hAnsi="TH SarabunPSK" w:cs="TH SarabunPSK"/>
          <w:sz w:val="32"/>
          <w:szCs w:val="32"/>
          <w:cs/>
        </w:rPr>
        <w:t>เหมือนดั่งเสียงร้องของนกฮูก เสียงร้องไห้โฮของผีที่คับแค้นใจ บรรยายถึงเสียงที่โศกเศร้าคับแค้นใจ</w:t>
      </w:r>
    </w:p>
    <w:p w:rsidR="00853040" w:rsidRPr="002D2EDE" w:rsidRDefault="00853040" w:rsidP="00853040">
      <w:pPr>
        <w:jc w:val="thaiDistribute"/>
        <w:rPr>
          <w:rFonts w:ascii="TH SarabunPSK" w:eastAsia="FangSong" w:hAnsi="TH SarabunPSK" w:cs="TH SarabunPSK"/>
          <w:color w:val="FF0000"/>
          <w:sz w:val="16"/>
          <w:szCs w:val="16"/>
          <w:lang w:eastAsia="zh-CN"/>
        </w:rPr>
      </w:pPr>
    </w:p>
    <w:p w:rsidR="005324AB" w:rsidRDefault="005324AB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324AB" w:rsidRDefault="005324AB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53040" w:rsidRPr="00410342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10342">
        <w:rPr>
          <w:rFonts w:ascii="TH SarabunPSK" w:hAnsi="TH SarabunPSK" w:cs="TH SarabunPSK" w:hint="cs"/>
          <w:sz w:val="32"/>
          <w:szCs w:val="32"/>
          <w:cs/>
        </w:rPr>
        <w:lastRenderedPageBreak/>
        <w:t>จากสรุป</w:t>
      </w:r>
      <w:r w:rsidR="002D2EDE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410342">
        <w:rPr>
          <w:rFonts w:ascii="TH SarabunPSK" w:hAnsi="TH SarabunPSK" w:cs="TH SarabunPSK" w:hint="cs"/>
          <w:sz w:val="32"/>
          <w:szCs w:val="32"/>
          <w:cs/>
        </w:rPr>
        <w:t>การวิจัย จะเห็นว่าสำนวนจีนที่</w:t>
      </w:r>
      <w:r w:rsidRPr="00410342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มีคำว่า </w:t>
      </w:r>
      <w:r w:rsidRPr="00410342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410342">
        <w:rPr>
          <w:rFonts w:ascii="TH SarabunPSK" w:hAnsi="TH SarabunPSK" w:cs="TH SarabunPSK"/>
          <w:sz w:val="32"/>
          <w:szCs w:val="32"/>
          <w:cs/>
          <w:lang w:eastAsia="zh-CN"/>
        </w:rPr>
        <w:t>กุ่ย</w:t>
      </w:r>
      <w:r w:rsidRPr="00410342">
        <w:rPr>
          <w:rFonts w:ascii="TH SarabunPSK" w:hAnsi="TH SarabunPSK" w:cs="TH SarabunPSK"/>
          <w:sz w:val="32"/>
          <w:szCs w:val="32"/>
          <w:lang w:eastAsia="zh-CN"/>
        </w:rPr>
        <w:t>” (</w:t>
      </w:r>
      <w:r w:rsidRPr="00410342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410342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410342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410342">
        <w:rPr>
          <w:rFonts w:ascii="KaiTi" w:eastAsia="KaiTi" w:hAnsi="KaiTi" w:cs="TH SarabunPSK"/>
          <w:lang w:eastAsia="zh-CN"/>
        </w:rPr>
        <w:t>鬼</w:t>
      </w:r>
      <w:r w:rsidRPr="00410342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410342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410342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410342">
        <w:rPr>
          <w:rFonts w:ascii="TH SarabunPSK" w:hAnsi="TH SarabunPSK" w:cs="TH SarabunPSK"/>
          <w:sz w:val="32"/>
          <w:szCs w:val="32"/>
          <w:cs/>
          <w:lang w:eastAsia="zh-CN"/>
        </w:rPr>
        <w:t>ปรากฏอยู่ใน</w:t>
      </w:r>
      <w:r w:rsidRPr="00410342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สำนวนนั้นสามารถสะท้อนให้เห็นถึงโลกทัศน์ของคนจีนได้ทั้ง </w:t>
      </w:r>
      <w:r w:rsidRPr="00410342">
        <w:rPr>
          <w:rFonts w:ascii="TH SarabunPSK" w:hAnsi="TH SarabunPSK" w:cs="TH SarabunPSK" w:hint="eastAsia"/>
          <w:sz w:val="32"/>
          <w:szCs w:val="32"/>
          <w:lang w:eastAsia="zh-CN"/>
        </w:rPr>
        <w:t xml:space="preserve">3 </w:t>
      </w:r>
      <w:r w:rsidRPr="00410342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แบบ 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0342">
        <w:rPr>
          <w:rFonts w:ascii="TH SarabunPSK" w:hAnsi="TH SarabunPSK" w:cs="TH SarabunPSK" w:hint="cs"/>
          <w:sz w:val="32"/>
          <w:szCs w:val="32"/>
          <w:cs/>
          <w:lang w:eastAsia="zh-CN"/>
        </w:rPr>
        <w:t>แบบที่หนึ่งคือโลกทัศน์ต่อมนุษย์ ที่สะท้อนให้เห็นถึงโลกทัศน์ของชาวจีนทั้งเชิงบวกและเชิง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ลบ โดยด้านบวกนั้นสะท้อนให้เห็นถึงโลกทัศน์ที่ว่า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มนุษย์เป็นผู้มี</w:t>
      </w:r>
      <w:r w:rsidRPr="00E12F60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อันล้ำเลิศ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มนุษย์คือผู้มี</w:t>
      </w:r>
      <w:r w:rsidRPr="00E12F60">
        <w:rPr>
          <w:rFonts w:ascii="TH SarabunPSK" w:hAnsi="TH SarabunPSK" w:cs="TH SarabunPSK"/>
          <w:sz w:val="32"/>
          <w:szCs w:val="32"/>
          <w:cs/>
        </w:rPr>
        <w:t>พลังอำนาจ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มนุษย์เป็นผู้มีจิตใจอ่อนโยน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มนุษย์ให้ความสำคัญกับความรวดเร็ว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มนุษย์ให้ความสำคัญกับการแต่งตัว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มนุษย์ต้องมีทายาท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ส่วนโลกทัศน์ในด้านลบนั้น สะท้อนให้เห็นว่า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มนุษย์เป็นสิ่งมีชีวิตที่ซับซ้อน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มนุษย์เป็นผู้เผด็จ</w:t>
      </w:r>
      <w:r w:rsidRPr="00E12F60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มนุษย์คือผู้โง่เขลา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มนุษย์เป็นผู้</w:t>
      </w:r>
      <w:r w:rsidRPr="00E12F60">
        <w:rPr>
          <w:rFonts w:ascii="TH SarabunPSK" w:hAnsi="TH SarabunPSK" w:cs="TH SarabunPSK"/>
          <w:sz w:val="32"/>
          <w:szCs w:val="32"/>
          <w:cs/>
        </w:rPr>
        <w:t>ไร้สาระ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มนุษย์คือผู้</w:t>
      </w:r>
      <w:r w:rsidRPr="00E12F60">
        <w:rPr>
          <w:rFonts w:ascii="TH SarabunPSK" w:hAnsi="TH SarabunPSK" w:cs="TH SarabunPSK"/>
          <w:sz w:val="32"/>
          <w:szCs w:val="32"/>
          <w:cs/>
        </w:rPr>
        <w:t>เสแสร้ง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มนุษย์คือผู้</w:t>
      </w:r>
      <w:r w:rsidRPr="00E12F60">
        <w:rPr>
          <w:rFonts w:ascii="TH SarabunPSK" w:hAnsi="TH SarabunPSK" w:cs="TH SarabunPSK"/>
          <w:sz w:val="32"/>
          <w:szCs w:val="32"/>
          <w:cs/>
        </w:rPr>
        <w:t>ไม่น่าไว้ใจ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มนุษย์คือผู้</w:t>
      </w:r>
      <w:r w:rsidRPr="00E12F60">
        <w:rPr>
          <w:rFonts w:ascii="TH SarabunPSK" w:hAnsi="TH SarabunPSK" w:cs="TH SarabunPSK"/>
          <w:sz w:val="32"/>
          <w:szCs w:val="32"/>
          <w:cs/>
        </w:rPr>
        <w:t>หลอกลวง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มนุษย์คือผู้</w:t>
      </w:r>
      <w:r w:rsidRPr="00E12F60">
        <w:rPr>
          <w:rFonts w:ascii="TH SarabunPSK" w:hAnsi="TH SarabunPSK" w:cs="TH SarabunPSK"/>
          <w:sz w:val="32"/>
          <w:szCs w:val="32"/>
          <w:cs/>
        </w:rPr>
        <w:t>แปลกประหลาด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มนุษย์คือผู้ที่</w:t>
      </w:r>
      <w:r w:rsidRPr="00E12F60">
        <w:rPr>
          <w:rFonts w:ascii="TH SarabunPSK" w:hAnsi="TH SarabunPSK" w:cs="TH SarabunPSK"/>
          <w:sz w:val="32"/>
          <w:szCs w:val="32"/>
          <w:cs/>
        </w:rPr>
        <w:t>แปรปรวน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ทางความคิด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ความทุกข์ยากลำบากคือสิ่งที่มนุษย์ต้องประสบ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มนุษย์มีความหวาดกลัวเป็นรากฐาน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 xml:space="preserve"> มนุษย์เป็นผู้มี</w:t>
      </w:r>
      <w:r w:rsidRPr="00E12F60">
        <w:rPr>
          <w:rFonts w:ascii="TH SarabunPSK" w:hAnsi="TH SarabunPSK" w:cs="TH SarabunPSK"/>
          <w:sz w:val="32"/>
          <w:szCs w:val="32"/>
          <w:cs/>
        </w:rPr>
        <w:t>เล่ห์เหลี่ยม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กล</w:t>
      </w:r>
      <w:r w:rsidRPr="00E12F60">
        <w:rPr>
          <w:rFonts w:ascii="TH SarabunPSK" w:hAnsi="TH SarabunPSK" w:cs="TH SarabunPSK"/>
          <w:sz w:val="32"/>
          <w:szCs w:val="32"/>
          <w:cs/>
        </w:rPr>
        <w:t>โกง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มนุษย์เป็นผู้มี</w:t>
      </w:r>
      <w:r w:rsidRPr="00E12F60">
        <w:rPr>
          <w:rFonts w:ascii="TH SarabunPSK" w:hAnsi="TH SarabunPSK" w:cs="TH SarabunPSK"/>
          <w:sz w:val="32"/>
          <w:szCs w:val="32"/>
          <w:cs/>
        </w:rPr>
        <w:t>ความชั่ว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ร้าย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แบบที่สองคือ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โลกทัศน์ต่อธรรมชาติ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ซึ่งสะท้อนให้เห็นถึงโลกทัศน์ของมนุษย์ต่อธรรมชาติว่า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ธรรมชาติไม่มีอะไรแน่นอน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/>
          <w:sz w:val="32"/>
          <w:szCs w:val="32"/>
          <w:cs/>
        </w:rPr>
        <w:t>ความแปลกประหลาด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ธรรมชาติสามารถทำลายล้างมนุษย์ได้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แบบที่สองคือ</w:t>
      </w:r>
      <w:r w:rsidRPr="00E12F60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โลกทัศน์ต่อสิ่งเหนือธรรมชาติ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ซึ่งสะท้อนให้เห็นถึงโลกทัศน์ของมนุษย์ต่อสิ่งเหนือธรรมชาติว่า </w:t>
      </w:r>
      <w:r w:rsidRPr="00E12F60">
        <w:rPr>
          <w:rFonts w:ascii="TH SarabunPSK" w:hAnsi="TH SarabunPSK" w:cs="TH SarabunPSK" w:hint="cs"/>
          <w:sz w:val="32"/>
          <w:szCs w:val="32"/>
          <w:cs/>
          <w:lang w:eastAsia="zh-CN"/>
        </w:rPr>
        <w:t>สรรพสิ่งอยู่เหนือความคาดเดา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ความเชื่อในอิทธิปาฏิหาริย์ ความเชื่อใน</w:t>
      </w:r>
      <w:r w:rsidRPr="00E12F60">
        <w:rPr>
          <w:rFonts w:ascii="TH SarabunPSK" w:hAnsi="TH SarabunPSK" w:cs="TH SarabunPSK"/>
          <w:sz w:val="32"/>
          <w:szCs w:val="32"/>
          <w:cs/>
        </w:rPr>
        <w:t>พลังอำนาจ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ของผีหรือเทวดา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ความเกรงกลัวใน</w:t>
      </w:r>
      <w:r w:rsidRPr="00E12F60">
        <w:rPr>
          <w:rFonts w:ascii="TH SarabunPSK" w:hAnsi="TH SarabunPSK" w:cs="TH SarabunPSK"/>
          <w:sz w:val="32"/>
          <w:szCs w:val="32"/>
          <w:cs/>
        </w:rPr>
        <w:t>พลัง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อำนาจชั่วร้ายที่มองไม่เห็น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F60">
        <w:rPr>
          <w:rFonts w:ascii="TH SarabunPSK" w:hAnsi="TH SarabunPSK" w:cs="TH SarabunPSK" w:hint="cs"/>
          <w:sz w:val="32"/>
          <w:szCs w:val="32"/>
          <w:cs/>
        </w:rPr>
        <w:t>ความเชื่อในเรื่องของวิญญาณ</w:t>
      </w:r>
    </w:p>
    <w:p w:rsidR="00853040" w:rsidRPr="002D2EDE" w:rsidRDefault="00853040" w:rsidP="00853040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53040" w:rsidRPr="00177BCA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177BCA">
        <w:rPr>
          <w:rFonts w:ascii="TH SarabunPSK" w:hAnsi="TH SarabunPSK" w:cs="TH SarabunPSK" w:hint="cs"/>
          <w:sz w:val="32"/>
          <w:szCs w:val="32"/>
          <w:cs/>
        </w:rPr>
        <w:t>นอกจากนี้ สำนวนจีนที่</w:t>
      </w:r>
      <w:r w:rsidRPr="00177BCA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มีคำว่า </w:t>
      </w:r>
      <w:r w:rsidRPr="00177BCA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177BCA">
        <w:rPr>
          <w:rFonts w:ascii="TH SarabunPSK" w:hAnsi="TH SarabunPSK" w:cs="TH SarabunPSK"/>
          <w:sz w:val="32"/>
          <w:szCs w:val="32"/>
          <w:cs/>
          <w:lang w:eastAsia="zh-CN"/>
        </w:rPr>
        <w:t>กุ่ย</w:t>
      </w:r>
      <w:r w:rsidRPr="00177BCA">
        <w:rPr>
          <w:rFonts w:ascii="TH SarabunPSK" w:hAnsi="TH SarabunPSK" w:cs="TH SarabunPSK"/>
          <w:sz w:val="32"/>
          <w:szCs w:val="32"/>
          <w:lang w:eastAsia="zh-CN"/>
        </w:rPr>
        <w:t>” (</w:t>
      </w:r>
      <w:r w:rsidRPr="00177BCA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177BCA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177BCA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177BCA">
        <w:rPr>
          <w:rFonts w:ascii="KaiTi" w:eastAsia="KaiTi" w:hAnsi="KaiTi" w:cs="TH SarabunPSK"/>
          <w:lang w:eastAsia="zh-CN"/>
        </w:rPr>
        <w:t>鬼</w:t>
      </w:r>
      <w:r w:rsidRPr="00177BCA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177BCA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177BCA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177BCA">
        <w:rPr>
          <w:rFonts w:ascii="TH SarabunPSK" w:hAnsi="TH SarabunPSK" w:cs="TH SarabunPSK"/>
          <w:sz w:val="32"/>
          <w:szCs w:val="32"/>
          <w:cs/>
          <w:lang w:eastAsia="zh-CN"/>
        </w:rPr>
        <w:t>ปรากฏอยู่ใน</w:t>
      </w:r>
      <w:r w:rsidRPr="00177BCA">
        <w:rPr>
          <w:rFonts w:ascii="TH SarabunPSK" w:hAnsi="TH SarabunPSK" w:cs="TH SarabunPSK" w:hint="cs"/>
          <w:sz w:val="32"/>
          <w:szCs w:val="32"/>
          <w:cs/>
          <w:lang w:eastAsia="zh-CN"/>
        </w:rPr>
        <w:t>สำนวนเหล่านี้ยังสะท้อนภาพสัญลักษณ์ของ “ผี” ในโลกทัศน์ของชาวจีนออกมาในลักษณะต่างๆมากมาย โดยสามารถสะท้อนภาพสัญลักษร์ของ “ผี” ได้ 3 แบบคือ</w:t>
      </w:r>
    </w:p>
    <w:p w:rsidR="00853040" w:rsidRPr="009D78FB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แบบที่หนึ่งคือ</w:t>
      </w:r>
      <w:r w:rsidRPr="009D78FB">
        <w:rPr>
          <w:rFonts w:ascii="TH SarabunPSK" w:hAnsi="TH SarabunPSK" w:cs="TH SarabunPSK"/>
          <w:sz w:val="32"/>
          <w:szCs w:val="32"/>
          <w:cs/>
          <w:lang w:eastAsia="zh-CN"/>
        </w:rPr>
        <w:t>สัญลักษณ์โดยปก</w:t>
      </w:r>
      <w:r w:rsidRPr="009D78FB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ทั่วไป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แสดงให้เห็นว่า “ผี” ในโลกทัศน์ของชาวจีนนั้นเป็น</w:t>
      </w:r>
      <w:r w:rsidRPr="009D78FB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9D78FB">
        <w:rPr>
          <w:rFonts w:ascii="TH SarabunPSK" w:hAnsi="TH SarabunPSK" w:cs="TH SarabunPSK"/>
          <w:sz w:val="32"/>
          <w:szCs w:val="32"/>
          <w:cs/>
          <w:lang w:eastAsia="zh-CN"/>
        </w:rPr>
        <w:t>สัญลักษณ์</w:t>
      </w:r>
      <w:r w:rsidRPr="009D78FB">
        <w:rPr>
          <w:rFonts w:ascii="TH SarabunPSK" w:hAnsi="TH SarabunPSK" w:cs="TH SarabunPSK"/>
          <w:sz w:val="32"/>
          <w:szCs w:val="32"/>
          <w:cs/>
        </w:rPr>
        <w:t>แห่งการเปลี่ยนแปลง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</w:t>
      </w:r>
      <w:r w:rsidRPr="009D78FB">
        <w:rPr>
          <w:rFonts w:ascii="TH SarabunPSK" w:hAnsi="TH SarabunPSK" w:cs="TH SarabunPSK"/>
          <w:sz w:val="32"/>
          <w:szCs w:val="32"/>
          <w:cs/>
        </w:rPr>
        <w:t>สัญลักษณ์แห่งความลึกลับอัศจรรย์</w:t>
      </w:r>
    </w:p>
    <w:p w:rsidR="00853040" w:rsidRPr="00783229" w:rsidRDefault="00853040" w:rsidP="00853040">
      <w:pPr>
        <w:ind w:firstLine="720"/>
        <w:jc w:val="thaiDistribute"/>
        <w:rPr>
          <w:rFonts w:ascii="TH SarabunPSK" w:eastAsia="KaiTi" w:hAnsi="TH SarabunPSK" w:cs="TH SarabunPSK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แบบที่สองคือ</w:t>
      </w:r>
      <w:r w:rsidRPr="009D78FB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สัญลักษณ์ในเชิงบวก</w:t>
      </w:r>
      <w:r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แสดงให้เห็นว่า “ผี” ในโลกทัศน์ของชาวจีนนั้นเป็น</w:t>
      </w:r>
      <w:r w:rsidRPr="009D78FB">
        <w:rPr>
          <w:rFonts w:ascii="TH SarabunPSK" w:hAnsi="TH SarabunPSK" w:cs="TH SarabunPSK"/>
          <w:sz w:val="32"/>
          <w:szCs w:val="32"/>
          <w:cs/>
        </w:rPr>
        <w:t>สัญลักษณ์ของความสามารถที่ล้ำเลิศ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ที่แสดงออกให้เห็นได้จาก</w:t>
      </w:r>
      <w:r w:rsidRPr="009D78FB">
        <w:rPr>
          <w:rFonts w:ascii="TH SarabunPSK" w:hAnsi="TH SarabunPSK" w:cs="TH SarabunPSK"/>
          <w:sz w:val="32"/>
          <w:szCs w:val="32"/>
          <w:cs/>
        </w:rPr>
        <w:t>งานศิลป์</w:t>
      </w:r>
      <w:r w:rsidRPr="009D78FB">
        <w:rPr>
          <w:rFonts w:ascii="TH SarabunPSK" w:hAnsi="TH SarabunPSK" w:cs="TH SarabunPSK" w:hint="cs"/>
          <w:sz w:val="32"/>
          <w:szCs w:val="32"/>
          <w:cs/>
        </w:rPr>
        <w:t xml:space="preserve"> งานฝีมือ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8FB">
        <w:rPr>
          <w:rFonts w:ascii="TH SarabunPSK" w:hAnsi="TH SarabunPSK" w:cs="TH SarabunPSK"/>
          <w:sz w:val="32"/>
          <w:szCs w:val="32"/>
          <w:cs/>
        </w:rPr>
        <w:t>การทำสิ่งใดสิ่งหนึ่งหรือเรื่องใดเรื่องหนึ่ง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D78FB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การประพันธ์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แสดงให้เห็นว่า “ผี” </w:t>
      </w:r>
      <w:r w:rsidRPr="009D78FB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สัญลักษณ์</w:t>
      </w:r>
      <w:r w:rsidRPr="009D78FB">
        <w:rPr>
          <w:rFonts w:ascii="TH SarabunPSK" w:hAnsi="TH SarabunPSK" w:cs="TH SarabunPSK"/>
          <w:sz w:val="32"/>
          <w:szCs w:val="32"/>
          <w:cs/>
        </w:rPr>
        <w:t>แห่งพลังอำนาจ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D78FB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สัญลักษณ์</w:t>
      </w:r>
      <w:r w:rsidRPr="009D78FB">
        <w:rPr>
          <w:rFonts w:ascii="TH SarabunPSK" w:hAnsi="TH SarabunPSK" w:cs="TH SarabunPSK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ห่ง</w:t>
      </w:r>
      <w:r>
        <w:rPr>
          <w:rFonts w:ascii="TH SarabunPSK" w:hAnsi="TH SarabunPSK" w:cs="TH SarabunPSK" w:hint="cs"/>
          <w:sz w:val="32"/>
          <w:szCs w:val="32"/>
          <w:cs/>
        </w:rPr>
        <w:t>การจูงใจ เป็น</w:t>
      </w:r>
      <w:r w:rsidRPr="00C63338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สัญลักษณ์</w:t>
      </w:r>
      <w:r w:rsidRPr="00C63338">
        <w:rPr>
          <w:rFonts w:ascii="TH SarabunPSK" w:hAnsi="TH SarabunPSK" w:cs="TH SarabunPSK"/>
          <w:sz w:val="32"/>
          <w:szCs w:val="32"/>
          <w:cs/>
        </w:rPr>
        <w:t>แห่งความเร็ว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ที่แสดงออกในเรื่องของพฤติกรรมรวมไปถึงความรวดเร็วในการขนส่ง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แบบที่สามคือ</w:t>
      </w:r>
      <w:r w:rsidRPr="00C63338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สัญลักษณ์ในเชิงลบ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แสดงให้เห็นว่า “ผี” ในโลกทัศน์ของชาวจีนนั้นเป็น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C63338">
        <w:rPr>
          <w:rFonts w:ascii="TH SarabunPSK" w:hAnsi="TH SarabunPSK" w:cs="TH SarabunPSK"/>
          <w:sz w:val="32"/>
          <w:szCs w:val="32"/>
          <w:cs/>
        </w:rPr>
        <w:t>สัญลักษณ์แห่งการ</w:t>
      </w:r>
      <w:r w:rsidRPr="00C63338">
        <w:rPr>
          <w:rFonts w:ascii="TH SarabunPSK" w:hAnsi="TH SarabunPSK" w:cs="TH SarabunPSK" w:hint="cs"/>
          <w:sz w:val="32"/>
          <w:szCs w:val="32"/>
          <w:cs/>
        </w:rPr>
        <w:t>ถือตนเป็นใหญ่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91C49">
        <w:rPr>
          <w:rFonts w:ascii="TH SarabunPSK" w:hAnsi="TH SarabunPSK" w:cs="TH SarabunPSK"/>
          <w:sz w:val="32"/>
          <w:szCs w:val="32"/>
          <w:cs/>
        </w:rPr>
        <w:t>สัญลักษณ์ความไม่รู้ ความคลุมเครือ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91C49">
        <w:rPr>
          <w:rFonts w:ascii="TH SarabunPSK" w:hAnsi="TH SarabunPSK" w:cs="TH SarabunPSK"/>
          <w:sz w:val="32"/>
          <w:szCs w:val="32"/>
          <w:cs/>
        </w:rPr>
        <w:t>สัญลักษณ์ความไม่เป็นระเบียบเรียบร้อย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91C49">
        <w:rPr>
          <w:rFonts w:ascii="TH SarabunPSK" w:hAnsi="TH SarabunPSK" w:cs="TH SarabunPSK"/>
          <w:sz w:val="32"/>
          <w:szCs w:val="32"/>
          <w:cs/>
        </w:rPr>
        <w:t>สัญลักษณ์แห่งความไร้สาระ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C49">
        <w:rPr>
          <w:rFonts w:ascii="TH SarabunPSK" w:hAnsi="TH SarabunPSK" w:cs="TH SarabunPSK"/>
          <w:sz w:val="32"/>
          <w:szCs w:val="32"/>
          <w:cs/>
        </w:rPr>
        <w:t>สัญลักษณ์แห่งการเสแสร้ง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C49">
        <w:rPr>
          <w:rFonts w:ascii="TH SarabunPSK" w:hAnsi="TH SarabunPSK" w:cs="TH SarabunPSK"/>
          <w:sz w:val="32"/>
          <w:szCs w:val="32"/>
          <w:cs/>
        </w:rPr>
        <w:t>สัญลักษณ์พฤติกรรมที่มีลับลมคมนัย</w:t>
      </w:r>
      <w:r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037025">
        <w:rPr>
          <w:rFonts w:ascii="TH SarabunPSK" w:hAnsi="TH SarabunPSK" w:cs="TH SarabunPSK"/>
          <w:sz w:val="32"/>
          <w:szCs w:val="32"/>
          <w:cs/>
        </w:rPr>
        <w:t>สัญลักษณ์แห่งการหลอกลวง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7025">
        <w:rPr>
          <w:rFonts w:ascii="TH SarabunPSK" w:hAnsi="TH SarabunPSK" w:cs="TH SarabunPSK"/>
          <w:sz w:val="32"/>
          <w:szCs w:val="32"/>
          <w:cs/>
        </w:rPr>
        <w:t>สัญลักษณ์ความแปลกประหลาด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ซึ่งแสดงออกทั้งทางพฤติกรรม รูปร่าง และเสียง เป็น</w:t>
      </w:r>
      <w:r w:rsidRPr="00037025">
        <w:rPr>
          <w:rFonts w:ascii="TH SarabunPSK" w:hAnsi="TH SarabunPSK" w:cs="TH SarabunPSK"/>
          <w:sz w:val="32"/>
          <w:szCs w:val="32"/>
          <w:cs/>
        </w:rPr>
        <w:t>สัญลักษณ์ความคิดที่แปรปรวน ความขี้ระแวง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7025">
        <w:rPr>
          <w:rFonts w:ascii="TH SarabunPSK" w:hAnsi="TH SarabunPSK" w:cs="TH SarabunPSK"/>
          <w:sz w:val="32"/>
          <w:szCs w:val="32"/>
          <w:cs/>
        </w:rPr>
        <w:t>สัญลักษณ์แห่งความทุกข์ยากลำบาก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7025">
        <w:rPr>
          <w:rFonts w:ascii="TH SarabunPSK" w:hAnsi="TH SarabunPSK" w:cs="TH SarabunPSK"/>
          <w:sz w:val="32"/>
          <w:szCs w:val="32"/>
          <w:cs/>
        </w:rPr>
        <w:t>สัญลักษณ์ความวิตกกังวล ความหวาดกลัว และความกลัดกลุ้ม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ที่แสดงออกให้เห็นในความ</w:t>
      </w:r>
      <w:r w:rsidRPr="00037025">
        <w:rPr>
          <w:rFonts w:ascii="TH SarabunPSK" w:hAnsi="TH SarabunPSK" w:cs="TH SarabunPSK"/>
          <w:sz w:val="32"/>
          <w:szCs w:val="32"/>
          <w:cs/>
        </w:rPr>
        <w:t>ความวิตกกังวล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7025">
        <w:rPr>
          <w:rFonts w:ascii="TH SarabunPSK" w:hAnsi="TH SarabunPSK" w:cs="TH SarabunPSK"/>
          <w:sz w:val="32"/>
          <w:szCs w:val="32"/>
          <w:cs/>
        </w:rPr>
        <w:t>วามหวาดกลัว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37025">
        <w:rPr>
          <w:rFonts w:ascii="TH SarabunPSK" w:hAnsi="TH SarabunPSK" w:cs="TH SarabunPSK"/>
          <w:sz w:val="32"/>
          <w:szCs w:val="32"/>
          <w:cs/>
        </w:rPr>
        <w:t>ความกลัดกลุ้ม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037025">
        <w:rPr>
          <w:rFonts w:ascii="TH SarabunPSK" w:hAnsi="TH SarabunPSK" w:cs="TH SarabunPSK"/>
          <w:sz w:val="32"/>
          <w:szCs w:val="32"/>
          <w:cs/>
        </w:rPr>
        <w:t>สัญลักษณ์แห่งวิธีการเล่ห์เหลี่ยมคดโกง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7025">
        <w:rPr>
          <w:rFonts w:ascii="TH SarabunPSK" w:hAnsi="TH SarabunPSK" w:cs="TH SarabunPSK"/>
          <w:sz w:val="32"/>
          <w:szCs w:val="32"/>
          <w:cs/>
        </w:rPr>
        <w:t>สัญลักษณ์แห่งความชั่วร้าย ความอิจฉาริษยา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ซึ่งสื่อถึงความอิจฉาริษยาผู้อื่น ความมีจิตใจที่ชั่วร้าย พฤติกรรมที่ชั่วร้าย และอำนาจมือ และสุดท้ายเป็น</w:t>
      </w:r>
      <w:r w:rsidRPr="00037025">
        <w:rPr>
          <w:rFonts w:ascii="TH SarabunPSK" w:hAnsi="TH SarabunPSK" w:cs="TH SarabunPSK"/>
          <w:sz w:val="32"/>
          <w:szCs w:val="32"/>
          <w:cs/>
        </w:rPr>
        <w:t>สัญลักษณ์แห่งความโศกเศร้า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</w:t>
      </w:r>
      <w:r w:rsidRPr="00037025">
        <w:rPr>
          <w:rFonts w:ascii="TH SarabunPSK" w:hAnsi="TH SarabunPSK" w:cs="TH SarabunPSK"/>
          <w:sz w:val="32"/>
          <w:szCs w:val="32"/>
          <w:cs/>
        </w:rPr>
        <w:t>ความโศกเศร้าโดย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037025">
        <w:rPr>
          <w:rFonts w:ascii="TH SarabunPSK" w:hAnsi="TH SarabunPSK" w:cs="TH SarabunPSK"/>
          <w:sz w:val="32"/>
          <w:szCs w:val="32"/>
          <w:cs/>
        </w:rPr>
        <w:t>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>ความโศกเศร้าที่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037025">
        <w:rPr>
          <w:rFonts w:ascii="TH SarabunPSK" w:hAnsi="TH SarabunPSK" w:cs="TH SarabunPSK"/>
          <w:sz w:val="32"/>
          <w:szCs w:val="32"/>
          <w:cs/>
        </w:rPr>
        <w:t>ออกมาทางเสียง</w:t>
      </w:r>
      <w:r>
        <w:rPr>
          <w:rFonts w:ascii="TH SarabunPSK" w:hAnsi="TH SarabunPSK" w:cs="TH SarabunPSK" w:hint="cs"/>
          <w:sz w:val="32"/>
          <w:szCs w:val="32"/>
          <w:cs/>
        </w:rPr>
        <w:t>ร้องไห้คร่ำครวญ</w:t>
      </w:r>
    </w:p>
    <w:p w:rsidR="00853040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FD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อภิปรายผลการวิจัย </w:t>
      </w:r>
    </w:p>
    <w:p w:rsidR="00853040" w:rsidRDefault="00853040" w:rsidP="008530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174747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การศึกษาความเชื่อเกี่ยวกับผีจีนนั้น มีการศึกษาและงานวิจัยที่เกี่ยวข้องกับผีจีนค่อนข้างน้อย โดย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เรือนแก้ว ภัทรานุประว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ั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ติ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(</w:t>
      </w:r>
      <w:r w:rsidRPr="00725031">
        <w:rPr>
          <w:rFonts w:ascii="TH SarabunPSK" w:hAnsi="TH SarabunPSK" w:cs="TH SarabunPSK"/>
          <w:sz w:val="32"/>
          <w:szCs w:val="32"/>
          <w:lang w:eastAsia="zh-CN"/>
        </w:rPr>
        <w:t>2554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ได้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ศึกษา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สืบทอดความเป็นจีนผ่านการท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ำ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ความเข้าใจในความหมายและ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สัญลักษณ์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ทางศาสนาของชาวจีนสู่ลูกหลานใน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สัง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คมไทย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ซึ่งผล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พบว่า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ชาวจ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ีน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โบราณ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ยัง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เคารพนับถ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ือ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ว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ิญ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ญาณ หร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ือ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บรรพบุร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ุษผู้ล่วงลับ 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โดย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มีความเชื่อว่าวิญญาณของบรรพบุรุษและภูติผีต่างๆสามารถจะดลบันดาลให้เกิดเหตุการณ์ทั้งดีและไม่ดีต่อชีวิตและครอบครัวของพวกเขาได้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และได้อ้างถึง </w:t>
      </w:r>
      <w:r>
        <w:rPr>
          <w:rFonts w:ascii="TH SarabunPSK" w:hAnsi="TH SarabunPSK" w:cs="TH SarabunPSK"/>
          <w:sz w:val="32"/>
          <w:szCs w:val="32"/>
          <w:lang w:eastAsia="zh-CN"/>
        </w:rPr>
        <w:t>Duan Liseng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และ บุญยิ่ง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ไร่สุขสิริ (</w:t>
      </w:r>
      <w:r w:rsidRPr="00725031">
        <w:rPr>
          <w:rFonts w:ascii="TH SarabunPSK" w:hAnsi="TH SarabunPSK" w:cs="TH SarabunPSK"/>
          <w:sz w:val="32"/>
          <w:szCs w:val="32"/>
          <w:lang w:eastAsia="zh-CN"/>
        </w:rPr>
        <w:t>2543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 w:rsidRPr="00725031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ที่กล่าวไว้ว่าคนตายไปแล้วจะกลายเป็นผี ผีมีความสามารถพิเศษที่คนไม่อาจทำได้ สามารถนำความสุขหรือภัยพิบัติมาให้แก่คนได้ ทำให้ชาวจีน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มี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ความเชื่อ และความกตัญญูต่อบรรพบุรุษที่ล่วงลับไปแล้ว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และมี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การกราบไหว้หลุมศพบรรพบุรุษในวันเช็งเม้งทุกปี มีการซ่อมแซมหลุมศพดูแลฮวงซุ้ยให้อยู่ในสภาพสะอาดสวยงาม รวมทั้งกราบไหว้แท่นบูชาบรรพบุรุษภายในบ้านวาระโอกาสต่างๆ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นอกจากนี้ยังอ้างถึง พลศักดิ์ จิรไกรศิริ (มปป.</w:t>
      </w:r>
      <w:r w:rsidRPr="00725031">
        <w:rPr>
          <w:rFonts w:ascii="TH SarabunPSK" w:hAnsi="TH SarabunPSK" w:cs="TH SarabunPSK"/>
          <w:sz w:val="32"/>
          <w:szCs w:val="32"/>
          <w:lang w:eastAsia="zh-CN"/>
        </w:rPr>
        <w:t>:35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) ที่กล่าวถึงความเชื่อพื้นฐานเกี่ยวกับการบูชาบรรพบุรุษของชาวจีนว่า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ชาวจ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ีนดั้งเดิมเชื่อว่าวิญญาณคนตายไม่ได้ตายจากไป แต่ยังคงวนเวียนอยู่และคอยเฝ้าดูแลความเป็นอยู่ของบุตรหลาน เชื่อว่าความมีโชคหรืออัปโชคของตระกูล เป็นผลจากกุศลกรรมที่บรรพบุรุษได้สะสมไว้ยามที่มีชีวิตอยู่ เมื่อบรรพบุรุษล่วงลับไปแล้วจะส่งผลต่อโชคชะตาของลูกหลาน เชื่อว่าวิญญาณของบรรพบุรุษในปรภพยังต้องการปัจจัยสี่เหมือนตอนมีชีวิตอยู่ บุตรธิดายังต้องไหว้อย่างสม่ำเสมอ และเมื่อบุตรหลานมีความกตัญญู เซ่นไหว้บรรพบุรุษที่ล่วงลับ วิญาณของบรรพบุรุษจะตอบสนองด้วยการบันดาลให้อยู่ดีมีสุข หรือก็คือวิญญาณของบรรพบุรุษและภูติผีสามารถดลบันดาลให้เกิดเหตุการณ์ต่างๆทั้งที่ดีและไม่ดีต่อตนเองและครอบครัว ซึ่งจากผลการศึกษาดังกล่าวข้างต้นนั้นมีความสอดคล้องกับผลการวิจัยในประเด็นมุมมองโลกทัศน์ของชาวจีนี่ว่า ผีนั้นสามารถดลบันดาลทั้งความดีความชั่วมาสู่มนุษย์ได้ การกราบไหว้บูชาผีบรรพบุรุษเป็นสิ่งที่ชาวจีนยังคงให้ความสำคัญ สะท้อนให้เห็นโลกทัศน์ของชาวจีนต่อผีทั้งในเชิงบวกและเชิงลบ รวมถึงแสดงให้เห็นถึงผีในฐานะสัญลักษณ์ของความดีงามและความชั่วร้าย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จากการศึกษาของ ประสิทธิ์ เงินชัย (</w:t>
      </w:r>
      <w:r>
        <w:rPr>
          <w:rFonts w:ascii="TH SarabunPSK" w:hAnsi="TH SarabunPSK" w:cs="TH SarabunPSK"/>
          <w:sz w:val="32"/>
          <w:szCs w:val="32"/>
          <w:lang w:eastAsia="zh-CN"/>
        </w:rPr>
        <w:t>2558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 ที่ศึกษาประเพณีจีนในภาคตะวันออกของประเทศไทย ได้แสดงให้เห็นว่า ชาวจีนยังเชื่อในวิญญาณ ภูมิผี เทพเทวดา มีความเชื่อว่าวิญญาณของบรรพบุรุษของตนมีบทบาทสำคัญในการคุ้มครองและอำนวยความผาสุขร่มเย็นแก่ลูกหลาน เชื่อว่าเมื่อคนตายไปแล้วจะกลายเป็นผี มีความสามารถพิเศษที่คนเป็นไม่อาจทำได้ สามารถนำความสุขหรือภัยพิบัติมาให้คนที่มีชีวิตอยู่ได้ เชื่อว่าวิญญาณมีอยู่ทุกหนทุกแห่ง และมีอิทธิพลต่อทุกสิ่ง คนจีนต้องรับใช้ ต้องทำพิธีบวงสรวงดวงวิญญาณและประกอบพิธีต่างๆ เพื่อเป็นการแสดงความเคารพต่อดวงวิญญาณ เพื่อให้ได้รับแต่สิ่งดีและได้รับการคุ้มครอง ซึ่งจากผลการศึกษาดังกล่าวสอดคล้องกับงานวิจัยนี้ที่ว่า มนุษย์นั้นเมื่อตายไปก็กลายเป็นผีเป็นวิญญาณ ซึ่งวิญาณนั้นมีอยู่ทุกหนแห่ง สามารถนำทั้งสิ่งดีและไม่ดีมาสู่ตนได้ จึงต้องให้การเคารพเซ่นไหว้จึงจะนำสิ่งดีมาสู่ตน ซึ่งสะท้อนมุมมองของผีที่เป็นสัญลักษณ์ของสิ่งที่ทั้งดีและไม่ดี เป็นโลกทัศน์ทั้งในเชิงบวกและเชิงลบ  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 ผลการวิจัยเรื่อง “</w:t>
      </w:r>
      <w:r w:rsidRPr="00174747">
        <w:rPr>
          <w:rFonts w:ascii="TH SarabunPSK" w:hAnsi="TH SarabunPSK" w:cs="TH SarabunPSK"/>
          <w:sz w:val="32"/>
          <w:szCs w:val="32"/>
          <w:cs/>
        </w:rPr>
        <w:t>โลกทัศน์ของชาวจีนจากสำนวนจีนที่มีคำว่า “กุ่ย”(</w:t>
      </w:r>
      <w:r w:rsidRPr="00174747">
        <w:rPr>
          <w:rFonts w:ascii="KaiTi" w:eastAsia="KaiTi" w:hAnsi="KaiTi" w:cs="TH SarabunPSK"/>
          <w:lang w:eastAsia="zh-CN"/>
        </w:rPr>
        <w:t>鬼</w:t>
      </w:r>
      <w:r w:rsidRPr="00174747">
        <w:rPr>
          <w:rFonts w:ascii="TH SarabunPSK" w:hAnsi="TH SarabunPSK" w:cs="TH SarabunPSK"/>
          <w:sz w:val="32"/>
          <w:szCs w:val="32"/>
          <w:cs/>
          <w:lang w:eastAsia="zh-CN"/>
        </w:rPr>
        <w:t>“ผี”</w:t>
      </w:r>
      <w:r w:rsidRPr="00174747">
        <w:rPr>
          <w:rFonts w:ascii="TH SarabunPSK" w:hAnsi="TH SarabunPSK" w:cs="TH SarabunPSK"/>
          <w:sz w:val="32"/>
          <w:szCs w:val="32"/>
          <w:cs/>
        </w:rPr>
        <w:t>)</w:t>
      </w:r>
      <w:r w:rsidRPr="0017474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74747">
        <w:rPr>
          <w:rFonts w:ascii="TH SarabunPSK" w:hAnsi="TH SarabunPSK" w:cs="TH SarabunPSK"/>
          <w:sz w:val="32"/>
          <w:szCs w:val="32"/>
          <w:cs/>
        </w:rPr>
        <w:t>ปรากฏอยู่ในสำนวน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นี้ยังสอดคล้องกับแนวคิดเรื่องผีของ </w:t>
      </w:r>
      <w:r w:rsidRPr="000617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Xu Hualong (1994)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ที่ได้ศึกษาและ</w:t>
      </w:r>
      <w:r w:rsidRPr="000617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แบ่งลักษณะของผีจีนออกเป็น </w:t>
      </w:r>
      <w:r w:rsidRPr="000617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35 </w:t>
      </w:r>
      <w:r w:rsidRPr="000617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</w:t>
      </w:r>
      <w:r>
        <w:rPr>
          <w:rFonts w:ascii="TH SarabunPSK" w:hAnsi="TH SarabunPSK" w:cs="TH SarabunPSK" w:hint="cs"/>
          <w:sz w:val="32"/>
          <w:szCs w:val="32"/>
          <w:cs/>
        </w:rPr>
        <w:t>ผีที่กินลมหายใจมนุษย์เป็นอาหาร ผีที่อยู่ในศีลธรรม ผีที่ดื่ม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เลือดเป็นอาหาร</w:t>
      </w:r>
      <w: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ผีกินอ้วก  ผีที่กินปุ๋ยเป็นอาหาร ผีกินเสมหะเป็นอาหาร ผีชอบกินเส้นผมเป็นอาหาร ผีไม่มีอาหารกิน</w:t>
      </w:r>
      <w: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ผีแห่งความหวัง ผีกินเนื้อเป็นอาหาร ผีกินเด็ก ผีรอกินอุจาระเด็ก ผีรอกินอุจาระ ผีกินพลังชีวิตมนุษย์</w:t>
      </w:r>
      <w: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ผีรอกินอาหารจากเตาไฟ ผีถูกย่างแผดเผา ผีกินความหอมเป็นอาหาร ผีใต้ดิน ผีเท้าไฟ ผีหิวโหยข้างกาย</w:t>
      </w:r>
      <w: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ผีปากเท่าเข็มที่หิวโหย ผีผู้มีอิทธิฤทธิ์ ผีลามก ผีอาศัยในทะเล  ผีผู้คุม ผีที่อาศัยอยู่ในที่สกปรก</w:t>
      </w:r>
      <w: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ผีกินก๊าชคาร์บอนในดินเป็นอาหาร ผีที่อาศัยในต้นไม้ ผีที่อาศัยอยู่ในที่สัญจรทั่วทุกทิศ ผีที่อาศัยอยู่ในป่า</w:t>
      </w:r>
      <w: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ผีกินลมเป็นอาหาร ผีกินถ่านไหม้เป็นอาหาร ผีกินสิ่งมึนเมาเป็นอาหาร และรากษส ซึ่งเป็นการเรียกผีเชิงสัญลักษณ์ต่าง</w:t>
      </w:r>
      <w:r w:rsidR="0088445A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ที่สะท้อนถึงการดำเนินชีวิตของมนุษย์ในสังคม </w:t>
      </w:r>
      <w:r w:rsidR="0088445A">
        <w:rPr>
          <w:rFonts w:ascii="TH SarabunPSK" w:hAnsi="TH SarabunPSK" w:cs="TH SarabunPSK" w:hint="cs"/>
          <w:sz w:val="32"/>
          <w:szCs w:val="32"/>
          <w:cs/>
        </w:rPr>
        <w:t>เป็นการแบ่งประเภทของผีที่มีนัยยะเชิงสั่งสอนชี้ให้เห็นถึงพฤติกรรมที่ดีและไม่ดีที่ควรคำนึงถึง ซึ่ง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สอดคล้องกับผลการวิจัย “</w:t>
      </w:r>
      <w:r w:rsidRPr="00174747">
        <w:rPr>
          <w:rFonts w:ascii="TH SarabunPSK" w:hAnsi="TH SarabunPSK" w:cs="TH SarabunPSK"/>
          <w:sz w:val="32"/>
          <w:szCs w:val="32"/>
          <w:cs/>
        </w:rPr>
        <w:t>โลกทัศน์ของชาวจีนจากสำนวนจีนที่มีคำว่า “กุ่ย”(</w:t>
      </w:r>
      <w:r w:rsidRPr="00174747">
        <w:rPr>
          <w:rFonts w:ascii="KaiTi" w:eastAsia="KaiTi" w:hAnsi="KaiTi" w:cs="TH SarabunPSK"/>
          <w:lang w:eastAsia="zh-CN"/>
        </w:rPr>
        <w:t>鬼</w:t>
      </w:r>
      <w:r w:rsidRPr="00174747">
        <w:rPr>
          <w:rFonts w:ascii="TH SarabunPSK" w:hAnsi="TH SarabunPSK" w:cs="TH SarabunPSK"/>
          <w:sz w:val="32"/>
          <w:szCs w:val="32"/>
          <w:cs/>
          <w:lang w:eastAsia="zh-CN"/>
        </w:rPr>
        <w:t>“ผี”</w:t>
      </w:r>
      <w:r w:rsidRPr="00174747">
        <w:rPr>
          <w:rFonts w:ascii="TH SarabunPSK" w:hAnsi="TH SarabunPSK" w:cs="TH SarabunPSK"/>
          <w:sz w:val="32"/>
          <w:szCs w:val="32"/>
          <w:cs/>
        </w:rPr>
        <w:t>)</w:t>
      </w:r>
      <w:r w:rsidRPr="0017474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74747">
        <w:rPr>
          <w:rFonts w:ascii="TH SarabunPSK" w:hAnsi="TH SarabunPSK" w:cs="TH SarabunPSK"/>
          <w:sz w:val="32"/>
          <w:szCs w:val="32"/>
          <w:cs/>
        </w:rPr>
        <w:t>ปรากฏอยู่ในสำนวน</w:t>
      </w:r>
      <w:r>
        <w:rPr>
          <w:rFonts w:ascii="TH SarabunPSK" w:hAnsi="TH SarabunPSK" w:cs="TH SarabunPSK" w:hint="cs"/>
          <w:sz w:val="32"/>
          <w:szCs w:val="32"/>
          <w:cs/>
        </w:rPr>
        <w:t>” ที่มีโลกทัศน์ต่อมนุษย์ทั้งในด้านบวกและด้านลบ โลกทัศน์ต่อธรรมชาติ รวมถึงสิ่งเหนือธรรมชาติ นอกจากนี้ยังเป็นแสดงถึงการใช้ผีเป็นสัญลักษณ์ถึงพฤติกรรมของมนุษย์ในด้านต่างๆ อีกด้วย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แม้ว่าจะมีงานศึกษาวิจัยเกี่ยวกับเรื่องผีจีนค่อนข้างน้อย แต่ผลการวิจัยครั้งนี้ก็สามารถแสดงให้เห็นถึงโลกทัศน์ในด้านต่างๆของชาวจีนจากสำนวนจีน ได้ค่อนข้างเด่นชัด แสดงให้เห็นถึงมุมมองของชาวจีนในการให้ความสำคัญต่อทั้งมนุษย์ ธรรมชาติ และสิ่งเหนือธรรมชาติ โดยเฉพาะโลกทัศน์ต่อมนุษย์ที่ปรากฏเด่นชัดมากกว่าด้านอื่นๆ ซึ่งสะท้อนให้เห็นว่าชาวจีนให้ความสำคัญกับพฤติกรรมของมนุษย์ด้วยกันเองค่อนข้างมาก ทั้งนี้สามารถอนุมานได้ถึงความปรารถนาที่ต้องการให้มนุษย์ปรพพฤติปฏิบัติตนให้เป็นคนดี ปฏิบัติตามระเบียบของสังคม ไม่เบียดเบียนผู้อื่น เห็นคุณค่าของธรรมชาติ รวมไปถึงการไม่ดูถูกสิ่งที่เหนือธรรมชาติ โดยใช้ “ผี” เป็นสัญลักษณ์แทนความดีความชั่วต่างๆ ที่ถ่ายทอดออกมาทางพฤติกรรม วาจา รวมถึงความรู้สึกนึกคิดที่มนุษย์พึงคำนึง</w:t>
      </w:r>
    </w:p>
    <w:p w:rsidR="00DF2ED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ข้อสังเกตประการหนึ่งของการวิจัยคือ สำนวนจีนที่ปรากฏคำว่า</w:t>
      </w:r>
      <w:r w:rsidRPr="00174747">
        <w:rPr>
          <w:rFonts w:ascii="TH SarabunPSK" w:hAnsi="TH SarabunPSK" w:cs="TH SarabunPSK"/>
          <w:sz w:val="32"/>
          <w:szCs w:val="32"/>
          <w:cs/>
        </w:rPr>
        <w:t>“กุ่ย”(</w:t>
      </w:r>
      <w:r w:rsidRPr="00174747">
        <w:rPr>
          <w:rFonts w:ascii="KaiTi" w:eastAsia="KaiTi" w:hAnsi="KaiTi" w:cs="TH SarabunPSK"/>
          <w:lang w:eastAsia="zh-CN"/>
        </w:rPr>
        <w:t>鬼</w:t>
      </w:r>
      <w:r w:rsidRPr="00174747">
        <w:rPr>
          <w:rFonts w:ascii="TH SarabunPSK" w:hAnsi="TH SarabunPSK" w:cs="TH SarabunPSK"/>
          <w:sz w:val="32"/>
          <w:szCs w:val="32"/>
          <w:cs/>
          <w:lang w:eastAsia="zh-CN"/>
        </w:rPr>
        <w:t>“ผี”</w:t>
      </w:r>
      <w:r w:rsidRPr="00174747">
        <w:rPr>
          <w:rFonts w:ascii="TH SarabunPSK" w:hAnsi="TH SarabunPSK" w:cs="TH SarabunPSK"/>
          <w:sz w:val="32"/>
          <w:szCs w:val="32"/>
          <w:cs/>
        </w:rPr>
        <w:t>)</w:t>
      </w:r>
      <w:r w:rsidRPr="0017474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74747">
        <w:rPr>
          <w:rFonts w:ascii="TH SarabunPSK" w:hAnsi="TH SarabunPSK" w:cs="TH SarabunPSK"/>
          <w:sz w:val="32"/>
          <w:szCs w:val="32"/>
          <w:cs/>
        </w:rPr>
        <w:t>ปรากฏอยู่ในสำนวน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มีหลายสำนวนที่ปรากฏคำว่า “เสิน” (</w:t>
      </w:r>
      <w:r w:rsidRPr="00CF0CA5">
        <w:rPr>
          <w:rFonts w:ascii="KaiTi" w:eastAsia="KaiTi" w:hAnsi="KaiTi" w:cs="TH SarabunPSK" w:hint="eastAsia"/>
          <w:lang w:eastAsia="zh-CN"/>
        </w:rPr>
        <w:t>神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“เทพ”) อยู่ด้วย แสดงให้เห็นถึงความเชื่อของชาวจีนว่า ผีกับเทพนั้นเป็นสิ่งที่อยู่คู่กัน อาจเป็นการคู่กันทั้งที่มี</w:t>
      </w:r>
      <w:r w:rsidR="00D25DB7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การส่งเสริมกันหรือ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คล้อยตามกันและ</w:t>
      </w:r>
      <w:r w:rsidR="00D25DB7">
        <w:rPr>
          <w:rFonts w:ascii="TH SarabunPSK" w:hAnsi="TH SarabunPSK" w:cs="TH SarabunPSK" w:hint="cs"/>
          <w:sz w:val="32"/>
          <w:szCs w:val="32"/>
          <w:cs/>
          <w:lang w:eastAsia="zh-CN"/>
        </w:rPr>
        <w:t>มีความ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ขัดแย้งกันในด้านของความหมายโดยนัยในสำนวน ซึ่งเป็นประเด็นที่น่าศึกษาอย่างยิ่งถึงเหตุปัจจัยดังกล่าว 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นอกจากนี้ การศึกษาเปรียบเทียบความเชื่อเกี่ยวกับเรื่อง “ผี” ในแง่มุมต่างๆของจีนและของไทยก็เป็นประเด็นหัวข้อศึกษาที่สำคัญ</w:t>
      </w:r>
      <w:r w:rsidR="005324AB">
        <w:rPr>
          <w:rFonts w:ascii="TH SarabunPSK" w:hAnsi="TH SarabunPSK" w:cs="TH SarabunPSK" w:hint="cs"/>
          <w:sz w:val="32"/>
          <w:szCs w:val="32"/>
          <w:cs/>
          <w:lang w:eastAsia="zh-CN"/>
        </w:rPr>
        <w:t>ที่จะให้เห็นภาพแนวคิด</w:t>
      </w:r>
      <w:r w:rsidR="001E655C">
        <w:rPr>
          <w:rFonts w:ascii="TH SarabunPSK" w:hAnsi="TH SarabunPSK" w:cs="TH SarabunPSK" w:hint="cs"/>
          <w:sz w:val="32"/>
          <w:szCs w:val="32"/>
          <w:cs/>
          <w:lang w:eastAsia="zh-CN"/>
        </w:rPr>
        <w:t>เกี่ยวกับโลกทัศน์ของจีนรวมถึงของไทยมากขึ้น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5324A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โดยเฉพาะความเชื่อเรื่องผีของไทยนั้นมีมาแต่โบราณกาล อีกทั้งเอกสารงานวิจัยเกี่ยวกับเรื่องผีของไทยมีค่อนข้างมาก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ทั้งนี้ผู้วิจัยเชื่อว่า ผลการศึกษาเปรียบเทียบจะทำให้เห็นถึงความเชื่อในแง่มุมต่างๆของผีจีนและผีไทยเด่นชัดยิ่งขึ้น</w:t>
      </w:r>
    </w:p>
    <w:p w:rsidR="00853040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อย่างไรก็ตาม ผลการ</w:t>
      </w:r>
      <w:r w:rsidRPr="00174747">
        <w:rPr>
          <w:rFonts w:ascii="TH SarabunPSK" w:hAnsi="TH SarabunPSK" w:cs="TH SarabunPSK" w:hint="cs"/>
          <w:sz w:val="32"/>
          <w:szCs w:val="32"/>
          <w:cs/>
        </w:rPr>
        <w:t>วิจัยเรื่อง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174747">
        <w:rPr>
          <w:rFonts w:ascii="TH SarabunPSK" w:hAnsi="TH SarabunPSK" w:cs="TH SarabunPSK"/>
          <w:sz w:val="32"/>
          <w:szCs w:val="32"/>
          <w:cs/>
        </w:rPr>
        <w:t>โลกทัศน์ของชาวจีนจากสำนวนจีนที่มีคำว่า “กุ่ย”(</w:t>
      </w:r>
      <w:r w:rsidRPr="00174747">
        <w:rPr>
          <w:rFonts w:ascii="KaiTi" w:eastAsia="KaiTi" w:hAnsi="KaiTi" w:cs="TH SarabunPSK"/>
          <w:lang w:eastAsia="zh-CN"/>
        </w:rPr>
        <w:t>鬼</w:t>
      </w:r>
      <w:r w:rsidRPr="00174747">
        <w:rPr>
          <w:rFonts w:ascii="TH SarabunPSK" w:hAnsi="TH SarabunPSK" w:cs="TH SarabunPSK"/>
          <w:sz w:val="32"/>
          <w:szCs w:val="32"/>
          <w:cs/>
          <w:lang w:eastAsia="zh-CN"/>
        </w:rPr>
        <w:t>“ผี”</w:t>
      </w:r>
      <w:r w:rsidRPr="00174747">
        <w:rPr>
          <w:rFonts w:ascii="TH SarabunPSK" w:hAnsi="TH SarabunPSK" w:cs="TH SarabunPSK"/>
          <w:sz w:val="32"/>
          <w:szCs w:val="32"/>
          <w:cs/>
        </w:rPr>
        <w:t>)</w:t>
      </w:r>
      <w:r w:rsidRPr="0017474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74747">
        <w:rPr>
          <w:rFonts w:ascii="TH SarabunPSK" w:hAnsi="TH SarabunPSK" w:cs="TH SarabunPSK"/>
          <w:sz w:val="32"/>
          <w:szCs w:val="32"/>
          <w:cs/>
        </w:rPr>
        <w:t>ปรากฏอยู่ในสำนวน</w:t>
      </w:r>
      <w:r>
        <w:rPr>
          <w:rFonts w:ascii="TH SarabunPSK" w:hAnsi="TH SarabunPSK" w:cs="TH SarabunPSK" w:hint="cs"/>
          <w:sz w:val="32"/>
          <w:szCs w:val="32"/>
          <w:cs/>
        </w:rPr>
        <w:t>” นั้น</w:t>
      </w:r>
      <w:r w:rsidR="001E6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สามารถตอบสมมุติฐานการวิจัยได้ว่า ชาวจีนมีโลกทัศน์ต่อพฤติกรรม อารมณ์ความรู้สึกและจิตใจของมนุษย์</w:t>
      </w:r>
      <w:r w:rsidR="001E655C">
        <w:rPr>
          <w:rFonts w:ascii="TH SarabunPSK" w:hAnsi="TH SarabunPSK" w:cs="TH SarabunPSK" w:hint="cs"/>
          <w:sz w:val="32"/>
          <w:szCs w:val="32"/>
          <w:cs/>
        </w:rPr>
        <w:t>เป็นส่วนมาก</w:t>
      </w:r>
      <w:r>
        <w:rPr>
          <w:rFonts w:ascii="TH SarabunPSK" w:hAnsi="TH SarabunPSK" w:cs="TH SarabunPSK" w:hint="cs"/>
          <w:sz w:val="32"/>
          <w:szCs w:val="32"/>
          <w:cs/>
        </w:rPr>
        <w:t>ทั้งในเชิงลบและเชิงบวก รวมไปถึงต่อสิ่งเหนือธรรมชาติและต่อธรรมชาติตามลำดับ และ “ผี” ก็เป็นสัญลักษณ์ที่สะท้อนให้เห็นถึงพฤติกรรม อารมณ์ความรู้สึกนึกคิดของมนุษย์ทั้งในเชิงลบ</w:t>
      </w:r>
      <w:r w:rsidR="001E655C">
        <w:rPr>
          <w:rFonts w:ascii="TH SarabunPSK" w:hAnsi="TH SarabunPSK" w:cs="TH SarabunPSK" w:hint="cs"/>
          <w:sz w:val="32"/>
          <w:szCs w:val="32"/>
          <w:cs/>
        </w:rPr>
        <w:t>ค่อนข้างสูงมากกว่า</w:t>
      </w:r>
      <w:r>
        <w:rPr>
          <w:rFonts w:ascii="TH SarabunPSK" w:hAnsi="TH SarabunPSK" w:cs="TH SarabunPSK" w:hint="cs"/>
          <w:sz w:val="32"/>
          <w:szCs w:val="32"/>
          <w:cs/>
        </w:rPr>
        <w:t>เชิงบวก</w:t>
      </w:r>
      <w:r w:rsidR="001E655C">
        <w:rPr>
          <w:rFonts w:ascii="TH SarabunPSK" w:hAnsi="TH SarabunPSK" w:cs="TH SarabunPSK" w:hint="cs"/>
          <w:sz w:val="32"/>
          <w:szCs w:val="32"/>
          <w:cs/>
        </w:rPr>
        <w:t xml:space="preserve"> ตามด้วยสัญลักษณ์ของ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 w:rsidR="001E655C">
        <w:rPr>
          <w:rFonts w:ascii="TH SarabunPSK" w:hAnsi="TH SarabunPSK" w:cs="TH SarabunPSK" w:hint="cs"/>
          <w:sz w:val="32"/>
          <w:szCs w:val="32"/>
          <w:cs/>
        </w:rPr>
        <w:t>มนุษย์</w:t>
      </w:r>
      <w:r>
        <w:rPr>
          <w:rFonts w:ascii="TH SarabunPSK" w:hAnsi="TH SarabunPSK" w:cs="TH SarabunPSK" w:hint="cs"/>
          <w:sz w:val="32"/>
          <w:szCs w:val="32"/>
          <w:cs/>
        </w:rPr>
        <w:t>โดยทั่วไปตามลำดับ</w:t>
      </w:r>
    </w:p>
    <w:p w:rsidR="00853040" w:rsidRPr="00174747" w:rsidRDefault="00853040" w:rsidP="0085304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53040" w:rsidRPr="006E1FD8" w:rsidRDefault="00853040" w:rsidP="00853040">
      <w:pPr>
        <w:jc w:val="thaiDistribute"/>
        <w:rPr>
          <w:rFonts w:ascii="TH SarabunPSK" w:eastAsia="FangSong" w:hAnsi="TH SarabunPSK" w:cs="TH SarabunPSK"/>
          <w:b/>
          <w:bCs/>
          <w:color w:val="FF0000"/>
          <w:sz w:val="36"/>
          <w:szCs w:val="36"/>
          <w:lang w:eastAsia="zh-CN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4. ข้อเสนอแนะจากการ</w:t>
      </w:r>
      <w:r w:rsidRPr="006E1FD8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853040" w:rsidRPr="00A473BE" w:rsidRDefault="00853040" w:rsidP="00853040">
      <w:pPr>
        <w:jc w:val="both"/>
        <w:rPr>
          <w:rFonts w:ascii="TH SarabunPSK" w:eastAsia="FangSong" w:hAnsi="TH SarabunPSK" w:cs="TH SarabunPSK"/>
          <w:sz w:val="36"/>
          <w:szCs w:val="36"/>
          <w:cs/>
          <w:lang w:eastAsia="zh-CN"/>
        </w:rPr>
      </w:pPr>
    </w:p>
    <w:p w:rsidR="00853040" w:rsidRDefault="00853040" w:rsidP="00853040">
      <w:pPr>
        <w:autoSpaceDE w:val="0"/>
        <w:autoSpaceDN w:val="0"/>
        <w:adjustRightInd w:val="0"/>
        <w:ind w:firstLine="720"/>
        <w:jc w:val="thaiDistribute"/>
        <w:rPr>
          <w:rFonts w:asciiTheme="minorEastAsia" w:hAnsiTheme="minorEastAsia" w:cs="TH SarabunPSK"/>
          <w:sz w:val="32"/>
          <w:szCs w:val="32"/>
        </w:rPr>
      </w:pPr>
      <w:r w:rsidRPr="00C62EEA">
        <w:rPr>
          <w:rFonts w:ascii="TH SarabunPSK" w:hAnsi="TH SarabunPSK" w:cs="TH SarabunPSK"/>
          <w:sz w:val="32"/>
          <w:szCs w:val="32"/>
          <w:cs/>
        </w:rPr>
        <w:t>จากการศึกษาวิจัย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174747">
        <w:rPr>
          <w:rFonts w:ascii="TH SarabunPSK" w:hAnsi="TH SarabunPSK" w:cs="TH SarabunPSK"/>
          <w:sz w:val="32"/>
          <w:szCs w:val="32"/>
          <w:cs/>
        </w:rPr>
        <w:t>โลกทัศน์ของชาวจีนจากสำนวนจีนที่มีคำว่า “กุ่ย”(</w:t>
      </w:r>
      <w:r w:rsidRPr="00174747">
        <w:rPr>
          <w:rFonts w:ascii="KaiTi" w:eastAsia="KaiTi" w:hAnsi="KaiTi" w:cs="TH SarabunPSK"/>
          <w:lang w:eastAsia="zh-CN"/>
        </w:rPr>
        <w:t>鬼</w:t>
      </w:r>
      <w:r w:rsidRPr="00174747">
        <w:rPr>
          <w:rFonts w:ascii="TH SarabunPSK" w:hAnsi="TH SarabunPSK" w:cs="TH SarabunPSK"/>
          <w:sz w:val="32"/>
          <w:szCs w:val="32"/>
          <w:cs/>
          <w:lang w:eastAsia="zh-CN"/>
        </w:rPr>
        <w:t>“ผี”</w:t>
      </w:r>
      <w:r w:rsidRPr="00174747">
        <w:rPr>
          <w:rFonts w:ascii="TH SarabunPSK" w:hAnsi="TH SarabunPSK" w:cs="TH SarabunPSK"/>
          <w:sz w:val="32"/>
          <w:szCs w:val="32"/>
          <w:cs/>
        </w:rPr>
        <w:t>)</w:t>
      </w:r>
      <w:r w:rsidRPr="0017474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74747">
        <w:rPr>
          <w:rFonts w:ascii="TH SarabunPSK" w:hAnsi="TH SarabunPSK" w:cs="TH SarabunPSK"/>
          <w:sz w:val="32"/>
          <w:szCs w:val="32"/>
          <w:cs/>
        </w:rPr>
        <w:t>ปรากฏอยู่ในสำนวน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Theme="minorEastAsia" w:hAnsiTheme="minorEastAsia" w:cs="TH SarabunPSK" w:hint="cs"/>
          <w:sz w:val="32"/>
          <w:szCs w:val="32"/>
          <w:cs/>
        </w:rPr>
        <w:t xml:space="preserve"> </w:t>
      </w:r>
      <w:r w:rsidRPr="00E04912">
        <w:rPr>
          <w:rFonts w:asciiTheme="minorEastAsia" w:hAnsiTheme="minorEastAsia" w:cs="TH SarabunPSK" w:hint="cs"/>
          <w:sz w:val="32"/>
          <w:szCs w:val="32"/>
          <w:cs/>
        </w:rPr>
        <w:t>ผู้วิจัยมีข้อเสนอแนะ</w:t>
      </w:r>
      <w:r>
        <w:rPr>
          <w:rFonts w:asciiTheme="minorEastAsia" w:hAnsiTheme="minorEastAsia" w:cs="TH SarabunPSK" w:hint="cs"/>
          <w:sz w:val="32"/>
          <w:szCs w:val="32"/>
          <w:cs/>
        </w:rPr>
        <w:t xml:space="preserve"> ดั</w:t>
      </w:r>
      <w:r w:rsidRPr="00E04912">
        <w:rPr>
          <w:rFonts w:asciiTheme="minorEastAsia" w:hAnsiTheme="minorEastAsia" w:cs="TH SarabunPSK" w:hint="cs"/>
          <w:sz w:val="32"/>
          <w:szCs w:val="32"/>
          <w:cs/>
        </w:rPr>
        <w:t>งต่อไปนี้</w:t>
      </w:r>
    </w:p>
    <w:p w:rsidR="00853040" w:rsidRDefault="00853040" w:rsidP="00853040">
      <w:pPr>
        <w:autoSpaceDE w:val="0"/>
        <w:autoSpaceDN w:val="0"/>
        <w:adjustRightInd w:val="0"/>
        <w:jc w:val="thaiDistribute"/>
        <w:rPr>
          <w:rFonts w:asciiTheme="minorEastAsia" w:hAnsiTheme="minorEastAsia" w:cs="TH SarabunPSK"/>
          <w:sz w:val="32"/>
          <w:szCs w:val="32"/>
        </w:rPr>
      </w:pPr>
      <w:r>
        <w:rPr>
          <w:rFonts w:asciiTheme="minorEastAsia" w:hAnsiTheme="minorEastAsia" w:cs="TH SarabunPSK" w:hint="cs"/>
          <w:sz w:val="32"/>
          <w:szCs w:val="32"/>
          <w:cs/>
        </w:rPr>
        <w:t xml:space="preserve"> </w:t>
      </w:r>
      <w:r>
        <w:rPr>
          <w:rFonts w:asciiTheme="minorEastAsia" w:hAnsiTheme="minorEastAsia" w:cs="TH SarabunPSK" w:hint="cs"/>
          <w:sz w:val="32"/>
          <w:szCs w:val="32"/>
          <w:cs/>
        </w:rPr>
        <w:tab/>
        <w:t>(1) ควรมีการศึกษาวิจัยเกี่ยวกับความเชื่อของชาวจีนในเรื่องของ “ผี” ในแง่มุมอื่นๆ เช่น อิทธิพลความเชื่อเรื่องผีที่สืบเนื่องมาถึงปัจจุบัน ทั้งนี้ เพื่อให้เห็นภาพของแนวคิดหรือค่านิยมทางความเชื่อของชาวจีนเฉพาะด้านได้เด่นชัดยิ่งขึ้น</w:t>
      </w:r>
    </w:p>
    <w:p w:rsidR="00853040" w:rsidRDefault="00853040" w:rsidP="00853040">
      <w:pPr>
        <w:autoSpaceDE w:val="0"/>
        <w:autoSpaceDN w:val="0"/>
        <w:adjustRightInd w:val="0"/>
        <w:ind w:firstLine="720"/>
        <w:jc w:val="thaiDistribute"/>
        <w:rPr>
          <w:rFonts w:asciiTheme="minorEastAsia" w:hAnsiTheme="minorEastAsia" w:cs="TH SarabunPSK"/>
          <w:sz w:val="32"/>
          <w:szCs w:val="32"/>
        </w:rPr>
      </w:pPr>
      <w:r>
        <w:rPr>
          <w:rFonts w:asciiTheme="minorEastAsia" w:hAnsiTheme="minorEastAsia" w:cs="TH SarabunPSK" w:hint="cs"/>
          <w:sz w:val="32"/>
          <w:szCs w:val="32"/>
          <w:cs/>
        </w:rPr>
        <w:t>(2) ควรมีการศึกษาเปรียบเทียบความเชื่อเรื่อง “ผี” ของชาวจีนและชาวไทยในแง่มุมต่างๆ เพื่อเป็นการสร้างองค์ความรู้ทางวัฒนธรรมที่มีความคล้ายคลึงกันหรือแตกต่างกัน ตลอดจนการเชื่อมโยงทางวัฒนธรรมของทั้งสองชาติได้</w:t>
      </w:r>
      <w:r>
        <w:rPr>
          <w:rFonts w:asciiTheme="minorEastAsia" w:hAnsiTheme="minorEastAsia" w:cs="TH SarabunPSK"/>
          <w:sz w:val="32"/>
          <w:szCs w:val="32"/>
        </w:rPr>
        <w:t xml:space="preserve"> </w:t>
      </w:r>
    </w:p>
    <w:p w:rsidR="00853040" w:rsidRDefault="00853040" w:rsidP="00853040">
      <w:pPr>
        <w:ind w:firstLine="698"/>
        <w:jc w:val="thaiDistribute"/>
      </w:pPr>
      <w:r>
        <w:rPr>
          <w:rFonts w:asciiTheme="minorEastAsia" w:hAnsiTheme="minorEastAsia" w:cs="TH SarabunPSK" w:hint="cs"/>
          <w:sz w:val="32"/>
          <w:szCs w:val="32"/>
          <w:cs/>
        </w:rPr>
        <w:t>(3) ควร</w:t>
      </w:r>
      <w:r w:rsidR="0042684A">
        <w:rPr>
          <w:rFonts w:asciiTheme="minorEastAsia" w:hAnsiTheme="minorEastAsia" w:cs="TH SarabunPSK" w:hint="cs"/>
          <w:sz w:val="32"/>
          <w:szCs w:val="32"/>
          <w:cs/>
        </w:rPr>
        <w:t>มีการนำผลการศึกษาวิจัยไปเผยแพร่</w:t>
      </w:r>
      <w:r>
        <w:rPr>
          <w:rFonts w:asciiTheme="minorEastAsia" w:hAnsiTheme="minorEastAsia" w:cs="TH SarabunPSK" w:hint="cs"/>
          <w:sz w:val="32"/>
          <w:szCs w:val="32"/>
          <w:cs/>
        </w:rPr>
        <w:t>หรือตีพิมพ์เป็นบทความ หรือหนังสือในด้านของจีนศึกษาอันเป็นการศึกษาถึงความเชื่อทางคติชนวิทยา ทั้งนี้เพื่อเป็นคู่มือหรือเอกสารการศึกษาทางวิชาการในการศึกษาถึงวัฒนธรรมและรากเหง้าของชนชาติ อันจะก่อให้เกิดประโยชน์ต่อผู้อ่าน ต่อสังคม และประเทศชาติในการศึกษาและสืบสานวัฒนธรรมเหล่านี้ให้ชนรุ่นหลังต่อไป</w:t>
      </w:r>
    </w:p>
    <w:p w:rsidR="00853040" w:rsidRDefault="00853040" w:rsidP="00853040">
      <w:pPr>
        <w:ind w:firstLine="698"/>
      </w:pPr>
    </w:p>
    <w:p w:rsidR="002D2EDE" w:rsidRDefault="002D2EDE" w:rsidP="00A0472D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2EDE" w:rsidRDefault="002D2EDE" w:rsidP="00A0472D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2EDE" w:rsidRDefault="002D2EDE" w:rsidP="00A0472D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2EDE" w:rsidRDefault="002D2EDE" w:rsidP="00A0472D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2EDE" w:rsidRDefault="002D2EDE" w:rsidP="00A0472D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2EDE" w:rsidRDefault="002D2EDE" w:rsidP="00A0472D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2EDE" w:rsidRDefault="002D2EDE" w:rsidP="00A0472D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2EDE" w:rsidRDefault="002D2EDE" w:rsidP="00A0472D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2EDE" w:rsidRDefault="002D2EDE" w:rsidP="00A0472D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72D" w:rsidRPr="00B973D6" w:rsidRDefault="00A0472D" w:rsidP="00A0472D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73D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</w:p>
    <w:p w:rsidR="00C442F5" w:rsidRDefault="00C442F5" w:rsidP="00C442F5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D2431">
        <w:rPr>
          <w:rFonts w:ascii="TH SarabunPSK" w:hAnsi="TH SarabunPSK" w:cs="TH SarabunPSK"/>
          <w:sz w:val="32"/>
          <w:szCs w:val="32"/>
          <w:cs/>
          <w:lang w:eastAsia="zh-CN"/>
        </w:rPr>
        <w:t>กีรติกานต์</w:t>
      </w:r>
      <w:r w:rsidRPr="00FD2431"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 w:rsidRPr="00FD2431">
        <w:rPr>
          <w:rFonts w:ascii="TH SarabunPSK" w:hAnsi="TH SarabunPSK" w:cs="TH SarabunPSK"/>
          <w:sz w:val="32"/>
          <w:szCs w:val="32"/>
          <w:cs/>
          <w:lang w:eastAsia="zh-CN"/>
        </w:rPr>
        <w:t>บุญฤทธิ</w:t>
      </w:r>
      <w:r w:rsidRPr="00FD2431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r w:rsidRPr="00FD2431"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 w:rsidRPr="00FD2431">
        <w:rPr>
          <w:rFonts w:ascii="TH SarabunPSK" w:hAnsi="TH SarabunPSK" w:cs="TH SarabunPSK"/>
          <w:sz w:val="32"/>
          <w:szCs w:val="32"/>
          <w:lang w:eastAsia="zh-CN"/>
        </w:rPr>
        <w:t>(2551)</w:t>
      </w:r>
      <w:r w:rsidRPr="00FD24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บทความวิจัย </w:t>
      </w:r>
      <w:r w:rsidRPr="00FD2431">
        <w:rPr>
          <w:rFonts w:ascii="TH SarabunPSK" w:hAnsi="TH SarabunPSK" w:cs="TH SarabunPSK"/>
          <w:sz w:val="32"/>
          <w:szCs w:val="32"/>
          <w:cs/>
          <w:lang w:eastAsia="zh-CN"/>
        </w:rPr>
        <w:t>โลกทัศน์ในรวมบทกวีนิพนธ์</w:t>
      </w:r>
      <w:r w:rsidRPr="00FD24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FD2431">
        <w:rPr>
          <w:rFonts w:ascii="TH SarabunPSK" w:hAnsi="TH SarabunPSK" w:cs="TH SarabunPSK"/>
          <w:sz w:val="32"/>
          <w:szCs w:val="32"/>
          <w:cs/>
          <w:lang w:eastAsia="zh-CN"/>
        </w:rPr>
        <w:t>ม้าก้านกล้วย</w:t>
      </w:r>
      <w:r w:rsidRPr="00FD24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FD2431">
        <w:rPr>
          <w:rFonts w:ascii="TH SarabunPSK" w:hAnsi="TH SarabunPSK" w:cs="TH SarabunPSK"/>
          <w:sz w:val="32"/>
          <w:szCs w:val="32"/>
          <w:cs/>
          <w:lang w:eastAsia="zh-CN"/>
        </w:rPr>
        <w:t>ของ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ไพวรินทร์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C442F5" w:rsidRDefault="00C442F5" w:rsidP="00C442F5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ขาวงาม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วารสารวิชาการคณะมนุษยศาสตร์และสังคมศาสตร์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ปีที่ </w:t>
      </w:r>
      <w:r w:rsidRPr="00F84A3E">
        <w:rPr>
          <w:rFonts w:ascii="TH SarabunPSK" w:hAnsi="TH SarabunPSK" w:cs="TH SarabunPSK"/>
          <w:sz w:val="32"/>
          <w:szCs w:val="32"/>
          <w:lang w:eastAsia="zh-CN"/>
        </w:rPr>
        <w:t>4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ฉบับที่ </w:t>
      </w:r>
      <w:r w:rsidRPr="00F84A3E">
        <w:rPr>
          <w:rFonts w:ascii="TH SarabunPSK" w:hAnsi="TH SarabunPSK" w:cs="TH SarabunPSK"/>
          <w:sz w:val="32"/>
          <w:szCs w:val="32"/>
          <w:lang w:eastAsia="zh-CN"/>
        </w:rPr>
        <w:t>2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, หาวิทยาลัย</w:t>
      </w:r>
    </w:p>
    <w:p w:rsidR="00C442F5" w:rsidRPr="00F84A3E" w:rsidRDefault="00C442F5" w:rsidP="00C442F5">
      <w:pPr>
        <w:ind w:firstLine="720"/>
      </w:pP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สงขลานครินทร์</w:t>
      </w:r>
      <w:r w:rsidRPr="00F84A3E">
        <w:rPr>
          <w:rFonts w:hint="cs"/>
          <w:cs/>
        </w:rPr>
        <w:t>.</w:t>
      </w:r>
    </w:p>
    <w:p w:rsidR="002A3BC4" w:rsidRPr="002A3BC4" w:rsidRDefault="00F715D2" w:rsidP="00F715D2">
      <w:pPr>
        <w:rPr>
          <w:rFonts w:ascii="TH SarabunPSK" w:hAnsi="TH SarabunPSK" w:cs="TH SarabunPSK"/>
          <w:sz w:val="32"/>
          <w:szCs w:val="32"/>
        </w:rPr>
      </w:pPr>
      <w:r w:rsidRPr="002A3BC4">
        <w:rPr>
          <w:rFonts w:ascii="TH SarabunPSK" w:hAnsi="TH SarabunPSK" w:cs="TH SarabunPSK" w:hint="cs"/>
          <w:sz w:val="32"/>
          <w:szCs w:val="32"/>
          <w:cs/>
        </w:rPr>
        <w:t>เกรียงไกร กองเส็ง</w:t>
      </w:r>
      <w:r w:rsidR="00964A08" w:rsidRPr="002A3BC4">
        <w:rPr>
          <w:rFonts w:ascii="TH SarabunPSK" w:hAnsi="TH SarabunPSK" w:cs="TH SarabunPSK" w:hint="cs"/>
          <w:sz w:val="32"/>
          <w:szCs w:val="32"/>
          <w:cs/>
        </w:rPr>
        <w:t>.</w:t>
      </w:r>
      <w:r w:rsidRPr="002A3BC4">
        <w:rPr>
          <w:rFonts w:ascii="TH SarabunPSK" w:hAnsi="TH SarabunPSK" w:cs="TH SarabunPSK" w:hint="cs"/>
          <w:sz w:val="32"/>
          <w:szCs w:val="32"/>
          <w:cs/>
        </w:rPr>
        <w:t xml:space="preserve"> (2560)</w:t>
      </w:r>
      <w:r w:rsidR="00964A08" w:rsidRPr="002A3BC4">
        <w:rPr>
          <w:rFonts w:ascii="TH SarabunPSK" w:hAnsi="TH SarabunPSK" w:cs="TH SarabunPSK" w:hint="cs"/>
          <w:sz w:val="32"/>
          <w:szCs w:val="32"/>
          <w:cs/>
        </w:rPr>
        <w:t>.</w:t>
      </w:r>
      <w:r w:rsidRPr="002A3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BC4" w:rsidRPr="002A3BC4">
        <w:rPr>
          <w:rFonts w:ascii="TH SarabunPSK" w:hAnsi="TH SarabunPSK" w:cs="TH SarabunPSK" w:hint="cs"/>
          <w:sz w:val="32"/>
          <w:szCs w:val="32"/>
          <w:cs/>
        </w:rPr>
        <w:t xml:space="preserve">รายงานการวิจัย </w:t>
      </w:r>
      <w:r w:rsidRPr="002A3BC4">
        <w:rPr>
          <w:rFonts w:ascii="TH SarabunPSK" w:hAnsi="TH SarabunPSK" w:cs="TH SarabunPSK" w:hint="cs"/>
          <w:sz w:val="32"/>
          <w:szCs w:val="32"/>
          <w:cs/>
        </w:rPr>
        <w:t>คุณธรรมจากสำนวนจีนที่ปรากฏในหนังสือแบบเรียน</w:t>
      </w:r>
    </w:p>
    <w:p w:rsidR="00F715D2" w:rsidRPr="00F715D2" w:rsidRDefault="00F715D2" w:rsidP="00964A08">
      <w:pPr>
        <w:ind w:firstLine="720"/>
        <w:rPr>
          <w:highlight w:val="yellow"/>
          <w:cs/>
          <w:lang w:eastAsia="zh-CN"/>
        </w:rPr>
      </w:pPr>
      <w:r w:rsidRPr="002A3BC4">
        <w:rPr>
          <w:rFonts w:ascii="TH SarabunPSK" w:hAnsi="TH SarabunPSK" w:cs="TH SarabunPSK" w:hint="cs"/>
          <w:sz w:val="32"/>
          <w:szCs w:val="32"/>
          <w:cs/>
        </w:rPr>
        <w:t>ภาษาจีนชุด “ฮั่นอวี่เจี้ยวเฉิง”</w:t>
      </w:r>
      <w:r w:rsidRPr="002A3BC4">
        <w:rPr>
          <w:rFonts w:ascii="KaiTi" w:eastAsia="KaiTi" w:hAnsi="KaiTi" w:cs="TH SarabunPSK" w:hint="eastAsia"/>
          <w:lang w:eastAsia="zh-CN"/>
        </w:rPr>
        <w:t>《汉语教程》</w:t>
      </w:r>
      <w:r w:rsidR="002A3BC4">
        <w:rPr>
          <w:rStyle w:val="st"/>
          <w:rFonts w:ascii="TH SarabunPSK" w:hAnsi="TH SarabunPSK" w:cs="TH SarabunPSK" w:hint="cs"/>
          <w:sz w:val="32"/>
          <w:szCs w:val="32"/>
          <w:cs/>
        </w:rPr>
        <w:t>.</w:t>
      </w:r>
      <w:r w:rsidR="002A3BC4">
        <w:rPr>
          <w:rStyle w:val="st"/>
          <w:rFonts w:ascii="TH SarabunPSK" w:hAnsi="TH SarabunPSK" w:cs="TH SarabunPSK" w:hint="cs"/>
          <w:sz w:val="32"/>
          <w:szCs w:val="32"/>
          <w:cs/>
          <w:lang w:eastAsia="zh-CN"/>
        </w:rPr>
        <w:t>มหาวิทยาลัยราชภัฏสวนสุนันทา.</w:t>
      </w:r>
    </w:p>
    <w:p w:rsidR="00C442F5" w:rsidRDefault="00C442F5" w:rsidP="00C442F5">
      <w:pPr>
        <w:jc w:val="both"/>
        <w:rPr>
          <w:rStyle w:val="st"/>
          <w:rFonts w:ascii="TH SarabunPSK" w:hAnsi="TH SarabunPSK" w:cs="TH SarabunPSK"/>
          <w:sz w:val="32"/>
          <w:szCs w:val="32"/>
        </w:rPr>
      </w:pPr>
      <w:r w:rsidRPr="003250C7">
        <w:rPr>
          <w:rFonts w:ascii="TH SarabunPSK" w:eastAsia="BrowalliaNew-Bold" w:hAnsi="TH SarabunPSK" w:cs="TH SarabunPSK"/>
          <w:sz w:val="32"/>
          <w:szCs w:val="32"/>
          <w:cs/>
        </w:rPr>
        <w:t>เธียรชัย เอี่ยมวรเมธ. (</w:t>
      </w:r>
      <w:r w:rsidRPr="008A11B0">
        <w:rPr>
          <w:rFonts w:ascii="TH SarabunPSK" w:hAnsi="TH SarabunPSK" w:cs="TH SarabunPSK"/>
          <w:sz w:val="32"/>
          <w:szCs w:val="32"/>
          <w:lang w:eastAsia="zh-CN"/>
        </w:rPr>
        <w:t>2553</w:t>
      </w:r>
      <w:r w:rsidRPr="003250C7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</w:t>
      </w:r>
      <w:r w:rsidRPr="003250C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3250C7">
        <w:rPr>
          <w:rStyle w:val="Emphasis"/>
          <w:rFonts w:ascii="TH SarabunPSK" w:hAnsi="TH SarabunPSK" w:cs="TH SarabunPSK"/>
          <w:i w:val="0"/>
          <w:iCs w:val="0"/>
          <w:sz w:val="32"/>
          <w:szCs w:val="32"/>
          <w:cs/>
        </w:rPr>
        <w:t>พจนานุกรม จีน</w:t>
      </w:r>
      <w:r w:rsidRPr="003250C7">
        <w:rPr>
          <w:rStyle w:val="st"/>
          <w:rFonts w:ascii="TH SarabunPSK" w:hAnsi="TH SarabunPSK" w:cs="TH SarabunPSK"/>
          <w:i/>
          <w:iCs/>
          <w:sz w:val="32"/>
          <w:szCs w:val="32"/>
        </w:rPr>
        <w:t xml:space="preserve"> - </w:t>
      </w:r>
      <w:r w:rsidRPr="003250C7">
        <w:rPr>
          <w:rStyle w:val="Emphasis"/>
          <w:rFonts w:ascii="TH SarabunPSK" w:hAnsi="TH SarabunPSK" w:cs="TH SarabunPSK"/>
          <w:i w:val="0"/>
          <w:iCs w:val="0"/>
          <w:sz w:val="32"/>
          <w:szCs w:val="32"/>
          <w:cs/>
        </w:rPr>
        <w:t>ไทย ฉบับใหม่</w:t>
      </w:r>
      <w:r w:rsidRPr="003250C7">
        <w:rPr>
          <w:rStyle w:val="st"/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FD2431">
        <w:rPr>
          <w:rStyle w:val="st"/>
          <w:rFonts w:ascii="TH SarabunPSK" w:hAnsi="TH SarabunPSK" w:cs="TH SarabunPSK"/>
          <w:sz w:val="32"/>
          <w:szCs w:val="32"/>
        </w:rPr>
        <w:t>(</w:t>
      </w:r>
      <w:r w:rsidRPr="003250C7">
        <w:rPr>
          <w:rStyle w:val="Emphasis"/>
          <w:rFonts w:ascii="TH SarabunPSK" w:hAnsi="TH SarabunPSK" w:cs="TH SarabunPSK"/>
          <w:i w:val="0"/>
          <w:iCs w:val="0"/>
          <w:sz w:val="32"/>
          <w:szCs w:val="32"/>
          <w:cs/>
        </w:rPr>
        <w:t>ฉบับพิมพ์หนังสือตัวย่อ</w:t>
      </w:r>
      <w:r w:rsidRPr="00FD2431">
        <w:rPr>
          <w:rStyle w:val="st"/>
          <w:rFonts w:ascii="TH SarabunPSK" w:hAnsi="TH SarabunPSK" w:cs="TH SarabunPSK"/>
          <w:sz w:val="32"/>
          <w:szCs w:val="32"/>
        </w:rPr>
        <w:t>)</w:t>
      </w: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250C7">
        <w:rPr>
          <w:rStyle w:val="st"/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</w:p>
    <w:p w:rsidR="00C442F5" w:rsidRPr="003250C7" w:rsidRDefault="00C442F5" w:rsidP="00C442F5">
      <w:pPr>
        <w:ind w:firstLine="720"/>
        <w:jc w:val="both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3250C7">
        <w:rPr>
          <w:rStyle w:val="st"/>
          <w:rFonts w:ascii="TH SarabunPSK" w:hAnsi="TH SarabunPSK" w:cs="TH SarabunPSK"/>
          <w:sz w:val="32"/>
          <w:szCs w:val="32"/>
        </w:rPr>
        <w:t xml:space="preserve">25. </w:t>
      </w:r>
      <w:r w:rsidRPr="003250C7">
        <w:rPr>
          <w:rStyle w:val="st"/>
          <w:rFonts w:ascii="TH SarabunPSK" w:hAnsi="TH SarabunPSK" w:cs="TH SarabunPSK"/>
          <w:sz w:val="32"/>
          <w:szCs w:val="32"/>
          <w:cs/>
        </w:rPr>
        <w:t>พิมพลักษณ์</w:t>
      </w:r>
      <w:r w:rsidRPr="003250C7">
        <w:rPr>
          <w:rStyle w:val="st"/>
          <w:rFonts w:ascii="TH SarabunPSK" w:hAnsi="TH SarabunPSK" w:cs="TH SarabunPSK"/>
          <w:sz w:val="32"/>
          <w:szCs w:val="32"/>
        </w:rPr>
        <w:t xml:space="preserve">, </w:t>
      </w:r>
      <w:r w:rsidRPr="003250C7">
        <w:rPr>
          <w:rStyle w:val="Emphasis"/>
          <w:rFonts w:ascii="TH SarabunPSK" w:hAnsi="TH SarabunPSK" w:cs="TH SarabunPSK"/>
          <w:i w:val="0"/>
          <w:iCs w:val="0"/>
          <w:sz w:val="32"/>
          <w:szCs w:val="32"/>
          <w:cs/>
        </w:rPr>
        <w:t>กรุงเทพฯ</w:t>
      </w:r>
      <w:r w:rsidRPr="003250C7">
        <w:rPr>
          <w:rStyle w:val="st"/>
          <w:rFonts w:ascii="TH SarabunPSK" w:hAnsi="TH SarabunPSK" w:cs="TH SarabunPSK"/>
          <w:i/>
          <w:iCs/>
          <w:sz w:val="32"/>
          <w:szCs w:val="32"/>
        </w:rPr>
        <w:t xml:space="preserve"> : </w:t>
      </w:r>
      <w:r w:rsidRPr="003250C7">
        <w:rPr>
          <w:rStyle w:val="Emphasis"/>
          <w:rFonts w:ascii="TH SarabunPSK" w:hAnsi="TH SarabunPSK" w:cs="TH SarabunPSK"/>
          <w:i w:val="0"/>
          <w:iCs w:val="0"/>
          <w:sz w:val="32"/>
          <w:szCs w:val="32"/>
          <w:cs/>
        </w:rPr>
        <w:t>รวมสาส์น</w:t>
      </w:r>
      <w:r w:rsidRPr="003250C7">
        <w:rPr>
          <w:rStyle w:val="st"/>
          <w:rFonts w:ascii="TH SarabunPSK" w:hAnsi="TH SarabunPSK" w:cs="TH SarabunPSK"/>
          <w:i/>
          <w:iCs/>
          <w:sz w:val="32"/>
          <w:szCs w:val="32"/>
          <w:cs/>
        </w:rPr>
        <w:t>.</w:t>
      </w:r>
    </w:p>
    <w:p w:rsidR="00856522" w:rsidRPr="00856522" w:rsidRDefault="00F715D2" w:rsidP="00856522">
      <w:pPr>
        <w:pStyle w:val="Default"/>
        <w:rPr>
          <w:sz w:val="32"/>
          <w:szCs w:val="32"/>
        </w:rPr>
      </w:pPr>
      <w:r w:rsidRPr="00856522">
        <w:rPr>
          <w:sz w:val="32"/>
          <w:szCs w:val="32"/>
          <w:cs/>
        </w:rPr>
        <w:t>นา เว้ย (</w:t>
      </w:r>
      <w:r w:rsidRPr="00856522">
        <w:rPr>
          <w:sz w:val="32"/>
          <w:szCs w:val="32"/>
        </w:rPr>
        <w:t xml:space="preserve">2554) </w:t>
      </w:r>
      <w:r w:rsidRPr="00856522">
        <w:rPr>
          <w:sz w:val="32"/>
          <w:szCs w:val="32"/>
          <w:cs/>
        </w:rPr>
        <w:t>วิเคราะห์คุณธรรมในคําคมจากวรรณคดีเรื่องสามก๊กเพื่อเป็นแนวทางในการ</w:t>
      </w:r>
      <w:r w:rsidRPr="00856522">
        <w:rPr>
          <w:sz w:val="32"/>
          <w:szCs w:val="32"/>
        </w:rPr>
        <w:t xml:space="preserve"> </w:t>
      </w:r>
      <w:r w:rsidRPr="00856522">
        <w:rPr>
          <w:sz w:val="32"/>
          <w:szCs w:val="32"/>
          <w:cs/>
        </w:rPr>
        <w:t>จัดการ</w:t>
      </w:r>
      <w:r w:rsidR="00856522" w:rsidRPr="00856522">
        <w:rPr>
          <w:rFonts w:hint="cs"/>
          <w:sz w:val="32"/>
          <w:szCs w:val="32"/>
          <w:cs/>
        </w:rPr>
        <w:t xml:space="preserve"> </w:t>
      </w:r>
    </w:p>
    <w:p w:rsidR="00856522" w:rsidRPr="00856522" w:rsidRDefault="00F715D2" w:rsidP="00856522">
      <w:pPr>
        <w:pStyle w:val="Default"/>
        <w:ind w:firstLine="720"/>
        <w:rPr>
          <w:rFonts w:eastAsiaTheme="minorEastAsia"/>
          <w:sz w:val="32"/>
          <w:szCs w:val="32"/>
          <w:lang w:eastAsia="zh-CN"/>
        </w:rPr>
      </w:pPr>
      <w:r w:rsidRPr="00856522">
        <w:rPr>
          <w:sz w:val="32"/>
          <w:szCs w:val="32"/>
          <w:cs/>
        </w:rPr>
        <w:t>เรียนการสอนภาษาไทยสําหรับชาวจีนที่เรียนภาษาไทยเป็นภาษาที่สอง</w:t>
      </w:r>
      <w:r w:rsidR="00856522" w:rsidRPr="00856522">
        <w:rPr>
          <w:rFonts w:hint="cs"/>
          <w:sz w:val="32"/>
          <w:szCs w:val="32"/>
          <w:cs/>
        </w:rPr>
        <w:t xml:space="preserve">. </w:t>
      </w:r>
      <w:r w:rsidR="00856522" w:rsidRPr="00856522">
        <w:rPr>
          <w:rFonts w:eastAsiaTheme="minorEastAsia"/>
          <w:sz w:val="32"/>
          <w:szCs w:val="32"/>
          <w:cs/>
          <w:lang w:eastAsia="zh-CN"/>
        </w:rPr>
        <w:t>ปริญญาศึกษา</w:t>
      </w:r>
      <w:r w:rsidR="00856522" w:rsidRPr="00856522">
        <w:rPr>
          <w:rFonts w:eastAsiaTheme="minorEastAsia"/>
          <w:sz w:val="32"/>
          <w:szCs w:val="32"/>
          <w:lang w:eastAsia="zh-CN"/>
        </w:rPr>
        <w:t xml:space="preserve"> </w:t>
      </w:r>
    </w:p>
    <w:p w:rsidR="00F715D2" w:rsidRPr="00F715D2" w:rsidRDefault="00856522" w:rsidP="00856522">
      <w:pPr>
        <w:ind w:firstLine="720"/>
        <w:rPr>
          <w:highlight w:val="yellow"/>
        </w:rPr>
      </w:pPr>
      <w:r w:rsidRPr="0085652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zh-CN"/>
        </w:rPr>
        <w:t>ศาสตรมหาบัณฑิต</w:t>
      </w:r>
      <w:r w:rsidRPr="00856522"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  <w:t xml:space="preserve">, </w:t>
      </w:r>
      <w:r w:rsidRPr="0085652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zh-CN"/>
        </w:rPr>
        <w:t>มหาวิทยาลัยเชียงใหม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zh-CN"/>
        </w:rPr>
        <w:t>่</w:t>
      </w:r>
      <w:r w:rsidRPr="00856522"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  <w:t xml:space="preserve">. </w:t>
      </w:r>
      <w:r w:rsidR="00F715D2" w:rsidRPr="00F715D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</w:p>
    <w:p w:rsidR="00C442F5" w:rsidRDefault="00C442F5" w:rsidP="00C442F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ปนัดดา เลอเลิศยุติธรรม. (2544). สุภาษิตจีนในสังคมชาวจีนแต้จิ๋วในประเทศไทย.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ปริญญาศิลป</w:t>
      </w:r>
    </w:p>
    <w:p w:rsidR="00C442F5" w:rsidRPr="00934AAC" w:rsidRDefault="00C442F5" w:rsidP="00C442F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ศาสตรมหาบัณฑิต, มหาวิทยาลัยมหิดล.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D51102" w:rsidRDefault="00D51102" w:rsidP="00C442F5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ประสิทธิ์ เงินชัย. (</w:t>
      </w:r>
      <w:r>
        <w:rPr>
          <w:rFonts w:ascii="TH SarabunPSK" w:hAnsi="TH SarabunPSK" w:cs="TH SarabunPSK"/>
          <w:sz w:val="32"/>
          <w:szCs w:val="32"/>
          <w:lang w:eastAsia="zh-CN"/>
        </w:rPr>
        <w:t>2558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). วารสารการเมือง การบริหาร และกฎหมาย. ปีที่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ฉบับที่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1,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หน้า </w:t>
      </w:r>
      <w:r>
        <w:rPr>
          <w:rFonts w:ascii="TH SarabunPSK" w:hAnsi="TH SarabunPSK" w:cs="TH SarabunPSK"/>
          <w:sz w:val="32"/>
          <w:szCs w:val="32"/>
          <w:lang w:eastAsia="zh-CN"/>
        </w:rPr>
        <w:t>102-</w:t>
      </w:r>
    </w:p>
    <w:p w:rsidR="00D51102" w:rsidRDefault="00D51102" w:rsidP="00D51102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114.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C442F5" w:rsidRDefault="00C442F5" w:rsidP="00C442F5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พชระ โชติภิญโญกุล. </w:t>
      </w:r>
      <w:r w:rsidRPr="00F84A3E">
        <w:rPr>
          <w:rFonts w:ascii="TH SarabunPSK" w:hAnsi="TH SarabunPSK" w:cs="TH SarabunPSK"/>
          <w:sz w:val="32"/>
          <w:szCs w:val="32"/>
          <w:lang w:eastAsia="zh-CN"/>
        </w:rPr>
        <w:t>(2554)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. โลกทัศน์ของชาวไทยเชื้อสายมอญที่ปรากฏในพิธีกรรมงานบวช</w:t>
      </w:r>
      <w:r>
        <w:rPr>
          <w:rFonts w:ascii="TH SarabunPSK" w:hAnsi="TH SarabunPSK" w:cs="TH SarabunPSK"/>
          <w:sz w:val="32"/>
          <w:szCs w:val="32"/>
          <w:lang w:eastAsia="zh-CN"/>
        </w:rPr>
        <w:t>:</w:t>
      </w:r>
    </w:p>
    <w:p w:rsidR="00C442F5" w:rsidRDefault="00C442F5" w:rsidP="00C442F5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กรณีศึกษา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บ้านนครชุมน์ อำเภอบ้านโป่ง จังหวัดราชบุรี. ปริญญาศิลปศาสตรมหาบัณฑิต, </w:t>
      </w:r>
    </w:p>
    <w:p w:rsidR="00C442F5" w:rsidRPr="00F84A3E" w:rsidRDefault="00C442F5" w:rsidP="00C442F5">
      <w:pPr>
        <w:ind w:firstLine="720"/>
      </w:pP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มหาวิทยาลัยศิลปากร.</w:t>
      </w:r>
    </w:p>
    <w:p w:rsidR="00C442F5" w:rsidRDefault="00C442F5" w:rsidP="00C442F5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ราชบัณฑิตยสถาน. (</w:t>
      </w:r>
      <w:r>
        <w:rPr>
          <w:rFonts w:ascii="TH SarabunPSK" w:hAnsi="TH SarabunPSK" w:cs="TH SarabunPSK"/>
          <w:sz w:val="32"/>
          <w:szCs w:val="32"/>
          <w:lang w:eastAsia="zh-CN"/>
        </w:rPr>
        <w:t>2556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). พจนานุกรมฉบับราชบัณฑิตยสถาน พ.ศ. </w:t>
      </w:r>
      <w:r>
        <w:rPr>
          <w:rFonts w:ascii="TH SarabunPSK" w:hAnsi="TH SarabunPSK" w:cs="TH SarabunPSK"/>
          <w:sz w:val="32"/>
          <w:szCs w:val="32"/>
          <w:lang w:eastAsia="zh-CN"/>
        </w:rPr>
        <w:t>2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5</w:t>
      </w:r>
      <w:r>
        <w:rPr>
          <w:rFonts w:ascii="TH SarabunPSK" w:hAnsi="TH SarabunPSK" w:cs="TH SarabunPSK"/>
          <w:sz w:val="32"/>
          <w:szCs w:val="32"/>
          <w:lang w:eastAsia="zh-CN"/>
        </w:rPr>
        <w:t>54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พิมพ์ครั้งที่ </w:t>
      </w:r>
      <w:r>
        <w:rPr>
          <w:rFonts w:ascii="TH SarabunPSK" w:hAnsi="TH SarabunPSK" w:cs="TH SarabunPSK"/>
          <w:sz w:val="32"/>
          <w:szCs w:val="32"/>
          <w:lang w:eastAsia="zh-CN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  <w:lang w:eastAsia="zh-CN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C442F5" w:rsidRDefault="00C442F5" w:rsidP="00C442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ราชบัณฑิตยสถาน.</w:t>
      </w:r>
    </w:p>
    <w:p w:rsidR="00C442F5" w:rsidRDefault="00C442F5" w:rsidP="00C442F5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>เรือนแก้ว ภัทรานุประว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ั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ติ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(</w:t>
      </w:r>
      <w:r w:rsidRPr="00725031">
        <w:rPr>
          <w:rFonts w:ascii="TH SarabunPSK" w:hAnsi="TH SarabunPSK" w:cs="TH SarabunPSK"/>
          <w:sz w:val="32"/>
          <w:szCs w:val="32"/>
          <w:lang w:eastAsia="zh-CN"/>
        </w:rPr>
        <w:t>2554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 รายงานการวิจัย การ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ศึกษา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สืบทอดความเป็นจีนผ่านการท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ำ</w:t>
      </w:r>
    </w:p>
    <w:p w:rsidR="00C442F5" w:rsidRDefault="00C442F5" w:rsidP="00C442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ความเข้าใจในความหมายและ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สัญลักษณ์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ทางศาสนาของชาวจีนสู่ลูกหลานใน</w:t>
      </w:r>
      <w:r w:rsidRPr="00725031">
        <w:rPr>
          <w:rFonts w:ascii="TH SarabunPSK" w:hAnsi="TH SarabunPSK" w:cs="TH SarabunPSK" w:hint="cs"/>
          <w:sz w:val="32"/>
          <w:szCs w:val="32"/>
          <w:cs/>
          <w:lang w:eastAsia="zh-CN"/>
        </w:rPr>
        <w:t>สัง</w:t>
      </w:r>
      <w:r w:rsidRPr="00725031">
        <w:rPr>
          <w:rFonts w:ascii="TH SarabunPSK" w:hAnsi="TH SarabunPSK" w:cs="TH SarabunPSK"/>
          <w:sz w:val="32"/>
          <w:szCs w:val="32"/>
          <w:cs/>
          <w:lang w:eastAsia="zh-CN"/>
        </w:rPr>
        <w:t>คมไทย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</w:t>
      </w:r>
    </w:p>
    <w:p w:rsidR="00C442F5" w:rsidRPr="00BB4536" w:rsidRDefault="00C442F5" w:rsidP="00C442F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มหาวิทยาลัยหอการค้าไทย.</w:t>
      </w:r>
    </w:p>
    <w:p w:rsidR="00C442F5" w:rsidRDefault="00C442F5" w:rsidP="00C442F5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วนิดา ตั้งเทียนชัย. (2550). รายงานการวิจัย สำนวนจีน </w:t>
      </w:r>
      <w:r>
        <w:rPr>
          <w:rFonts w:ascii="TH SarabunPSK" w:hAnsi="TH SarabunPSK" w:cs="TH SarabunPSK"/>
          <w:sz w:val="32"/>
          <w:szCs w:val="32"/>
          <w:lang w:eastAsia="zh-CN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โครงสร้างทางภาษาและเจตนาการใช้. </w:t>
      </w:r>
    </w:p>
    <w:p w:rsidR="00C442F5" w:rsidRDefault="00C442F5" w:rsidP="00C442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มหาวิทยาลัยธุรกิจบัณฑิต.</w:t>
      </w:r>
    </w:p>
    <w:p w:rsidR="00C442F5" w:rsidRDefault="00C442F5" w:rsidP="00C442F5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วรารัชต์  มหามนตรี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. (</w:t>
      </w:r>
      <w:r>
        <w:rPr>
          <w:rFonts w:ascii="TH SarabunPSK" w:hAnsi="TH SarabunPSK" w:cs="TH SarabunPSK"/>
          <w:sz w:val="32"/>
          <w:szCs w:val="32"/>
          <w:lang w:eastAsia="zh-CN"/>
        </w:rPr>
        <w:t>2557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). บทความ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วิจัย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ภาษิต สำนวน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ภาพสะท้อนโลกทัศน์ของคนไทยต่อ</w:t>
      </w:r>
    </w:p>
    <w:p w:rsidR="00C442F5" w:rsidRPr="00F84A3E" w:rsidRDefault="00C442F5" w:rsidP="00C442F5">
      <w:pPr>
        <w:ind w:firstLine="720"/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ผู้หญิง. 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โลกทัศน์ของคนไทยจากภาษิต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คณะ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มนุษยศาสตร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์</w:t>
      </w:r>
      <w:r w:rsidR="0081072C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มหาวิทยาลัยนเรศวร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</w:p>
    <w:p w:rsidR="00C442F5" w:rsidRDefault="00C442F5" w:rsidP="00C442F5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______________ 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. (</w:t>
      </w:r>
      <w:r w:rsidRPr="00F84A3E">
        <w:rPr>
          <w:rFonts w:ascii="TH SarabunPSK" w:hAnsi="TH SarabunPSK" w:cs="TH SarabunPSK"/>
          <w:sz w:val="32"/>
          <w:szCs w:val="32"/>
          <w:lang w:eastAsia="zh-CN"/>
        </w:rPr>
        <w:t>2557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). รายงานวิจัย 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โลกทัศน์ของคนไทยจากภาษิต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คณะ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มนุษยศาสตร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์</w:t>
      </w:r>
    </w:p>
    <w:p w:rsidR="00C442F5" w:rsidRPr="00F84A3E" w:rsidRDefault="00C442F5" w:rsidP="00C442F5">
      <w:pPr>
        <w:ind w:firstLine="720"/>
      </w:pP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มหาวิทยาลัยนเรศวร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</w:p>
    <w:p w:rsidR="00C442F5" w:rsidRDefault="00C442F5" w:rsidP="00C442F5">
      <w:pPr>
        <w:rPr>
          <w:rFonts w:ascii="TH SarabunPSK" w:hAnsi="TH SarabunPSK" w:cs="TH SarabunPSK"/>
          <w:sz w:val="32"/>
          <w:szCs w:val="32"/>
          <w:lang w:eastAsia="zh-CN"/>
        </w:rPr>
      </w:pPr>
      <w:r w:rsidRPr="005D4E8A">
        <w:rPr>
          <w:rFonts w:ascii="TH SarabunPSK" w:hAnsi="TH SarabunPSK" w:cs="TH SarabunPSK"/>
          <w:sz w:val="32"/>
          <w:szCs w:val="32"/>
          <w:cs/>
        </w:rPr>
        <w:t>ศิรพัชร์ ฌานเชาว์วรรธน์ และ มิ่ง ตันดา เตง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r w:rsidRPr="005D4E8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4E8A">
        <w:rPr>
          <w:rFonts w:ascii="TH SarabunPSK" w:hAnsi="TH SarabunPSK" w:cs="TH SarabunPSK"/>
          <w:sz w:val="32"/>
          <w:szCs w:val="32"/>
          <w:lang w:eastAsia="zh-CN"/>
        </w:rPr>
        <w:t>2557</w:t>
      </w:r>
      <w:r w:rsidRPr="005D4E8A">
        <w:rPr>
          <w:rFonts w:ascii="TH SarabunPSK" w:hAnsi="TH SarabunPSK" w:cs="TH SarabunPSK"/>
          <w:sz w:val="32"/>
          <w:szCs w:val="32"/>
          <w:cs/>
        </w:rPr>
        <w:t>)</w:t>
      </w:r>
      <w:r w:rsidRPr="007D1A0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r w:rsidRPr="005D4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รายงานวิจัย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โลกทัศน์ของคน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พม่า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จากภาษิต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</w:t>
      </w:r>
    </w:p>
    <w:p w:rsidR="00C442F5" w:rsidRPr="00F84A3E" w:rsidRDefault="00C442F5" w:rsidP="00C442F5">
      <w:pPr>
        <w:ind w:firstLine="720"/>
      </w:pP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คณะ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มนุษยศาสตร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์มหาวิทยาลัยนเรศวร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</w:p>
    <w:p w:rsidR="0081072C" w:rsidRDefault="00F715D2" w:rsidP="00F715D2">
      <w:pPr>
        <w:rPr>
          <w:rFonts w:ascii="TH SarabunPSK" w:hAnsi="TH SarabunPSK" w:cs="TH SarabunPSK"/>
          <w:sz w:val="32"/>
          <w:szCs w:val="32"/>
        </w:rPr>
      </w:pPr>
      <w:r w:rsidRPr="00AE2362">
        <w:rPr>
          <w:rFonts w:ascii="TH SarabunPSK" w:eastAsia="Times New Roman" w:hAnsi="TH SarabunPSK" w:cs="TH SarabunPSK"/>
          <w:sz w:val="32"/>
          <w:szCs w:val="32"/>
          <w:cs/>
        </w:rPr>
        <w:t xml:space="preserve">สมบัติ เครือทอง และ วิไล </w:t>
      </w:r>
      <w:r w:rsidR="0081072C" w:rsidRPr="00AE2362">
        <w:rPr>
          <w:rFonts w:ascii="TH SarabunPSK" w:eastAsia="Times New Roman" w:hAnsi="TH SarabunPSK" w:cs="TH SarabunPSK" w:hint="cs"/>
          <w:sz w:val="32"/>
          <w:szCs w:val="32"/>
          <w:cs/>
        </w:rPr>
        <w:t>ศิลปะอาชา.</w:t>
      </w:r>
      <w:r w:rsidRPr="00AE236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E2362">
        <w:rPr>
          <w:rFonts w:ascii="TH SarabunPSK" w:eastAsia="Times New Roman" w:hAnsi="TH SarabunPSK" w:cs="TH SarabunPSK"/>
          <w:sz w:val="32"/>
          <w:szCs w:val="32"/>
          <w:cs/>
        </w:rPr>
        <w:t>(2557)</w:t>
      </w:r>
      <w:r w:rsidR="0081072C" w:rsidRPr="00AE2362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E236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E2362">
        <w:rPr>
          <w:rFonts w:ascii="TH SarabunPSK" w:hAnsi="TH SarabunPSK" w:cs="TH SarabunPSK"/>
          <w:sz w:val="32"/>
          <w:szCs w:val="32"/>
          <w:cs/>
        </w:rPr>
        <w:t>ได้ศึกษาโลกทัศน์ของคนสิงคโปร์จากภาษิต</w:t>
      </w:r>
      <w:r w:rsidR="0081072C" w:rsidRPr="00AE2362">
        <w:rPr>
          <w:rFonts w:ascii="TH SarabunPSK" w:hAnsi="TH SarabunPSK" w:cs="TH SarabunPSK" w:hint="cs"/>
          <w:sz w:val="32"/>
          <w:szCs w:val="32"/>
          <w:cs/>
        </w:rPr>
        <w:t>.</w:t>
      </w:r>
      <w:r w:rsidR="0081072C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</w:p>
    <w:p w:rsidR="0081072C" w:rsidRDefault="0081072C" w:rsidP="0081072C">
      <w:pPr>
        <w:ind w:firstLine="720"/>
        <w:rPr>
          <w:rFonts w:ascii="TH SarabunPSK" w:hAnsi="TH SarabunPSK" w:cs="TH SarabunPSK"/>
          <w:sz w:val="32"/>
          <w:szCs w:val="32"/>
          <w:highlight w:val="yellow"/>
        </w:rPr>
      </w:pP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คณะ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มนุษยศาสตร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์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มหาวิทยาลัยนเรศวร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r w:rsidR="00F715D2" w:rsidRPr="00F715D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</w:p>
    <w:p w:rsidR="00760059" w:rsidRDefault="00760059" w:rsidP="0081072C">
      <w:pPr>
        <w:ind w:firstLine="720"/>
        <w:rPr>
          <w:rFonts w:ascii="TH SarabunPSK" w:hAnsi="TH SarabunPSK" w:cs="TH SarabunPSK"/>
          <w:sz w:val="32"/>
          <w:szCs w:val="32"/>
          <w:highlight w:val="yellow"/>
        </w:rPr>
      </w:pPr>
    </w:p>
    <w:p w:rsidR="00760059" w:rsidRPr="00760059" w:rsidRDefault="00F715D2" w:rsidP="0081072C">
      <w:pPr>
        <w:rPr>
          <w:rFonts w:ascii="TH SarabunPSK" w:hAnsi="TH SarabunPSK" w:cs="TH SarabunPSK"/>
          <w:sz w:val="32"/>
          <w:szCs w:val="32"/>
        </w:rPr>
      </w:pPr>
      <w:r w:rsidRPr="00760059">
        <w:rPr>
          <w:rFonts w:ascii="TH SarabunPSK" w:hAnsi="TH SarabunPSK" w:cs="TH SarabunPSK"/>
          <w:sz w:val="32"/>
          <w:szCs w:val="32"/>
          <w:cs/>
        </w:rPr>
        <w:lastRenderedPageBreak/>
        <w:t>สิริวรรณพิชา ธนจิราวัฒน์ (</w:t>
      </w:r>
      <w:r w:rsidR="00760059" w:rsidRPr="00760059">
        <w:rPr>
          <w:rFonts w:ascii="TH SarabunPSK" w:hAnsi="TH SarabunPSK" w:cs="TH SarabunPSK"/>
          <w:sz w:val="32"/>
          <w:szCs w:val="32"/>
          <w:lang w:eastAsia="zh-CN"/>
        </w:rPr>
        <w:t>2559</w:t>
      </w:r>
      <w:r w:rsidRPr="00760059">
        <w:rPr>
          <w:rFonts w:ascii="TH SarabunPSK" w:hAnsi="TH SarabunPSK" w:cs="TH SarabunPSK"/>
          <w:sz w:val="32"/>
          <w:szCs w:val="32"/>
          <w:cs/>
        </w:rPr>
        <w:t>)</w:t>
      </w:r>
      <w:r w:rsidRPr="00760059">
        <w:rPr>
          <w:rFonts w:ascii="TH SarabunPSK" w:hAnsi="TH SarabunPSK" w:cs="TH SarabunPSK"/>
          <w:sz w:val="32"/>
          <w:szCs w:val="32"/>
        </w:rPr>
        <w:t xml:space="preserve"> </w:t>
      </w:r>
      <w:r w:rsidR="00760059" w:rsidRPr="00760059">
        <w:rPr>
          <w:rFonts w:ascii="TH SarabunPSK" w:hAnsi="TH SarabunPSK" w:cs="TH SarabunPSK"/>
          <w:sz w:val="32"/>
          <w:szCs w:val="32"/>
          <w:cs/>
        </w:rPr>
        <w:t>การ</w:t>
      </w:r>
      <w:r w:rsidRPr="00760059">
        <w:rPr>
          <w:rFonts w:ascii="TH SarabunPSK" w:hAnsi="TH SarabunPSK" w:cs="TH SarabunPSK"/>
          <w:sz w:val="32"/>
          <w:szCs w:val="32"/>
          <w:cs/>
        </w:rPr>
        <w:t>ศ</w:t>
      </w:r>
      <w:r w:rsidR="00AE2362" w:rsidRPr="00760059">
        <w:rPr>
          <w:rFonts w:ascii="TH SarabunPSK" w:hAnsi="TH SarabunPSK" w:cs="TH SarabunPSK"/>
          <w:sz w:val="32"/>
          <w:szCs w:val="32"/>
          <w:cs/>
        </w:rPr>
        <w:t>ึกษาเปรียบเทียบภาพสะท้อนทางวัฒน</w:t>
      </w:r>
      <w:r w:rsidRPr="00760059">
        <w:rPr>
          <w:rFonts w:ascii="TH SarabunPSK" w:hAnsi="TH SarabunPSK" w:cs="TH SarabunPSK"/>
          <w:sz w:val="32"/>
          <w:szCs w:val="32"/>
          <w:cs/>
        </w:rPr>
        <w:t xml:space="preserve">ธรรมผ่านสำนวนไทย </w:t>
      </w:r>
    </w:p>
    <w:p w:rsidR="00760059" w:rsidRDefault="00F715D2" w:rsidP="00760059">
      <w:pPr>
        <w:ind w:firstLine="720"/>
        <w:rPr>
          <w:rFonts w:ascii="TH SarabunPSK" w:hAnsi="TH SarabunPSK" w:cs="TH SarabunPSK"/>
          <w:sz w:val="32"/>
          <w:szCs w:val="32"/>
        </w:rPr>
      </w:pPr>
      <w:r w:rsidRPr="00760059">
        <w:rPr>
          <w:rFonts w:ascii="TH SarabunPSK" w:hAnsi="TH SarabunPSK" w:cs="TH SarabunPSK"/>
          <w:sz w:val="32"/>
          <w:szCs w:val="32"/>
          <w:cs/>
        </w:rPr>
        <w:t>จีน และอังกฤษ</w:t>
      </w:r>
      <w:r w:rsidR="00760059" w:rsidRPr="00760059">
        <w:rPr>
          <w:rFonts w:ascii="TH SarabunPSK" w:hAnsi="TH SarabunPSK" w:cs="TH SarabunPSK"/>
          <w:sz w:val="32"/>
          <w:szCs w:val="32"/>
          <w:cs/>
        </w:rPr>
        <w:t xml:space="preserve">. วารสารบัณฑิตศึกษา มนุษยศาสตร์สังคมศาสตร์ มหาวิทยาลัยขอนแก่น, </w:t>
      </w:r>
    </w:p>
    <w:p w:rsidR="00F715D2" w:rsidRPr="00760059" w:rsidRDefault="00760059" w:rsidP="00760059">
      <w:pPr>
        <w:ind w:firstLine="720"/>
        <w:rPr>
          <w:rFonts w:ascii="TH SarabunPSK" w:hAnsi="TH SarabunPSK" w:cs="TH SarabunPSK"/>
          <w:sz w:val="32"/>
          <w:szCs w:val="32"/>
          <w:highlight w:val="yellow"/>
          <w:cs/>
          <w:lang w:eastAsia="zh-CN"/>
        </w:rPr>
      </w:pPr>
      <w:r w:rsidRPr="00760059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760059">
        <w:rPr>
          <w:rFonts w:ascii="TH SarabunPSK" w:hAnsi="TH SarabunPSK" w:cs="TH SarabunPSK"/>
          <w:sz w:val="32"/>
          <w:szCs w:val="32"/>
          <w:lang w:eastAsia="zh-CN"/>
        </w:rPr>
        <w:t xml:space="preserve">5 </w:t>
      </w:r>
      <w:r w:rsidRPr="00760059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ฉบับที่ </w:t>
      </w:r>
      <w:r w:rsidRPr="00760059">
        <w:rPr>
          <w:rFonts w:ascii="TH SarabunPSK" w:hAnsi="TH SarabunPSK" w:cs="TH SarabunPSK"/>
          <w:sz w:val="32"/>
          <w:szCs w:val="32"/>
          <w:lang w:eastAsia="zh-CN"/>
        </w:rPr>
        <w:t xml:space="preserve">1 </w:t>
      </w:r>
      <w:r w:rsidRPr="00760059">
        <w:rPr>
          <w:rFonts w:ascii="TH SarabunPSK" w:hAnsi="TH SarabunPSK" w:cs="TH SarabunPSK"/>
          <w:sz w:val="32"/>
          <w:szCs w:val="32"/>
          <w:cs/>
          <w:lang w:eastAsia="zh-CN"/>
        </w:rPr>
        <w:t>มกราคม-มิถุนายน.</w:t>
      </w:r>
    </w:p>
    <w:p w:rsidR="00C442F5" w:rsidRDefault="00C442F5" w:rsidP="00C442F5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สุภาพร คงศิริรัตน์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</w:t>
      </w:r>
      <w:r w:rsidRPr="00F84A3E">
        <w:rPr>
          <w:rFonts w:ascii="TH SarabunPSK" w:hAnsi="TH SarabunPSK" w:cs="TH SarabunPSK"/>
          <w:sz w:val="32"/>
          <w:szCs w:val="32"/>
          <w:lang w:eastAsia="zh-CN"/>
        </w:rPr>
        <w:t>(2556)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รายงานวิจัย 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โลกทัศน์ของคนลาวจากภาษิต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คณะมนุษยศาสตร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์</w:t>
      </w:r>
    </w:p>
    <w:p w:rsidR="00C442F5" w:rsidRPr="00F84A3E" w:rsidRDefault="00C442F5" w:rsidP="00C442F5">
      <w:pPr>
        <w:ind w:firstLine="720"/>
      </w:pP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มหาวิทยาลัยนเรศวร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</w:p>
    <w:p w:rsidR="00C442F5" w:rsidRDefault="00C442F5" w:rsidP="00C442F5">
      <w:pPr>
        <w:jc w:val="thaiDistribute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อำนาจ ยอดทอง. (</w:t>
      </w:r>
      <w:r>
        <w:rPr>
          <w:rFonts w:ascii="TH SarabunPSK" w:hAnsi="TH SarabunPSK" w:cs="TH SarabunPSK"/>
          <w:sz w:val="32"/>
          <w:szCs w:val="32"/>
          <w:lang w:eastAsia="zh-CN"/>
        </w:rPr>
        <w:t>2556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. </w:t>
      </w:r>
      <w:r w:rsidRPr="003C1BFB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ความสำคัญของโลกทัศน์ทางศาสนา ปรัชญา และวิทยาศาสตร์ต่อการ</w:t>
      </w:r>
    </w:p>
    <w:p w:rsidR="00C442F5" w:rsidRDefault="00C442F5" w:rsidP="00C442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BFB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ดำเนินชีวิตของมนุษย์ในสังคมปัจจุบัน</w:t>
      </w:r>
      <w:r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, </w:t>
      </w:r>
      <w:r w:rsidRPr="003C1BFB">
        <w:rPr>
          <w:rFonts w:ascii="TH SarabunPSK" w:hAnsi="TH SarabunPSK" w:cs="TH SarabunPSK"/>
          <w:sz w:val="32"/>
          <w:szCs w:val="32"/>
          <w:cs/>
        </w:rPr>
        <w:t>ภาควิชามนุษยศาสตร์ คณะสังคม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BFB">
        <w:rPr>
          <w:rFonts w:ascii="TH SarabunPSK" w:hAnsi="TH SarabunPSK" w:cs="TH SarabunPSK"/>
          <w:sz w:val="32"/>
          <w:szCs w:val="32"/>
          <w:cs/>
        </w:rPr>
        <w:t>ศาสตร์และ</w:t>
      </w:r>
    </w:p>
    <w:p w:rsidR="00C442F5" w:rsidRDefault="00C442F5" w:rsidP="00C442F5">
      <w:pPr>
        <w:ind w:firstLine="720"/>
        <w:jc w:val="thaiDistribute"/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</w:pPr>
      <w:r w:rsidRPr="003C1BFB">
        <w:rPr>
          <w:rFonts w:ascii="TH SarabunPSK" w:hAnsi="TH SarabunPSK" w:cs="TH SarabunPSK"/>
          <w:sz w:val="32"/>
          <w:szCs w:val="32"/>
          <w:cs/>
        </w:rPr>
        <w:t>มนุษยศาสตร์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BFB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เว็บไซต์ </w:t>
      </w:r>
      <w:r w:rsidRPr="003C1BFB"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  <w:t>ttp://www.oknation.net/blog/</w:t>
      </w:r>
    </w:p>
    <w:p w:rsidR="00C442F5" w:rsidRDefault="00C442F5" w:rsidP="00C442F5">
      <w:pPr>
        <w:ind w:firstLine="720"/>
        <w:jc w:val="thaiDistribute"/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</w:pPr>
      <w:r w:rsidRPr="003C1BFB"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  <w:t>buddhistethics/2013/01/13/entry-1</w:t>
      </w:r>
    </w:p>
    <w:p w:rsidR="00C442F5" w:rsidRDefault="00C442F5" w:rsidP="00C442F5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เอ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ื้อม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พร  จรนามล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. (</w:t>
      </w:r>
      <w:r w:rsidRPr="00F84A3E">
        <w:rPr>
          <w:rFonts w:ascii="TH SarabunPSK" w:hAnsi="TH SarabunPSK" w:cs="TH SarabunPSK"/>
          <w:sz w:val="32"/>
          <w:szCs w:val="32"/>
          <w:lang w:eastAsia="zh-CN"/>
        </w:rPr>
        <w:t>2556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). บทความวิจัย 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โลกท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ัศน์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ที่ปรากฏในนิทานพ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ื้นบ้าน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>ไทลื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>้อ</w:t>
      </w:r>
      <w:r w:rsidRPr="00F84A3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อำเภอเชียงคำ </w:t>
      </w:r>
    </w:p>
    <w:p w:rsidR="00C442F5" w:rsidRPr="00F84A3E" w:rsidRDefault="00C442F5" w:rsidP="00C442F5">
      <w:pPr>
        <w:ind w:firstLine="720"/>
      </w:pPr>
      <w:r w:rsidRPr="00F84A3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จังหวัดพะเยา. คณะศิลปศาสตร์ มหาวิทยาลัยพะเยา. </w:t>
      </w:r>
    </w:p>
    <w:p w:rsidR="00C442F5" w:rsidRPr="00C442F5" w:rsidRDefault="00C442F5" w:rsidP="00C442F5">
      <w:pPr>
        <w:jc w:val="thaiDistribute"/>
        <w:rPr>
          <w:rFonts w:ascii="KaiTi" w:eastAsia="KaiTi" w:hAnsi="KaiTi" w:cstheme="minorBidi"/>
          <w:sz w:val="22"/>
          <w:szCs w:val="22"/>
          <w:shd w:val="clear" w:color="auto" w:fill="FFFFFF"/>
          <w:lang w:eastAsia="zh-CN"/>
        </w:rPr>
      </w:pPr>
      <w:bookmarkStart w:id="1" w:name="OLE_LINK7"/>
      <w:bookmarkStart w:id="2" w:name="OLE_LINK8"/>
      <w:r w:rsidRPr="00A61DF5">
        <w:rPr>
          <w:rStyle w:val="st"/>
          <w:rFonts w:ascii="TH SarabunPSK" w:eastAsia="STFangsong" w:hAnsi="TH SarabunPSK" w:cs="TH SarabunPSK"/>
          <w:sz w:val="32"/>
          <w:szCs w:val="32"/>
        </w:rPr>
        <w:t>Chinese Academy of Social Sciences, CASS</w:t>
      </w:r>
      <w:r w:rsidRPr="006726BB">
        <w:rPr>
          <w:rFonts w:ascii="FangSong" w:eastAsia="FangSong" w:hAnsi="FangSong" w:cs="SimSun"/>
          <w:sz w:val="22"/>
          <w:szCs w:val="22"/>
          <w:shd w:val="clear" w:color="auto" w:fill="FFFFFF"/>
          <w:lang w:eastAsia="zh-CN"/>
        </w:rPr>
        <w:t>.</w:t>
      </w:r>
      <w:r>
        <w:rPr>
          <w:rFonts w:ascii="TH SarabunPSK" w:eastAsiaTheme="minorEastAsia" w:hAnsi="TH SarabunPSK" w:cs="TH SarabunPSK" w:hint="cs"/>
          <w:sz w:val="32"/>
          <w:szCs w:val="32"/>
          <w:shd w:val="clear" w:color="auto" w:fill="FFFFFF"/>
          <w:cs/>
          <w:lang w:eastAsia="zh-CN"/>
        </w:rPr>
        <w:t>(</w:t>
      </w:r>
      <w:r w:rsidRPr="00EA1A3E">
        <w:rPr>
          <w:rFonts w:ascii="TH SarabunPSK" w:eastAsiaTheme="minorEastAsia" w:hAnsi="TH SarabunPSK" w:cs="TH SarabunPSK"/>
          <w:sz w:val="32"/>
          <w:szCs w:val="32"/>
          <w:shd w:val="clear" w:color="auto" w:fill="FFFFFF"/>
          <w:lang w:eastAsia="zh-CN"/>
        </w:rPr>
        <w:t>2012</w:t>
      </w:r>
      <w:r>
        <w:rPr>
          <w:rFonts w:ascii="TH SarabunPSK" w:eastAsiaTheme="minorEastAsia" w:hAnsi="TH SarabunPSK" w:cs="TH SarabunPSK" w:hint="cs"/>
          <w:sz w:val="32"/>
          <w:szCs w:val="32"/>
          <w:shd w:val="clear" w:color="auto" w:fill="FFFFFF"/>
          <w:cs/>
          <w:lang w:eastAsia="zh-CN"/>
        </w:rPr>
        <w:t xml:space="preserve">) </w:t>
      </w:r>
      <w:r w:rsidRPr="00C442F5">
        <w:rPr>
          <w:rFonts w:ascii="KaiTi" w:eastAsia="KaiTi" w:hAnsi="KaiTi" w:cs="Arial"/>
          <w:sz w:val="22"/>
          <w:szCs w:val="22"/>
          <w:shd w:val="clear" w:color="auto" w:fill="FFFFFF"/>
          <w:lang w:eastAsia="zh-CN"/>
        </w:rPr>
        <w:t>中国社会科学院语言研究所词典编</w:t>
      </w:r>
    </w:p>
    <w:p w:rsidR="00C442F5" w:rsidRPr="00C442F5" w:rsidRDefault="00C442F5" w:rsidP="00C442F5">
      <w:pPr>
        <w:ind w:firstLine="720"/>
        <w:jc w:val="thaiDistribute"/>
        <w:rPr>
          <w:rFonts w:ascii="KaiTi" w:eastAsia="KaiTi" w:hAnsi="KaiTi"/>
          <w:sz w:val="22"/>
          <w:szCs w:val="22"/>
          <w:shd w:val="clear" w:color="auto" w:fill="FFFFFF"/>
          <w:lang w:eastAsia="zh-CN"/>
        </w:rPr>
      </w:pPr>
      <w:r w:rsidRPr="00C442F5">
        <w:rPr>
          <w:rFonts w:ascii="KaiTi" w:eastAsia="KaiTi" w:hAnsi="KaiTi" w:cs="Arial"/>
          <w:sz w:val="22"/>
          <w:szCs w:val="22"/>
          <w:shd w:val="clear" w:color="auto" w:fill="FFFFFF"/>
          <w:lang w:eastAsia="zh-CN"/>
        </w:rPr>
        <w:t>辑</w:t>
      </w:r>
      <w:r w:rsidRPr="00C442F5">
        <w:rPr>
          <w:rFonts w:ascii="KaiTi" w:eastAsia="KaiTi" w:hAnsi="KaiTi" w:cs="SimSun" w:hint="eastAsia"/>
          <w:sz w:val="22"/>
          <w:szCs w:val="22"/>
          <w:shd w:val="clear" w:color="auto" w:fill="FFFFFF"/>
          <w:lang w:eastAsia="zh-CN"/>
        </w:rPr>
        <w:t>室</w:t>
      </w:r>
      <w:bookmarkEnd w:id="1"/>
      <w:bookmarkEnd w:id="2"/>
      <w:r w:rsidRPr="00C442F5">
        <w:rPr>
          <w:rFonts w:ascii="KaiTi" w:eastAsia="KaiTi" w:hAnsi="KaiTi" w:cs="SimSun"/>
          <w:sz w:val="22"/>
          <w:szCs w:val="22"/>
          <w:shd w:val="clear" w:color="auto" w:fill="FFFFFF"/>
          <w:lang w:eastAsia="zh-CN"/>
        </w:rPr>
        <w:t>.</w:t>
      </w:r>
      <w:r w:rsidRPr="00C442F5">
        <w:rPr>
          <w:rFonts w:ascii="KaiTi" w:eastAsia="KaiTi" w:hAnsi="KaiTi" w:hint="eastAsia"/>
          <w:sz w:val="22"/>
          <w:szCs w:val="22"/>
          <w:shd w:val="clear" w:color="auto" w:fill="FFFFFF"/>
          <w:lang w:eastAsia="zh-CN"/>
        </w:rPr>
        <w:t>《现代汉语词典》（第</w:t>
      </w:r>
      <w:r w:rsidRPr="00C442F5">
        <w:rPr>
          <w:rFonts w:ascii="KaiTi" w:eastAsia="KaiTi" w:hAnsi="KaiTi"/>
          <w:sz w:val="22"/>
          <w:szCs w:val="22"/>
          <w:shd w:val="clear" w:color="auto" w:fill="FFFFFF"/>
          <w:lang w:eastAsia="zh-CN"/>
        </w:rPr>
        <w:t xml:space="preserve"> </w:t>
      </w:r>
      <w:r w:rsidRPr="00C442F5">
        <w:rPr>
          <w:rFonts w:ascii="KaiTi" w:eastAsia="KaiTi" w:hAnsi="KaiTi" w:hint="eastAsia"/>
          <w:sz w:val="22"/>
          <w:szCs w:val="22"/>
          <w:shd w:val="clear" w:color="auto" w:fill="FFFFFF"/>
          <w:lang w:eastAsia="zh-CN"/>
        </w:rPr>
        <w:t>6</w:t>
      </w:r>
      <w:r w:rsidRPr="00C442F5">
        <w:rPr>
          <w:rFonts w:ascii="KaiTi" w:eastAsia="KaiTi" w:hAnsi="KaiTi"/>
          <w:sz w:val="22"/>
          <w:szCs w:val="22"/>
          <w:shd w:val="clear" w:color="auto" w:fill="FFFFFF"/>
          <w:lang w:eastAsia="zh-CN"/>
        </w:rPr>
        <w:t xml:space="preserve"> </w:t>
      </w:r>
      <w:r w:rsidRPr="00C442F5">
        <w:rPr>
          <w:rFonts w:ascii="KaiTi" w:eastAsia="KaiTi" w:hAnsi="KaiTi" w:hint="eastAsia"/>
          <w:sz w:val="22"/>
          <w:szCs w:val="22"/>
          <w:shd w:val="clear" w:color="auto" w:fill="FFFFFF"/>
          <w:lang w:eastAsia="zh-CN"/>
        </w:rPr>
        <w:t>版），北京：商务印书馆</w:t>
      </w:r>
      <w:r w:rsidRPr="00C442F5">
        <w:rPr>
          <w:rFonts w:ascii="KaiTi" w:eastAsia="KaiTi" w:hAnsi="KaiTi"/>
          <w:sz w:val="22"/>
          <w:szCs w:val="22"/>
          <w:shd w:val="clear" w:color="auto" w:fill="FFFFFF"/>
          <w:lang w:eastAsia="zh-CN"/>
        </w:rPr>
        <w:t>.</w:t>
      </w:r>
    </w:p>
    <w:p w:rsidR="00C442F5" w:rsidRPr="00C442F5" w:rsidRDefault="00C442F5" w:rsidP="00C442F5">
      <w:pPr>
        <w:rPr>
          <w:rFonts w:ascii="KaiTi" w:eastAsia="KaiTi" w:hAnsi="KaiTi" w:cs="Calibri"/>
          <w:sz w:val="22"/>
          <w:szCs w:val="22"/>
          <w:lang w:eastAsia="zh-CN"/>
        </w:rPr>
      </w:pPr>
      <w:r w:rsidRPr="00A61DF5">
        <w:rPr>
          <w:rFonts w:ascii="TH SarabunPSK" w:eastAsia="FangSong" w:hAnsi="TH SarabunPSK" w:cs="TH SarabunPSK"/>
          <w:sz w:val="32"/>
          <w:szCs w:val="32"/>
          <w:lang w:eastAsia="zh-CN"/>
        </w:rPr>
        <w:t>Pei Xiaorui.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(</w:t>
      </w:r>
      <w:r w:rsidRPr="00EA1A3E">
        <w:rPr>
          <w:rFonts w:ascii="TH SarabunPSK" w:eastAsiaTheme="minorEastAsia" w:hAnsi="TH SarabunPSK" w:cs="TH SarabunPSK"/>
          <w:sz w:val="32"/>
          <w:szCs w:val="32"/>
          <w:lang w:eastAsia="zh-CN"/>
        </w:rPr>
        <w:t>2011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) </w:t>
      </w:r>
      <w:r w:rsidRPr="00C442F5">
        <w:rPr>
          <w:rFonts w:ascii="KaiTi" w:eastAsia="KaiTi" w:hAnsi="KaiTi" w:cs="Calibri" w:hint="eastAsia"/>
          <w:sz w:val="22"/>
          <w:szCs w:val="22"/>
          <w:lang w:eastAsia="zh-CN"/>
        </w:rPr>
        <w:t>裴晓睿</w:t>
      </w:r>
      <w:r w:rsidRPr="00C442F5">
        <w:rPr>
          <w:rFonts w:ascii="KaiTi" w:eastAsia="KaiTi" w:hAnsi="KaiTi" w:cs="Calibri"/>
          <w:sz w:val="22"/>
          <w:szCs w:val="22"/>
          <w:lang w:eastAsia="zh-CN"/>
        </w:rPr>
        <w:t>.</w:t>
      </w:r>
      <w:r w:rsidRPr="00C442F5">
        <w:rPr>
          <w:rFonts w:ascii="KaiTi" w:eastAsia="KaiTi" w:hAnsi="KaiTi" w:cs="Calibri" w:hint="eastAsia"/>
          <w:sz w:val="22"/>
          <w:szCs w:val="22"/>
          <w:lang w:eastAsia="zh-CN"/>
        </w:rPr>
        <w:t>《新汉泰词典》，南宁：广西教育出版社</w:t>
      </w:r>
      <w:r w:rsidRPr="00C442F5">
        <w:rPr>
          <w:rFonts w:ascii="KaiTi" w:eastAsia="KaiTi" w:hAnsi="KaiTi" w:cs="Calibri"/>
          <w:sz w:val="22"/>
          <w:szCs w:val="22"/>
          <w:lang w:eastAsia="zh-CN"/>
        </w:rPr>
        <w:t>.</w:t>
      </w:r>
    </w:p>
    <w:p w:rsidR="00C442F5" w:rsidRPr="006726BB" w:rsidRDefault="00C442F5" w:rsidP="00C442F5">
      <w:pPr>
        <w:rPr>
          <w:rFonts w:ascii="FangSong" w:eastAsia="FangSong" w:hAnsi="FangSong" w:cs="Calibri"/>
          <w:sz w:val="22"/>
          <w:szCs w:val="22"/>
          <w:lang w:eastAsia="zh-CN"/>
        </w:rPr>
      </w:pPr>
      <w:r w:rsidRPr="002D7E8A">
        <w:rPr>
          <w:rFonts w:ascii="TH SarabunPSK" w:eastAsia="FangSong" w:hAnsi="TH SarabunPSK" w:cs="TH SarabunPSK"/>
          <w:sz w:val="32"/>
          <w:szCs w:val="32"/>
          <w:lang w:eastAsia="zh-CN"/>
        </w:rPr>
        <w:t>Xu Hualong</w:t>
      </w:r>
      <w:r w:rsidRPr="00EA1A3E">
        <w:rPr>
          <w:rFonts w:ascii="TH SarabunPSK" w:eastAsia="FangSong" w:hAnsi="TH SarabunPSK" w:cs="TH SarabunPSK"/>
          <w:sz w:val="32"/>
          <w:szCs w:val="32"/>
          <w:lang w:eastAsia="zh-CN"/>
        </w:rPr>
        <w:t>.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EA1A3E">
        <w:rPr>
          <w:rFonts w:ascii="TH SarabunPSK" w:eastAsiaTheme="minorEastAsia" w:hAnsi="TH SarabunPSK" w:cs="TH SarabunPSK"/>
          <w:sz w:val="32"/>
          <w:szCs w:val="32"/>
          <w:lang w:eastAsia="zh-CN"/>
        </w:rPr>
        <w:t>(1994)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</w:t>
      </w:r>
      <w:r w:rsidRPr="00C442F5">
        <w:rPr>
          <w:rFonts w:ascii="KaiTi" w:eastAsia="KaiTi" w:hAnsi="KaiTi" w:cs="Calibri" w:hint="eastAsia"/>
          <w:sz w:val="22"/>
          <w:szCs w:val="22"/>
          <w:lang w:eastAsia="zh-CN"/>
        </w:rPr>
        <w:t>许华龙</w:t>
      </w:r>
      <w:r w:rsidRPr="00C442F5">
        <w:rPr>
          <w:rFonts w:ascii="KaiTi" w:eastAsia="KaiTi" w:hAnsi="KaiTi" w:cs="Calibri"/>
          <w:sz w:val="22"/>
          <w:szCs w:val="22"/>
          <w:lang w:eastAsia="zh-CN"/>
        </w:rPr>
        <w:t>.</w:t>
      </w:r>
      <w:r w:rsidRPr="00C442F5">
        <w:rPr>
          <w:rFonts w:ascii="KaiTi" w:eastAsia="KaiTi" w:hAnsi="KaiTi" w:cs="Calibri" w:hint="eastAsia"/>
          <w:sz w:val="22"/>
          <w:szCs w:val="22"/>
          <w:lang w:eastAsia="zh-CN"/>
        </w:rPr>
        <w:t>《中国鬼文化大辞典》广西：广西民族出版社</w:t>
      </w:r>
      <w:r w:rsidRPr="00C442F5">
        <w:rPr>
          <w:rFonts w:ascii="KaiTi" w:eastAsia="KaiTi" w:hAnsi="KaiTi" w:cs="Calibri"/>
          <w:sz w:val="22"/>
          <w:szCs w:val="22"/>
          <w:lang w:eastAsia="zh-CN"/>
        </w:rPr>
        <w:t>.</w:t>
      </w:r>
    </w:p>
    <w:p w:rsidR="00C442F5" w:rsidRPr="00C442F5" w:rsidRDefault="00C442F5" w:rsidP="00C442F5">
      <w:pPr>
        <w:autoSpaceDE w:val="0"/>
        <w:autoSpaceDN w:val="0"/>
        <w:adjustRightInd w:val="0"/>
        <w:spacing w:line="380" w:lineRule="exact"/>
        <w:rPr>
          <w:rFonts w:ascii="KaiTi" w:eastAsia="KaiTi" w:hAnsi="KaiTi" w:cs="TH SarabunPSK"/>
          <w:sz w:val="22"/>
          <w:szCs w:val="22"/>
          <w:lang w:eastAsia="zh-CN"/>
        </w:rPr>
      </w:pPr>
      <w:r>
        <w:rPr>
          <w:rFonts w:ascii="TH SarabunPSK" w:eastAsia="FangSong" w:hAnsi="TH SarabunPSK" w:cs="TH SarabunPSK"/>
          <w:sz w:val="32"/>
          <w:szCs w:val="32"/>
          <w:lang w:eastAsia="zh-CN"/>
        </w:rPr>
        <w:t>Zheng Weili, Zhou Li</w:t>
      </w:r>
      <w:r>
        <w:rPr>
          <w:rFonts w:ascii="FangSong" w:eastAsia="FangSong" w:hAnsi="FangSong" w:cs="Calibri"/>
          <w:sz w:val="22"/>
          <w:szCs w:val="22"/>
          <w:lang w:eastAsia="zh-CN"/>
        </w:rPr>
        <w:t>.</w:t>
      </w:r>
      <w:r>
        <w:rPr>
          <w:rFonts w:ascii="FangSong" w:eastAsia="FangSong" w:hAnsi="FangSong" w:cstheme="minorBidi" w:hint="cs"/>
          <w:sz w:val="22"/>
          <w:szCs w:val="22"/>
          <w:cs/>
          <w:lang w:eastAsia="zh-CN"/>
        </w:rPr>
        <w:t xml:space="preserve"> </w:t>
      </w:r>
      <w:r>
        <w:rPr>
          <w:rFonts w:ascii="TH SarabunPSK" w:eastAsia="STFangsong" w:hAnsi="TH SarabunPSK" w:cs="TH SarabunPSK" w:hint="cs"/>
          <w:sz w:val="32"/>
          <w:szCs w:val="32"/>
          <w:cs/>
          <w:lang w:eastAsia="zh-CN"/>
        </w:rPr>
        <w:t>(</w:t>
      </w:r>
      <w:r w:rsidRPr="00EA1A3E">
        <w:rPr>
          <w:rFonts w:ascii="TH SarabunPSK" w:eastAsia="STFangsong" w:hAnsi="TH SarabunPSK" w:cs="TH SarabunPSK"/>
          <w:sz w:val="32"/>
          <w:szCs w:val="32"/>
          <w:lang w:eastAsia="zh-CN"/>
        </w:rPr>
        <w:t>2009</w:t>
      </w:r>
      <w:r>
        <w:rPr>
          <w:rFonts w:ascii="TH SarabunPSK" w:eastAsia="STFangsong" w:hAnsi="TH SarabunPSK" w:cs="TH SarabunPSK" w:hint="cs"/>
          <w:sz w:val="32"/>
          <w:szCs w:val="32"/>
          <w:cs/>
          <w:lang w:eastAsia="zh-CN"/>
        </w:rPr>
        <w:t xml:space="preserve">) </w:t>
      </w:r>
      <w:r w:rsidRPr="00C442F5">
        <w:rPr>
          <w:rFonts w:ascii="KaiTi" w:eastAsia="KaiTi" w:hAnsi="KaiTi" w:cs="TH SarabunPSK" w:hint="eastAsia"/>
          <w:sz w:val="22"/>
          <w:szCs w:val="22"/>
          <w:lang w:eastAsia="zh-CN"/>
        </w:rPr>
        <w:t>郑微莉，周谦</w:t>
      </w:r>
      <w:r w:rsidRPr="00C442F5">
        <w:rPr>
          <w:rFonts w:ascii="KaiTi" w:eastAsia="KaiTi" w:hAnsi="KaiTi" w:cs="TH SarabunPSK"/>
          <w:sz w:val="22"/>
          <w:szCs w:val="22"/>
          <w:lang w:eastAsia="zh-CN"/>
        </w:rPr>
        <w:t>.</w:t>
      </w:r>
      <w:r w:rsidRPr="00C442F5">
        <w:rPr>
          <w:rFonts w:ascii="KaiTi" w:eastAsia="KaiTi" w:hAnsi="KaiTi" w:cs="Calibri" w:hint="eastAsia"/>
          <w:sz w:val="22"/>
          <w:szCs w:val="22"/>
          <w:lang w:eastAsia="zh-CN"/>
        </w:rPr>
        <w:t>《</w:t>
      </w:r>
      <w:r w:rsidRPr="00C442F5">
        <w:rPr>
          <w:rFonts w:ascii="KaiTi" w:eastAsia="KaiTi" w:hAnsi="KaiTi" w:cs="TH SarabunPSK" w:hint="eastAsia"/>
          <w:sz w:val="22"/>
          <w:szCs w:val="22"/>
          <w:lang w:eastAsia="zh-CN"/>
        </w:rPr>
        <w:t>中华成语大词典</w:t>
      </w:r>
      <w:r w:rsidRPr="00C442F5">
        <w:rPr>
          <w:rFonts w:ascii="KaiTi" w:eastAsia="KaiTi" w:hAnsi="KaiTi" w:cs="Calibri" w:hint="eastAsia"/>
          <w:sz w:val="22"/>
          <w:szCs w:val="22"/>
          <w:lang w:eastAsia="zh-CN"/>
        </w:rPr>
        <w:t>》</w:t>
      </w:r>
      <w:r w:rsidRPr="00C442F5">
        <w:rPr>
          <w:rFonts w:ascii="KaiTi" w:eastAsia="KaiTi" w:hAnsi="KaiTi" w:cs="TH SarabunPSK" w:hint="eastAsia"/>
          <w:sz w:val="22"/>
          <w:szCs w:val="22"/>
          <w:lang w:eastAsia="zh-CN"/>
        </w:rPr>
        <w:t>，北京：商务印书馆</w:t>
      </w:r>
    </w:p>
    <w:p w:rsidR="00C442F5" w:rsidRPr="00C442F5" w:rsidRDefault="00C442F5" w:rsidP="00C442F5">
      <w:pPr>
        <w:autoSpaceDE w:val="0"/>
        <w:autoSpaceDN w:val="0"/>
        <w:adjustRightInd w:val="0"/>
        <w:spacing w:line="380" w:lineRule="exact"/>
        <w:ind w:firstLine="720"/>
        <w:rPr>
          <w:rFonts w:ascii="KaiTi" w:eastAsia="KaiTi" w:hAnsi="KaiTi" w:cs="TH SarabunPSK"/>
          <w:sz w:val="22"/>
          <w:szCs w:val="22"/>
          <w:lang w:eastAsia="zh-CN"/>
        </w:rPr>
      </w:pPr>
      <w:r w:rsidRPr="00C442F5">
        <w:rPr>
          <w:rFonts w:ascii="KaiTi" w:eastAsia="KaiTi" w:hAnsi="KaiTi" w:cs="TH SarabunPSK" w:hint="eastAsia"/>
          <w:sz w:val="22"/>
          <w:szCs w:val="22"/>
          <w:lang w:eastAsia="zh-CN"/>
        </w:rPr>
        <w:t>国际有限公司</w:t>
      </w:r>
      <w:r w:rsidRPr="00C442F5">
        <w:rPr>
          <w:rFonts w:ascii="KaiTi" w:eastAsia="KaiTi" w:hAnsi="KaiTi" w:cs="TH SarabunPSK"/>
          <w:sz w:val="22"/>
          <w:szCs w:val="22"/>
          <w:lang w:eastAsia="zh-CN"/>
        </w:rPr>
        <w:t>.</w:t>
      </w:r>
    </w:p>
    <w:p w:rsidR="00C442F5" w:rsidRPr="00C442F5" w:rsidRDefault="00C442F5" w:rsidP="00C442F5">
      <w:pPr>
        <w:autoSpaceDE w:val="0"/>
        <w:autoSpaceDN w:val="0"/>
        <w:adjustRightInd w:val="0"/>
        <w:spacing w:line="380" w:lineRule="exact"/>
        <w:rPr>
          <w:rFonts w:ascii="KaiTi" w:eastAsia="KaiTi" w:hAnsi="KaiTi" w:cs="TH SarabunPSK"/>
          <w:sz w:val="22"/>
          <w:szCs w:val="22"/>
          <w:lang w:eastAsia="zh-CN"/>
        </w:rPr>
      </w:pPr>
      <w:r w:rsidRPr="00B777F4">
        <w:rPr>
          <w:rFonts w:ascii="TH SarabunPSK" w:eastAsia="STFangsong" w:hAnsi="TH SarabunPSK" w:cs="TH SarabunPSK"/>
          <w:sz w:val="32"/>
          <w:szCs w:val="32"/>
          <w:lang w:eastAsia="zh-CN"/>
        </w:rPr>
        <w:t>Zhongguo Shehui Kexueyuan.</w:t>
      </w:r>
      <w:r>
        <w:rPr>
          <w:rFonts w:ascii="STFangsong" w:eastAsia="STFangsong" w:hAnsi="STFangsong" w:cs="TH SarabunPSK"/>
          <w:sz w:val="22"/>
          <w:szCs w:val="22"/>
          <w:lang w:eastAsia="zh-CN"/>
        </w:rPr>
        <w:t xml:space="preserve"> </w:t>
      </w:r>
      <w:r w:rsidRPr="00EA1A3E">
        <w:rPr>
          <w:rFonts w:ascii="TH SarabunPSK" w:eastAsiaTheme="minorEastAsia" w:hAnsi="TH SarabunPSK" w:cs="TH SarabunPSK"/>
          <w:sz w:val="32"/>
          <w:szCs w:val="32"/>
          <w:lang w:eastAsia="zh-CN"/>
        </w:rPr>
        <w:t>(1999)</w:t>
      </w:r>
      <w:r w:rsidRPr="002D7E8A">
        <w:rPr>
          <w:rFonts w:asciiTheme="minorEastAsia" w:eastAsiaTheme="minorEastAsia" w:hAnsiTheme="minorEastAsia" w:cs="TH SarabunPSK"/>
          <w:sz w:val="22"/>
          <w:szCs w:val="22"/>
          <w:lang w:eastAsia="zh-CN"/>
        </w:rPr>
        <w:t xml:space="preserve"> </w:t>
      </w:r>
      <w:r w:rsidRPr="00C442F5">
        <w:rPr>
          <w:rFonts w:ascii="KaiTi" w:eastAsia="KaiTi" w:hAnsi="KaiTi" w:cs="TH SarabunPSK" w:hint="eastAsia"/>
          <w:sz w:val="22"/>
          <w:szCs w:val="22"/>
          <w:lang w:eastAsia="zh-CN"/>
        </w:rPr>
        <w:t>中国社会科学院，《现代汉语词典》，北京：</w:t>
      </w:r>
    </w:p>
    <w:p w:rsidR="00C442F5" w:rsidRDefault="00C442F5" w:rsidP="00C442F5">
      <w:pPr>
        <w:autoSpaceDE w:val="0"/>
        <w:autoSpaceDN w:val="0"/>
        <w:adjustRightInd w:val="0"/>
        <w:spacing w:line="380" w:lineRule="exact"/>
        <w:ind w:firstLine="720"/>
        <w:rPr>
          <w:rFonts w:ascii="KaiTi" w:eastAsia="KaiTi" w:hAnsi="KaiTi" w:cs="TH SarabunPSK"/>
          <w:sz w:val="22"/>
          <w:szCs w:val="22"/>
          <w:lang w:eastAsia="zh-CN"/>
        </w:rPr>
      </w:pPr>
      <w:r w:rsidRPr="00C442F5">
        <w:rPr>
          <w:rFonts w:ascii="KaiTi" w:eastAsia="KaiTi" w:hAnsi="KaiTi" w:cs="TH SarabunPSK" w:hint="eastAsia"/>
          <w:sz w:val="22"/>
          <w:szCs w:val="22"/>
          <w:lang w:eastAsia="zh-CN"/>
        </w:rPr>
        <w:t>商务印书馆</w:t>
      </w:r>
      <w:r w:rsidRPr="00C442F5">
        <w:rPr>
          <w:rFonts w:ascii="KaiTi" w:eastAsia="KaiTi" w:hAnsi="KaiTi" w:cs="TH SarabunPSK"/>
          <w:sz w:val="22"/>
          <w:szCs w:val="22"/>
          <w:lang w:eastAsia="zh-CN"/>
        </w:rPr>
        <w:t xml:space="preserve">. </w:t>
      </w:r>
    </w:p>
    <w:p w:rsidR="00111858" w:rsidRDefault="00111858" w:rsidP="00111858">
      <w:pPr>
        <w:rPr>
          <w:rFonts w:ascii="KaiTi" w:eastAsia="KaiTi" w:hAnsi="KaiTi"/>
          <w:sz w:val="22"/>
          <w:szCs w:val="22"/>
          <w:lang w:eastAsia="zh-CN"/>
        </w:rPr>
      </w:pPr>
      <w:r w:rsidRPr="00111858">
        <w:rPr>
          <w:rFonts w:ascii="TH SarabunPSK" w:eastAsia="KaiTi" w:hAnsi="TH SarabunPSK" w:cs="TH SarabunPSK"/>
          <w:sz w:val="32"/>
          <w:szCs w:val="32"/>
          <w:lang w:eastAsia="zh-CN"/>
        </w:rPr>
        <w:t>Zou Junzhi</w:t>
      </w:r>
      <w:r>
        <w:rPr>
          <w:rFonts w:ascii="TH SarabunPSK" w:eastAsia="KaiTi" w:hAnsi="TH SarabunPSK" w:cs="TH SarabunPSK"/>
          <w:sz w:val="32"/>
          <w:szCs w:val="32"/>
          <w:lang w:eastAsia="zh-CN"/>
        </w:rPr>
        <w:t xml:space="preserve">. (2008). </w:t>
      </w:r>
      <w:r w:rsidRPr="00111858">
        <w:rPr>
          <w:rFonts w:ascii="KaiTi" w:eastAsia="KaiTi" w:hAnsi="KaiTi" w:hint="eastAsia"/>
          <w:sz w:val="22"/>
          <w:szCs w:val="22"/>
          <w:lang w:eastAsia="zh-CN"/>
        </w:rPr>
        <w:t>邹浚智</w:t>
      </w:r>
      <w:r>
        <w:rPr>
          <w:rFonts w:ascii="KaiTi" w:eastAsia="KaiTi" w:hAnsi="KaiTi" w:hint="eastAsia"/>
          <w:sz w:val="22"/>
          <w:szCs w:val="22"/>
          <w:lang w:eastAsia="zh-CN"/>
        </w:rPr>
        <w:t>,</w:t>
      </w:r>
      <w:r w:rsidRPr="00111858">
        <w:rPr>
          <w:rFonts w:ascii="KaiTi" w:eastAsia="KaiTi" w:hAnsi="KaiTi" w:hint="eastAsia"/>
          <w:sz w:val="22"/>
          <w:szCs w:val="22"/>
          <w:lang w:eastAsia="zh-CN"/>
        </w:rPr>
        <w:t>“「鬼」观念与祖先崇拜试说”，《稻江学报》，</w:t>
      </w:r>
      <w:r>
        <w:rPr>
          <w:rFonts w:ascii="KaiTi" w:eastAsia="KaiTi" w:hAnsi="KaiTi" w:hint="eastAsia"/>
          <w:sz w:val="22"/>
          <w:szCs w:val="22"/>
          <w:lang w:eastAsia="zh-CN"/>
        </w:rPr>
        <w:t>台湾：</w:t>
      </w:r>
    </w:p>
    <w:p w:rsidR="00111858" w:rsidRPr="00111858" w:rsidRDefault="00111858" w:rsidP="00111858">
      <w:pPr>
        <w:ind w:firstLine="720"/>
        <w:rPr>
          <w:rFonts w:ascii="KaiTi" w:eastAsia="KaiTi" w:hAnsi="KaiTi" w:cs="TH SarabunPSK"/>
          <w:lang w:eastAsia="zh-CN"/>
        </w:rPr>
      </w:pPr>
      <w:r>
        <w:rPr>
          <w:rFonts w:ascii="KaiTi" w:eastAsia="KaiTi" w:hAnsi="KaiTi" w:hint="eastAsia"/>
          <w:sz w:val="22"/>
          <w:szCs w:val="22"/>
          <w:lang w:eastAsia="zh-CN"/>
        </w:rPr>
        <w:t>元培科技大学</w:t>
      </w:r>
      <w:r>
        <w:rPr>
          <w:rFonts w:ascii="KaiTi" w:eastAsia="KaiTi" w:hAnsi="KaiTi"/>
          <w:sz w:val="22"/>
          <w:szCs w:val="22"/>
          <w:lang w:eastAsia="zh-CN"/>
        </w:rPr>
        <w:t>.</w:t>
      </w:r>
    </w:p>
    <w:p w:rsidR="00C442F5" w:rsidRDefault="00C442F5" w:rsidP="00C442F5">
      <w:pPr>
        <w:autoSpaceDE w:val="0"/>
        <w:autoSpaceDN w:val="0"/>
        <w:adjustRightInd w:val="0"/>
        <w:spacing w:line="380" w:lineRule="exact"/>
        <w:rPr>
          <w:rFonts w:ascii="TH SarabunPSK" w:eastAsia="STFangsong" w:hAnsi="TH SarabunPSK" w:cs="TH SarabunPSK"/>
          <w:sz w:val="32"/>
          <w:szCs w:val="32"/>
          <w:lang w:eastAsia="zh-CN"/>
        </w:rPr>
      </w:pPr>
      <w:r w:rsidRPr="00AA3F88">
        <w:rPr>
          <w:rFonts w:ascii="TH SarabunPSK" w:eastAsia="STFangsong" w:hAnsi="TH SarabunPSK" w:cs="TH SarabunPSK"/>
          <w:sz w:val="32"/>
          <w:szCs w:val="32"/>
          <w:lang w:eastAsia="zh-CN"/>
        </w:rPr>
        <w:t>Jones. W.T. (1972). “World Views : Their Nature and Their Function”in Current</w:t>
      </w:r>
      <w:r>
        <w:rPr>
          <w:rFonts w:ascii="TH SarabunPSK" w:eastAsia="STFangsong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683E4B" w:rsidRDefault="00C442F5" w:rsidP="00C442F5">
      <w:pPr>
        <w:autoSpaceDE w:val="0"/>
        <w:autoSpaceDN w:val="0"/>
        <w:adjustRightInd w:val="0"/>
        <w:spacing w:line="276" w:lineRule="auto"/>
        <w:ind w:firstLine="720"/>
        <w:rPr>
          <w:rFonts w:asciiTheme="minorBidi" w:hAnsiTheme="minorBidi" w:cstheme="minorBidi"/>
          <w:b/>
          <w:bCs/>
          <w:spacing w:val="4"/>
          <w:sz w:val="36"/>
          <w:szCs w:val="36"/>
          <w:lang w:eastAsia="zh-CN"/>
        </w:rPr>
      </w:pPr>
      <w:r w:rsidRPr="00AA3F88">
        <w:rPr>
          <w:rFonts w:ascii="TH SarabunPSK" w:eastAsia="STFangsong" w:hAnsi="TH SarabunPSK" w:cs="TH SarabunPSK"/>
          <w:sz w:val="32"/>
          <w:szCs w:val="32"/>
          <w:lang w:eastAsia="zh-CN"/>
        </w:rPr>
        <w:t>Anthropology 13.</w:t>
      </w:r>
    </w:p>
    <w:p w:rsidR="00683E4B" w:rsidRDefault="00683E4B" w:rsidP="00683E4B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b/>
          <w:bCs/>
          <w:spacing w:val="4"/>
          <w:sz w:val="36"/>
          <w:szCs w:val="36"/>
          <w:lang w:eastAsia="zh-CN"/>
        </w:rPr>
      </w:pPr>
    </w:p>
    <w:p w:rsidR="00683E4B" w:rsidRDefault="00683E4B" w:rsidP="00683E4B">
      <w:pPr>
        <w:autoSpaceDE w:val="0"/>
        <w:autoSpaceDN w:val="0"/>
        <w:adjustRightInd w:val="0"/>
        <w:spacing w:line="276" w:lineRule="auto"/>
        <w:jc w:val="center"/>
        <w:rPr>
          <w:rFonts w:asciiTheme="minorBidi" w:hAnsiTheme="minorBidi" w:cstheme="minorBidi"/>
          <w:b/>
          <w:bCs/>
          <w:spacing w:val="4"/>
          <w:sz w:val="36"/>
          <w:szCs w:val="36"/>
          <w:lang w:eastAsia="zh-CN"/>
        </w:rPr>
      </w:pPr>
    </w:p>
    <w:p w:rsidR="00392000" w:rsidRDefault="00392000" w:rsidP="00683E4B">
      <w:pPr>
        <w:autoSpaceDE w:val="0"/>
        <w:autoSpaceDN w:val="0"/>
        <w:adjustRightInd w:val="0"/>
        <w:spacing w:line="480" w:lineRule="auto"/>
        <w:jc w:val="center"/>
        <w:rPr>
          <w:rFonts w:asciiTheme="minorBidi" w:hAnsiTheme="minorBidi" w:cstheme="minorBidi"/>
          <w:b/>
          <w:bCs/>
          <w:spacing w:val="4"/>
          <w:sz w:val="36"/>
          <w:szCs w:val="36"/>
        </w:rPr>
      </w:pPr>
    </w:p>
    <w:p w:rsidR="00392000" w:rsidRDefault="00392000" w:rsidP="00683E4B">
      <w:pPr>
        <w:autoSpaceDE w:val="0"/>
        <w:autoSpaceDN w:val="0"/>
        <w:adjustRightInd w:val="0"/>
        <w:spacing w:line="480" w:lineRule="auto"/>
        <w:jc w:val="center"/>
        <w:rPr>
          <w:rFonts w:asciiTheme="minorBidi" w:hAnsiTheme="minorBidi" w:cstheme="minorBidi"/>
          <w:b/>
          <w:bCs/>
          <w:spacing w:val="4"/>
          <w:sz w:val="36"/>
          <w:szCs w:val="36"/>
        </w:rPr>
      </w:pPr>
    </w:p>
    <w:p w:rsidR="00392000" w:rsidRDefault="00392000" w:rsidP="00683E4B">
      <w:pPr>
        <w:autoSpaceDE w:val="0"/>
        <w:autoSpaceDN w:val="0"/>
        <w:adjustRightInd w:val="0"/>
        <w:spacing w:line="480" w:lineRule="auto"/>
        <w:jc w:val="center"/>
        <w:rPr>
          <w:rFonts w:asciiTheme="minorBidi" w:hAnsiTheme="minorBidi" w:cstheme="minorBidi"/>
          <w:b/>
          <w:bCs/>
          <w:spacing w:val="4"/>
          <w:sz w:val="36"/>
          <w:szCs w:val="36"/>
        </w:rPr>
      </w:pPr>
    </w:p>
    <w:p w:rsidR="00392000" w:rsidRDefault="00392000" w:rsidP="00683E4B">
      <w:pPr>
        <w:autoSpaceDE w:val="0"/>
        <w:autoSpaceDN w:val="0"/>
        <w:adjustRightInd w:val="0"/>
        <w:spacing w:line="480" w:lineRule="auto"/>
        <w:jc w:val="center"/>
        <w:rPr>
          <w:rFonts w:asciiTheme="minorBidi" w:hAnsiTheme="minorBidi" w:cstheme="minorBidi"/>
          <w:b/>
          <w:bCs/>
          <w:spacing w:val="4"/>
          <w:sz w:val="36"/>
          <w:szCs w:val="36"/>
        </w:rPr>
      </w:pPr>
    </w:p>
    <w:p w:rsidR="00683E4B" w:rsidRPr="00715840" w:rsidRDefault="00683E4B" w:rsidP="00683E4B">
      <w:pPr>
        <w:autoSpaceDE w:val="0"/>
        <w:autoSpaceDN w:val="0"/>
        <w:adjustRightInd w:val="0"/>
        <w:spacing w:line="480" w:lineRule="auto"/>
        <w:jc w:val="center"/>
        <w:rPr>
          <w:rFonts w:ascii="TH SarabunPSK" w:hAnsi="TH SarabunPSK" w:cs="TH SarabunPSK"/>
          <w:b/>
          <w:bCs/>
          <w:spacing w:val="4"/>
          <w:sz w:val="36"/>
          <w:szCs w:val="36"/>
        </w:rPr>
      </w:pPr>
      <w:r w:rsidRPr="00715840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lastRenderedPageBreak/>
        <w:t>ประวัติผู้</w:t>
      </w:r>
      <w:r w:rsidR="000634E8" w:rsidRPr="00715840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t>ทำรายงานการวิจัย</w:t>
      </w:r>
    </w:p>
    <w:p w:rsidR="00581D47" w:rsidRPr="00715840" w:rsidRDefault="00581D47" w:rsidP="00AD1223">
      <w:pPr>
        <w:rPr>
          <w:rFonts w:ascii="TH SarabunPSK" w:hAnsi="TH SarabunPSK" w:cs="TH SarabunPSK"/>
          <w:sz w:val="32"/>
          <w:szCs w:val="32"/>
        </w:rPr>
      </w:pPr>
      <w:r w:rsidRPr="0071584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15840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71584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71584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15840">
        <w:rPr>
          <w:rFonts w:ascii="TH SarabunPSK" w:hAnsi="TH SarabunPSK" w:cs="TH SarabunPSK"/>
          <w:sz w:val="32"/>
          <w:szCs w:val="32"/>
          <w:cs/>
        </w:rPr>
        <w:tab/>
      </w:r>
      <w:r w:rsidR="00AD1223" w:rsidRPr="00715840">
        <w:rPr>
          <w:rFonts w:ascii="TH SarabunPSK" w:hAnsi="TH SarabunPSK" w:cs="TH SarabunPSK"/>
          <w:sz w:val="32"/>
          <w:szCs w:val="32"/>
          <w:cs/>
        </w:rPr>
        <w:t xml:space="preserve">ว่าที่ร้อยตรี ดร. </w:t>
      </w:r>
      <w:r w:rsidRPr="00715840">
        <w:rPr>
          <w:rFonts w:ascii="TH SarabunPSK" w:hAnsi="TH SarabunPSK" w:cs="TH SarabunPSK"/>
          <w:sz w:val="32"/>
          <w:szCs w:val="32"/>
          <w:cs/>
        </w:rPr>
        <w:t>เกรียงไกร   กองเส็ง</w:t>
      </w:r>
    </w:p>
    <w:p w:rsidR="00AD1223" w:rsidRPr="00715840" w:rsidRDefault="00AD1223" w:rsidP="00581D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1D47" w:rsidRPr="00715840" w:rsidRDefault="00581D47" w:rsidP="00581D47">
      <w:pPr>
        <w:rPr>
          <w:rFonts w:ascii="TH SarabunPSK" w:hAnsi="TH SarabunPSK" w:cs="TH SarabunPSK"/>
          <w:sz w:val="32"/>
          <w:szCs w:val="32"/>
        </w:rPr>
      </w:pPr>
      <w:r w:rsidRPr="0071584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  <w:r w:rsidRPr="0071584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14332" w:rsidRPr="00715840" w:rsidRDefault="00581D47" w:rsidP="00814332">
      <w:pPr>
        <w:ind w:left="320" w:hangingChars="100" w:hanging="320"/>
        <w:rPr>
          <w:rFonts w:ascii="TH SarabunPSK" w:hAnsi="TH SarabunPSK" w:cs="TH SarabunPSK"/>
          <w:color w:val="000000"/>
          <w:sz w:val="32"/>
          <w:szCs w:val="32"/>
        </w:rPr>
      </w:pPr>
      <w:r w:rsidRPr="0071584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15840">
        <w:rPr>
          <w:rFonts w:ascii="TH SarabunPSK" w:hAnsi="TH SarabunPSK" w:cs="TH SarabunPSK"/>
          <w:sz w:val="32"/>
          <w:szCs w:val="32"/>
        </w:rPr>
        <w:t xml:space="preserve">  </w:t>
      </w:r>
      <w:r w:rsidR="00093B05" w:rsidRPr="007158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4332" w:rsidRPr="00715840">
        <w:rPr>
          <w:rFonts w:ascii="TH SarabunPSK" w:hAnsi="TH SarabunPSK" w:cs="TH SarabunPSK"/>
          <w:color w:val="000000"/>
          <w:sz w:val="32"/>
          <w:szCs w:val="32"/>
        </w:rPr>
        <w:t>Ph.D. (</w:t>
      </w:r>
      <w:r w:rsidR="00814332" w:rsidRPr="00715840">
        <w:rPr>
          <w:rFonts w:ascii="TH SarabunPSK" w:hAnsi="TH SarabunPSK" w:cs="TH SarabunPSK"/>
          <w:color w:val="000000"/>
          <w:sz w:val="36"/>
          <w:szCs w:val="36"/>
        </w:rPr>
        <w:t>Chinese Philology)  Hebei Normal University, P.R. China.</w:t>
      </w:r>
      <w:r w:rsidR="00814332" w:rsidRPr="00715840">
        <w:rPr>
          <w:rFonts w:ascii="TH SarabunPSK" w:hAnsi="TH SarabunPSK" w:cs="TH SarabunPSK"/>
          <w:color w:val="000000"/>
          <w:sz w:val="32"/>
          <w:szCs w:val="32"/>
        </w:rPr>
        <w:t xml:space="preserve"> 2558.</w:t>
      </w:r>
    </w:p>
    <w:p w:rsidR="00662B98" w:rsidRPr="00715840" w:rsidRDefault="00814332" w:rsidP="00814332">
      <w:pPr>
        <w:ind w:left="320" w:hangingChars="100" w:hanging="320"/>
        <w:rPr>
          <w:rFonts w:ascii="TH SarabunPSK" w:hAnsi="TH SarabunPSK" w:cs="TH SarabunPSK"/>
          <w:color w:val="000000"/>
          <w:sz w:val="36"/>
          <w:szCs w:val="36"/>
        </w:rPr>
      </w:pPr>
      <w:r w:rsidRPr="00715840">
        <w:rPr>
          <w:rFonts w:ascii="TH SarabunPSK" w:hAnsi="TH SarabunPSK" w:cs="TH SarabunPSK"/>
          <w:sz w:val="32"/>
          <w:szCs w:val="32"/>
        </w:rPr>
        <w:t xml:space="preserve">      </w:t>
      </w:r>
      <w:r w:rsidRPr="00715840">
        <w:rPr>
          <w:rFonts w:ascii="TH SarabunPSK" w:hAnsi="TH SarabunPSK" w:cs="TH SarabunPSK"/>
          <w:sz w:val="36"/>
          <w:szCs w:val="36"/>
        </w:rPr>
        <w:t>M.B.A.  (</w:t>
      </w:r>
      <w:r w:rsidRPr="00715840">
        <w:rPr>
          <w:rFonts w:ascii="TH SarabunPSK" w:hAnsi="TH SarabunPSK" w:cs="TH SarabunPSK"/>
          <w:color w:val="000000"/>
          <w:sz w:val="36"/>
          <w:szCs w:val="36"/>
        </w:rPr>
        <w:t xml:space="preserve">Business  </w:t>
      </w:r>
      <w:r w:rsidRPr="00715840">
        <w:rPr>
          <w:rFonts w:ascii="TH SarabunPSK" w:hAnsi="TH SarabunPSK" w:cs="TH SarabunPSK"/>
          <w:sz w:val="36"/>
          <w:szCs w:val="36"/>
        </w:rPr>
        <w:t>Management)</w:t>
      </w:r>
      <w:r w:rsidRPr="00715840">
        <w:rPr>
          <w:rFonts w:ascii="TH SarabunPSK" w:hAnsi="TH SarabunPSK" w:cs="TH SarabunPSK"/>
          <w:color w:val="000000"/>
          <w:sz w:val="36"/>
          <w:szCs w:val="36"/>
        </w:rPr>
        <w:t xml:space="preserve"> (Chinese Program) Yunnan University of  </w:t>
      </w:r>
      <w:r w:rsidR="00662B98" w:rsidRPr="00715840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814332" w:rsidRPr="00715840" w:rsidRDefault="00814332" w:rsidP="00662B98">
      <w:pPr>
        <w:ind w:left="760"/>
        <w:rPr>
          <w:rFonts w:ascii="TH SarabunPSK" w:hAnsi="TH SarabunPSK" w:cs="TH SarabunPSK"/>
          <w:color w:val="000000"/>
          <w:sz w:val="32"/>
          <w:szCs w:val="32"/>
        </w:rPr>
      </w:pPr>
      <w:r w:rsidRPr="00715840">
        <w:rPr>
          <w:rFonts w:ascii="TH SarabunPSK" w:hAnsi="TH SarabunPSK" w:cs="TH SarabunPSK"/>
          <w:color w:val="000000"/>
          <w:sz w:val="36"/>
          <w:szCs w:val="36"/>
        </w:rPr>
        <w:t xml:space="preserve">Finance  and  Economics,  P.R. China. </w:t>
      </w:r>
      <w:r w:rsidRPr="00715840">
        <w:rPr>
          <w:rFonts w:ascii="TH SarabunPSK" w:hAnsi="TH SarabunPSK" w:cs="TH SarabunPSK"/>
          <w:color w:val="000000"/>
          <w:sz w:val="32"/>
          <w:szCs w:val="32"/>
        </w:rPr>
        <w:t>2555</w:t>
      </w:r>
    </w:p>
    <w:p w:rsidR="00814332" w:rsidRPr="00715840" w:rsidRDefault="00814332" w:rsidP="00814332">
      <w:pPr>
        <w:rPr>
          <w:rFonts w:ascii="TH SarabunPSK" w:hAnsi="TH SarabunPSK" w:cs="TH SarabunPSK"/>
          <w:sz w:val="32"/>
          <w:szCs w:val="32"/>
        </w:rPr>
      </w:pPr>
      <w:r w:rsidRPr="0071584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15840">
        <w:rPr>
          <w:rFonts w:ascii="TH SarabunPSK" w:hAnsi="TH SarabunPSK" w:cs="TH SarabunPSK"/>
          <w:sz w:val="32"/>
          <w:szCs w:val="32"/>
        </w:rPr>
        <w:t xml:space="preserve">  </w:t>
      </w:r>
      <w:r w:rsidRPr="00715840">
        <w:rPr>
          <w:rFonts w:ascii="TH SarabunPSK" w:hAnsi="TH SarabunPSK" w:cs="TH SarabunPSK"/>
          <w:sz w:val="32"/>
          <w:szCs w:val="32"/>
          <w:cs/>
        </w:rPr>
        <w:t xml:space="preserve">ศศ.ม.  (ภาษาไทย)   มหาวิทยาลัยนเรศวร, </w:t>
      </w:r>
      <w:r w:rsidRPr="00715840">
        <w:rPr>
          <w:rFonts w:ascii="TH SarabunPSK" w:hAnsi="TH SarabunPSK" w:cs="TH SarabunPSK"/>
          <w:sz w:val="32"/>
          <w:szCs w:val="32"/>
        </w:rPr>
        <w:t>2547</w:t>
      </w:r>
    </w:p>
    <w:p w:rsidR="00581D47" w:rsidRPr="00715840" w:rsidRDefault="00581D47" w:rsidP="00814332">
      <w:pPr>
        <w:ind w:firstLine="320"/>
        <w:rPr>
          <w:rFonts w:ascii="TH SarabunPSK" w:hAnsi="TH SarabunPSK" w:cs="TH SarabunPSK"/>
          <w:sz w:val="32"/>
          <w:szCs w:val="32"/>
        </w:rPr>
      </w:pPr>
      <w:r w:rsidRPr="00715840">
        <w:rPr>
          <w:rFonts w:ascii="TH SarabunPSK" w:hAnsi="TH SarabunPSK" w:cs="TH SarabunPSK"/>
          <w:sz w:val="32"/>
          <w:szCs w:val="32"/>
          <w:cs/>
        </w:rPr>
        <w:t xml:space="preserve">ค.บ. (ภาษาไทย) เกียรตินิยมอันดับ </w:t>
      </w:r>
      <w:r w:rsidRPr="00715840">
        <w:rPr>
          <w:rFonts w:ascii="TH SarabunPSK" w:hAnsi="TH SarabunPSK" w:cs="TH SarabunPSK"/>
          <w:sz w:val="32"/>
          <w:szCs w:val="32"/>
        </w:rPr>
        <w:t xml:space="preserve">1  </w:t>
      </w:r>
      <w:r w:rsidRPr="00715840">
        <w:rPr>
          <w:rFonts w:ascii="TH SarabunPSK" w:hAnsi="TH SarabunPSK" w:cs="TH SarabunPSK"/>
          <w:sz w:val="32"/>
          <w:szCs w:val="32"/>
          <w:cs/>
        </w:rPr>
        <w:t xml:space="preserve">(วิชาโทภาษาจีน)  สถาบันราชภัฏพิบูลสงคราม, </w:t>
      </w:r>
      <w:r w:rsidRPr="00715840">
        <w:rPr>
          <w:rFonts w:ascii="TH SarabunPSK" w:hAnsi="TH SarabunPSK" w:cs="TH SarabunPSK"/>
          <w:sz w:val="32"/>
          <w:szCs w:val="32"/>
        </w:rPr>
        <w:t xml:space="preserve"> 2542</w:t>
      </w:r>
    </w:p>
    <w:p w:rsidR="00AD1223" w:rsidRPr="00715840" w:rsidRDefault="00AD1223" w:rsidP="00581D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1D47" w:rsidRPr="00715840" w:rsidRDefault="00581D47" w:rsidP="00581D47">
      <w:pPr>
        <w:rPr>
          <w:rFonts w:ascii="TH SarabunPSK" w:hAnsi="TH SarabunPSK" w:cs="TH SarabunPSK"/>
          <w:b/>
          <w:bCs/>
          <w:sz w:val="32"/>
          <w:szCs w:val="32"/>
        </w:rPr>
      </w:pPr>
      <w:r w:rsidRPr="00715840">
        <w:rPr>
          <w:rFonts w:ascii="TH SarabunPSK" w:hAnsi="TH SarabunPSK" w:cs="TH SarabunPSK"/>
          <w:b/>
          <w:bCs/>
          <w:sz w:val="32"/>
          <w:szCs w:val="32"/>
          <w:cs/>
        </w:rPr>
        <w:t>ตำแหน่งและสถานที่ทำงาน</w:t>
      </w:r>
    </w:p>
    <w:p w:rsidR="00AD1223" w:rsidRPr="00715840" w:rsidRDefault="00AD1223" w:rsidP="00AD1223">
      <w:pPr>
        <w:ind w:firstLine="240"/>
        <w:rPr>
          <w:rFonts w:ascii="TH SarabunPSK" w:hAnsi="TH SarabunPSK" w:cs="TH SarabunPSK"/>
          <w:sz w:val="32"/>
          <w:szCs w:val="32"/>
        </w:rPr>
      </w:pPr>
      <w:r w:rsidRPr="00715840">
        <w:rPr>
          <w:rFonts w:ascii="TH SarabunPSK" w:hAnsi="TH SarabunPSK" w:cs="TH SarabunPSK"/>
          <w:sz w:val="32"/>
          <w:szCs w:val="32"/>
          <w:cs/>
        </w:rPr>
        <w:t xml:space="preserve">อาจารย์ประจำสาขาวิชาภาษาจีน </w:t>
      </w:r>
    </w:p>
    <w:p w:rsidR="00581D47" w:rsidRPr="00715840" w:rsidRDefault="00AD1223" w:rsidP="00AD1223">
      <w:pPr>
        <w:ind w:firstLine="240"/>
        <w:rPr>
          <w:rFonts w:ascii="TH SarabunPSK" w:hAnsi="TH SarabunPSK" w:cs="TH SarabunPSK"/>
          <w:sz w:val="32"/>
          <w:szCs w:val="32"/>
        </w:rPr>
      </w:pPr>
      <w:r w:rsidRPr="00715840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 มหาวิทยาลัยราชภัฏสวนสุนันทา</w:t>
      </w:r>
    </w:p>
    <w:p w:rsidR="00AD1223" w:rsidRPr="00715840" w:rsidRDefault="00AD1223" w:rsidP="00AD1223">
      <w:pPr>
        <w:ind w:firstLine="240"/>
        <w:rPr>
          <w:rFonts w:ascii="TH SarabunPSK" w:hAnsi="TH SarabunPSK" w:cs="TH SarabunPSK"/>
          <w:sz w:val="32"/>
          <w:szCs w:val="32"/>
          <w:cs/>
        </w:rPr>
      </w:pPr>
    </w:p>
    <w:p w:rsidR="00581D47" w:rsidRDefault="00581D47" w:rsidP="00581D47">
      <w:pPr>
        <w:rPr>
          <w:rFonts w:ascii="TH SarabunPSK" w:hAnsi="TH SarabunPSK" w:cs="TH SarabunPSK"/>
          <w:b/>
          <w:bCs/>
          <w:sz w:val="32"/>
          <w:szCs w:val="32"/>
        </w:rPr>
      </w:pPr>
      <w:r w:rsidRPr="00715840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ประสบการณ์ทำงาน ผลงานทางวิชาการ</w:t>
      </w:r>
      <w:r w:rsidR="008C1AA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(บางส่วน)</w:t>
      </w:r>
    </w:p>
    <w:p w:rsidR="00BB6203" w:rsidRPr="00BB6203" w:rsidRDefault="00BB6203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B6203">
        <w:rPr>
          <w:rFonts w:ascii="TH SarabunPSK" w:hAnsi="TH SarabunPSK" w:cs="TH SarabunPSK"/>
          <w:sz w:val="32"/>
          <w:szCs w:val="32"/>
          <w:lang w:eastAsia="zh-CN"/>
        </w:rPr>
        <w:t>(1)</w:t>
      </w:r>
      <w:r w:rsidR="00C81C66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C81C66">
        <w:rPr>
          <w:rFonts w:ascii="TH SarabunPSK" w:hAnsi="TH SarabunPSK" w:cs="TH SarabunPSK" w:hint="cs"/>
          <w:sz w:val="32"/>
          <w:szCs w:val="32"/>
          <w:cs/>
          <w:lang w:eastAsia="zh-CN"/>
        </w:rPr>
        <w:t>บทความวิชาการ</w:t>
      </w:r>
      <w:r w:rsidR="00C81C66" w:rsidRPr="00D331F1">
        <w:rPr>
          <w:rFonts w:ascii="KaiTi" w:eastAsia="KaiTi" w:hAnsi="KaiTi" w:cs="TH SarabunPSK" w:hint="eastAsia"/>
          <w:bCs/>
          <w:sz w:val="22"/>
          <w:szCs w:val="22"/>
          <w:lang w:eastAsia="zh-CN"/>
        </w:rPr>
        <w:t>“</w:t>
      </w:r>
      <w:r w:rsidRPr="00D331F1">
        <w:rPr>
          <w:rFonts w:ascii="KaiTi" w:eastAsia="KaiTi" w:hAnsi="KaiTi" w:cs="TH SarabunPSK"/>
          <w:bCs/>
          <w:sz w:val="22"/>
          <w:szCs w:val="22"/>
          <w:lang w:eastAsia="zh-CN"/>
        </w:rPr>
        <w:t>东盟经济共同体进程中的泰国证券交易市场</w:t>
      </w:r>
      <w:r w:rsidR="00C81C66" w:rsidRPr="00D331F1">
        <w:rPr>
          <w:rFonts w:ascii="KaiTi" w:eastAsia="KaiTi" w:hAnsi="KaiTi" w:cs="TH SarabunPSK"/>
          <w:bCs/>
          <w:sz w:val="22"/>
          <w:szCs w:val="22"/>
          <w:lang w:eastAsia="zh-CN"/>
        </w:rPr>
        <w:t>”</w:t>
      </w:r>
      <w:r w:rsidRPr="00BB6203">
        <w:rPr>
          <w:rFonts w:ascii="TH SarabunPSK" w:hAnsi="TH SarabunPSK" w:cs="TH SarabunPSK"/>
          <w:bCs/>
          <w:sz w:val="32"/>
          <w:szCs w:val="32"/>
          <w:lang w:eastAsia="zh-CN"/>
        </w:rPr>
        <w:t>(</w:t>
      </w:r>
      <w:r w:rsidRPr="00BB6203">
        <w:rPr>
          <w:rFonts w:ascii="TH SarabunPSK" w:hAnsi="TH SarabunPSK" w:cs="TH SarabunPSK"/>
          <w:b/>
          <w:sz w:val="32"/>
          <w:szCs w:val="32"/>
          <w:cs/>
          <w:lang w:eastAsia="zh-CN"/>
        </w:rPr>
        <w:t>ตลาดหลักทรัพย์แห่งประเทศไทยในประชาคมเศรษฐกิจอาเซียน</w:t>
      </w:r>
      <w:r w:rsidRPr="00BB6203">
        <w:rPr>
          <w:rFonts w:ascii="TH SarabunPSK" w:hAnsi="TH SarabunPSK" w:cs="TH SarabunPSK"/>
          <w:bCs/>
          <w:sz w:val="32"/>
          <w:szCs w:val="32"/>
          <w:lang w:eastAsia="zh-CN"/>
        </w:rPr>
        <w:t>)</w:t>
      </w:r>
      <w:r w:rsidRPr="00BB6203">
        <w:rPr>
          <w:rFonts w:ascii="TH SarabunPSK" w:hAnsi="TH SarabunPSK" w:cs="TH SarabunPSK"/>
          <w:sz w:val="32"/>
          <w:szCs w:val="32"/>
          <w:cs/>
        </w:rPr>
        <w:t>.</w:t>
      </w:r>
      <w:r w:rsidRPr="00D331F1">
        <w:rPr>
          <w:rFonts w:ascii="KaiTi" w:eastAsia="KaiTi" w:hAnsi="KaiTi" w:cs="TH SarabunPSK"/>
          <w:sz w:val="22"/>
          <w:szCs w:val="22"/>
          <w:lang w:eastAsia="zh-CN"/>
        </w:rPr>
        <w:t>《昆明社会科学》</w:t>
      </w:r>
      <w:r w:rsidRPr="00BB6203">
        <w:rPr>
          <w:rFonts w:ascii="TH SarabunPSK" w:hAnsi="TH SarabunPSK" w:cs="TH SarabunPSK"/>
          <w:bCs/>
          <w:sz w:val="32"/>
          <w:szCs w:val="32"/>
          <w:lang w:eastAsia="zh-CN"/>
        </w:rPr>
        <w:t>(Social Sciences in Kunming)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, สิงหาคม ปี </w:t>
      </w:r>
      <w:r w:rsidR="00C81C66">
        <w:rPr>
          <w:rFonts w:ascii="TH SarabunPSK" w:hAnsi="TH SarabunPSK" w:cs="TH SarabunPSK"/>
          <w:sz w:val="32"/>
          <w:szCs w:val="32"/>
          <w:lang w:eastAsia="zh-CN"/>
        </w:rPr>
        <w:t>2015</w:t>
      </w:r>
      <w:r w:rsidRPr="00BB6203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BB6203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หน้า </w:t>
      </w:r>
      <w:r w:rsidR="00C81C66">
        <w:rPr>
          <w:rFonts w:ascii="TH SarabunPSK" w:hAnsi="TH SarabunPSK" w:cs="TH SarabunPSK"/>
          <w:sz w:val="32"/>
          <w:szCs w:val="32"/>
          <w:lang w:eastAsia="zh-CN"/>
        </w:rPr>
        <w:t>46-54</w:t>
      </w:r>
      <w:r w:rsidRPr="00BB6203">
        <w:rPr>
          <w:rFonts w:ascii="TH SarabunPSK" w:hAnsi="TH SarabunPSK" w:cs="TH SarabunPSK"/>
          <w:sz w:val="32"/>
          <w:szCs w:val="32"/>
          <w:cs/>
          <w:lang w:eastAsia="zh-CN"/>
        </w:rPr>
        <w:t>.</w:t>
      </w:r>
    </w:p>
    <w:p w:rsidR="00BB6203" w:rsidRPr="00BB6203" w:rsidRDefault="00BB6203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6203">
        <w:rPr>
          <w:rFonts w:ascii="TH SarabunPSK" w:hAnsi="TH SarabunPSK" w:cs="TH SarabunPSK"/>
          <w:sz w:val="32"/>
          <w:szCs w:val="32"/>
          <w:lang w:eastAsia="zh-CN"/>
        </w:rPr>
        <w:t xml:space="preserve">(2) </w:t>
      </w:r>
      <w:r w:rsidRPr="00BB6203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 </w:t>
      </w:r>
      <w:r w:rsidR="00B932A4" w:rsidRPr="00715840">
        <w:rPr>
          <w:rFonts w:ascii="TH SarabunPSK" w:hAnsi="TH SarabunPSK" w:cs="TH SarabunPSK"/>
          <w:sz w:val="32"/>
          <w:szCs w:val="32"/>
          <w:cs/>
        </w:rPr>
        <w:t>บทความ</w:t>
      </w:r>
      <w:r w:rsidR="00B932A4" w:rsidRPr="0002322E">
        <w:rPr>
          <w:rFonts w:ascii="TH SarabunPSK" w:hAnsi="TH SarabunPSK" w:cs="TH SarabunPSK"/>
          <w:sz w:val="32"/>
          <w:szCs w:val="32"/>
          <w:cs/>
        </w:rPr>
        <w:t>วิจัย</w:t>
      </w:r>
      <w:r w:rsidRPr="0002322E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B932A4" w:rsidRPr="00830F8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830F8A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การศึกษาเปรียบเทียบโครงสร้างและการใช้คำกริยาในภาษาจีนและภาษาไทย</w:t>
      </w:r>
      <w:r w:rsidR="00B932A4" w:rsidRPr="00830F8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A2C" w:rsidRPr="00BB6203">
        <w:rPr>
          <w:rFonts w:ascii="TH SarabunPSK" w:hAnsi="TH SarabunPSK" w:cs="TH SarabunPSK"/>
          <w:bCs/>
          <w:sz w:val="32"/>
          <w:szCs w:val="32"/>
          <w:lang w:eastAsia="zh-CN"/>
        </w:rPr>
        <w:t>(</w:t>
      </w:r>
      <w:r w:rsidRPr="00BB6203">
        <w:rPr>
          <w:rFonts w:ascii="TH SarabunPSK" w:hAnsi="TH SarabunPSK" w:cs="TH SarabunPSK"/>
          <w:sz w:val="32"/>
          <w:szCs w:val="32"/>
        </w:rPr>
        <w:t xml:space="preserve">A Comparative Study on Structure and Usage of </w:t>
      </w:r>
      <w:bookmarkStart w:id="3" w:name="OLE_LINK31"/>
      <w:bookmarkStart w:id="4" w:name="OLE_LINK32"/>
      <w:r w:rsidRPr="00BB6203">
        <w:rPr>
          <w:rFonts w:ascii="TH SarabunPSK" w:hAnsi="TH SarabunPSK" w:cs="TH SarabunPSK"/>
          <w:sz w:val="32"/>
          <w:szCs w:val="32"/>
        </w:rPr>
        <w:t>Verb</w:t>
      </w:r>
      <w:bookmarkEnd w:id="3"/>
      <w:bookmarkEnd w:id="4"/>
      <w:r w:rsidRPr="00BB6203">
        <w:rPr>
          <w:rFonts w:ascii="TH SarabunPSK" w:hAnsi="TH SarabunPSK" w:cs="TH SarabunPSK"/>
          <w:sz w:val="32"/>
          <w:szCs w:val="32"/>
        </w:rPr>
        <w:t xml:space="preserve"> in Chinese and Thai Languages</w:t>
      </w:r>
      <w:r w:rsidR="00BF2A2C">
        <w:rPr>
          <w:rFonts w:ascii="TH SarabunPSK" w:eastAsia="Times New Roman" w:hAnsi="TH SarabunPSK" w:cs="TH SarabunPSK" w:hint="cs"/>
          <w:sz w:val="32"/>
          <w:szCs w:val="32"/>
          <w:cs/>
          <w:lang w:eastAsia="ja-JP"/>
        </w:rPr>
        <w:t>)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. วารสารมหาวิทยาลัยราชภัฏลำปาง(ฐานข้อมูล </w:t>
      </w:r>
      <w:r w:rsidRPr="00BB6203">
        <w:rPr>
          <w:rFonts w:ascii="TH SarabunPSK" w:hAnsi="TH SarabunPSK" w:cs="TH SarabunPSK"/>
          <w:sz w:val="32"/>
          <w:szCs w:val="32"/>
        </w:rPr>
        <w:t xml:space="preserve">TCI 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B932A4">
        <w:rPr>
          <w:rFonts w:ascii="TH SarabunPSK" w:hAnsi="TH SarabunPSK" w:cs="TH SarabunPSK" w:hint="eastAsia"/>
          <w:sz w:val="32"/>
          <w:szCs w:val="32"/>
          <w:lang w:eastAsia="zh-CN"/>
        </w:rPr>
        <w:t>2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), ฉบับที่ </w:t>
      </w:r>
      <w:r w:rsidR="00B932A4">
        <w:rPr>
          <w:rFonts w:ascii="TH SarabunPSK" w:hAnsi="TH SarabunPSK" w:cs="TH SarabunPSK" w:hint="eastAsia"/>
          <w:sz w:val="32"/>
          <w:szCs w:val="32"/>
          <w:lang w:eastAsia="zh-CN"/>
        </w:rPr>
        <w:t>1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 (มกราคม-มิถุนายน) ปีที่ </w:t>
      </w:r>
      <w:r w:rsidR="00B932A4">
        <w:rPr>
          <w:rFonts w:ascii="TH SarabunPSK" w:hAnsi="TH SarabunPSK" w:cs="TH SarabunPSK" w:hint="eastAsia"/>
          <w:sz w:val="32"/>
          <w:szCs w:val="32"/>
          <w:lang w:eastAsia="zh-CN"/>
        </w:rPr>
        <w:t>5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B932A4">
        <w:rPr>
          <w:rFonts w:ascii="TH SarabunPSK" w:hAnsi="TH SarabunPSK" w:cs="TH SarabunPSK"/>
          <w:sz w:val="32"/>
          <w:szCs w:val="32"/>
          <w:lang w:eastAsia="zh-CN"/>
        </w:rPr>
        <w:t>2559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="00B932A4">
        <w:rPr>
          <w:rFonts w:ascii="TH SarabunPSK" w:hAnsi="TH SarabunPSK" w:cs="TH SarabunPSK"/>
          <w:sz w:val="32"/>
          <w:szCs w:val="32"/>
          <w:lang w:eastAsia="zh-CN"/>
        </w:rPr>
        <w:t>1-12</w:t>
      </w:r>
      <w:r w:rsidRPr="00BB6203">
        <w:rPr>
          <w:rFonts w:ascii="TH SarabunPSK" w:hAnsi="TH SarabunPSK" w:cs="TH SarabunPSK"/>
          <w:sz w:val="32"/>
          <w:szCs w:val="32"/>
          <w:cs/>
        </w:rPr>
        <w:t>.</w:t>
      </w:r>
    </w:p>
    <w:p w:rsidR="00BB6203" w:rsidRPr="00BB6203" w:rsidRDefault="00BB6203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6203">
        <w:rPr>
          <w:rFonts w:ascii="TH SarabunPSK" w:hAnsi="TH SarabunPSK" w:cs="TH SarabunPSK"/>
          <w:sz w:val="32"/>
          <w:szCs w:val="32"/>
          <w:lang w:eastAsia="zh-CN"/>
        </w:rPr>
        <w:t xml:space="preserve">(3) </w:t>
      </w:r>
      <w:r w:rsidRPr="00BB6203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 </w:t>
      </w:r>
      <w:r w:rsidR="00003ACD" w:rsidRPr="00715840">
        <w:rPr>
          <w:rFonts w:ascii="TH SarabunPSK" w:hAnsi="TH SarabunPSK" w:cs="TH SarabunPSK"/>
          <w:sz w:val="32"/>
          <w:szCs w:val="32"/>
          <w:cs/>
        </w:rPr>
        <w:t>บทความวิจัย</w:t>
      </w:r>
      <w:r w:rsidR="00003ACD" w:rsidRPr="00BB6203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 </w:t>
      </w:r>
      <w:r w:rsidR="00003ACD" w:rsidRPr="00830F8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830F8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เปรียบเทียบกริยาวลีแบบ “</w:t>
      </w:r>
      <w:r w:rsidRPr="00830F8A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830F8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หลัก-</w:t>
      </w:r>
      <w:r w:rsidRPr="00830F8A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830F8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ขยาย” ในภาษาจีนและภาษาไทย</w:t>
      </w:r>
      <w:r w:rsidR="00003ACD" w:rsidRPr="00830F8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”</w:t>
      </w:r>
      <w:r w:rsidRPr="00BB6203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BF2A2C" w:rsidRPr="00BB6203">
        <w:rPr>
          <w:rFonts w:ascii="TH SarabunPSK" w:hAnsi="TH SarabunPSK" w:cs="TH SarabunPSK"/>
          <w:bCs/>
          <w:sz w:val="32"/>
          <w:szCs w:val="32"/>
          <w:lang w:eastAsia="zh-CN"/>
        </w:rPr>
        <w:t>(</w:t>
      </w:r>
      <w:r w:rsidRPr="00BB6203">
        <w:rPr>
          <w:rFonts w:ascii="TH SarabunPSK" w:hAnsi="TH SarabunPSK" w:cs="TH SarabunPSK"/>
          <w:bCs/>
          <w:sz w:val="32"/>
          <w:szCs w:val="32"/>
        </w:rPr>
        <w:t>Comparison of Chinese Head</w:t>
      </w:r>
      <w:r w:rsidRPr="00BB6203">
        <w:rPr>
          <w:rFonts w:ascii="TH SarabunPSK" w:hAnsi="TH SarabunPSK" w:cs="TH SarabunPSK"/>
          <w:bCs/>
          <w:sz w:val="32"/>
          <w:szCs w:val="32"/>
          <w:lang w:val="en"/>
        </w:rPr>
        <w:t>-</w:t>
      </w:r>
      <w:r w:rsidRPr="00BB6203">
        <w:rPr>
          <w:rFonts w:ascii="TH SarabunPSK" w:hAnsi="TH SarabunPSK" w:cs="TH SarabunPSK"/>
          <w:bCs/>
          <w:sz w:val="32"/>
          <w:szCs w:val="32"/>
        </w:rPr>
        <w:t>Complement Phrases And Thai Head</w:t>
      </w:r>
      <w:r w:rsidRPr="00BB6203">
        <w:rPr>
          <w:rFonts w:ascii="TH SarabunPSK" w:hAnsi="TH SarabunPSK" w:cs="TH SarabunPSK"/>
          <w:bCs/>
          <w:sz w:val="32"/>
          <w:szCs w:val="32"/>
          <w:lang w:val="en"/>
        </w:rPr>
        <w:t>-</w:t>
      </w:r>
      <w:r w:rsidRPr="00BB6203">
        <w:rPr>
          <w:rFonts w:ascii="TH SarabunPSK" w:hAnsi="TH SarabunPSK" w:cs="TH SarabunPSK"/>
          <w:bCs/>
          <w:sz w:val="32"/>
          <w:szCs w:val="32"/>
        </w:rPr>
        <w:t>Complement Phrases</w:t>
      </w:r>
      <w:r w:rsidR="00BF2A2C">
        <w:rPr>
          <w:rFonts w:ascii="TH SarabunPSK" w:eastAsia="Times New Roman" w:hAnsi="TH SarabunPSK" w:cs="TH SarabunPSK" w:hint="cs"/>
          <w:sz w:val="32"/>
          <w:szCs w:val="32"/>
          <w:cs/>
          <w:lang w:eastAsia="ja-JP"/>
        </w:rPr>
        <w:t>)</w:t>
      </w:r>
      <w:r w:rsidRPr="00BB6203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รายงานการประชุมวิชาการและเสนอผลงานระดับชาติและนานาชาติ ครั้งที่ </w:t>
      </w:r>
      <w:r w:rsidR="00003ACD">
        <w:rPr>
          <w:rFonts w:ascii="TH SarabunPSK" w:hAnsi="TH SarabunPSK" w:cs="TH SarabunPSK" w:hint="eastAsia"/>
          <w:sz w:val="32"/>
          <w:szCs w:val="32"/>
          <w:lang w:eastAsia="zh-CN"/>
        </w:rPr>
        <w:t>7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 “ยกระดับงานวิจัย เพื่อก้าวสู่มหาวิทยาลัยระดับโลก” วันที่ </w:t>
      </w:r>
      <w:r w:rsidR="00003ACD">
        <w:rPr>
          <w:rFonts w:ascii="TH SarabunPSK" w:hAnsi="TH SarabunPSK" w:cs="TH SarabunPSK"/>
          <w:sz w:val="32"/>
          <w:szCs w:val="32"/>
          <w:lang w:eastAsia="zh-CN"/>
        </w:rPr>
        <w:t>25-26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 มีนาคม พ.ศ. </w:t>
      </w:r>
      <w:r w:rsidR="00003ACD">
        <w:rPr>
          <w:rFonts w:ascii="TH SarabunPSK" w:hAnsi="TH SarabunPSK" w:cs="TH SarabunPSK"/>
          <w:sz w:val="32"/>
          <w:szCs w:val="32"/>
          <w:lang w:eastAsia="zh-CN"/>
        </w:rPr>
        <w:t>2559</w:t>
      </w:r>
      <w:r w:rsidRPr="00BB6203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มหาวิทยาลัยราชภัฏสวนสุนันทา.</w:t>
      </w:r>
    </w:p>
    <w:p w:rsidR="00AD1223" w:rsidRPr="00715840" w:rsidRDefault="00BB6203" w:rsidP="00D71992">
      <w:pPr>
        <w:pStyle w:val="Default"/>
        <w:jc w:val="thaiDistribute"/>
        <w:rPr>
          <w:sz w:val="32"/>
          <w:szCs w:val="32"/>
          <w:cs/>
        </w:rPr>
      </w:pPr>
      <w:r>
        <w:rPr>
          <w:sz w:val="32"/>
          <w:szCs w:val="32"/>
          <w:lang w:eastAsia="zh-CN"/>
        </w:rPr>
        <w:t>(4</w:t>
      </w:r>
      <w:r w:rsidR="00B721DD" w:rsidRPr="00715840">
        <w:rPr>
          <w:sz w:val="32"/>
          <w:szCs w:val="32"/>
          <w:lang w:eastAsia="zh-CN"/>
        </w:rPr>
        <w:t xml:space="preserve">) </w:t>
      </w:r>
      <w:r w:rsidR="00AD1223" w:rsidRPr="00715840">
        <w:rPr>
          <w:sz w:val="32"/>
          <w:szCs w:val="32"/>
          <w:cs/>
        </w:rPr>
        <w:t xml:space="preserve">บทความวิจัย </w:t>
      </w:r>
      <w:r w:rsidR="00814332" w:rsidRPr="00830F8A">
        <w:rPr>
          <w:b/>
          <w:bCs/>
          <w:sz w:val="32"/>
          <w:szCs w:val="32"/>
          <w:cs/>
        </w:rPr>
        <w:t>“</w:t>
      </w:r>
      <w:r w:rsidR="00AD1223" w:rsidRPr="00830F8A">
        <w:rPr>
          <w:b/>
          <w:bCs/>
          <w:sz w:val="32"/>
          <w:szCs w:val="32"/>
          <w:cs/>
        </w:rPr>
        <w:t>การศึกษาเปรียบเทียบ กริยา</w:t>
      </w:r>
      <w:r w:rsidR="00814332" w:rsidRPr="00830F8A">
        <w:rPr>
          <w:b/>
          <w:bCs/>
          <w:sz w:val="32"/>
          <w:szCs w:val="32"/>
          <w:cs/>
        </w:rPr>
        <w:t>วลีที่มีคำกริยาเรียงสองคำขึ้นไป</w:t>
      </w:r>
      <w:r w:rsidR="00AD1223" w:rsidRPr="00830F8A">
        <w:rPr>
          <w:b/>
          <w:bCs/>
          <w:sz w:val="32"/>
          <w:szCs w:val="32"/>
        </w:rPr>
        <w:t xml:space="preserve"> </w:t>
      </w:r>
      <w:r w:rsidR="00AD1223" w:rsidRPr="00830F8A">
        <w:rPr>
          <w:b/>
          <w:bCs/>
          <w:sz w:val="32"/>
          <w:szCs w:val="32"/>
          <w:cs/>
        </w:rPr>
        <w:t>ในภาษาจีนและภาษาไทย</w:t>
      </w:r>
      <w:r w:rsidR="00814332" w:rsidRPr="00830F8A">
        <w:rPr>
          <w:b/>
          <w:bCs/>
          <w:sz w:val="32"/>
          <w:szCs w:val="32"/>
          <w:cs/>
        </w:rPr>
        <w:t>”</w:t>
      </w:r>
      <w:r w:rsidR="00AD1223" w:rsidRPr="00830F8A">
        <w:rPr>
          <w:b/>
          <w:bCs/>
          <w:sz w:val="32"/>
          <w:szCs w:val="32"/>
          <w:cs/>
        </w:rPr>
        <w:t xml:space="preserve"> </w:t>
      </w:r>
      <w:r w:rsidR="00AD1223" w:rsidRPr="00715840">
        <w:rPr>
          <w:sz w:val="32"/>
          <w:szCs w:val="32"/>
        </w:rPr>
        <w:t xml:space="preserve"> </w:t>
      </w:r>
      <w:r w:rsidR="00D71992" w:rsidRPr="00D71992">
        <w:rPr>
          <w:sz w:val="32"/>
          <w:szCs w:val="32"/>
        </w:rPr>
        <w:t>(</w:t>
      </w:r>
      <w:r w:rsidR="00D71992" w:rsidRPr="00D71992">
        <w:rPr>
          <w:rFonts w:eastAsiaTheme="minorEastAsia"/>
          <w:lang w:eastAsia="zh-CN"/>
        </w:rPr>
        <w:t xml:space="preserve"> </w:t>
      </w:r>
      <w:r w:rsidR="00D71992" w:rsidRPr="00D71992">
        <w:rPr>
          <w:rFonts w:eastAsiaTheme="minorEastAsia"/>
          <w:sz w:val="32"/>
          <w:szCs w:val="32"/>
          <w:lang w:eastAsia="zh-CN"/>
        </w:rPr>
        <w:t>A comparative study of Two-word Serial verb phrase in Chinese and Thai</w:t>
      </w:r>
      <w:r w:rsidR="00D71992" w:rsidRPr="00D71992">
        <w:rPr>
          <w:sz w:val="32"/>
          <w:szCs w:val="32"/>
        </w:rPr>
        <w:t xml:space="preserve">) </w:t>
      </w:r>
      <w:r w:rsidR="00AD1223" w:rsidRPr="00715840">
        <w:rPr>
          <w:sz w:val="32"/>
          <w:szCs w:val="32"/>
          <w:cs/>
        </w:rPr>
        <w:t>การประชุมสัมมนาวิชาการนำเสนอผลงานวิจัยระดับชาติ</w:t>
      </w:r>
      <w:r w:rsidR="00AD1223" w:rsidRPr="00715840">
        <w:rPr>
          <w:sz w:val="32"/>
          <w:szCs w:val="32"/>
        </w:rPr>
        <w:t xml:space="preserve"> </w:t>
      </w:r>
      <w:r w:rsidR="00AD1223" w:rsidRPr="00715840">
        <w:rPr>
          <w:sz w:val="32"/>
          <w:szCs w:val="32"/>
          <w:cs/>
        </w:rPr>
        <w:t>เครือข่ายบัณฑิตศึกษา มหาวิ</w:t>
      </w:r>
      <w:r w:rsidR="001E72CD" w:rsidRPr="00715840">
        <w:rPr>
          <w:sz w:val="32"/>
          <w:szCs w:val="32"/>
          <w:cs/>
        </w:rPr>
        <w:t xml:space="preserve">ทยาลัยราชภัฏภาคเหนือ ครั้งที่ </w:t>
      </w:r>
      <w:r w:rsidR="001E72CD" w:rsidRPr="00715840">
        <w:rPr>
          <w:sz w:val="32"/>
          <w:szCs w:val="32"/>
          <w:lang w:eastAsia="zh-CN"/>
        </w:rPr>
        <w:t>16</w:t>
      </w:r>
      <w:r w:rsidR="00AD1223" w:rsidRPr="00715840">
        <w:rPr>
          <w:sz w:val="32"/>
          <w:szCs w:val="32"/>
        </w:rPr>
        <w:t xml:space="preserve"> </w:t>
      </w:r>
      <w:r w:rsidR="00AD1223" w:rsidRPr="00715840">
        <w:rPr>
          <w:sz w:val="32"/>
          <w:szCs w:val="32"/>
          <w:cs/>
        </w:rPr>
        <w:t>และการประชุมวิชาการระดับชาติ มหาวิทยาลัยราชภัฏเพชรบูรณ์</w:t>
      </w:r>
      <w:r w:rsidR="00AD1223" w:rsidRPr="00715840">
        <w:rPr>
          <w:sz w:val="32"/>
          <w:szCs w:val="32"/>
        </w:rPr>
        <w:t xml:space="preserve"> </w:t>
      </w:r>
      <w:r w:rsidR="001E72CD" w:rsidRPr="00715840">
        <w:rPr>
          <w:sz w:val="32"/>
          <w:szCs w:val="32"/>
          <w:cs/>
        </w:rPr>
        <w:t xml:space="preserve">ครั้งที่ </w:t>
      </w:r>
      <w:r w:rsidR="001E72CD" w:rsidRPr="00715840">
        <w:rPr>
          <w:sz w:val="32"/>
          <w:szCs w:val="32"/>
          <w:lang w:eastAsia="zh-CN"/>
        </w:rPr>
        <w:t>3</w:t>
      </w:r>
      <w:r w:rsidR="00AD1223" w:rsidRPr="00715840">
        <w:rPr>
          <w:sz w:val="32"/>
          <w:szCs w:val="32"/>
        </w:rPr>
        <w:t xml:space="preserve"> “</w:t>
      </w:r>
      <w:r w:rsidR="00AD1223" w:rsidRPr="00715840">
        <w:rPr>
          <w:sz w:val="32"/>
          <w:szCs w:val="32"/>
          <w:cs/>
        </w:rPr>
        <w:t>งานวิจัยเพื่อพัฒนาท้องถิ่น</w:t>
      </w:r>
      <w:r w:rsidR="00AD1223" w:rsidRPr="00715840">
        <w:rPr>
          <w:sz w:val="32"/>
          <w:szCs w:val="32"/>
        </w:rPr>
        <w:t xml:space="preserve">” </w:t>
      </w:r>
      <w:r w:rsidR="001E72CD" w:rsidRPr="00715840">
        <w:rPr>
          <w:sz w:val="32"/>
          <w:szCs w:val="32"/>
          <w:cs/>
        </w:rPr>
        <w:t xml:space="preserve">วันศุกร์ที่ </w:t>
      </w:r>
      <w:r w:rsidR="001E72CD" w:rsidRPr="00715840">
        <w:rPr>
          <w:sz w:val="32"/>
          <w:szCs w:val="32"/>
          <w:lang w:eastAsia="zh-CN"/>
        </w:rPr>
        <w:t>22</w:t>
      </w:r>
      <w:r w:rsidR="00AD1223" w:rsidRPr="00715840">
        <w:rPr>
          <w:sz w:val="32"/>
          <w:szCs w:val="32"/>
        </w:rPr>
        <w:t xml:space="preserve"> </w:t>
      </w:r>
      <w:r w:rsidR="001E72CD" w:rsidRPr="00715840">
        <w:rPr>
          <w:sz w:val="32"/>
          <w:szCs w:val="32"/>
          <w:cs/>
        </w:rPr>
        <w:t xml:space="preserve">เดือนกรกฎาคม พ.ศ. </w:t>
      </w:r>
      <w:r w:rsidR="001E72CD" w:rsidRPr="00715840">
        <w:rPr>
          <w:sz w:val="32"/>
          <w:szCs w:val="32"/>
          <w:lang w:eastAsia="zh-CN"/>
        </w:rPr>
        <w:t>2559</w:t>
      </w:r>
      <w:r w:rsidR="00AD1223" w:rsidRPr="00715840">
        <w:rPr>
          <w:sz w:val="32"/>
          <w:szCs w:val="32"/>
        </w:rPr>
        <w:t xml:space="preserve"> </w:t>
      </w:r>
      <w:r w:rsidR="00AD1223" w:rsidRPr="00715840">
        <w:rPr>
          <w:sz w:val="32"/>
          <w:szCs w:val="32"/>
          <w:cs/>
        </w:rPr>
        <w:t>ณ มหาวิทยาลัยราชภัฏเพชรบูรณ์.</w:t>
      </w:r>
    </w:p>
    <w:p w:rsidR="001E72CD" w:rsidRPr="00715840" w:rsidRDefault="001E72CD" w:rsidP="00D719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58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B6203">
        <w:rPr>
          <w:rFonts w:ascii="TH SarabunPSK" w:hAnsi="TH SarabunPSK" w:cs="TH SarabunPSK"/>
          <w:sz w:val="32"/>
          <w:szCs w:val="32"/>
          <w:lang w:eastAsia="zh-CN"/>
        </w:rPr>
        <w:t>(5</w:t>
      </w:r>
      <w:r w:rsidR="00B721DD" w:rsidRPr="00715840"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r w:rsidRPr="00715840">
        <w:rPr>
          <w:rFonts w:ascii="TH SarabunPSK" w:hAnsi="TH SarabunPSK" w:cs="TH SarabunPSK"/>
          <w:sz w:val="32"/>
          <w:szCs w:val="32"/>
          <w:cs/>
        </w:rPr>
        <w:t>บทความวิชาการ</w:t>
      </w:r>
      <w:r w:rsidRPr="00715840">
        <w:rPr>
          <w:rFonts w:ascii="TH SarabunPSK" w:hAnsi="TH SarabunPSK" w:cs="TH SarabunPSK"/>
          <w:sz w:val="32"/>
          <w:szCs w:val="32"/>
        </w:rPr>
        <w:t xml:space="preserve"> </w:t>
      </w:r>
      <w:r w:rsidRPr="00830F8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“</w:t>
      </w:r>
      <w:r w:rsidRPr="00830F8A">
        <w:rPr>
          <w:rFonts w:ascii="TH SarabunPSK" w:hAnsi="TH SarabunPSK" w:cs="TH SarabunPSK"/>
          <w:b/>
          <w:bCs/>
          <w:sz w:val="32"/>
          <w:szCs w:val="32"/>
          <w:cs/>
        </w:rPr>
        <w:t>ร่างกายภายใต้บงการ</w:t>
      </w:r>
      <w:r w:rsidRPr="00830F8A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830F8A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การเปลี่ยนแปลงความหมาย</w:t>
      </w:r>
      <w:r w:rsidRPr="00830F8A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830F8A">
        <w:rPr>
          <w:rFonts w:ascii="TH SarabunPSK" w:hAnsi="TH SarabunPSK" w:cs="TH SarabunPSK"/>
          <w:b/>
          <w:bCs/>
          <w:sz w:val="32"/>
          <w:szCs w:val="32"/>
          <w:cs/>
        </w:rPr>
        <w:t>ความงาม</w:t>
      </w:r>
      <w:r w:rsidRPr="00830F8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830F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ของสตรีไทย</w:t>
      </w:r>
      <w:r w:rsidRPr="00830F8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830F8A">
        <w:rPr>
          <w:rFonts w:ascii="TH SarabunPSK" w:hAnsi="TH SarabunPSK" w:cs="TH SarabunPSK"/>
          <w:b/>
          <w:bCs/>
          <w:sz w:val="32"/>
          <w:szCs w:val="32"/>
          <w:cs/>
        </w:rPr>
        <w:t>จีนตามวิถีสมัยใหม่</w:t>
      </w:r>
      <w:r w:rsidRPr="00830F8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”</w:t>
      </w:r>
      <w:r w:rsidRPr="00715840">
        <w:rPr>
          <w:rFonts w:ascii="TH SarabunPSK" w:hAnsi="TH SarabunPSK" w:cs="TH SarabunPSK"/>
          <w:sz w:val="32"/>
          <w:szCs w:val="32"/>
          <w:cs/>
        </w:rPr>
        <w:t xml:space="preserve"> วารสารมหาวิทยาลัยราชภัฏลำปาง, ฉบับที่ </w:t>
      </w:r>
      <w:r w:rsidRPr="00715840">
        <w:rPr>
          <w:rFonts w:ascii="TH SarabunPSK" w:hAnsi="TH SarabunPSK" w:cs="TH SarabunPSK"/>
          <w:sz w:val="32"/>
          <w:szCs w:val="32"/>
          <w:lang w:eastAsia="zh-CN"/>
        </w:rPr>
        <w:t>2</w:t>
      </w:r>
      <w:r w:rsidRPr="00715840">
        <w:rPr>
          <w:rFonts w:ascii="TH SarabunPSK" w:hAnsi="TH SarabunPSK" w:cs="TH SarabunPSK"/>
          <w:sz w:val="32"/>
          <w:szCs w:val="32"/>
          <w:cs/>
        </w:rPr>
        <w:t xml:space="preserve"> (กรกฎาคม-ธันวาคม) ปีที่ </w:t>
      </w:r>
      <w:r w:rsidRPr="00715840">
        <w:rPr>
          <w:rFonts w:ascii="TH SarabunPSK" w:hAnsi="TH SarabunPSK" w:cs="TH SarabunPSK"/>
          <w:sz w:val="32"/>
          <w:szCs w:val="32"/>
          <w:lang w:eastAsia="zh-CN"/>
        </w:rPr>
        <w:t>5</w:t>
      </w:r>
      <w:r w:rsidRPr="00715840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715840">
        <w:rPr>
          <w:rFonts w:ascii="TH SarabunPSK" w:hAnsi="TH SarabunPSK" w:cs="TH SarabunPSK"/>
          <w:sz w:val="32"/>
          <w:szCs w:val="32"/>
          <w:lang w:eastAsia="zh-CN"/>
        </w:rPr>
        <w:t>2559.</w:t>
      </w:r>
    </w:p>
    <w:p w:rsidR="00AD1223" w:rsidRPr="00715840" w:rsidRDefault="00BB6203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(6</w:t>
      </w:r>
      <w:r w:rsidR="00B721DD" w:rsidRPr="00715840"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r w:rsidR="001E72CD" w:rsidRPr="00715840">
        <w:rPr>
          <w:rFonts w:ascii="TH SarabunPSK" w:hAnsi="TH SarabunPSK" w:cs="TH SarabunPSK"/>
          <w:sz w:val="32"/>
          <w:szCs w:val="32"/>
          <w:cs/>
        </w:rPr>
        <w:t>บทความวิจัย</w:t>
      </w:r>
      <w:r w:rsidR="00AD1223" w:rsidRPr="0071584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AD1223" w:rsidRPr="00715840">
        <w:rPr>
          <w:rStyle w:val="Emphasis"/>
          <w:rFonts w:ascii="TH SarabunPSK" w:eastAsia="Times New Roman" w:hAnsi="TH SarabunPSK" w:cs="TH SarabunPSK"/>
          <w:i w:val="0"/>
          <w:iCs w:val="0"/>
          <w:sz w:val="32"/>
          <w:szCs w:val="32"/>
          <w:lang w:eastAsia="ja-JP"/>
        </w:rPr>
        <w:t>Proceedings</w:t>
      </w:r>
      <w:r w:rsidR="00AD1223" w:rsidRPr="00715840">
        <w:rPr>
          <w:rStyle w:val="Emphasis"/>
          <w:rFonts w:ascii="TH SarabunPSK" w:eastAsia="Times New Roman" w:hAnsi="TH SarabunPSK" w:cs="TH SarabunPSK"/>
          <w:i w:val="0"/>
          <w:iCs w:val="0"/>
          <w:sz w:val="32"/>
          <w:szCs w:val="32"/>
          <w:shd w:val="clear" w:color="auto" w:fill="FFFFFF"/>
          <w:lang w:eastAsia="ja-JP"/>
        </w:rPr>
        <w:t xml:space="preserve"> </w:t>
      </w:r>
      <w:r w:rsidR="00AD1223" w:rsidRPr="00830F8A">
        <w:rPr>
          <w:rStyle w:val="Emphasis"/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shd w:val="clear" w:color="auto" w:fill="FFFFFF"/>
          <w:lang w:eastAsia="ja-JP"/>
        </w:rPr>
        <w:t>“V</w:t>
      </w:r>
      <w:r w:rsidR="00AD1223" w:rsidRPr="00830F8A">
        <w:rPr>
          <w:rStyle w:val="Emphasis"/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irtue obtained from </w:t>
      </w:r>
      <w:r w:rsidR="00AD1223" w:rsidRPr="00830F8A">
        <w:rPr>
          <w:rStyle w:val="Emphasis"/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shd w:val="clear" w:color="auto" w:fill="FFFFFF"/>
          <w:lang w:eastAsia="ja-JP"/>
        </w:rPr>
        <w:t>I</w:t>
      </w:r>
      <w:r w:rsidR="00AD1223" w:rsidRPr="00830F8A">
        <w:rPr>
          <w:rStyle w:val="Emphasis"/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dioms and </w:t>
      </w:r>
      <w:r w:rsidR="00AD1223" w:rsidRPr="00830F8A">
        <w:rPr>
          <w:rStyle w:val="Emphasis"/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shd w:val="clear" w:color="auto" w:fill="FFFFFF"/>
          <w:lang w:eastAsia="ja-JP"/>
        </w:rPr>
        <w:t>P</w:t>
      </w:r>
      <w:r w:rsidR="00AD1223" w:rsidRPr="00830F8A">
        <w:rPr>
          <w:rStyle w:val="Emphasis"/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roverbs in </w:t>
      </w:r>
      <w:r w:rsidR="00AD1223" w:rsidRPr="00830F8A">
        <w:rPr>
          <w:rStyle w:val="Emphasis"/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shd w:val="clear" w:color="auto" w:fill="FFFFFF"/>
          <w:lang w:eastAsia="ja-JP"/>
        </w:rPr>
        <w:t>Chinese</w:t>
      </w:r>
      <w:r w:rsidR="00AD1223" w:rsidRPr="00830F8A">
        <w:rPr>
          <w:rStyle w:val="Emphasis"/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 </w:t>
      </w:r>
      <w:r w:rsidR="00AD1223" w:rsidRPr="00830F8A">
        <w:rPr>
          <w:rStyle w:val="Emphasis"/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shd w:val="clear" w:color="auto" w:fill="FFFFFF"/>
          <w:lang w:eastAsia="ja-JP"/>
        </w:rPr>
        <w:t>Textbooks, Hanyu Jiaocheng</w:t>
      </w:r>
      <w:r w:rsidR="00AD1223" w:rsidRPr="00830F8A">
        <w:rPr>
          <w:rStyle w:val="Emphasis"/>
          <w:rFonts w:ascii="TH SarabunPSK" w:eastAsia="KaiTi" w:hAnsi="TH SarabunPSK" w:cs="TH SarabunPSK"/>
          <w:b/>
          <w:bCs/>
          <w:i w:val="0"/>
          <w:iCs w:val="0"/>
          <w:sz w:val="22"/>
          <w:szCs w:val="22"/>
          <w:highlight w:val="white"/>
        </w:rPr>
        <w:t>《汉语教程》</w:t>
      </w:r>
      <w:r w:rsidR="00AD1223" w:rsidRPr="00830F8A">
        <w:rPr>
          <w:rStyle w:val="Emphasis"/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highlight w:val="white"/>
          <w:lang w:eastAsia="ja-JP"/>
        </w:rPr>
        <w:t>Set</w:t>
      </w:r>
      <w:r w:rsidR="00AD1223" w:rsidRPr="00830F8A">
        <w:rPr>
          <w:rStyle w:val="Emphasis"/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lang w:eastAsia="ja-JP"/>
        </w:rPr>
        <w:t>”</w:t>
      </w:r>
      <w:r w:rsidR="00AD1223" w:rsidRPr="00715840">
        <w:rPr>
          <w:rStyle w:val="Emphasis"/>
          <w:rFonts w:ascii="TH SarabunPSK" w:eastAsia="Times New Roman" w:hAnsi="TH SarabunPSK" w:cs="TH SarabunPSK"/>
          <w:i w:val="0"/>
          <w:iCs w:val="0"/>
          <w:sz w:val="32"/>
          <w:szCs w:val="32"/>
          <w:lang w:eastAsia="ja-JP"/>
        </w:rPr>
        <w:t xml:space="preserve">.  </w:t>
      </w:r>
      <w:r w:rsidR="001E72CD" w:rsidRPr="007158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1223" w:rsidRPr="00715840">
        <w:rPr>
          <w:rFonts w:ascii="TH SarabunPSK" w:hAnsi="TH SarabunPSK" w:cs="TH SarabunPSK"/>
          <w:sz w:val="32"/>
          <w:szCs w:val="32"/>
          <w:lang w:eastAsia="zh-CN"/>
        </w:rPr>
        <w:t>The 10</w:t>
      </w:r>
      <w:r w:rsidR="00AD1223" w:rsidRPr="00715840">
        <w:rPr>
          <w:rFonts w:ascii="TH SarabunPSK" w:hAnsi="TH SarabunPSK" w:cs="TH SarabunPSK"/>
          <w:sz w:val="32"/>
          <w:szCs w:val="32"/>
          <w:vertAlign w:val="superscript"/>
          <w:lang w:eastAsia="zh-CN"/>
        </w:rPr>
        <w:t>th</w:t>
      </w:r>
      <w:r w:rsidR="00AD1223" w:rsidRPr="00715840">
        <w:rPr>
          <w:rFonts w:ascii="TH SarabunPSK" w:hAnsi="TH SarabunPSK" w:cs="TH SarabunPSK"/>
          <w:sz w:val="32"/>
          <w:szCs w:val="32"/>
          <w:lang w:eastAsia="zh-CN"/>
        </w:rPr>
        <w:t xml:space="preserve">  International Conference of HUSOC Network on </w:t>
      </w:r>
      <w:r w:rsidR="00AD1223" w:rsidRPr="00715840">
        <w:rPr>
          <w:rFonts w:ascii="TH SarabunPSK" w:hAnsi="TH SarabunPSK" w:cs="TH SarabunPSK"/>
          <w:sz w:val="32"/>
          <w:szCs w:val="32"/>
        </w:rPr>
        <w:t>”Dynamics of Humanities and Social Sciences in Cross-Border Societies” February 2</w:t>
      </w:r>
      <w:r w:rsidR="00AD1223" w:rsidRPr="00715840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="00AD1223" w:rsidRPr="00715840">
        <w:rPr>
          <w:rFonts w:ascii="TH SarabunPSK" w:hAnsi="TH SarabunPSK" w:cs="TH SarabunPSK"/>
          <w:sz w:val="32"/>
          <w:szCs w:val="32"/>
        </w:rPr>
        <w:t xml:space="preserve"> – 3</w:t>
      </w:r>
      <w:r w:rsidR="00AD1223" w:rsidRPr="00715840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="00AD1223" w:rsidRPr="00715840">
        <w:rPr>
          <w:rFonts w:ascii="TH SarabunPSK" w:hAnsi="TH SarabunPSK" w:cs="TH SarabunPSK"/>
          <w:sz w:val="32"/>
          <w:szCs w:val="32"/>
        </w:rPr>
        <w:t>, 2017 at The Main Auditorium, Chiang Rai Rajbhat University, 203-217.</w:t>
      </w:r>
    </w:p>
    <w:p w:rsidR="008D19B2" w:rsidRPr="00715840" w:rsidRDefault="00BB6203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(7</w:t>
      </w:r>
      <w:r w:rsidR="00392000" w:rsidRPr="00715840"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r w:rsidR="00392000" w:rsidRPr="00715840">
        <w:rPr>
          <w:rFonts w:ascii="TH SarabunPSK" w:hAnsi="TH SarabunPSK" w:cs="TH SarabunPSK"/>
          <w:sz w:val="32"/>
          <w:szCs w:val="32"/>
          <w:cs/>
        </w:rPr>
        <w:t xml:space="preserve">บทความวิจัย </w:t>
      </w:r>
      <w:r w:rsidR="00392000" w:rsidRPr="00830F8A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392000" w:rsidRPr="00830F8A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วรรณกรรมน้ำเมา </w:t>
      </w:r>
      <w:r w:rsidR="00392000" w:rsidRPr="00830F8A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: </w:t>
      </w:r>
      <w:r w:rsidR="00392000" w:rsidRPr="00830F8A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พลังอำนาจและจิตวิญญาณแห่งจินตกวี (ตู้ฝู่)</w:t>
      </w:r>
      <w:r w:rsidR="008D19B2" w:rsidRPr="00830F8A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</w:t>
      </w:r>
      <w:r w:rsidR="00392000" w:rsidRPr="00830F8A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ในบทเพลงแปดอมตะไหสุรา</w:t>
      </w:r>
      <w:r w:rsidR="00392000" w:rsidRPr="00830F8A">
        <w:rPr>
          <w:rFonts w:ascii="TH SarabunPSK" w:eastAsia="DFKai-SB" w:hAnsi="TH SarabunPSK" w:cs="TH SarabunPSK"/>
          <w:b/>
          <w:bCs/>
          <w:sz w:val="34"/>
          <w:szCs w:val="34"/>
          <w:cs/>
          <w:lang w:eastAsia="ja-JP"/>
        </w:rPr>
        <w:t xml:space="preserve"> </w:t>
      </w:r>
      <w:r w:rsidR="00392000" w:rsidRPr="00830F8A">
        <w:rPr>
          <w:rFonts w:ascii="TH SarabunPSK" w:eastAsia="KaiTi" w:hAnsi="TH SarabunPSK" w:cs="TH SarabunPSK"/>
          <w:b/>
          <w:bCs/>
          <w:sz w:val="22"/>
          <w:szCs w:val="22"/>
        </w:rPr>
        <w:t>《饮中八仙歌》</w:t>
      </w:r>
      <w:bookmarkStart w:id="5" w:name="__DdeLink__330_3809622190"/>
      <w:r w:rsidR="007A6304" w:rsidRPr="00715840">
        <w:rPr>
          <w:rFonts w:ascii="TH SarabunPSK" w:eastAsia="Times New Roman" w:hAnsi="TH SarabunPSK" w:cs="TH SarabunPSK"/>
          <w:sz w:val="32"/>
          <w:szCs w:val="32"/>
          <w:lang w:eastAsia="ja-JP"/>
        </w:rPr>
        <w:t>(</w:t>
      </w:r>
      <w:r w:rsidR="00392000" w:rsidRPr="00715840">
        <w:rPr>
          <w:rFonts w:ascii="TH SarabunPSK" w:eastAsia="Times New Roman" w:hAnsi="TH SarabunPSK" w:cs="TH SarabunPSK"/>
          <w:sz w:val="32"/>
          <w:szCs w:val="32"/>
          <w:lang w:eastAsia="ja-JP"/>
        </w:rPr>
        <w:t>Literature and Intoxication</w:t>
      </w:r>
      <w:bookmarkEnd w:id="5"/>
      <w:r w:rsidR="00392000" w:rsidRPr="00715840">
        <w:rPr>
          <w:rFonts w:ascii="TH SarabunPSK" w:eastAsia="Times New Roman" w:hAnsi="TH SarabunPSK" w:cs="TH SarabunPSK"/>
          <w:sz w:val="32"/>
          <w:szCs w:val="32"/>
          <w:lang w:eastAsia="ja-JP"/>
        </w:rPr>
        <w:t xml:space="preserve">: Powers and Spirits of the Great Poet (Du Fu) in Song of The Eight Immortals of the Wine Cup </w:t>
      </w:r>
      <w:r w:rsidR="00392000" w:rsidRPr="00715840">
        <w:rPr>
          <w:rFonts w:ascii="TH SarabunPSK" w:eastAsia="KaiTi" w:hAnsi="TH SarabunPSK" w:cs="TH SarabunPSK"/>
          <w:sz w:val="22"/>
          <w:szCs w:val="22"/>
        </w:rPr>
        <w:t>《饮中八仙歌》</w:t>
      </w:r>
      <w:r w:rsidR="00BF2A2C">
        <w:rPr>
          <w:rFonts w:ascii="TH SarabunPSK" w:eastAsia="Times New Roman" w:hAnsi="TH SarabunPSK" w:cs="TH SarabunPSK" w:hint="cs"/>
          <w:sz w:val="32"/>
          <w:szCs w:val="32"/>
          <w:cs/>
          <w:lang w:eastAsia="ja-JP"/>
        </w:rPr>
        <w:t>)</w:t>
      </w:r>
      <w:r w:rsidR="00392000" w:rsidRPr="00715840">
        <w:rPr>
          <w:rFonts w:ascii="TH SarabunPSK" w:hAnsi="TH SarabunPSK" w:cs="TH SarabunPSK"/>
          <w:sz w:val="32"/>
          <w:szCs w:val="32"/>
          <w:cs/>
        </w:rPr>
        <w:t>”</w:t>
      </w:r>
      <w:r w:rsidR="008D19B2" w:rsidRPr="0071584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D19B2" w:rsidRPr="00715840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การประชุมสัมมนาวิชาการ</w:t>
      </w:r>
      <w:r w:rsidR="00814332" w:rsidRPr="00715840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ระดับชาติ ราชภัฏเลย ประจำปี 2561</w:t>
      </w:r>
      <w:r w:rsidR="008D19B2" w:rsidRPr="00715840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 ภายใต้ชื่อ "การบูรณาการภูมิปัญญาสู่นวัตกรรมและการพัฒนาอย่างยั่งยืน" (</w:t>
      </w:r>
      <w:r w:rsidR="008D19B2" w:rsidRPr="00715840">
        <w:rPr>
          <w:rFonts w:ascii="TH SarabunPSK" w:hAnsi="TH SarabunPSK" w:cs="TH SarabunPSK"/>
          <w:color w:val="000000"/>
          <w:spacing w:val="6"/>
          <w:sz w:val="32"/>
          <w:szCs w:val="32"/>
        </w:rPr>
        <w:t>Wisdom Integration for Innovation and Sustainable Development Conference)</w:t>
      </w:r>
      <w:r w:rsidR="008D19B2" w:rsidRPr="0071584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D19B2" w:rsidRPr="00715840">
        <w:rPr>
          <w:rFonts w:ascii="TH SarabunPSK" w:hAnsi="TH SarabunPSK" w:cs="TH SarabunPSK"/>
          <w:sz w:val="32"/>
          <w:szCs w:val="32"/>
          <w:cs/>
          <w:lang w:eastAsia="zh-CN"/>
        </w:rPr>
        <w:t>วันที่ 23 กุมภาพันธ์ 2561 ณ มหาวิทยาลัยราชภัฏเลย จ.เลย.</w:t>
      </w:r>
    </w:p>
    <w:p w:rsidR="00392000" w:rsidRDefault="00BB6203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(8</w:t>
      </w:r>
      <w:r w:rsidR="00392000" w:rsidRPr="00715840"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r w:rsidR="00392000" w:rsidRPr="00715840">
        <w:rPr>
          <w:rFonts w:ascii="TH SarabunPSK" w:hAnsi="TH SarabunPSK" w:cs="TH SarabunPSK"/>
          <w:sz w:val="32"/>
          <w:szCs w:val="32"/>
          <w:cs/>
        </w:rPr>
        <w:t>บทความวิจัย</w:t>
      </w:r>
      <w:r w:rsidR="00814332" w:rsidRPr="007158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6304" w:rsidRPr="00830F8A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814332" w:rsidRPr="00830F8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แบบเรียนภาษาจีนชุด </w:t>
      </w:r>
      <w:r w:rsidR="00814332" w:rsidRPr="00830F8A">
        <w:rPr>
          <w:rFonts w:ascii="TH SarabunPSK" w:hAnsi="TH SarabunPSK" w:cs="TH SarabunPSK"/>
          <w:b/>
          <w:bCs/>
          <w:sz w:val="32"/>
          <w:szCs w:val="32"/>
        </w:rPr>
        <w:t>Hanyu Jiaocheng</w:t>
      </w:r>
      <w:r w:rsidR="00814332" w:rsidRPr="00830F8A">
        <w:rPr>
          <w:rFonts w:ascii="TH SarabunPSK" w:eastAsia="KaiTi" w:hAnsi="TH SarabunPSK" w:cs="TH SarabunPSK"/>
          <w:b/>
          <w:bCs/>
          <w:sz w:val="22"/>
          <w:szCs w:val="22"/>
        </w:rPr>
        <w:t>《汉语教程》：</w:t>
      </w:r>
      <w:r w:rsidR="00814332" w:rsidRPr="00830F8A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การสื่อสารเพื่อการขัดเกลาให้เป็นคนดีมีคุณธรรม</w:t>
      </w:r>
      <w:r w:rsidR="007A6304" w:rsidRPr="00830F8A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814332" w:rsidRPr="007158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6304" w:rsidRPr="00715840">
        <w:rPr>
          <w:rFonts w:ascii="TH SarabunPSK" w:hAnsi="TH SarabunPSK" w:cs="TH SarabunPSK"/>
          <w:sz w:val="32"/>
          <w:szCs w:val="32"/>
        </w:rPr>
        <w:t>(</w:t>
      </w:r>
      <w:r w:rsidR="00814332" w:rsidRPr="00715840">
        <w:rPr>
          <w:rFonts w:ascii="TH SarabunPSK" w:hAnsi="TH SarabunPSK" w:cs="TH SarabunPSK"/>
          <w:sz w:val="32"/>
          <w:szCs w:val="32"/>
        </w:rPr>
        <w:t xml:space="preserve">CHINESE </w:t>
      </w:r>
      <w:r w:rsidR="00814332" w:rsidRPr="00715840">
        <w:rPr>
          <w:rStyle w:val="Emphasis"/>
          <w:rFonts w:ascii="TH SarabunPSK" w:eastAsia="Times New Roman" w:hAnsi="TH SarabunPSK" w:cs="TH SarabunPSK"/>
          <w:i w:val="0"/>
          <w:iCs w:val="0"/>
          <w:sz w:val="32"/>
          <w:szCs w:val="32"/>
          <w:shd w:val="clear" w:color="auto" w:fill="FFFFFF"/>
          <w:lang w:eastAsia="ja-JP"/>
        </w:rPr>
        <w:t>TEXTBOOKS</w:t>
      </w:r>
      <w:r w:rsidR="00814332" w:rsidRPr="00715840">
        <w:rPr>
          <w:rFonts w:ascii="TH SarabunPSK" w:hAnsi="TH SarabunPSK" w:cs="TH SarabunPSK"/>
          <w:sz w:val="32"/>
          <w:szCs w:val="32"/>
        </w:rPr>
        <w:t xml:space="preserve"> “HANYU JIAOCHENG</w:t>
      </w:r>
      <w:r w:rsidR="00814332" w:rsidRPr="00715840">
        <w:rPr>
          <w:rFonts w:ascii="TH SarabunPSK" w:eastAsia="KaiTi" w:hAnsi="TH SarabunPSK" w:cs="TH SarabunPSK"/>
          <w:sz w:val="22"/>
          <w:szCs w:val="22"/>
        </w:rPr>
        <w:t>《汉语教程》</w:t>
      </w:r>
      <w:r w:rsidR="00814332" w:rsidRPr="00715840">
        <w:rPr>
          <w:rFonts w:ascii="TH SarabunPSK" w:hAnsi="TH SarabunPSK" w:cs="TH SarabunPSK"/>
          <w:sz w:val="32"/>
          <w:szCs w:val="32"/>
        </w:rPr>
        <w:t>” SET FOR COMMUNICATION TO MORALLY DISCIPLINE PEOPLE</w:t>
      </w:r>
      <w:r w:rsidR="007A6304" w:rsidRPr="00715840">
        <w:rPr>
          <w:rFonts w:ascii="TH SarabunPSK" w:hAnsi="TH SarabunPSK" w:cs="TH SarabunPSK"/>
          <w:sz w:val="32"/>
          <w:szCs w:val="32"/>
        </w:rPr>
        <w:t>)</w:t>
      </w:r>
      <w:r w:rsidR="00814332" w:rsidRPr="00715840">
        <w:rPr>
          <w:rFonts w:ascii="TH SarabunPSK" w:hAnsi="TH SarabunPSK" w:cs="TH SarabunPSK"/>
          <w:sz w:val="32"/>
          <w:szCs w:val="32"/>
        </w:rPr>
        <w:t xml:space="preserve">.  </w:t>
      </w:r>
      <w:r w:rsidR="00814332" w:rsidRPr="00715840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การประชุมวิชาการเสนอผลงานวิชาการระดับชาติและนานาชาติ ครั้งที่ 9 "</w:t>
      </w:r>
      <w:r w:rsidR="00814332" w:rsidRPr="00715840">
        <w:rPr>
          <w:rFonts w:ascii="TH SarabunPSK" w:hAnsi="TH SarabunPSK" w:cs="TH SarabunPSK"/>
          <w:color w:val="000000"/>
          <w:sz w:val="32"/>
          <w:szCs w:val="32"/>
        </w:rPr>
        <w:t>Local &amp; Global Sustainability : Meeting the Challenges &amp; Sharing the Solutions"</w:t>
      </w:r>
      <w:r w:rsidR="00814332" w:rsidRPr="00715840">
        <w:rPr>
          <w:rFonts w:ascii="TH SarabunPSK" w:hAnsi="TH SarabunPSK" w:cs="TH SarabunPSK"/>
          <w:sz w:val="32"/>
          <w:szCs w:val="32"/>
        </w:rPr>
        <w:t xml:space="preserve"> </w:t>
      </w:r>
      <w:r w:rsidR="00814332" w:rsidRPr="00715840">
        <w:rPr>
          <w:rFonts w:ascii="TH SarabunPSK" w:hAnsi="TH SarabunPSK" w:cs="TH SarabunPSK"/>
          <w:sz w:val="32"/>
          <w:szCs w:val="32"/>
          <w:cs/>
        </w:rPr>
        <w:t>วันที่ 20 มีนาคม 2561 ณ มหาวิทยาลัยราชภัฏสวนสุนันทา.</w:t>
      </w:r>
    </w:p>
    <w:p w:rsidR="00845AB0" w:rsidRDefault="00845AB0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5AB0" w:rsidRDefault="00845AB0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5AB0" w:rsidRDefault="00845AB0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5AB0" w:rsidRDefault="00845AB0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5AB0" w:rsidRDefault="00845AB0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5AB0" w:rsidRPr="00845AB0" w:rsidRDefault="00845AB0" w:rsidP="00D7199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</w:p>
    <w:sectPr w:rsidR="00845AB0" w:rsidRPr="00845AB0" w:rsidSect="009B491F">
      <w:headerReference w:type="default" r:id="rId9"/>
      <w:pgSz w:w="11906" w:h="16838"/>
      <w:pgMar w:top="2160" w:right="1440" w:bottom="1440" w:left="2160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CB" w:rsidRDefault="003E2FCB" w:rsidP="005D684E">
      <w:r>
        <w:separator/>
      </w:r>
    </w:p>
  </w:endnote>
  <w:endnote w:type="continuationSeparator" w:id="0">
    <w:p w:rsidR="003E2FCB" w:rsidRDefault="003E2FCB" w:rsidP="005D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TFa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CB" w:rsidRDefault="003E2FCB" w:rsidP="005D684E">
      <w:r>
        <w:separator/>
      </w:r>
    </w:p>
  </w:footnote>
  <w:footnote w:type="continuationSeparator" w:id="0">
    <w:p w:rsidR="003E2FCB" w:rsidRDefault="003E2FCB" w:rsidP="005D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878083"/>
      <w:docPartObj>
        <w:docPartGallery w:val="Page Numbers (Top of Page)"/>
        <w:docPartUnique/>
      </w:docPartObj>
    </w:sdtPr>
    <w:sdtEndPr/>
    <w:sdtContent>
      <w:p w:rsidR="003E2FCB" w:rsidRDefault="003E2FC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91F" w:rsidRPr="009B491F">
          <w:rPr>
            <w:rFonts w:cs="Cordia New"/>
            <w:noProof/>
            <w:szCs w:val="28"/>
            <w:lang w:val="th-TH"/>
          </w:rPr>
          <w:t>92</w:t>
        </w:r>
        <w:r>
          <w:fldChar w:fldCharType="end"/>
        </w:r>
      </w:p>
    </w:sdtContent>
  </w:sdt>
  <w:p w:rsidR="003E2FCB" w:rsidRDefault="003E2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5D2"/>
    <w:multiLevelType w:val="hybridMultilevel"/>
    <w:tmpl w:val="5BC04A82"/>
    <w:lvl w:ilvl="0" w:tplc="B5FABD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6">
    <w:nsid w:val="2B081E89"/>
    <w:multiLevelType w:val="hybridMultilevel"/>
    <w:tmpl w:val="1F46389C"/>
    <w:lvl w:ilvl="0" w:tplc="72C42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91002"/>
    <w:multiLevelType w:val="hybridMultilevel"/>
    <w:tmpl w:val="B3705574"/>
    <w:lvl w:ilvl="0" w:tplc="2A3E0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9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4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5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8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56611CF1"/>
    <w:multiLevelType w:val="hybridMultilevel"/>
    <w:tmpl w:val="C4A21B7C"/>
    <w:lvl w:ilvl="0" w:tplc="9746D780">
      <w:start w:val="2"/>
      <w:numFmt w:val="bullet"/>
      <w:lvlText w:val="-"/>
      <w:lvlJc w:val="left"/>
      <w:pPr>
        <w:ind w:left="720" w:hanging="360"/>
      </w:pPr>
      <w:rPr>
        <w:rFonts w:ascii="Cordia New" w:eastAsia="DFKai-SB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1">
    <w:nsid w:val="748E3440"/>
    <w:multiLevelType w:val="hybridMultilevel"/>
    <w:tmpl w:val="7EC0F442"/>
    <w:lvl w:ilvl="0" w:tplc="F072047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C7FD8"/>
    <w:multiLevelType w:val="hybridMultilevel"/>
    <w:tmpl w:val="9428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4030"/>
    <w:multiLevelType w:val="hybridMultilevel"/>
    <w:tmpl w:val="F32EB07E"/>
    <w:lvl w:ilvl="0" w:tplc="F3909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18"/>
  </w:num>
  <w:num w:numId="8">
    <w:abstractNumId w:val="16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2"/>
  </w:num>
  <w:num w:numId="17">
    <w:abstractNumId w:val="15"/>
  </w:num>
  <w:num w:numId="18">
    <w:abstractNumId w:val="1"/>
  </w:num>
  <w:num w:numId="19">
    <w:abstractNumId w:val="21"/>
  </w:num>
  <w:num w:numId="20">
    <w:abstractNumId w:val="19"/>
  </w:num>
  <w:num w:numId="21">
    <w:abstractNumId w:val="22"/>
  </w:num>
  <w:num w:numId="22">
    <w:abstractNumId w:val="7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7"/>
    <w:rsid w:val="00002729"/>
    <w:rsid w:val="00003ACD"/>
    <w:rsid w:val="000124E0"/>
    <w:rsid w:val="00014F14"/>
    <w:rsid w:val="0002322E"/>
    <w:rsid w:val="00026EB1"/>
    <w:rsid w:val="00034FC4"/>
    <w:rsid w:val="00037D4E"/>
    <w:rsid w:val="00044A8F"/>
    <w:rsid w:val="00047162"/>
    <w:rsid w:val="00051A56"/>
    <w:rsid w:val="00060CF7"/>
    <w:rsid w:val="000634E8"/>
    <w:rsid w:val="00063AE2"/>
    <w:rsid w:val="00072C9F"/>
    <w:rsid w:val="00076B0D"/>
    <w:rsid w:val="00092ACC"/>
    <w:rsid w:val="00093B05"/>
    <w:rsid w:val="000A0F5D"/>
    <w:rsid w:val="000A5D71"/>
    <w:rsid w:val="000B0178"/>
    <w:rsid w:val="000D25F8"/>
    <w:rsid w:val="000D6BEF"/>
    <w:rsid w:val="001025A8"/>
    <w:rsid w:val="00102A74"/>
    <w:rsid w:val="00104531"/>
    <w:rsid w:val="00111858"/>
    <w:rsid w:val="00115425"/>
    <w:rsid w:val="00126F98"/>
    <w:rsid w:val="00136C54"/>
    <w:rsid w:val="00162197"/>
    <w:rsid w:val="00164EA6"/>
    <w:rsid w:val="001718E9"/>
    <w:rsid w:val="00173192"/>
    <w:rsid w:val="001816E0"/>
    <w:rsid w:val="0018305A"/>
    <w:rsid w:val="0018336B"/>
    <w:rsid w:val="001B0520"/>
    <w:rsid w:val="001B3D67"/>
    <w:rsid w:val="001B59D4"/>
    <w:rsid w:val="001C2DD6"/>
    <w:rsid w:val="001D443B"/>
    <w:rsid w:val="001E392F"/>
    <w:rsid w:val="001E655C"/>
    <w:rsid w:val="001E72CD"/>
    <w:rsid w:val="001F5214"/>
    <w:rsid w:val="001F6D39"/>
    <w:rsid w:val="002042E3"/>
    <w:rsid w:val="002126F2"/>
    <w:rsid w:val="00213037"/>
    <w:rsid w:val="00214054"/>
    <w:rsid w:val="00214F52"/>
    <w:rsid w:val="00220BCF"/>
    <w:rsid w:val="00222174"/>
    <w:rsid w:val="00224127"/>
    <w:rsid w:val="002279A2"/>
    <w:rsid w:val="0024004D"/>
    <w:rsid w:val="002423A1"/>
    <w:rsid w:val="00245C5D"/>
    <w:rsid w:val="00250FAF"/>
    <w:rsid w:val="00257BBC"/>
    <w:rsid w:val="00261E4C"/>
    <w:rsid w:val="00262B5F"/>
    <w:rsid w:val="00266661"/>
    <w:rsid w:val="002718DE"/>
    <w:rsid w:val="002A3BC4"/>
    <w:rsid w:val="002A3F3D"/>
    <w:rsid w:val="002B6AA1"/>
    <w:rsid w:val="002B6FA2"/>
    <w:rsid w:val="002C1423"/>
    <w:rsid w:val="002C44E7"/>
    <w:rsid w:val="002D04B5"/>
    <w:rsid w:val="002D12F9"/>
    <w:rsid w:val="002D2EDE"/>
    <w:rsid w:val="002D4655"/>
    <w:rsid w:val="002E12AC"/>
    <w:rsid w:val="002F0926"/>
    <w:rsid w:val="00307900"/>
    <w:rsid w:val="00311F35"/>
    <w:rsid w:val="00325C6F"/>
    <w:rsid w:val="0033383E"/>
    <w:rsid w:val="00337E92"/>
    <w:rsid w:val="0034784C"/>
    <w:rsid w:val="00350F6D"/>
    <w:rsid w:val="00357190"/>
    <w:rsid w:val="003605BF"/>
    <w:rsid w:val="003611F4"/>
    <w:rsid w:val="00367917"/>
    <w:rsid w:val="003816B7"/>
    <w:rsid w:val="003855D9"/>
    <w:rsid w:val="00392000"/>
    <w:rsid w:val="003A379F"/>
    <w:rsid w:val="003A7004"/>
    <w:rsid w:val="003B1D7B"/>
    <w:rsid w:val="003B49F8"/>
    <w:rsid w:val="003C5907"/>
    <w:rsid w:val="003E09DF"/>
    <w:rsid w:val="003E2FCB"/>
    <w:rsid w:val="003E7D84"/>
    <w:rsid w:val="003F08CD"/>
    <w:rsid w:val="003F422F"/>
    <w:rsid w:val="003F4C06"/>
    <w:rsid w:val="00423E9B"/>
    <w:rsid w:val="0042684A"/>
    <w:rsid w:val="00432AB9"/>
    <w:rsid w:val="00442AD2"/>
    <w:rsid w:val="00443924"/>
    <w:rsid w:val="004504D1"/>
    <w:rsid w:val="004577F9"/>
    <w:rsid w:val="00475A64"/>
    <w:rsid w:val="00476DB6"/>
    <w:rsid w:val="00497D97"/>
    <w:rsid w:val="004B0460"/>
    <w:rsid w:val="004C2219"/>
    <w:rsid w:val="004C5180"/>
    <w:rsid w:val="004C6A22"/>
    <w:rsid w:val="004D37FE"/>
    <w:rsid w:val="004D40D7"/>
    <w:rsid w:val="004F5551"/>
    <w:rsid w:val="00500635"/>
    <w:rsid w:val="0051478B"/>
    <w:rsid w:val="00522EEE"/>
    <w:rsid w:val="005248D3"/>
    <w:rsid w:val="005324AB"/>
    <w:rsid w:val="005444B4"/>
    <w:rsid w:val="005454C2"/>
    <w:rsid w:val="0056210A"/>
    <w:rsid w:val="0056610A"/>
    <w:rsid w:val="00572A7B"/>
    <w:rsid w:val="00581D47"/>
    <w:rsid w:val="00581F1C"/>
    <w:rsid w:val="005A7AE7"/>
    <w:rsid w:val="005C28A5"/>
    <w:rsid w:val="005C2DC4"/>
    <w:rsid w:val="005C5002"/>
    <w:rsid w:val="005C6FF4"/>
    <w:rsid w:val="005C7AFA"/>
    <w:rsid w:val="005D684E"/>
    <w:rsid w:val="005F624E"/>
    <w:rsid w:val="006138AF"/>
    <w:rsid w:val="006207C7"/>
    <w:rsid w:val="00634D57"/>
    <w:rsid w:val="0064278A"/>
    <w:rsid w:val="006518C8"/>
    <w:rsid w:val="0065442B"/>
    <w:rsid w:val="00656467"/>
    <w:rsid w:val="00661ACF"/>
    <w:rsid w:val="00662B98"/>
    <w:rsid w:val="00665EA8"/>
    <w:rsid w:val="006732AD"/>
    <w:rsid w:val="00674926"/>
    <w:rsid w:val="00677EDD"/>
    <w:rsid w:val="00683E4B"/>
    <w:rsid w:val="00684B83"/>
    <w:rsid w:val="006918DB"/>
    <w:rsid w:val="00691DA8"/>
    <w:rsid w:val="006927C8"/>
    <w:rsid w:val="00694ADC"/>
    <w:rsid w:val="006B68EE"/>
    <w:rsid w:val="006B6F9E"/>
    <w:rsid w:val="006C2D6B"/>
    <w:rsid w:val="006C5362"/>
    <w:rsid w:val="006D6932"/>
    <w:rsid w:val="006E0988"/>
    <w:rsid w:val="006E5ECA"/>
    <w:rsid w:val="006F383C"/>
    <w:rsid w:val="00706AC2"/>
    <w:rsid w:val="00707937"/>
    <w:rsid w:val="00715840"/>
    <w:rsid w:val="00716C10"/>
    <w:rsid w:val="007227F8"/>
    <w:rsid w:val="007272FC"/>
    <w:rsid w:val="007278E2"/>
    <w:rsid w:val="00732455"/>
    <w:rsid w:val="007335A9"/>
    <w:rsid w:val="007346E7"/>
    <w:rsid w:val="00760059"/>
    <w:rsid w:val="00762986"/>
    <w:rsid w:val="00777AEA"/>
    <w:rsid w:val="00786E7E"/>
    <w:rsid w:val="007A16BB"/>
    <w:rsid w:val="007A6304"/>
    <w:rsid w:val="007A6D8C"/>
    <w:rsid w:val="007B02C3"/>
    <w:rsid w:val="007B5213"/>
    <w:rsid w:val="007C7FFC"/>
    <w:rsid w:val="007D2985"/>
    <w:rsid w:val="007D36F6"/>
    <w:rsid w:val="007E05C3"/>
    <w:rsid w:val="007E4F3A"/>
    <w:rsid w:val="007E68C9"/>
    <w:rsid w:val="007F1A9A"/>
    <w:rsid w:val="007F3647"/>
    <w:rsid w:val="007F7B60"/>
    <w:rsid w:val="00800E4B"/>
    <w:rsid w:val="00802B43"/>
    <w:rsid w:val="008078BD"/>
    <w:rsid w:val="0081072C"/>
    <w:rsid w:val="00814332"/>
    <w:rsid w:val="00814CB0"/>
    <w:rsid w:val="0082039D"/>
    <w:rsid w:val="00821B57"/>
    <w:rsid w:val="0082383E"/>
    <w:rsid w:val="00826F29"/>
    <w:rsid w:val="00827380"/>
    <w:rsid w:val="00830F8A"/>
    <w:rsid w:val="00834587"/>
    <w:rsid w:val="00842634"/>
    <w:rsid w:val="0084471F"/>
    <w:rsid w:val="00845AB0"/>
    <w:rsid w:val="00853040"/>
    <w:rsid w:val="00856522"/>
    <w:rsid w:val="00883A76"/>
    <w:rsid w:val="0088445A"/>
    <w:rsid w:val="008906BE"/>
    <w:rsid w:val="00896BDD"/>
    <w:rsid w:val="008A3272"/>
    <w:rsid w:val="008C1AAE"/>
    <w:rsid w:val="008D19B2"/>
    <w:rsid w:val="008E18BB"/>
    <w:rsid w:val="008E6238"/>
    <w:rsid w:val="00913B6B"/>
    <w:rsid w:val="0091601C"/>
    <w:rsid w:val="00932CCE"/>
    <w:rsid w:val="00934007"/>
    <w:rsid w:val="0093675E"/>
    <w:rsid w:val="009565E0"/>
    <w:rsid w:val="009565EA"/>
    <w:rsid w:val="00964A08"/>
    <w:rsid w:val="009726FB"/>
    <w:rsid w:val="00985B3B"/>
    <w:rsid w:val="00992AAE"/>
    <w:rsid w:val="009A2CC0"/>
    <w:rsid w:val="009B491F"/>
    <w:rsid w:val="009B69FF"/>
    <w:rsid w:val="009C197A"/>
    <w:rsid w:val="009C20D1"/>
    <w:rsid w:val="009D7EBD"/>
    <w:rsid w:val="009F3C32"/>
    <w:rsid w:val="009F3F47"/>
    <w:rsid w:val="00A03DAA"/>
    <w:rsid w:val="00A0472D"/>
    <w:rsid w:val="00A0608B"/>
    <w:rsid w:val="00A1054D"/>
    <w:rsid w:val="00A133ED"/>
    <w:rsid w:val="00A236FE"/>
    <w:rsid w:val="00A3012B"/>
    <w:rsid w:val="00A35917"/>
    <w:rsid w:val="00A37466"/>
    <w:rsid w:val="00A40D26"/>
    <w:rsid w:val="00A41461"/>
    <w:rsid w:val="00A51308"/>
    <w:rsid w:val="00A64DA2"/>
    <w:rsid w:val="00A65F26"/>
    <w:rsid w:val="00A70E7A"/>
    <w:rsid w:val="00A8153B"/>
    <w:rsid w:val="00A85FA7"/>
    <w:rsid w:val="00A87747"/>
    <w:rsid w:val="00A927CF"/>
    <w:rsid w:val="00A95652"/>
    <w:rsid w:val="00AA1744"/>
    <w:rsid w:val="00AA291D"/>
    <w:rsid w:val="00AA4F79"/>
    <w:rsid w:val="00AA6C40"/>
    <w:rsid w:val="00AC0585"/>
    <w:rsid w:val="00AC13F4"/>
    <w:rsid w:val="00AD1223"/>
    <w:rsid w:val="00AD7903"/>
    <w:rsid w:val="00AE2362"/>
    <w:rsid w:val="00AF3244"/>
    <w:rsid w:val="00B02A9D"/>
    <w:rsid w:val="00B13601"/>
    <w:rsid w:val="00B3487E"/>
    <w:rsid w:val="00B364F5"/>
    <w:rsid w:val="00B54213"/>
    <w:rsid w:val="00B6672C"/>
    <w:rsid w:val="00B71B6B"/>
    <w:rsid w:val="00B721DD"/>
    <w:rsid w:val="00B82E29"/>
    <w:rsid w:val="00B861CD"/>
    <w:rsid w:val="00B932A4"/>
    <w:rsid w:val="00B973D6"/>
    <w:rsid w:val="00BB6203"/>
    <w:rsid w:val="00BE0B76"/>
    <w:rsid w:val="00BE6CE3"/>
    <w:rsid w:val="00BF2A2C"/>
    <w:rsid w:val="00BF7296"/>
    <w:rsid w:val="00C20FE6"/>
    <w:rsid w:val="00C22DB2"/>
    <w:rsid w:val="00C323E9"/>
    <w:rsid w:val="00C442F5"/>
    <w:rsid w:val="00C544C9"/>
    <w:rsid w:val="00C54C15"/>
    <w:rsid w:val="00C557AB"/>
    <w:rsid w:val="00C56A69"/>
    <w:rsid w:val="00C6137A"/>
    <w:rsid w:val="00C61FF4"/>
    <w:rsid w:val="00C62EEA"/>
    <w:rsid w:val="00C70868"/>
    <w:rsid w:val="00C80FEB"/>
    <w:rsid w:val="00C81C66"/>
    <w:rsid w:val="00C86994"/>
    <w:rsid w:val="00C91303"/>
    <w:rsid w:val="00C92A22"/>
    <w:rsid w:val="00C92C7A"/>
    <w:rsid w:val="00C931E3"/>
    <w:rsid w:val="00CA433C"/>
    <w:rsid w:val="00CC3C4C"/>
    <w:rsid w:val="00CD1EE7"/>
    <w:rsid w:val="00CD29C1"/>
    <w:rsid w:val="00CE0D45"/>
    <w:rsid w:val="00CF0E2F"/>
    <w:rsid w:val="00D25DB7"/>
    <w:rsid w:val="00D276DA"/>
    <w:rsid w:val="00D331F1"/>
    <w:rsid w:val="00D362CF"/>
    <w:rsid w:val="00D4547E"/>
    <w:rsid w:val="00D47979"/>
    <w:rsid w:val="00D51102"/>
    <w:rsid w:val="00D51AFF"/>
    <w:rsid w:val="00D536EC"/>
    <w:rsid w:val="00D62C8F"/>
    <w:rsid w:val="00D67992"/>
    <w:rsid w:val="00D71992"/>
    <w:rsid w:val="00D75358"/>
    <w:rsid w:val="00D75751"/>
    <w:rsid w:val="00D8179B"/>
    <w:rsid w:val="00D87B42"/>
    <w:rsid w:val="00D93FA5"/>
    <w:rsid w:val="00D946CD"/>
    <w:rsid w:val="00D95924"/>
    <w:rsid w:val="00DB0177"/>
    <w:rsid w:val="00DB12CD"/>
    <w:rsid w:val="00DC1D57"/>
    <w:rsid w:val="00DC29B9"/>
    <w:rsid w:val="00DC79F7"/>
    <w:rsid w:val="00DD1B94"/>
    <w:rsid w:val="00DE4737"/>
    <w:rsid w:val="00DE54C2"/>
    <w:rsid w:val="00DE79CD"/>
    <w:rsid w:val="00DF0308"/>
    <w:rsid w:val="00DF2ED0"/>
    <w:rsid w:val="00DF3199"/>
    <w:rsid w:val="00DF50E4"/>
    <w:rsid w:val="00E03768"/>
    <w:rsid w:val="00E24D45"/>
    <w:rsid w:val="00E25E47"/>
    <w:rsid w:val="00E323FA"/>
    <w:rsid w:val="00E3255E"/>
    <w:rsid w:val="00E36ECF"/>
    <w:rsid w:val="00E5032D"/>
    <w:rsid w:val="00E547C7"/>
    <w:rsid w:val="00E72FEF"/>
    <w:rsid w:val="00EB0244"/>
    <w:rsid w:val="00EB0E28"/>
    <w:rsid w:val="00ED3648"/>
    <w:rsid w:val="00ED698D"/>
    <w:rsid w:val="00EE3B25"/>
    <w:rsid w:val="00EF0BD3"/>
    <w:rsid w:val="00EF4BE5"/>
    <w:rsid w:val="00F01DB9"/>
    <w:rsid w:val="00F06FD9"/>
    <w:rsid w:val="00F124D9"/>
    <w:rsid w:val="00F41218"/>
    <w:rsid w:val="00F47D12"/>
    <w:rsid w:val="00F54056"/>
    <w:rsid w:val="00F57B59"/>
    <w:rsid w:val="00F715D2"/>
    <w:rsid w:val="00F86E55"/>
    <w:rsid w:val="00F91864"/>
    <w:rsid w:val="00F9533F"/>
    <w:rsid w:val="00FA3E6B"/>
    <w:rsid w:val="00FA40A7"/>
    <w:rsid w:val="00FC2F36"/>
    <w:rsid w:val="00FC5C8D"/>
    <w:rsid w:val="00FC6D5B"/>
    <w:rsid w:val="00FC7EBB"/>
    <w:rsid w:val="00FD2133"/>
    <w:rsid w:val="00FE7767"/>
    <w:rsid w:val="00FF4D05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7"/>
    <w:pPr>
      <w:spacing w:after="0" w:line="240" w:lineRule="auto"/>
    </w:pPr>
    <w:rPr>
      <w:rFonts w:ascii="Cordia New" w:eastAsia="SimSun" w:hAnsi="Cordia New" w:cs="Cordia New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0CF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0CF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60CF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060CF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60CF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060CF7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60CF7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060CF7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CF7"/>
    <w:rPr>
      <w:rFonts w:ascii="Times New Roman" w:eastAsia="Times New Roman" w:hAnsi="Times New Roman" w:cs="Cordia New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0CF7"/>
    <w:rPr>
      <w:rFonts w:ascii="Cordia New" w:eastAsia="SimSun" w:hAnsi="Cordia New" w:cs="Cordia New"/>
      <w:b/>
      <w:bCs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60CF7"/>
    <w:rPr>
      <w:rFonts w:ascii="Cordia New" w:eastAsia="SimSun" w:hAnsi="Cordia New" w:cs="Cordia New"/>
      <w:b/>
      <w:bCs/>
      <w:sz w:val="32"/>
      <w:szCs w:val="3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60CF7"/>
    <w:rPr>
      <w:rFonts w:ascii="Cordia New" w:eastAsia="SimSun" w:hAnsi="Cordia New" w:cs="Cordi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060CF7"/>
    <w:rPr>
      <w:rFonts w:ascii="Angsana New" w:eastAsia="SimSun" w:hAnsi="Angsana New" w:cs="Angsana New"/>
      <w:sz w:val="32"/>
      <w:szCs w:val="32"/>
      <w:lang w:val="th-TH" w:eastAsia="en-US"/>
    </w:rPr>
  </w:style>
  <w:style w:type="paragraph" w:styleId="FootnoteText">
    <w:name w:val="footnote text"/>
    <w:basedOn w:val="Normal"/>
    <w:link w:val="FootnoteTextChar"/>
    <w:rsid w:val="00060CF7"/>
  </w:style>
  <w:style w:type="character" w:customStyle="1" w:styleId="FootnoteTextChar">
    <w:name w:val="Footnote Text Char"/>
    <w:basedOn w:val="DefaultParagraphFont"/>
    <w:link w:val="FootnoteText"/>
    <w:rsid w:val="00060CF7"/>
    <w:rPr>
      <w:rFonts w:ascii="Cordia New" w:eastAsia="SimSun" w:hAnsi="Cordia New" w:cs="Cordia New"/>
      <w:sz w:val="28"/>
      <w:lang w:eastAsia="en-US"/>
    </w:rPr>
  </w:style>
  <w:style w:type="paragraph" w:styleId="BodyText">
    <w:name w:val="Body Text"/>
    <w:basedOn w:val="Normal"/>
    <w:link w:val="BodyTextChar"/>
    <w:rsid w:val="00060CF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60CF7"/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060CF7"/>
  </w:style>
  <w:style w:type="character" w:styleId="FootnoteReference">
    <w:name w:val="footnote reference"/>
    <w:semiHidden/>
    <w:rsid w:val="00060CF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60CF7"/>
    <w:rPr>
      <w:rFonts w:ascii="Cordia New" w:eastAsia="SimSun" w:hAnsi="Cordia New" w:cs="Angsana New"/>
      <w:sz w:val="28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60CF7"/>
    <w:rPr>
      <w:rFonts w:ascii="Cordia New" w:eastAsia="SimSun" w:hAnsi="Cordia New" w:cs="Angsana New"/>
      <w:sz w:val="28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60CF7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F7"/>
    <w:rPr>
      <w:rFonts w:ascii="Tahoma" w:eastAsia="SimSun" w:hAnsi="Tahoma" w:cs="Angsana New"/>
      <w:sz w:val="16"/>
      <w:szCs w:val="18"/>
      <w:lang w:eastAsia="en-US"/>
    </w:rPr>
  </w:style>
  <w:style w:type="paragraph" w:styleId="Title">
    <w:name w:val="Title"/>
    <w:basedOn w:val="Normal"/>
    <w:link w:val="TitleChar"/>
    <w:qFormat/>
    <w:rsid w:val="00060CF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paragraph" w:styleId="BodyTextIndent2">
    <w:name w:val="Body Text Indent 2"/>
    <w:basedOn w:val="Normal"/>
    <w:link w:val="BodyTextIndent2Char"/>
    <w:rsid w:val="00060CF7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060CF7"/>
    <w:rPr>
      <w:rFonts w:ascii="Angsana New" w:eastAsia="SimSun" w:hAnsi="Cordia New" w:cs="Angsana New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060CF7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060CF7"/>
    <w:rPr>
      <w:rFonts w:ascii="Angsana New" w:eastAsia="SimSun" w:hAnsi="Cordia New" w:cs="Angsana New"/>
      <w:sz w:val="32"/>
      <w:szCs w:val="32"/>
      <w:lang w:val="th-TH" w:eastAsia="en-US"/>
    </w:rPr>
  </w:style>
  <w:style w:type="paragraph" w:styleId="ListBullet">
    <w:name w:val="List Bullet"/>
    <w:basedOn w:val="Normal"/>
    <w:autoRedefine/>
    <w:rsid w:val="00060CF7"/>
    <w:pPr>
      <w:numPr>
        <w:numId w:val="11"/>
      </w:numPr>
    </w:pPr>
    <w:rPr>
      <w:szCs w:val="32"/>
    </w:rPr>
  </w:style>
  <w:style w:type="paragraph" w:customStyle="1" w:styleId="Default">
    <w:name w:val="Default"/>
    <w:rsid w:val="00060CF7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0CF7"/>
    <w:pPr>
      <w:ind w:left="720"/>
    </w:pPr>
    <w:rPr>
      <w:szCs w:val="35"/>
    </w:rPr>
  </w:style>
  <w:style w:type="character" w:styleId="Hyperlink">
    <w:name w:val="Hyperlink"/>
    <w:uiPriority w:val="99"/>
    <w:rsid w:val="00060CF7"/>
    <w:rPr>
      <w:color w:val="0000FF"/>
      <w:u w:val="single"/>
    </w:rPr>
  </w:style>
  <w:style w:type="character" w:customStyle="1" w:styleId="hps">
    <w:name w:val="hps"/>
    <w:rsid w:val="00060CF7"/>
  </w:style>
  <w:style w:type="table" w:styleId="TableGrid">
    <w:name w:val="Table Grid"/>
    <w:basedOn w:val="TableNormal"/>
    <w:uiPriority w:val="59"/>
    <w:rsid w:val="00060CF7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60CF7"/>
    <w:rPr>
      <w:b/>
      <w:bCs/>
    </w:rPr>
  </w:style>
  <w:style w:type="character" w:customStyle="1" w:styleId="st">
    <w:name w:val="st"/>
    <w:rsid w:val="00060CF7"/>
  </w:style>
  <w:style w:type="character" w:styleId="Emphasis">
    <w:name w:val="Emphasis"/>
    <w:uiPriority w:val="20"/>
    <w:qFormat/>
    <w:rsid w:val="00060CF7"/>
    <w:rPr>
      <w:i/>
      <w:iCs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665EA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11F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tyle62">
    <w:name w:val="style62"/>
    <w:basedOn w:val="DefaultParagraphFont"/>
    <w:rsid w:val="00F57B59"/>
  </w:style>
  <w:style w:type="character" w:customStyle="1" w:styleId="style63">
    <w:name w:val="style63"/>
    <w:basedOn w:val="DefaultParagraphFont"/>
    <w:rsid w:val="00F57B59"/>
  </w:style>
  <w:style w:type="character" w:customStyle="1" w:styleId="style64">
    <w:name w:val="style64"/>
    <w:basedOn w:val="DefaultParagraphFont"/>
    <w:rsid w:val="00F57B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3040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853040"/>
    <w:rPr>
      <w:rFonts w:ascii="Cordia New" w:eastAsia="SimSun" w:hAnsi="Cordia New" w:cs="Cordia New"/>
      <w:sz w:val="28"/>
      <w:szCs w:val="3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7"/>
    <w:pPr>
      <w:spacing w:after="0" w:line="240" w:lineRule="auto"/>
    </w:pPr>
    <w:rPr>
      <w:rFonts w:ascii="Cordia New" w:eastAsia="SimSun" w:hAnsi="Cordia New" w:cs="Cordia New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0CF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0CF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60CF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060CF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60CF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060CF7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60CF7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060CF7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CF7"/>
    <w:rPr>
      <w:rFonts w:ascii="Times New Roman" w:eastAsia="Times New Roman" w:hAnsi="Times New Roman" w:cs="Cordia New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0CF7"/>
    <w:rPr>
      <w:rFonts w:ascii="Cordia New" w:eastAsia="SimSun" w:hAnsi="Cordia New" w:cs="Cordia New"/>
      <w:b/>
      <w:bCs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60CF7"/>
    <w:rPr>
      <w:rFonts w:ascii="Cordia New" w:eastAsia="SimSun" w:hAnsi="Cordia New" w:cs="Cordia New"/>
      <w:b/>
      <w:bCs/>
      <w:sz w:val="32"/>
      <w:szCs w:val="3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60CF7"/>
    <w:rPr>
      <w:rFonts w:ascii="Cordia New" w:eastAsia="SimSun" w:hAnsi="Cordia New" w:cs="Cordi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060CF7"/>
    <w:rPr>
      <w:rFonts w:ascii="Angsana New" w:eastAsia="SimSun" w:hAnsi="Angsana New" w:cs="Angsana New"/>
      <w:sz w:val="32"/>
      <w:szCs w:val="32"/>
      <w:lang w:val="th-TH" w:eastAsia="en-US"/>
    </w:rPr>
  </w:style>
  <w:style w:type="paragraph" w:styleId="FootnoteText">
    <w:name w:val="footnote text"/>
    <w:basedOn w:val="Normal"/>
    <w:link w:val="FootnoteTextChar"/>
    <w:rsid w:val="00060CF7"/>
  </w:style>
  <w:style w:type="character" w:customStyle="1" w:styleId="FootnoteTextChar">
    <w:name w:val="Footnote Text Char"/>
    <w:basedOn w:val="DefaultParagraphFont"/>
    <w:link w:val="FootnoteText"/>
    <w:rsid w:val="00060CF7"/>
    <w:rPr>
      <w:rFonts w:ascii="Cordia New" w:eastAsia="SimSun" w:hAnsi="Cordia New" w:cs="Cordia New"/>
      <w:sz w:val="28"/>
      <w:lang w:eastAsia="en-US"/>
    </w:rPr>
  </w:style>
  <w:style w:type="paragraph" w:styleId="BodyText">
    <w:name w:val="Body Text"/>
    <w:basedOn w:val="Normal"/>
    <w:link w:val="BodyTextChar"/>
    <w:rsid w:val="00060CF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60CF7"/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060CF7"/>
  </w:style>
  <w:style w:type="character" w:styleId="FootnoteReference">
    <w:name w:val="footnote reference"/>
    <w:semiHidden/>
    <w:rsid w:val="00060CF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60CF7"/>
    <w:rPr>
      <w:rFonts w:ascii="Cordia New" w:eastAsia="SimSun" w:hAnsi="Cordia New" w:cs="Angsana New"/>
      <w:sz w:val="28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60CF7"/>
    <w:rPr>
      <w:rFonts w:ascii="Cordia New" w:eastAsia="SimSun" w:hAnsi="Cordia New" w:cs="Angsana New"/>
      <w:sz w:val="28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60CF7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F7"/>
    <w:rPr>
      <w:rFonts w:ascii="Tahoma" w:eastAsia="SimSun" w:hAnsi="Tahoma" w:cs="Angsana New"/>
      <w:sz w:val="16"/>
      <w:szCs w:val="18"/>
      <w:lang w:eastAsia="en-US"/>
    </w:rPr>
  </w:style>
  <w:style w:type="paragraph" w:styleId="Title">
    <w:name w:val="Title"/>
    <w:basedOn w:val="Normal"/>
    <w:link w:val="TitleChar"/>
    <w:qFormat/>
    <w:rsid w:val="00060CF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paragraph" w:styleId="BodyTextIndent2">
    <w:name w:val="Body Text Indent 2"/>
    <w:basedOn w:val="Normal"/>
    <w:link w:val="BodyTextIndent2Char"/>
    <w:rsid w:val="00060CF7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060CF7"/>
    <w:rPr>
      <w:rFonts w:ascii="Angsana New" w:eastAsia="SimSun" w:hAnsi="Cordia New" w:cs="Angsana New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060CF7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060CF7"/>
    <w:rPr>
      <w:rFonts w:ascii="Angsana New" w:eastAsia="SimSun" w:hAnsi="Cordia New" w:cs="Angsana New"/>
      <w:sz w:val="32"/>
      <w:szCs w:val="32"/>
      <w:lang w:val="th-TH" w:eastAsia="en-US"/>
    </w:rPr>
  </w:style>
  <w:style w:type="paragraph" w:styleId="ListBullet">
    <w:name w:val="List Bullet"/>
    <w:basedOn w:val="Normal"/>
    <w:autoRedefine/>
    <w:rsid w:val="00060CF7"/>
    <w:pPr>
      <w:numPr>
        <w:numId w:val="11"/>
      </w:numPr>
    </w:pPr>
    <w:rPr>
      <w:szCs w:val="32"/>
    </w:rPr>
  </w:style>
  <w:style w:type="paragraph" w:customStyle="1" w:styleId="Default">
    <w:name w:val="Default"/>
    <w:rsid w:val="00060CF7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0CF7"/>
    <w:pPr>
      <w:ind w:left="720"/>
    </w:pPr>
    <w:rPr>
      <w:szCs w:val="35"/>
    </w:rPr>
  </w:style>
  <w:style w:type="character" w:styleId="Hyperlink">
    <w:name w:val="Hyperlink"/>
    <w:uiPriority w:val="99"/>
    <w:rsid w:val="00060CF7"/>
    <w:rPr>
      <w:color w:val="0000FF"/>
      <w:u w:val="single"/>
    </w:rPr>
  </w:style>
  <w:style w:type="character" w:customStyle="1" w:styleId="hps">
    <w:name w:val="hps"/>
    <w:rsid w:val="00060CF7"/>
  </w:style>
  <w:style w:type="table" w:styleId="TableGrid">
    <w:name w:val="Table Grid"/>
    <w:basedOn w:val="TableNormal"/>
    <w:uiPriority w:val="59"/>
    <w:rsid w:val="00060CF7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60CF7"/>
    <w:rPr>
      <w:b/>
      <w:bCs/>
    </w:rPr>
  </w:style>
  <w:style w:type="character" w:customStyle="1" w:styleId="st">
    <w:name w:val="st"/>
    <w:rsid w:val="00060CF7"/>
  </w:style>
  <w:style w:type="character" w:styleId="Emphasis">
    <w:name w:val="Emphasis"/>
    <w:uiPriority w:val="20"/>
    <w:qFormat/>
    <w:rsid w:val="00060CF7"/>
    <w:rPr>
      <w:i/>
      <w:iCs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665EA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11F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tyle62">
    <w:name w:val="style62"/>
    <w:basedOn w:val="DefaultParagraphFont"/>
    <w:rsid w:val="00F57B59"/>
  </w:style>
  <w:style w:type="character" w:customStyle="1" w:styleId="style63">
    <w:name w:val="style63"/>
    <w:basedOn w:val="DefaultParagraphFont"/>
    <w:rsid w:val="00F57B59"/>
  </w:style>
  <w:style w:type="character" w:customStyle="1" w:styleId="style64">
    <w:name w:val="style64"/>
    <w:basedOn w:val="DefaultParagraphFont"/>
    <w:rsid w:val="00F57B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3040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853040"/>
    <w:rPr>
      <w:rFonts w:ascii="Cordia New" w:eastAsia="SimSun" w:hAnsi="Cordia New" w:cs="Cordi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A1F1-B7FB-4519-8238-4367A11B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38</Pages>
  <Words>9595</Words>
  <Characters>54698</Characters>
  <Application>Microsoft Office Word</Application>
  <DocSecurity>0</DocSecurity>
  <Lines>455</Lines>
  <Paragraphs>128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346</cp:revision>
  <cp:lastPrinted>2009-06-18T02:24:00Z</cp:lastPrinted>
  <dcterms:created xsi:type="dcterms:W3CDTF">2016-08-30T06:55:00Z</dcterms:created>
  <dcterms:modified xsi:type="dcterms:W3CDTF">2018-07-16T02:47:00Z</dcterms:modified>
</cp:coreProperties>
</file>