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2E" w:rsidRPr="00082C88" w:rsidRDefault="00AF2B2E" w:rsidP="00AF2B2E">
      <w:pPr>
        <w:spacing w:after="0" w:line="240" w:lineRule="auto"/>
        <w:jc w:val="center"/>
        <w:rPr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97792" cy="1269505"/>
            <wp:effectExtent l="0" t="0" r="0" b="6985"/>
            <wp:docPr id="1" name="รูปภาพ 1" descr="Image result for à¸à¸£à¸²à¸ªà¸§à¸à¸ªà¸¸à¸à¸±à¸à¸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¸à¸£à¸²à¸ªà¸§à¸à¸ªà¸¸à¸à¸±à¸à¸à¸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94" cy="126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2E" w:rsidRDefault="00AF2B2E" w:rsidP="00AF2B2E">
      <w:pPr>
        <w:tabs>
          <w:tab w:val="left" w:pos="282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82C88">
        <w:rPr>
          <w:cs/>
        </w:rPr>
        <w:tab/>
      </w:r>
    </w:p>
    <w:p w:rsidR="00F77BCC" w:rsidRDefault="00AF2B2E" w:rsidP="00AF2B2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  <w:r w:rsidRPr="00AF2B2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ผลของ</w:t>
      </w:r>
      <w:r w:rsidR="005F7F3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  <w:r w:rsidR="00F8241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ฝึก</w:t>
      </w:r>
      <w:r w:rsidRPr="00AF2B2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ไท้</w:t>
      </w:r>
      <w:r w:rsidR="00D50F2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ซิ</w:t>
      </w:r>
      <w:r w:rsidR="005F7F3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และแอโรบิคต่อความแข็งแรงของกล้ามเนื้อและการทรงตัว</w:t>
      </w:r>
    </w:p>
    <w:p w:rsidR="00AF2B2E" w:rsidRDefault="005F7F3F" w:rsidP="00AF2B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ในผู้สูงอายุ</w:t>
      </w:r>
    </w:p>
    <w:p w:rsidR="00AF2B2E" w:rsidRPr="005F7F3F" w:rsidRDefault="005F7F3F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F7F3F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Effects of Tai Chi and Aerobic Training on Muscle Strength and Balance in the Elderly </w:t>
      </w:r>
      <w:r w:rsidRPr="005F7F3F">
        <w:rPr>
          <w:rFonts w:ascii="TH SarabunPSK" w:hAnsi="TH SarabunPSK" w:cs="TH SarabunPSK"/>
          <w:b/>
          <w:bCs/>
          <w:sz w:val="40"/>
          <w:szCs w:val="40"/>
        </w:rPr>
        <w:t>People</w:t>
      </w:r>
    </w:p>
    <w:p w:rsidR="00AF2B2E" w:rsidRDefault="00AF2B2E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F2B2E" w:rsidRDefault="00AF2B2E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80EC6" w:rsidRDefault="00A80EC6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F7F3F" w:rsidRDefault="005F7F3F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80EC6" w:rsidRPr="00AF2B2E" w:rsidRDefault="00A80EC6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F2B2E" w:rsidRPr="00AF2B2E" w:rsidRDefault="00AF2B2E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F2B2E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AF2B2E" w:rsidRPr="00AF2B2E" w:rsidRDefault="00C36842" w:rsidP="00C36842">
      <w:pPr>
        <w:spacing w:after="0" w:line="240" w:lineRule="auto"/>
        <w:ind w:left="144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ผ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ู้ช่วยศาสตราจารย์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ab/>
      </w:r>
      <w:r w:rsidR="00AF2B2E" w:rsidRPr="00AF2B2E">
        <w:rPr>
          <w:rFonts w:ascii="TH SarabunPSK" w:hAnsi="TH SarabunPSK" w:cs="TH SarabunPSK"/>
          <w:b/>
          <w:bCs/>
          <w:sz w:val="40"/>
          <w:szCs w:val="40"/>
          <w:cs/>
        </w:rPr>
        <w:t>ดร</w:t>
      </w:r>
      <w:r w:rsidR="00AF2B2E" w:rsidRPr="00AF2B2E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.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บุญศรี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AF2B2E" w:rsidRPr="00AF2B2E">
        <w:rPr>
          <w:rFonts w:ascii="TH SarabunPSK" w:hAnsi="TH SarabunPSK" w:cs="TH SarabunPSK"/>
          <w:b/>
          <w:bCs/>
          <w:sz w:val="40"/>
          <w:szCs w:val="40"/>
          <w:cs/>
        </w:rPr>
        <w:t>กิตติโชติพาณิชย์</w:t>
      </w:r>
    </w:p>
    <w:p w:rsidR="00AF2B2E" w:rsidRPr="00AF2B2E" w:rsidRDefault="00AF2B2E" w:rsidP="00C3684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AF2B2E">
        <w:rPr>
          <w:rFonts w:ascii="TH SarabunPSK" w:hAnsi="TH SarabunPSK" w:cs="TH SarabunPSK" w:hint="cs"/>
          <w:b/>
          <w:bCs/>
          <w:sz w:val="40"/>
          <w:szCs w:val="40"/>
          <w:cs/>
        </w:rPr>
        <w:t>ผ</w:t>
      </w:r>
      <w:r w:rsidR="00C36842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ู้ช่วยศาสตราจารย์</w:t>
      </w:r>
      <w:r w:rsidR="00C36842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ab/>
      </w:r>
      <w:r w:rsidRPr="00AF2B2E">
        <w:rPr>
          <w:rFonts w:ascii="TH SarabunPSK" w:hAnsi="TH SarabunPSK" w:cs="TH SarabunPSK"/>
          <w:b/>
          <w:bCs/>
          <w:sz w:val="40"/>
          <w:szCs w:val="40"/>
          <w:cs/>
        </w:rPr>
        <w:t>ดร</w:t>
      </w:r>
      <w:r w:rsidRPr="00AF2B2E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.</w:t>
      </w:r>
      <w:r w:rsidR="00C36842">
        <w:rPr>
          <w:rFonts w:ascii="TH SarabunPSK" w:hAnsi="TH SarabunPSK" w:cs="TH SarabunPSK"/>
          <w:b/>
          <w:bCs/>
          <w:sz w:val="40"/>
          <w:szCs w:val="40"/>
          <w:cs/>
        </w:rPr>
        <w:t>สุดประนอม</w:t>
      </w:r>
      <w:r w:rsidR="00C36842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AF2B2E">
        <w:rPr>
          <w:rFonts w:ascii="TH SarabunPSK" w:hAnsi="TH SarabunPSK" w:cs="TH SarabunPSK" w:hint="cs"/>
          <w:b/>
          <w:bCs/>
          <w:sz w:val="40"/>
          <w:szCs w:val="40"/>
          <w:cs/>
        </w:rPr>
        <w:t>สมันตเวคิน</w:t>
      </w:r>
    </w:p>
    <w:p w:rsidR="00AF2B2E" w:rsidRPr="00AF2B2E" w:rsidRDefault="00AF2B2E" w:rsidP="00AF2B2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AF2B2E" w:rsidRPr="00AF2B2E" w:rsidRDefault="00AF2B2E" w:rsidP="00AF2B2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AF2B2E" w:rsidRPr="00AF2B2E" w:rsidRDefault="00AF2B2E" w:rsidP="00AF2B2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AF2B2E" w:rsidRDefault="00AF2B2E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AF2B2E" w:rsidRDefault="00AF2B2E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5F7F3F" w:rsidRPr="00AF2B2E" w:rsidRDefault="005F7F3F" w:rsidP="00AF2B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AF2B2E" w:rsidRPr="00AF2B2E" w:rsidRDefault="00AF2B2E" w:rsidP="00AF2B2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AF2B2E" w:rsidRDefault="00AF2B2E" w:rsidP="00AF2B2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2B2E">
        <w:rPr>
          <w:rFonts w:ascii="TH SarabunPSK" w:hAnsi="TH SarabunPSK" w:cs="TH SarabunPSK" w:hint="cs"/>
          <w:b/>
          <w:bCs/>
          <w:sz w:val="40"/>
          <w:szCs w:val="40"/>
          <w:cs/>
        </w:rPr>
        <w:t>ได้รับทุนอุดหนุนจากงบประมาณแผ่นดิน</w:t>
      </w:r>
    </w:p>
    <w:p w:rsidR="005F7F3F" w:rsidRPr="00AF2B2E" w:rsidRDefault="005F7F3F" w:rsidP="00AF2B2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มหาวิทยาลัยราชภัฏสวนสุนันทา</w:t>
      </w:r>
    </w:p>
    <w:p w:rsidR="006D3C01" w:rsidRPr="00AF2B2E" w:rsidRDefault="00AF2B2E" w:rsidP="00AF2B2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F2B2E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  <w:r w:rsidRPr="00AF2B2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งบประมาณ </w:t>
      </w:r>
      <w:r w:rsidRPr="00AF2B2E">
        <w:rPr>
          <w:rFonts w:ascii="TH SarabunPSK" w:hAnsi="TH SarabunPSK" w:cs="TH SarabunPSK"/>
          <w:b/>
          <w:bCs/>
          <w:sz w:val="40"/>
          <w:szCs w:val="40"/>
        </w:rPr>
        <w:t xml:space="preserve"> 2561</w:t>
      </w:r>
    </w:p>
    <w:sectPr w:rsidR="006D3C01" w:rsidRPr="00AF2B2E" w:rsidSect="006D3C01">
      <w:headerReference w:type="even" r:id="rId8"/>
      <w:pgSz w:w="11906" w:h="16838" w:code="9"/>
      <w:pgMar w:top="1985" w:right="1418" w:bottom="1418" w:left="1985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05" w:rsidRDefault="00AF0905" w:rsidP="006D3C01">
      <w:pPr>
        <w:spacing w:after="0" w:line="240" w:lineRule="auto"/>
      </w:pPr>
      <w:r>
        <w:separator/>
      </w:r>
    </w:p>
  </w:endnote>
  <w:endnote w:type="continuationSeparator" w:id="1">
    <w:p w:rsidR="00AF0905" w:rsidRDefault="00AF0905" w:rsidP="006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05" w:rsidRDefault="00AF0905" w:rsidP="006D3C01">
      <w:pPr>
        <w:spacing w:after="0" w:line="240" w:lineRule="auto"/>
      </w:pPr>
      <w:r>
        <w:separator/>
      </w:r>
    </w:p>
  </w:footnote>
  <w:footnote w:type="continuationSeparator" w:id="1">
    <w:p w:rsidR="00AF0905" w:rsidRDefault="00AF0905" w:rsidP="006D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105293"/>
      <w:docPartObj>
        <w:docPartGallery w:val="Page Numbers (Top of Page)"/>
        <w:docPartUnique/>
      </w:docPartObj>
    </w:sdtPr>
    <w:sdtContent>
      <w:p w:rsidR="00FD6EB9" w:rsidRDefault="00B708EF">
        <w:pPr>
          <w:pStyle w:val="a3"/>
          <w:jc w:val="right"/>
        </w:pPr>
        <w:r w:rsidRPr="00FD6EB9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="00FD6EB9" w:rsidRPr="00FD6EB9">
          <w:rPr>
            <w:rFonts w:ascii="TH Sarabun New" w:hAnsi="TH Sarabun New" w:cs="TH Sarabun New"/>
            <w:sz w:val="32"/>
            <w:szCs w:val="40"/>
          </w:rPr>
          <w:instrText>PAGE   \* MERGEFORMAT</w:instrText>
        </w:r>
        <w:r w:rsidRPr="00FD6EB9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F82412" w:rsidRPr="00F82412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2</w:t>
        </w:r>
        <w:r w:rsidRPr="00FD6EB9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:rsidR="00FD6EB9" w:rsidRDefault="00FD6E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24215"/>
    <w:rsid w:val="00132502"/>
    <w:rsid w:val="00135A3F"/>
    <w:rsid w:val="001E124F"/>
    <w:rsid w:val="00207D79"/>
    <w:rsid w:val="002256D7"/>
    <w:rsid w:val="002F6D05"/>
    <w:rsid w:val="00314BCF"/>
    <w:rsid w:val="00487899"/>
    <w:rsid w:val="005501E7"/>
    <w:rsid w:val="00574E01"/>
    <w:rsid w:val="00584C5F"/>
    <w:rsid w:val="005A3569"/>
    <w:rsid w:val="005A44C9"/>
    <w:rsid w:val="005C5832"/>
    <w:rsid w:val="005F7F3F"/>
    <w:rsid w:val="006430FD"/>
    <w:rsid w:val="00681FF0"/>
    <w:rsid w:val="006D3C01"/>
    <w:rsid w:val="00722317"/>
    <w:rsid w:val="00782D7E"/>
    <w:rsid w:val="00872B67"/>
    <w:rsid w:val="0094169F"/>
    <w:rsid w:val="00A41C3F"/>
    <w:rsid w:val="00A80EC6"/>
    <w:rsid w:val="00AB10B0"/>
    <w:rsid w:val="00AC6B66"/>
    <w:rsid w:val="00AF0905"/>
    <w:rsid w:val="00AF2B2E"/>
    <w:rsid w:val="00AF579A"/>
    <w:rsid w:val="00B04466"/>
    <w:rsid w:val="00B708EF"/>
    <w:rsid w:val="00BE3BA2"/>
    <w:rsid w:val="00C36842"/>
    <w:rsid w:val="00D50F2C"/>
    <w:rsid w:val="00D73FBD"/>
    <w:rsid w:val="00D8256B"/>
    <w:rsid w:val="00ED1794"/>
    <w:rsid w:val="00F13941"/>
    <w:rsid w:val="00F20302"/>
    <w:rsid w:val="00F77BCC"/>
    <w:rsid w:val="00F82412"/>
    <w:rsid w:val="00FA397B"/>
    <w:rsid w:val="00FC5C34"/>
    <w:rsid w:val="00FD109C"/>
    <w:rsid w:val="00FD6EB9"/>
    <w:rsid w:val="00FD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Balloon Text"/>
    <w:basedOn w:val="a"/>
    <w:link w:val="a8"/>
    <w:uiPriority w:val="99"/>
    <w:semiHidden/>
    <w:unhideWhenUsed/>
    <w:rsid w:val="00AF2B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2B2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paragraph" w:styleId="a7">
    <w:name w:val="Balloon Text"/>
    <w:basedOn w:val="a"/>
    <w:link w:val="a8"/>
    <w:uiPriority w:val="99"/>
    <w:semiHidden/>
    <w:unhideWhenUsed/>
    <w:rsid w:val="00AF2B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2B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C42A-BA35-496B-BECC-511AAB29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2018-10-09T05:57:00Z</cp:lastPrinted>
  <dcterms:created xsi:type="dcterms:W3CDTF">2018-10-12T00:26:00Z</dcterms:created>
  <dcterms:modified xsi:type="dcterms:W3CDTF">2018-10-12T00:26:00Z</dcterms:modified>
</cp:coreProperties>
</file>