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F24" w:rsidRPr="00DF1A83" w:rsidRDefault="00464F24" w:rsidP="0043436C">
      <w:pPr>
        <w:pStyle w:val="a3"/>
        <w:jc w:val="center"/>
        <w:rPr>
          <w:rFonts w:ascii="TH SarabunPSK" w:hAnsi="TH SarabunPSK" w:cs="TH SarabunPSK"/>
        </w:rPr>
      </w:pPr>
      <w:bookmarkStart w:id="0" w:name="_GoBack"/>
      <w:bookmarkEnd w:id="0"/>
      <w:r w:rsidRPr="00DF1A83">
        <w:rPr>
          <w:rFonts w:ascii="TH SarabunPSK" w:hAnsi="TH SarabunPSK" w:cs="TH SarabunPSK"/>
          <w:cs/>
        </w:rPr>
        <w:t>บทคัดย่อ</w:t>
      </w:r>
    </w:p>
    <w:p w:rsidR="00464F24" w:rsidRPr="00DF1A83" w:rsidRDefault="00464F24" w:rsidP="00464F24">
      <w:pPr>
        <w:pStyle w:val="a3"/>
        <w:rPr>
          <w:rFonts w:ascii="TH SarabunPSK" w:hAnsi="TH SarabunPSK" w:cs="TH SarabunPSK"/>
          <w:sz w:val="32"/>
          <w:szCs w:val="32"/>
        </w:rPr>
      </w:pPr>
    </w:p>
    <w:p w:rsidR="00BA40E4" w:rsidRPr="00BA40E4" w:rsidRDefault="00464F24" w:rsidP="005B7354">
      <w:pPr>
        <w:jc w:val="thaiDistribute"/>
        <w:rPr>
          <w:rFonts w:ascii="TH SarabunPSK" w:hAnsi="TH SarabunPSK" w:cs="TH SarabunPSK"/>
          <w:sz w:val="36"/>
          <w:szCs w:val="36"/>
          <w:cs/>
        </w:rPr>
      </w:pPr>
      <w:r w:rsidRPr="00BA40E4">
        <w:rPr>
          <w:rFonts w:ascii="TH SarabunPSK" w:hAnsi="TH SarabunPSK" w:cs="TH SarabunPSK"/>
          <w:b/>
          <w:bCs/>
          <w:sz w:val="36"/>
          <w:szCs w:val="36"/>
          <w:cs/>
        </w:rPr>
        <w:t xml:space="preserve">ชื่อรายงานวิจัย  :  </w:t>
      </w:r>
      <w:r w:rsidR="00BA40E4" w:rsidRPr="00BA40E4">
        <w:rPr>
          <w:rFonts w:ascii="TH SarabunPSK" w:hAnsi="TH SarabunPSK" w:cs="TH SarabunPSK"/>
          <w:sz w:val="36"/>
          <w:szCs w:val="36"/>
          <w:cs/>
        </w:rPr>
        <w:t>ผลของ</w:t>
      </w:r>
      <w:r w:rsidR="00BA40E4" w:rsidRPr="00BA40E4">
        <w:rPr>
          <w:rFonts w:ascii="TH SarabunPSK" w:hAnsi="TH SarabunPSK" w:cs="TH SarabunPSK" w:hint="cs"/>
          <w:sz w:val="36"/>
          <w:szCs w:val="36"/>
          <w:cs/>
        </w:rPr>
        <w:t>การฝึก</w:t>
      </w:r>
      <w:r w:rsidR="00BA40E4" w:rsidRPr="00BA40E4">
        <w:rPr>
          <w:rFonts w:ascii="TH SarabunPSK" w:hAnsi="TH SarabunPSK" w:cs="TH SarabunPSK"/>
          <w:sz w:val="36"/>
          <w:szCs w:val="36"/>
          <w:cs/>
        </w:rPr>
        <w:t>ไท้</w:t>
      </w:r>
      <w:r w:rsidR="00BA40E4" w:rsidRPr="00BA40E4">
        <w:rPr>
          <w:rFonts w:ascii="TH SarabunPSK" w:hAnsi="TH SarabunPSK" w:cs="TH SarabunPSK" w:hint="cs"/>
          <w:sz w:val="36"/>
          <w:szCs w:val="36"/>
          <w:cs/>
        </w:rPr>
        <w:t>ซิและแอโรบิ</w:t>
      </w:r>
      <w:r w:rsidR="00BA40E4">
        <w:rPr>
          <w:rFonts w:ascii="TH SarabunPSK" w:hAnsi="TH SarabunPSK" w:cs="TH SarabunPSK" w:hint="cs"/>
          <w:sz w:val="36"/>
          <w:szCs w:val="36"/>
          <w:cs/>
        </w:rPr>
        <w:t>ค</w:t>
      </w:r>
      <w:r w:rsidR="00BA40E4" w:rsidRPr="00BA40E4">
        <w:rPr>
          <w:rFonts w:ascii="TH SarabunPSK" w:hAnsi="TH SarabunPSK" w:cs="TH SarabunPSK" w:hint="cs"/>
          <w:sz w:val="36"/>
          <w:szCs w:val="36"/>
          <w:cs/>
        </w:rPr>
        <w:t>ต่อความแข็งแรงของกล้ามเนื้อ</w:t>
      </w:r>
      <w:r w:rsidR="005B7354">
        <w:rPr>
          <w:rFonts w:ascii="TH SarabunPSK" w:hAnsi="TH SarabunPSK" w:cs="TH SarabunPSK"/>
          <w:sz w:val="36"/>
          <w:szCs w:val="36"/>
          <w:cs/>
        </w:rPr>
        <w:br/>
      </w:r>
      <w:r w:rsidR="005B7354">
        <w:rPr>
          <w:rFonts w:ascii="TH SarabunPSK" w:hAnsi="TH SarabunPSK" w:cs="TH SarabunPSK" w:hint="cs"/>
          <w:sz w:val="36"/>
          <w:szCs w:val="36"/>
          <w:cs/>
        </w:rPr>
        <w:t xml:space="preserve">                          </w:t>
      </w:r>
      <w:r w:rsidR="00BA40E4" w:rsidRPr="00BA40E4">
        <w:rPr>
          <w:rFonts w:ascii="TH SarabunPSK" w:hAnsi="TH SarabunPSK" w:cs="TH SarabunPSK" w:hint="cs"/>
          <w:sz w:val="36"/>
          <w:szCs w:val="36"/>
          <w:cs/>
        </w:rPr>
        <w:t>และการทรงตัวในผู้สูงอายุ</w:t>
      </w:r>
    </w:p>
    <w:p w:rsidR="0089758C" w:rsidRPr="00BA40E4" w:rsidRDefault="0089758C" w:rsidP="0089758C">
      <w:pPr>
        <w:jc w:val="thaiDistribute"/>
        <w:rPr>
          <w:rFonts w:ascii="TH SarabunPSK" w:hAnsi="TH SarabunPSK" w:cs="TH SarabunPSK"/>
          <w:b/>
          <w:bCs/>
          <w:sz w:val="36"/>
          <w:szCs w:val="36"/>
        </w:rPr>
      </w:pPr>
    </w:p>
    <w:p w:rsidR="0094779F" w:rsidRPr="00BA40E4" w:rsidRDefault="00464F24" w:rsidP="0094779F">
      <w:pPr>
        <w:rPr>
          <w:rFonts w:ascii="TH SarabunPSK" w:hAnsi="TH SarabunPSK" w:cs="TH SarabunPSK"/>
          <w:sz w:val="36"/>
          <w:szCs w:val="36"/>
        </w:rPr>
      </w:pPr>
      <w:r w:rsidRPr="00BA40E4">
        <w:rPr>
          <w:rFonts w:ascii="TH SarabunPSK" w:eastAsia="BrowalliaNew,Bold" w:hAnsi="TH SarabunPSK" w:cs="TH SarabunPSK"/>
          <w:b/>
          <w:bCs/>
          <w:sz w:val="36"/>
          <w:szCs w:val="36"/>
          <w:cs/>
        </w:rPr>
        <w:t xml:space="preserve">ชื่อผู้วิจัย        :  </w:t>
      </w:r>
      <w:r w:rsidR="0094779F" w:rsidRPr="00BA40E4">
        <w:rPr>
          <w:rFonts w:ascii="TH SarabunPSK" w:hAnsi="TH SarabunPSK" w:cs="TH SarabunPSK"/>
          <w:sz w:val="36"/>
          <w:szCs w:val="36"/>
          <w:cs/>
        </w:rPr>
        <w:t>ผ</w:t>
      </w:r>
      <w:r w:rsidR="0094779F" w:rsidRPr="00BA40E4">
        <w:rPr>
          <w:rFonts w:ascii="TH SarabunPSK" w:hAnsi="TH SarabunPSK" w:cs="TH SarabunPSK" w:hint="cs"/>
          <w:sz w:val="36"/>
          <w:szCs w:val="36"/>
          <w:cs/>
        </w:rPr>
        <w:t>ู้ช่วยศาสตราจารย์</w:t>
      </w:r>
      <w:r w:rsidR="0094779F" w:rsidRPr="00BA40E4">
        <w:rPr>
          <w:rFonts w:ascii="TH SarabunPSK" w:hAnsi="TH SarabunPSK" w:cs="TH SarabunPSK" w:hint="cs"/>
          <w:sz w:val="36"/>
          <w:szCs w:val="36"/>
          <w:cs/>
          <w:lang w:val="en-GB"/>
        </w:rPr>
        <w:tab/>
      </w:r>
      <w:r w:rsidR="0094779F" w:rsidRPr="00BA40E4">
        <w:rPr>
          <w:rFonts w:ascii="TH SarabunPSK" w:hAnsi="TH SarabunPSK" w:cs="TH SarabunPSK"/>
          <w:sz w:val="36"/>
          <w:szCs w:val="36"/>
          <w:cs/>
        </w:rPr>
        <w:t>ดร</w:t>
      </w:r>
      <w:r w:rsidR="0094779F" w:rsidRPr="00BA40E4">
        <w:rPr>
          <w:rFonts w:ascii="TH SarabunPSK" w:hAnsi="TH SarabunPSK" w:cs="TH SarabunPSK"/>
          <w:sz w:val="36"/>
          <w:szCs w:val="36"/>
          <w:cs/>
          <w:lang w:val="en-GB"/>
        </w:rPr>
        <w:t>.</w:t>
      </w:r>
      <w:r w:rsidR="0094779F" w:rsidRPr="00BA40E4">
        <w:rPr>
          <w:rFonts w:ascii="TH SarabunPSK" w:hAnsi="TH SarabunPSK" w:cs="TH SarabunPSK"/>
          <w:sz w:val="36"/>
          <w:szCs w:val="36"/>
          <w:cs/>
        </w:rPr>
        <w:t>บุญศรี</w:t>
      </w:r>
      <w:r w:rsidR="0094779F" w:rsidRPr="00BA40E4">
        <w:rPr>
          <w:rFonts w:ascii="TH SarabunPSK" w:hAnsi="TH SarabunPSK" w:cs="TH SarabunPSK" w:hint="cs"/>
          <w:sz w:val="36"/>
          <w:szCs w:val="36"/>
          <w:cs/>
        </w:rPr>
        <w:tab/>
      </w:r>
      <w:r w:rsidR="00BA40E4">
        <w:rPr>
          <w:rFonts w:ascii="TH SarabunPSK" w:hAnsi="TH SarabunPSK" w:cs="TH SarabunPSK" w:hint="cs"/>
          <w:sz w:val="36"/>
          <w:szCs w:val="36"/>
          <w:cs/>
        </w:rPr>
        <w:t xml:space="preserve"> </w:t>
      </w:r>
      <w:r w:rsidR="0094779F" w:rsidRPr="00BA40E4">
        <w:rPr>
          <w:rFonts w:ascii="TH SarabunPSK" w:hAnsi="TH SarabunPSK" w:cs="TH SarabunPSK"/>
          <w:sz w:val="36"/>
          <w:szCs w:val="36"/>
          <w:cs/>
        </w:rPr>
        <w:t>กิตติโชติพาณิชย์</w:t>
      </w:r>
    </w:p>
    <w:p w:rsidR="0094779F" w:rsidRPr="00BA40E4" w:rsidRDefault="0094779F" w:rsidP="0094779F">
      <w:pPr>
        <w:ind w:left="720" w:firstLine="720"/>
        <w:rPr>
          <w:rFonts w:ascii="TH SarabunPSK" w:hAnsi="TH SarabunPSK" w:cs="TH SarabunPSK"/>
          <w:sz w:val="36"/>
          <w:szCs w:val="36"/>
          <w:lang w:val="en-GB"/>
        </w:rPr>
      </w:pPr>
      <w:r w:rsidRPr="00BA40E4">
        <w:rPr>
          <w:rFonts w:ascii="TH SarabunPSK" w:hAnsi="TH SarabunPSK" w:cs="TH SarabunPSK" w:hint="cs"/>
          <w:sz w:val="36"/>
          <w:szCs w:val="36"/>
          <w:cs/>
          <w:lang w:val="en-GB"/>
        </w:rPr>
        <w:t xml:space="preserve">   </w:t>
      </w:r>
      <w:r w:rsidR="0089758C" w:rsidRPr="00BA40E4">
        <w:rPr>
          <w:rFonts w:ascii="TH SarabunPSK" w:hAnsi="TH SarabunPSK" w:cs="TH SarabunPSK" w:hint="cs"/>
          <w:sz w:val="36"/>
          <w:szCs w:val="36"/>
          <w:cs/>
          <w:lang w:val="en-GB"/>
        </w:rPr>
        <w:t xml:space="preserve"> </w:t>
      </w:r>
      <w:r w:rsidRPr="00BA40E4">
        <w:rPr>
          <w:rFonts w:ascii="TH SarabunPSK" w:hAnsi="TH SarabunPSK" w:cs="TH SarabunPSK" w:hint="cs"/>
          <w:sz w:val="36"/>
          <w:szCs w:val="36"/>
          <w:cs/>
        </w:rPr>
        <w:t>ผ</w:t>
      </w:r>
      <w:r w:rsidRPr="00BA40E4">
        <w:rPr>
          <w:rFonts w:ascii="TH SarabunPSK" w:hAnsi="TH SarabunPSK" w:cs="TH SarabunPSK" w:hint="cs"/>
          <w:sz w:val="36"/>
          <w:szCs w:val="36"/>
          <w:cs/>
          <w:lang w:val="en-GB"/>
        </w:rPr>
        <w:t>ู้ช่วยศาสตราจารย์</w:t>
      </w:r>
      <w:r w:rsidRPr="00BA40E4">
        <w:rPr>
          <w:rFonts w:ascii="TH SarabunPSK" w:hAnsi="TH SarabunPSK" w:cs="TH SarabunPSK" w:hint="cs"/>
          <w:sz w:val="36"/>
          <w:szCs w:val="36"/>
          <w:cs/>
          <w:lang w:val="en-GB"/>
        </w:rPr>
        <w:tab/>
      </w:r>
      <w:r w:rsidRPr="00BA40E4">
        <w:rPr>
          <w:rFonts w:ascii="TH SarabunPSK" w:hAnsi="TH SarabunPSK" w:cs="TH SarabunPSK"/>
          <w:sz w:val="36"/>
          <w:szCs w:val="36"/>
          <w:cs/>
        </w:rPr>
        <w:t>ดร</w:t>
      </w:r>
      <w:r w:rsidRPr="00BA40E4">
        <w:rPr>
          <w:rFonts w:ascii="TH SarabunPSK" w:hAnsi="TH SarabunPSK" w:cs="TH SarabunPSK"/>
          <w:sz w:val="36"/>
          <w:szCs w:val="36"/>
          <w:cs/>
          <w:lang w:val="en-GB"/>
        </w:rPr>
        <w:t>.</w:t>
      </w:r>
      <w:r w:rsidRPr="00BA40E4">
        <w:rPr>
          <w:rFonts w:ascii="TH SarabunPSK" w:hAnsi="TH SarabunPSK" w:cs="TH SarabunPSK"/>
          <w:sz w:val="36"/>
          <w:szCs w:val="36"/>
          <w:cs/>
        </w:rPr>
        <w:t>สุดประนอม</w:t>
      </w:r>
      <w:r w:rsidRPr="00BA40E4">
        <w:rPr>
          <w:rFonts w:ascii="TH SarabunPSK" w:hAnsi="TH SarabunPSK" w:cs="TH SarabunPSK" w:hint="cs"/>
          <w:sz w:val="36"/>
          <w:szCs w:val="36"/>
          <w:cs/>
        </w:rPr>
        <w:tab/>
      </w:r>
      <w:r w:rsidR="00BA40E4">
        <w:rPr>
          <w:rFonts w:ascii="TH SarabunPSK" w:hAnsi="TH SarabunPSK" w:cs="TH SarabunPSK" w:hint="cs"/>
          <w:sz w:val="36"/>
          <w:szCs w:val="36"/>
          <w:cs/>
        </w:rPr>
        <w:t xml:space="preserve">  </w:t>
      </w:r>
      <w:r w:rsidRPr="00BA40E4">
        <w:rPr>
          <w:rFonts w:ascii="TH SarabunPSK" w:hAnsi="TH SarabunPSK" w:cs="TH SarabunPSK" w:hint="cs"/>
          <w:sz w:val="36"/>
          <w:szCs w:val="36"/>
          <w:cs/>
        </w:rPr>
        <w:t>สมันตเวคิน</w:t>
      </w:r>
    </w:p>
    <w:p w:rsidR="0089758C" w:rsidRPr="00BA40E4" w:rsidRDefault="0089758C" w:rsidP="0094779F">
      <w:pPr>
        <w:ind w:left="720" w:firstLine="720"/>
        <w:rPr>
          <w:rFonts w:ascii="TH SarabunPSK" w:hAnsi="TH SarabunPSK" w:cs="TH SarabunPSK"/>
          <w:sz w:val="36"/>
          <w:szCs w:val="36"/>
          <w:cs/>
          <w:lang w:val="en-GB"/>
        </w:rPr>
      </w:pPr>
    </w:p>
    <w:p w:rsidR="00464F24" w:rsidRPr="00BA40E4" w:rsidRDefault="00464F24" w:rsidP="0094779F">
      <w:pPr>
        <w:ind w:left="1701" w:hanging="1701"/>
        <w:rPr>
          <w:rFonts w:ascii="TH SarabunPSK" w:hAnsi="TH SarabunPSK" w:cs="TH SarabunPSK"/>
          <w:b/>
          <w:bCs/>
          <w:sz w:val="36"/>
          <w:szCs w:val="36"/>
        </w:rPr>
      </w:pPr>
      <w:r w:rsidRPr="00BA40E4">
        <w:rPr>
          <w:rFonts w:ascii="TH SarabunPSK" w:hAnsi="TH SarabunPSK" w:cs="TH SarabunPSK"/>
          <w:b/>
          <w:bCs/>
          <w:sz w:val="36"/>
          <w:szCs w:val="36"/>
          <w:cs/>
        </w:rPr>
        <w:t xml:space="preserve">ปีที่ทำการวิจัย   </w:t>
      </w:r>
      <w:r w:rsidRPr="00BA40E4">
        <w:rPr>
          <w:rFonts w:ascii="TH SarabunPSK" w:eastAsia="BrowalliaNew,Bold" w:hAnsi="TH SarabunPSK" w:cs="TH SarabunPSK"/>
          <w:b/>
          <w:bCs/>
          <w:sz w:val="36"/>
          <w:szCs w:val="36"/>
          <w:cs/>
        </w:rPr>
        <w:t>:</w:t>
      </w:r>
      <w:r w:rsidRPr="00BA40E4">
        <w:rPr>
          <w:rFonts w:ascii="TH SarabunPSK" w:hAnsi="TH SarabunPSK" w:cs="TH SarabunPSK"/>
          <w:b/>
          <w:bCs/>
          <w:sz w:val="36"/>
          <w:szCs w:val="36"/>
          <w:cs/>
        </w:rPr>
        <w:t xml:space="preserve"> </w:t>
      </w:r>
      <w:r w:rsidRPr="00BA40E4">
        <w:rPr>
          <w:rFonts w:ascii="TH SarabunPSK" w:hAnsi="TH SarabunPSK" w:cs="TH SarabunPSK"/>
          <w:sz w:val="36"/>
          <w:szCs w:val="36"/>
          <w:cs/>
        </w:rPr>
        <w:t xml:space="preserve"> </w:t>
      </w:r>
      <w:r w:rsidR="0089758C" w:rsidRPr="00BA40E4">
        <w:rPr>
          <w:rFonts w:ascii="TH SarabunPSK" w:hAnsi="TH SarabunPSK" w:cs="TH SarabunPSK" w:hint="cs"/>
          <w:sz w:val="36"/>
          <w:szCs w:val="36"/>
          <w:cs/>
        </w:rPr>
        <w:t xml:space="preserve">    </w:t>
      </w:r>
      <w:r w:rsidRPr="00BA40E4">
        <w:rPr>
          <w:rFonts w:ascii="TH SarabunPSK" w:hAnsi="TH SarabunPSK" w:cs="TH SarabunPSK"/>
          <w:sz w:val="36"/>
          <w:szCs w:val="36"/>
          <w:cs/>
        </w:rPr>
        <w:t>25</w:t>
      </w:r>
      <w:r w:rsidR="005929B2" w:rsidRPr="00BA40E4">
        <w:rPr>
          <w:rFonts w:ascii="TH SarabunPSK" w:hAnsi="TH SarabunPSK" w:cs="TH SarabunPSK" w:hint="cs"/>
          <w:sz w:val="36"/>
          <w:szCs w:val="36"/>
          <w:cs/>
        </w:rPr>
        <w:t>6</w:t>
      </w:r>
      <w:r w:rsidR="0094779F" w:rsidRPr="00BA40E4">
        <w:rPr>
          <w:rFonts w:ascii="TH SarabunPSK" w:hAnsi="TH SarabunPSK" w:cs="TH SarabunPSK" w:hint="cs"/>
          <w:sz w:val="36"/>
          <w:szCs w:val="36"/>
          <w:cs/>
        </w:rPr>
        <w:t>1</w:t>
      </w:r>
    </w:p>
    <w:p w:rsidR="001E67FB" w:rsidRPr="00BA40E4" w:rsidRDefault="001E67FB" w:rsidP="00464F24">
      <w:pPr>
        <w:rPr>
          <w:rFonts w:ascii="TH SarabunPSK" w:hAnsi="TH SarabunPSK" w:cs="TH SarabunPSK"/>
          <w:b/>
          <w:bCs/>
          <w:sz w:val="36"/>
          <w:szCs w:val="36"/>
        </w:rPr>
      </w:pPr>
    </w:p>
    <w:p w:rsidR="001E67FB" w:rsidRPr="00DF1A83" w:rsidRDefault="00464F24" w:rsidP="001E67FB">
      <w:pPr>
        <w:rPr>
          <w:rFonts w:ascii="TH SarabunPSK" w:hAnsi="TH SarabunPSK" w:cs="TH SarabunPSK"/>
          <w:b/>
          <w:bCs/>
          <w:spacing w:val="5"/>
          <w:sz w:val="32"/>
          <w:szCs w:val="32"/>
        </w:rPr>
      </w:pPr>
      <w:r w:rsidRPr="00DF1A83">
        <w:rPr>
          <w:rFonts w:ascii="TH SarabunPSK" w:hAnsi="TH SarabunPSK" w:cs="TH SarabunPSK"/>
          <w:b/>
          <w:bCs/>
          <w:sz w:val="32"/>
          <w:szCs w:val="32"/>
          <w:cs/>
        </w:rPr>
        <w:t>......................................................................................................................................................</w:t>
      </w:r>
      <w:r w:rsidRPr="00DF1A83">
        <w:rPr>
          <w:rFonts w:ascii="TH SarabunPSK" w:hAnsi="TH SarabunPSK" w:cs="TH SarabunPSK"/>
          <w:b/>
          <w:bCs/>
          <w:spacing w:val="5"/>
          <w:sz w:val="32"/>
          <w:szCs w:val="32"/>
          <w:cs/>
        </w:rPr>
        <w:t xml:space="preserve">   </w:t>
      </w:r>
    </w:p>
    <w:p w:rsidR="00464F24" w:rsidRPr="00DF1A83" w:rsidRDefault="00464F24" w:rsidP="001E67FB">
      <w:pPr>
        <w:rPr>
          <w:rFonts w:ascii="TH SarabunPSK" w:hAnsi="TH SarabunPSK" w:cs="TH SarabunPSK"/>
          <w:b/>
          <w:bCs/>
          <w:spacing w:val="5"/>
          <w:sz w:val="32"/>
          <w:szCs w:val="32"/>
        </w:rPr>
      </w:pPr>
      <w:r w:rsidRPr="00DF1A83">
        <w:rPr>
          <w:rFonts w:ascii="TH SarabunPSK" w:hAnsi="TH SarabunPSK" w:cs="TH SarabunPSK"/>
          <w:b/>
          <w:bCs/>
          <w:spacing w:val="5"/>
          <w:sz w:val="32"/>
          <w:szCs w:val="32"/>
          <w:cs/>
        </w:rPr>
        <w:t xml:space="preserve">  </w:t>
      </w:r>
    </w:p>
    <w:p w:rsidR="00EF4D0C" w:rsidRDefault="00464F24" w:rsidP="00BA40E4">
      <w:pPr>
        <w:rPr>
          <w:rFonts w:ascii="TH SarabunPSK" w:hAnsi="TH SarabunPSK" w:cs="TH SarabunPSK"/>
          <w:sz w:val="32"/>
          <w:szCs w:val="32"/>
        </w:rPr>
      </w:pPr>
      <w:r w:rsidRPr="00DF1A83">
        <w:rPr>
          <w:rFonts w:ascii="TH SarabunPSK" w:hAnsi="TH SarabunPSK" w:cs="TH SarabunPSK"/>
          <w:b/>
          <w:bCs/>
          <w:spacing w:val="5"/>
          <w:sz w:val="32"/>
          <w:szCs w:val="32"/>
          <w:cs/>
        </w:rPr>
        <w:t xml:space="preserve"> </w:t>
      </w:r>
      <w:r w:rsidRPr="00DF1A83">
        <w:rPr>
          <w:rFonts w:ascii="TH SarabunPSK" w:hAnsi="TH SarabunPSK" w:cs="TH SarabunPSK"/>
          <w:b/>
          <w:bCs/>
          <w:sz w:val="32"/>
          <w:szCs w:val="32"/>
          <w:cs/>
        </w:rPr>
        <w:t xml:space="preserve">   </w:t>
      </w:r>
      <w:r w:rsidR="00197C58" w:rsidRPr="00DF1A83">
        <w:rPr>
          <w:rFonts w:ascii="TH SarabunPSK" w:hAnsi="TH SarabunPSK" w:cs="TH SarabunPSK" w:hint="cs"/>
          <w:b/>
          <w:bCs/>
          <w:sz w:val="32"/>
          <w:szCs w:val="32"/>
          <w:cs/>
        </w:rPr>
        <w:t xml:space="preserve"> </w:t>
      </w:r>
      <w:r w:rsidR="005675F1" w:rsidRPr="00DF1A83">
        <w:rPr>
          <w:rFonts w:ascii="TH SarabunPSK" w:hAnsi="TH SarabunPSK" w:cs="TH SarabunPSK" w:hint="cs"/>
          <w:b/>
          <w:bCs/>
          <w:sz w:val="32"/>
          <w:szCs w:val="32"/>
          <w:cs/>
        </w:rPr>
        <w:t xml:space="preserve">    </w:t>
      </w:r>
      <w:r w:rsidR="00197C58" w:rsidRPr="00DF1A83">
        <w:rPr>
          <w:rFonts w:ascii="TH SarabunPSK" w:hAnsi="TH SarabunPSK" w:cs="TH SarabunPSK" w:hint="cs"/>
          <w:b/>
          <w:bCs/>
          <w:sz w:val="32"/>
          <w:szCs w:val="32"/>
          <w:cs/>
        </w:rPr>
        <w:t xml:space="preserve">     </w:t>
      </w:r>
      <w:r w:rsidR="00680A4D" w:rsidRPr="00EE5FAD">
        <w:rPr>
          <w:rFonts w:ascii="TH SarabunPSK" w:hAnsi="TH SarabunPSK" w:cs="TH SarabunPSK" w:hint="cs"/>
          <w:sz w:val="32"/>
          <w:szCs w:val="32"/>
          <w:cs/>
        </w:rPr>
        <w:t>การวิจัย</w:t>
      </w:r>
      <w:r w:rsidR="00680A4D" w:rsidRPr="00EE5FAD">
        <w:rPr>
          <w:rFonts w:ascii="TH SarabunPSK" w:hAnsi="TH SarabunPSK" w:cs="TH SarabunPSK"/>
          <w:sz w:val="32"/>
          <w:szCs w:val="32"/>
          <w:cs/>
        </w:rPr>
        <w:t>นี้เป็นการวิจัยกึ่งทดลอง (</w:t>
      </w:r>
      <w:r w:rsidR="00680A4D" w:rsidRPr="00EE5FAD">
        <w:rPr>
          <w:rFonts w:ascii="TH SarabunPSK" w:hAnsi="TH SarabunPSK" w:cs="TH SarabunPSK"/>
          <w:sz w:val="32"/>
          <w:szCs w:val="32"/>
        </w:rPr>
        <w:t>Quasi</w:t>
      </w:r>
      <w:r w:rsidR="00680A4D" w:rsidRPr="00EE5FAD">
        <w:rPr>
          <w:rFonts w:ascii="TH SarabunPSK" w:hAnsi="TH SarabunPSK" w:cs="TH SarabunPSK"/>
          <w:sz w:val="32"/>
          <w:szCs w:val="32"/>
          <w:cs/>
        </w:rPr>
        <w:t xml:space="preserve">- </w:t>
      </w:r>
      <w:r w:rsidR="00680A4D" w:rsidRPr="00EE5FAD">
        <w:rPr>
          <w:rFonts w:ascii="TH SarabunPSK" w:hAnsi="TH SarabunPSK" w:cs="TH SarabunPSK"/>
          <w:sz w:val="32"/>
          <w:szCs w:val="32"/>
        </w:rPr>
        <w:t>Experimental Research</w:t>
      </w:r>
      <w:r w:rsidR="00680A4D" w:rsidRPr="00EE5FAD">
        <w:rPr>
          <w:rFonts w:ascii="TH SarabunPSK" w:hAnsi="TH SarabunPSK" w:cs="TH SarabunPSK"/>
          <w:sz w:val="32"/>
          <w:szCs w:val="32"/>
          <w:cs/>
        </w:rPr>
        <w:t xml:space="preserve">) </w:t>
      </w:r>
      <w:r w:rsidR="00EE5FAD" w:rsidRPr="00EE5FAD">
        <w:rPr>
          <w:rFonts w:ascii="TH SarabunPSK" w:hAnsi="TH SarabunPSK" w:cs="TH SarabunPSK" w:hint="cs"/>
          <w:sz w:val="32"/>
          <w:szCs w:val="32"/>
          <w:cs/>
        </w:rPr>
        <w:t>เพื่อศึกษาผล</w:t>
      </w:r>
      <w:r w:rsidR="00EF4D0C">
        <w:rPr>
          <w:rFonts w:ascii="TH SarabunPSK" w:hAnsi="TH SarabunPSK" w:cs="TH SarabunPSK"/>
          <w:sz w:val="32"/>
          <w:szCs w:val="32"/>
          <w:cs/>
        </w:rPr>
        <w:br/>
      </w:r>
      <w:r w:rsidR="00EE5FAD" w:rsidRPr="00EE5FAD">
        <w:rPr>
          <w:rFonts w:ascii="TH SarabunPSK" w:hAnsi="TH SarabunPSK" w:cs="TH SarabunPSK" w:hint="cs"/>
          <w:sz w:val="32"/>
          <w:szCs w:val="32"/>
          <w:cs/>
        </w:rPr>
        <w:t>ของการออกกำลังกายของผู้สูงอายุด้วยการรำไท้ซิ</w:t>
      </w:r>
      <w:r w:rsidR="00680A4D" w:rsidRPr="00EE5FAD">
        <w:rPr>
          <w:rFonts w:ascii="TH SarabunPSK" w:hAnsi="TH SarabunPSK" w:cs="TH SarabunPSK"/>
          <w:sz w:val="32"/>
          <w:szCs w:val="32"/>
          <w:cs/>
        </w:rPr>
        <w:t>ต่อการทรงตัวและความแข็งแรงของกล้ามเนื้อ</w:t>
      </w:r>
      <w:r w:rsidR="00EE5FAD" w:rsidRPr="00EE5FAD">
        <w:rPr>
          <w:rFonts w:ascii="TH SarabunPSK" w:hAnsi="TH SarabunPSK" w:cs="TH SarabunPSK" w:hint="cs"/>
          <w:sz w:val="32"/>
          <w:szCs w:val="32"/>
          <w:cs/>
        </w:rPr>
        <w:t>ขา</w:t>
      </w:r>
      <w:r w:rsidR="00EE5FAD" w:rsidRPr="00EE5FAD">
        <w:rPr>
          <w:rFonts w:ascii="TH SarabunPSK" w:hAnsi="TH SarabunPSK" w:cs="TH SarabunPSK" w:hint="cs"/>
          <w:spacing w:val="-6"/>
          <w:sz w:val="32"/>
          <w:szCs w:val="32"/>
          <w:cs/>
        </w:rPr>
        <w:t xml:space="preserve">  </w:t>
      </w:r>
      <w:r w:rsidR="00680A4D" w:rsidRPr="00EE5FAD">
        <w:rPr>
          <w:rFonts w:ascii="TH SarabunPSK" w:hAnsi="TH SarabunPSK" w:cs="TH SarabunPSK"/>
          <w:spacing w:val="-6"/>
          <w:sz w:val="32"/>
          <w:szCs w:val="32"/>
          <w:cs/>
        </w:rPr>
        <w:t xml:space="preserve"> </w:t>
      </w:r>
      <w:r w:rsidR="00680A4D" w:rsidRPr="00EE5FAD">
        <w:rPr>
          <w:rFonts w:ascii="TH SarabunPSK" w:hAnsi="TH SarabunPSK" w:cs="TH SarabunPSK" w:hint="cs"/>
          <w:spacing w:val="-6"/>
          <w:sz w:val="32"/>
          <w:szCs w:val="32"/>
          <w:cs/>
        </w:rPr>
        <w:t>เนื่องจาก</w:t>
      </w:r>
      <w:r w:rsidR="0094779F" w:rsidRPr="00EE5FAD">
        <w:rPr>
          <w:rFonts w:ascii="TH SarabunPSK" w:hAnsi="TH SarabunPSK" w:cs="TH SarabunPSK" w:hint="cs"/>
          <w:sz w:val="32"/>
          <w:szCs w:val="32"/>
          <w:cs/>
        </w:rPr>
        <w:t>การ</w:t>
      </w:r>
      <w:r w:rsidR="0094779F">
        <w:rPr>
          <w:rFonts w:ascii="TH SarabunPSK" w:hAnsi="TH SarabunPSK" w:cs="TH SarabunPSK" w:hint="cs"/>
          <w:sz w:val="32"/>
          <w:szCs w:val="32"/>
          <w:cs/>
        </w:rPr>
        <w:t>หกล้มเป็นอุบัติเหตุสำคัญที่นำไปสู่การบาดเจ็บป่ว</w:t>
      </w:r>
      <w:r w:rsidR="00EF4D0C">
        <w:rPr>
          <w:rFonts w:ascii="TH SarabunPSK" w:hAnsi="TH SarabunPSK" w:cs="TH SarabunPSK" w:hint="cs"/>
          <w:sz w:val="32"/>
          <w:szCs w:val="32"/>
          <w:cs/>
        </w:rPr>
        <w:t>ยเรื้อรังและการตายของผู้สูงอายุ</w:t>
      </w:r>
      <w:r w:rsidR="00EF4D0C">
        <w:rPr>
          <w:rFonts w:ascii="TH SarabunPSK" w:hAnsi="TH SarabunPSK" w:cs="TH SarabunPSK" w:hint="cs"/>
          <w:sz w:val="32"/>
          <w:szCs w:val="32"/>
          <w:cs/>
        </w:rPr>
        <w:br/>
      </w:r>
      <w:r w:rsidR="0094779F">
        <w:rPr>
          <w:rFonts w:ascii="TH SarabunPSK" w:hAnsi="TH SarabunPSK" w:cs="TH SarabunPSK" w:hint="cs"/>
          <w:sz w:val="32"/>
          <w:szCs w:val="32"/>
          <w:cs/>
        </w:rPr>
        <w:t>การเสริมสร้างความแข็งแรงของกล้ามเนื้อขา ความยืดหยุ่นขอ</w:t>
      </w:r>
      <w:r w:rsidR="00EF4D0C">
        <w:rPr>
          <w:rFonts w:ascii="TH SarabunPSK" w:hAnsi="TH SarabunPSK" w:cs="TH SarabunPSK" w:hint="cs"/>
          <w:sz w:val="32"/>
          <w:szCs w:val="32"/>
          <w:cs/>
        </w:rPr>
        <w:t>งกล้ามเนื้อหลัง และการทรงตัว</w:t>
      </w:r>
      <w:r w:rsidR="0094779F">
        <w:rPr>
          <w:rFonts w:ascii="TH SarabunPSK" w:hAnsi="TH SarabunPSK" w:cs="TH SarabunPSK" w:hint="cs"/>
          <w:sz w:val="32"/>
          <w:szCs w:val="32"/>
          <w:cs/>
        </w:rPr>
        <w:t>จะเป็นแนวทางหนึ่งในการป้องกันการหกล้มในผู้สูงอายุ การวิจัยนี้เป็นการศึกษาเปรียบเทียบโปรแกรม</w:t>
      </w:r>
      <w:r w:rsidR="00EF4D0C">
        <w:rPr>
          <w:rFonts w:ascii="TH SarabunPSK" w:hAnsi="TH SarabunPSK" w:cs="TH SarabunPSK"/>
          <w:sz w:val="32"/>
          <w:szCs w:val="32"/>
          <w:cs/>
        </w:rPr>
        <w:br/>
      </w:r>
      <w:r w:rsidR="0094779F">
        <w:rPr>
          <w:rFonts w:ascii="TH SarabunPSK" w:hAnsi="TH SarabunPSK" w:cs="TH SarabunPSK" w:hint="cs"/>
          <w:sz w:val="32"/>
          <w:szCs w:val="32"/>
          <w:cs/>
        </w:rPr>
        <w:t>การเสริมสร้างสุขภาพด้วยการรำไท้</w:t>
      </w:r>
      <w:r w:rsidR="00EE5FAD">
        <w:rPr>
          <w:rFonts w:ascii="TH SarabunPSK" w:hAnsi="TH SarabunPSK" w:cs="TH SarabunPSK" w:hint="cs"/>
          <w:sz w:val="32"/>
          <w:szCs w:val="32"/>
          <w:cs/>
        </w:rPr>
        <w:t>ซิ</w:t>
      </w:r>
      <w:r w:rsidR="0094779F">
        <w:rPr>
          <w:rFonts w:ascii="TH SarabunPSK" w:hAnsi="TH SarabunPSK" w:cs="TH SarabunPSK" w:hint="cs"/>
          <w:sz w:val="32"/>
          <w:szCs w:val="32"/>
          <w:cs/>
        </w:rPr>
        <w:t>ต่อความแข็งแรงของกล้ามเนื้อ</w:t>
      </w:r>
      <w:r w:rsidR="00EE5FAD">
        <w:rPr>
          <w:rFonts w:ascii="TH SarabunPSK" w:hAnsi="TH SarabunPSK" w:cs="TH SarabunPSK" w:hint="cs"/>
          <w:sz w:val="32"/>
          <w:szCs w:val="32"/>
          <w:cs/>
        </w:rPr>
        <w:t>ขา</w:t>
      </w:r>
      <w:r w:rsidR="0094779F">
        <w:rPr>
          <w:rFonts w:ascii="TH SarabunPSK" w:hAnsi="TH SarabunPSK" w:cs="TH SarabunPSK" w:hint="cs"/>
          <w:sz w:val="32"/>
          <w:szCs w:val="32"/>
          <w:cs/>
        </w:rPr>
        <w:t>และการทรงตัวในผู้สูงอายุ กลุ่มตัวอย่างเป็นผู้สูงอายุ</w:t>
      </w:r>
      <w:r w:rsidR="00EE5FAD">
        <w:rPr>
          <w:rFonts w:ascii="TH SarabunPSK" w:hAnsi="TH SarabunPSK" w:cs="TH SarabunPSK" w:hint="cs"/>
          <w:sz w:val="32"/>
          <w:szCs w:val="32"/>
          <w:cs/>
        </w:rPr>
        <w:t>ในชุมชนเขตประเวศ</w:t>
      </w:r>
      <w:r w:rsidR="00BA40E4">
        <w:rPr>
          <w:rFonts w:ascii="TH SarabunPSK" w:hAnsi="TH SarabunPSK" w:cs="TH SarabunPSK" w:hint="cs"/>
          <w:sz w:val="32"/>
          <w:szCs w:val="32"/>
          <w:cs/>
        </w:rPr>
        <w:t xml:space="preserve"> กรุงเทพมหานคร ซึ๋งมีการออกกำลังกายแบบแอโรบิคเป็นประจำสัปดาห์ละ 1 ชั่วโมง</w:t>
      </w:r>
      <w:r w:rsidR="00EE5FAD">
        <w:rPr>
          <w:rFonts w:ascii="TH SarabunPSK" w:hAnsi="TH SarabunPSK" w:cs="TH SarabunPSK" w:hint="cs"/>
          <w:sz w:val="32"/>
          <w:szCs w:val="32"/>
          <w:cs/>
        </w:rPr>
        <w:t xml:space="preserve"> </w:t>
      </w:r>
      <w:r w:rsidR="0094779F">
        <w:rPr>
          <w:rFonts w:ascii="TH SarabunPSK" w:hAnsi="TH SarabunPSK" w:cs="TH SarabunPSK" w:hint="cs"/>
          <w:sz w:val="32"/>
          <w:szCs w:val="32"/>
          <w:cs/>
        </w:rPr>
        <w:t xml:space="preserve">จำนวน </w:t>
      </w:r>
      <w:r w:rsidR="0094779F">
        <w:rPr>
          <w:rFonts w:ascii="TH SarabunPSK" w:hAnsi="TH SarabunPSK" w:cs="TH SarabunPSK"/>
          <w:sz w:val="32"/>
          <w:szCs w:val="32"/>
        </w:rPr>
        <w:t>6</w:t>
      </w:r>
      <w:r w:rsidR="00EE5FAD">
        <w:rPr>
          <w:rFonts w:ascii="TH SarabunPSK" w:hAnsi="TH SarabunPSK" w:cs="TH SarabunPSK"/>
          <w:sz w:val="32"/>
          <w:szCs w:val="32"/>
        </w:rPr>
        <w:t>6</w:t>
      </w:r>
      <w:r w:rsidR="0094779F">
        <w:rPr>
          <w:rFonts w:ascii="TH SarabunPSK" w:hAnsi="TH SarabunPSK" w:cs="TH SarabunPSK"/>
          <w:sz w:val="32"/>
          <w:szCs w:val="32"/>
        </w:rPr>
        <w:t xml:space="preserve"> </w:t>
      </w:r>
      <w:r w:rsidR="0094779F">
        <w:rPr>
          <w:rFonts w:ascii="TH SarabunPSK" w:hAnsi="TH SarabunPSK" w:cs="TH SarabunPSK" w:hint="cs"/>
          <w:sz w:val="32"/>
          <w:szCs w:val="32"/>
          <w:cs/>
        </w:rPr>
        <w:t xml:space="preserve">คน แบ่งเป็นกลุ่มทดลอง </w:t>
      </w:r>
      <w:r w:rsidR="0094779F">
        <w:rPr>
          <w:rFonts w:ascii="TH SarabunPSK" w:hAnsi="TH SarabunPSK" w:cs="TH SarabunPSK"/>
          <w:sz w:val="32"/>
          <w:szCs w:val="32"/>
        </w:rPr>
        <w:t xml:space="preserve">33 </w:t>
      </w:r>
      <w:r w:rsidR="0094779F">
        <w:rPr>
          <w:rFonts w:ascii="TH SarabunPSK" w:hAnsi="TH SarabunPSK" w:cs="TH SarabunPSK" w:hint="cs"/>
          <w:sz w:val="32"/>
          <w:szCs w:val="32"/>
          <w:cs/>
        </w:rPr>
        <w:t>คนที่เข้าร่วมโปรแกรมการออกกำลังกายรำไท้</w:t>
      </w:r>
      <w:r w:rsidR="00BA40E4">
        <w:rPr>
          <w:rFonts w:ascii="TH SarabunPSK" w:hAnsi="TH SarabunPSK" w:cs="TH SarabunPSK" w:hint="cs"/>
          <w:sz w:val="32"/>
          <w:szCs w:val="32"/>
          <w:cs/>
        </w:rPr>
        <w:t xml:space="preserve">ซิเพิ่ม </w:t>
      </w:r>
      <w:r w:rsidR="0094779F">
        <w:rPr>
          <w:rFonts w:ascii="TH SarabunPSK" w:hAnsi="TH SarabunPSK" w:cs="TH SarabunPSK" w:hint="cs"/>
          <w:sz w:val="32"/>
          <w:szCs w:val="32"/>
          <w:cs/>
        </w:rPr>
        <w:t xml:space="preserve">วันละ </w:t>
      </w:r>
      <w:r w:rsidR="0094779F">
        <w:rPr>
          <w:rFonts w:ascii="TH SarabunPSK" w:hAnsi="TH SarabunPSK" w:cs="TH SarabunPSK"/>
          <w:sz w:val="32"/>
          <w:szCs w:val="32"/>
        </w:rPr>
        <w:t xml:space="preserve">45 </w:t>
      </w:r>
      <w:r w:rsidR="0094779F">
        <w:rPr>
          <w:rFonts w:ascii="TH SarabunPSK" w:hAnsi="TH SarabunPSK" w:cs="TH SarabunPSK" w:hint="cs"/>
          <w:sz w:val="32"/>
          <w:szCs w:val="32"/>
          <w:cs/>
        </w:rPr>
        <w:t xml:space="preserve">นาที  </w:t>
      </w:r>
      <w:r w:rsidR="0094779F">
        <w:rPr>
          <w:rFonts w:ascii="TH SarabunPSK" w:hAnsi="TH SarabunPSK" w:cs="TH SarabunPSK"/>
          <w:sz w:val="32"/>
          <w:szCs w:val="32"/>
        </w:rPr>
        <w:t xml:space="preserve">3 </w:t>
      </w:r>
      <w:r w:rsidR="0094779F">
        <w:rPr>
          <w:rFonts w:ascii="TH SarabunPSK" w:hAnsi="TH SarabunPSK" w:cs="TH SarabunPSK" w:hint="cs"/>
          <w:sz w:val="32"/>
          <w:szCs w:val="32"/>
          <w:cs/>
        </w:rPr>
        <w:t xml:space="preserve">ครั้งต่อสัปดาห์ เป็นเวลาต่อเนื่อง </w:t>
      </w:r>
      <w:r w:rsidR="0094779F">
        <w:rPr>
          <w:rFonts w:ascii="TH SarabunPSK" w:hAnsi="TH SarabunPSK" w:cs="TH SarabunPSK"/>
          <w:sz w:val="32"/>
          <w:szCs w:val="32"/>
        </w:rPr>
        <w:t xml:space="preserve">8 </w:t>
      </w:r>
      <w:r w:rsidR="0094779F">
        <w:rPr>
          <w:rFonts w:ascii="TH SarabunPSK" w:hAnsi="TH SarabunPSK" w:cs="TH SarabunPSK" w:hint="cs"/>
          <w:sz w:val="32"/>
          <w:szCs w:val="32"/>
          <w:cs/>
        </w:rPr>
        <w:t>สัปดาห์ และกลุ่มควบคุม</w:t>
      </w:r>
      <w:r w:rsidR="00BA40E4">
        <w:rPr>
          <w:rFonts w:ascii="TH SarabunPSK" w:hAnsi="TH SarabunPSK" w:cs="TH SarabunPSK" w:hint="cs"/>
          <w:sz w:val="32"/>
          <w:szCs w:val="32"/>
          <w:cs/>
        </w:rPr>
        <w:t xml:space="preserve">คือผู้สูงอายุของชมรมที่ออกกำลังกายแบบแอโรบิคอย่างเดียว </w:t>
      </w:r>
      <w:r w:rsidR="0094779F">
        <w:rPr>
          <w:rFonts w:ascii="TH SarabunPSK" w:hAnsi="TH SarabunPSK" w:cs="TH SarabunPSK"/>
          <w:sz w:val="32"/>
          <w:szCs w:val="32"/>
        </w:rPr>
        <w:t>3</w:t>
      </w:r>
      <w:r w:rsidR="00EE5FAD">
        <w:rPr>
          <w:rFonts w:ascii="TH SarabunPSK" w:hAnsi="TH SarabunPSK" w:cs="TH SarabunPSK"/>
          <w:sz w:val="32"/>
          <w:szCs w:val="32"/>
        </w:rPr>
        <w:t>3</w:t>
      </w:r>
      <w:r w:rsidR="0094779F">
        <w:rPr>
          <w:rFonts w:ascii="TH SarabunPSK" w:hAnsi="TH SarabunPSK" w:cs="TH SarabunPSK"/>
          <w:sz w:val="32"/>
          <w:szCs w:val="32"/>
        </w:rPr>
        <w:t xml:space="preserve"> </w:t>
      </w:r>
      <w:r w:rsidR="0094779F">
        <w:rPr>
          <w:rFonts w:ascii="TH SarabunPSK" w:hAnsi="TH SarabunPSK" w:cs="TH SarabunPSK" w:hint="cs"/>
          <w:sz w:val="32"/>
          <w:szCs w:val="32"/>
          <w:cs/>
        </w:rPr>
        <w:t>คนที่ไม่ได้ฝึกฝน</w:t>
      </w:r>
      <w:r w:rsidR="00BA40E4">
        <w:rPr>
          <w:rFonts w:ascii="TH SarabunPSK" w:hAnsi="TH SarabunPSK" w:cs="TH SarabunPSK" w:hint="cs"/>
          <w:sz w:val="32"/>
          <w:szCs w:val="32"/>
          <w:cs/>
        </w:rPr>
        <w:t>ไท้ซิ</w:t>
      </w:r>
      <w:r w:rsidR="0094779F">
        <w:rPr>
          <w:rFonts w:ascii="TH SarabunPSK" w:hAnsi="TH SarabunPSK" w:cs="TH SarabunPSK" w:hint="cs"/>
          <w:sz w:val="32"/>
          <w:szCs w:val="32"/>
          <w:cs/>
        </w:rPr>
        <w:t xml:space="preserve"> </w:t>
      </w:r>
      <w:r w:rsidR="00BA40E4">
        <w:rPr>
          <w:rFonts w:ascii="TH SarabunPSK" w:hAnsi="TH SarabunPSK" w:cs="TH SarabunPSK" w:hint="cs"/>
          <w:sz w:val="32"/>
          <w:szCs w:val="32"/>
          <w:cs/>
        </w:rPr>
        <w:t>ผลการ</w:t>
      </w:r>
      <w:r w:rsidR="0094779F">
        <w:rPr>
          <w:rFonts w:ascii="TH SarabunPSK" w:hAnsi="TH SarabunPSK" w:cs="TH SarabunPSK" w:hint="cs"/>
          <w:sz w:val="32"/>
          <w:szCs w:val="32"/>
          <w:cs/>
        </w:rPr>
        <w:t>ทดสอบความแข็งแรงของกล้ามเนื้อขา</w:t>
      </w:r>
      <w:r w:rsidR="00BA40E4">
        <w:rPr>
          <w:rFonts w:ascii="TH SarabunPSK" w:hAnsi="TH SarabunPSK" w:cs="TH SarabunPSK" w:hint="cs"/>
          <w:sz w:val="32"/>
          <w:szCs w:val="32"/>
          <w:cs/>
        </w:rPr>
        <w:t xml:space="preserve"> </w:t>
      </w:r>
      <w:r w:rsidR="0094779F">
        <w:rPr>
          <w:rFonts w:ascii="TH SarabunPSK" w:hAnsi="TH SarabunPSK" w:cs="TH SarabunPSK"/>
          <w:sz w:val="32"/>
          <w:szCs w:val="32"/>
        </w:rPr>
        <w:t xml:space="preserve"> </w:t>
      </w:r>
      <w:r w:rsidR="009A3A7C">
        <w:rPr>
          <w:rFonts w:ascii="TH SarabunPSK" w:hAnsi="TH SarabunPSK" w:cs="TH SarabunPSK" w:hint="cs"/>
          <w:sz w:val="32"/>
          <w:szCs w:val="32"/>
          <w:cs/>
        </w:rPr>
        <w:t>กล้ามเนื้อ</w:t>
      </w:r>
      <w:r w:rsidR="0094779F">
        <w:rPr>
          <w:rFonts w:ascii="TH SarabunPSK" w:hAnsi="TH SarabunPSK" w:cs="TH SarabunPSK" w:hint="cs"/>
          <w:sz w:val="32"/>
          <w:szCs w:val="32"/>
          <w:cs/>
        </w:rPr>
        <w:t xml:space="preserve">หลัง และการทรงตัวด้วยการเดินต่อขาและระยะเวลาการยืนขาเดียว ก่อนเข้าโปรแกรม และสิ้นสุดสัปดาห์ที่ </w:t>
      </w:r>
      <w:r w:rsidR="0094779F">
        <w:rPr>
          <w:rFonts w:ascii="TH SarabunPSK" w:hAnsi="TH SarabunPSK" w:cs="TH SarabunPSK"/>
          <w:sz w:val="32"/>
          <w:szCs w:val="32"/>
        </w:rPr>
        <w:t xml:space="preserve">8 </w:t>
      </w:r>
      <w:r w:rsidR="0094779F">
        <w:rPr>
          <w:rFonts w:ascii="TH SarabunPSK" w:hAnsi="TH SarabunPSK" w:cs="TH SarabunPSK" w:hint="cs"/>
          <w:sz w:val="32"/>
          <w:szCs w:val="32"/>
          <w:cs/>
        </w:rPr>
        <w:t xml:space="preserve">ของโปรแกรม และทดสอบความแตกต่างภายในกลุ่มและความแตกต่างระหว่างกลุ่ม </w:t>
      </w:r>
      <w:r w:rsidR="00BA40E4">
        <w:rPr>
          <w:rFonts w:ascii="TH SarabunPSK" w:hAnsi="TH SarabunPSK" w:cs="TH SarabunPSK" w:hint="cs"/>
          <w:sz w:val="32"/>
          <w:szCs w:val="32"/>
          <w:cs/>
        </w:rPr>
        <w:t xml:space="preserve"> </w:t>
      </w:r>
      <w:r w:rsidR="0094779F">
        <w:rPr>
          <w:rFonts w:ascii="TH SarabunPSK" w:hAnsi="TH SarabunPSK" w:cs="TH SarabunPSK" w:hint="cs"/>
          <w:sz w:val="32"/>
          <w:szCs w:val="32"/>
          <w:cs/>
        </w:rPr>
        <w:t>ด้วยการวิเคราะห์สถิติ</w:t>
      </w:r>
      <w:r w:rsidR="00BA40E4">
        <w:rPr>
          <w:rFonts w:ascii="TH SarabunPSK" w:hAnsi="TH SarabunPSK" w:cs="TH SarabunPSK" w:hint="cs"/>
          <w:sz w:val="32"/>
          <w:szCs w:val="32"/>
          <w:cs/>
        </w:rPr>
        <w:t xml:space="preserve">  </w:t>
      </w:r>
      <w:r w:rsidR="0094779F">
        <w:rPr>
          <w:rFonts w:ascii="TH SarabunPSK" w:hAnsi="TH SarabunPSK" w:cs="TH SarabunPSK" w:hint="cs"/>
          <w:sz w:val="32"/>
          <w:szCs w:val="32"/>
          <w:cs/>
        </w:rPr>
        <w:t xml:space="preserve"> </w:t>
      </w:r>
      <w:r w:rsidR="00BA40E4">
        <w:rPr>
          <w:rFonts w:ascii="TH SarabunPSK" w:hAnsi="TH SarabunPSK" w:cs="TH SarabunPSK"/>
          <w:sz w:val="32"/>
          <w:szCs w:val="32"/>
        </w:rPr>
        <w:t>paired t- test</w:t>
      </w:r>
      <w:r w:rsidR="00BA40E4">
        <w:rPr>
          <w:rFonts w:ascii="TH SarabunPSK" w:hAnsi="TH SarabunPSK" w:cs="TH SarabunPSK" w:hint="cs"/>
          <w:sz w:val="32"/>
          <w:szCs w:val="32"/>
          <w:cs/>
        </w:rPr>
        <w:t xml:space="preserve">  และ</w:t>
      </w:r>
      <w:r w:rsidR="00BA40E4">
        <w:rPr>
          <w:rFonts w:ascii="TH SarabunPSK" w:hAnsi="TH SarabunPSK" w:cs="TH SarabunPSK"/>
          <w:sz w:val="32"/>
          <w:szCs w:val="32"/>
        </w:rPr>
        <w:t xml:space="preserve"> independent </w:t>
      </w:r>
      <w:r w:rsidR="0094779F">
        <w:rPr>
          <w:rFonts w:ascii="TH SarabunPSK" w:hAnsi="TH SarabunPSK" w:cs="TH SarabunPSK"/>
          <w:sz w:val="32"/>
          <w:szCs w:val="32"/>
        </w:rPr>
        <w:t xml:space="preserve">t- test </w:t>
      </w:r>
    </w:p>
    <w:p w:rsidR="00263D69" w:rsidRDefault="00EF4D0C" w:rsidP="009A3A7C">
      <w:pPr>
        <w:tabs>
          <w:tab w:val="left" w:pos="851"/>
        </w:tabs>
        <w:rPr>
          <w:rFonts w:ascii="TH SarabunPSK" w:hAnsi="TH SarabunPSK" w:cs="TH SarabunPSK"/>
          <w:sz w:val="32"/>
          <w:szCs w:val="32"/>
        </w:rPr>
      </w:pPr>
      <w:r>
        <w:rPr>
          <w:rFonts w:ascii="TH SarabunPSK" w:hAnsi="TH SarabunPSK" w:cs="TH SarabunPSK"/>
          <w:sz w:val="32"/>
          <w:szCs w:val="32"/>
        </w:rPr>
        <w:tab/>
      </w:r>
      <w:r w:rsidR="0094779F">
        <w:rPr>
          <w:rFonts w:ascii="TH SarabunPSK" w:hAnsi="TH SarabunPSK" w:cs="TH SarabunPSK" w:hint="cs"/>
          <w:sz w:val="32"/>
          <w:szCs w:val="32"/>
          <w:cs/>
        </w:rPr>
        <w:t xml:space="preserve">ผลการศึกษา พบว่าภายหลัง </w:t>
      </w:r>
      <w:r w:rsidR="0094779F">
        <w:rPr>
          <w:rFonts w:ascii="TH SarabunPSK" w:hAnsi="TH SarabunPSK" w:cs="TH SarabunPSK"/>
          <w:sz w:val="32"/>
          <w:szCs w:val="32"/>
        </w:rPr>
        <w:t xml:space="preserve">8 </w:t>
      </w:r>
      <w:r w:rsidR="0094779F">
        <w:rPr>
          <w:rFonts w:ascii="TH SarabunPSK" w:hAnsi="TH SarabunPSK" w:cs="TH SarabunPSK" w:hint="cs"/>
          <w:sz w:val="32"/>
          <w:szCs w:val="32"/>
          <w:cs/>
        </w:rPr>
        <w:t>สัปดาห์ กลุ่ม</w:t>
      </w:r>
      <w:r w:rsidR="00BA40E4">
        <w:rPr>
          <w:rFonts w:ascii="TH SarabunPSK" w:hAnsi="TH SarabunPSK" w:cs="TH SarabunPSK" w:hint="cs"/>
          <w:sz w:val="32"/>
          <w:szCs w:val="32"/>
          <w:cs/>
        </w:rPr>
        <w:t>ที่มีการฝึก</w:t>
      </w:r>
      <w:r w:rsidR="0094779F">
        <w:rPr>
          <w:rFonts w:ascii="TH SarabunPSK" w:hAnsi="TH SarabunPSK" w:cs="TH SarabunPSK" w:hint="cs"/>
          <w:sz w:val="32"/>
          <w:szCs w:val="32"/>
          <w:cs/>
        </w:rPr>
        <w:t>ไท้</w:t>
      </w:r>
      <w:r w:rsidR="00BA40E4">
        <w:rPr>
          <w:rFonts w:ascii="TH SarabunPSK" w:hAnsi="TH SarabunPSK" w:cs="TH SarabunPSK" w:hint="cs"/>
          <w:sz w:val="32"/>
          <w:szCs w:val="32"/>
          <w:cs/>
        </w:rPr>
        <w:t>ซิ</w:t>
      </w:r>
      <w:r w:rsidR="0094779F">
        <w:rPr>
          <w:rFonts w:ascii="TH SarabunPSK" w:hAnsi="TH SarabunPSK" w:cs="TH SarabunPSK" w:hint="cs"/>
          <w:sz w:val="32"/>
          <w:szCs w:val="32"/>
          <w:cs/>
        </w:rPr>
        <w:t>มีความแข็งแรงของกล้ามเนื้อ</w:t>
      </w:r>
      <w:r w:rsidR="009A3A7C">
        <w:rPr>
          <w:rFonts w:ascii="TH SarabunPSK" w:hAnsi="TH SarabunPSK" w:cs="TH SarabunPSK" w:hint="cs"/>
          <w:sz w:val="32"/>
          <w:szCs w:val="32"/>
          <w:cs/>
        </w:rPr>
        <w:t>ขากล้ามเนื้อ</w:t>
      </w:r>
      <w:r w:rsidR="0094779F">
        <w:rPr>
          <w:rFonts w:ascii="TH SarabunPSK" w:hAnsi="TH SarabunPSK" w:cs="TH SarabunPSK" w:hint="cs"/>
          <w:sz w:val="32"/>
          <w:szCs w:val="32"/>
          <w:cs/>
        </w:rPr>
        <w:t xml:space="preserve">หลัง และการทรงตัวดีขึ้นกว่ากว่ากลุ่มควบคุมอย่างมีนัยสำคัญทางสถิติ </w:t>
      </w:r>
      <w:r w:rsidR="0094779F">
        <w:rPr>
          <w:rFonts w:ascii="TH SarabunPSK" w:hAnsi="TH SarabunPSK" w:cs="TH SarabunPSK"/>
          <w:sz w:val="32"/>
          <w:szCs w:val="32"/>
        </w:rPr>
        <w:t>(p &lt;</w:t>
      </w:r>
      <w:r w:rsidR="009A3A7C">
        <w:rPr>
          <w:rFonts w:ascii="TH SarabunPSK" w:hAnsi="TH SarabunPSK" w:cs="TH SarabunPSK"/>
          <w:sz w:val="32"/>
          <w:szCs w:val="32"/>
        </w:rPr>
        <w:t>0</w:t>
      </w:r>
      <w:r w:rsidR="0094779F">
        <w:rPr>
          <w:rFonts w:ascii="TH SarabunPSK" w:hAnsi="TH SarabunPSK" w:cs="TH SarabunPSK"/>
          <w:sz w:val="32"/>
          <w:szCs w:val="32"/>
        </w:rPr>
        <w:t>.05)</w:t>
      </w:r>
      <w:r w:rsidR="0094779F">
        <w:rPr>
          <w:rFonts w:ascii="TH SarabunPSK" w:hAnsi="TH SarabunPSK" w:cs="TH SarabunPSK" w:hint="cs"/>
          <w:sz w:val="32"/>
          <w:szCs w:val="32"/>
          <w:cs/>
        </w:rPr>
        <w:t xml:space="preserve"> หลังเข้าโปรแกรม</w:t>
      </w:r>
      <w:r w:rsidR="009A3A7C">
        <w:rPr>
          <w:rFonts w:ascii="TH SarabunPSK" w:hAnsi="TH SarabunPSK" w:cs="TH SarabunPSK" w:hint="cs"/>
          <w:sz w:val="32"/>
          <w:szCs w:val="32"/>
          <w:cs/>
        </w:rPr>
        <w:t xml:space="preserve"> </w:t>
      </w:r>
      <w:r w:rsidR="0094779F">
        <w:rPr>
          <w:rFonts w:ascii="TH SarabunPSK" w:hAnsi="TH SarabunPSK" w:cs="TH SarabunPSK" w:hint="cs"/>
          <w:sz w:val="32"/>
          <w:szCs w:val="32"/>
          <w:cs/>
        </w:rPr>
        <w:t>กลุ่ม</w:t>
      </w:r>
      <w:r w:rsidR="009A3A7C">
        <w:rPr>
          <w:rFonts w:ascii="TH SarabunPSK" w:hAnsi="TH SarabunPSK" w:cs="TH SarabunPSK" w:hint="cs"/>
          <w:sz w:val="32"/>
          <w:szCs w:val="32"/>
          <w:cs/>
        </w:rPr>
        <w:t>ฝึก</w:t>
      </w:r>
      <w:r w:rsidR="0094779F">
        <w:rPr>
          <w:rFonts w:ascii="TH SarabunPSK" w:hAnsi="TH SarabunPSK" w:cs="TH SarabunPSK" w:hint="cs"/>
          <w:sz w:val="32"/>
          <w:szCs w:val="32"/>
          <w:cs/>
        </w:rPr>
        <w:t>ไท้</w:t>
      </w:r>
      <w:r w:rsidR="009A3A7C">
        <w:rPr>
          <w:rFonts w:ascii="TH SarabunPSK" w:hAnsi="TH SarabunPSK" w:cs="TH SarabunPSK" w:hint="cs"/>
          <w:sz w:val="32"/>
          <w:szCs w:val="32"/>
          <w:cs/>
        </w:rPr>
        <w:t>ซิ</w:t>
      </w:r>
      <w:r w:rsidR="0094779F">
        <w:rPr>
          <w:rFonts w:ascii="TH SarabunPSK" w:hAnsi="TH SarabunPSK" w:cs="TH SarabunPSK" w:hint="cs"/>
          <w:sz w:val="32"/>
          <w:szCs w:val="32"/>
          <w:cs/>
        </w:rPr>
        <w:t>และกลุ่มควบคุมมีความแข็งแรงของ</w:t>
      </w:r>
      <w:r w:rsidR="009A3A7C">
        <w:rPr>
          <w:rFonts w:ascii="TH SarabunPSK" w:hAnsi="TH SarabunPSK" w:cs="TH SarabunPSK" w:hint="cs"/>
          <w:sz w:val="32"/>
          <w:szCs w:val="32"/>
          <w:cs/>
        </w:rPr>
        <w:t>กล้ามเนื้อขา กล้ามเนื้อหลัง และการทรงตัว</w:t>
      </w:r>
      <w:r w:rsidR="0094779F">
        <w:rPr>
          <w:rFonts w:ascii="TH SarabunPSK" w:hAnsi="TH SarabunPSK" w:cs="TH SarabunPSK" w:hint="cs"/>
          <w:sz w:val="32"/>
          <w:szCs w:val="32"/>
          <w:cs/>
        </w:rPr>
        <w:t xml:space="preserve">ดีขึ้นกว่าก่อนการเข้าโปรแกรม </w:t>
      </w:r>
      <w:r w:rsidR="0094779F">
        <w:rPr>
          <w:rFonts w:ascii="TH SarabunPSK" w:hAnsi="TH SarabunPSK" w:cs="TH SarabunPSK"/>
          <w:sz w:val="32"/>
          <w:szCs w:val="32"/>
        </w:rPr>
        <w:t>(p &lt;</w:t>
      </w:r>
      <w:r w:rsidR="009A3A7C">
        <w:rPr>
          <w:rFonts w:ascii="TH SarabunPSK" w:hAnsi="TH SarabunPSK" w:cs="TH SarabunPSK"/>
          <w:sz w:val="32"/>
          <w:szCs w:val="32"/>
        </w:rPr>
        <w:t>0</w:t>
      </w:r>
      <w:r w:rsidR="0094779F">
        <w:rPr>
          <w:rFonts w:ascii="TH SarabunPSK" w:hAnsi="TH SarabunPSK" w:cs="TH SarabunPSK"/>
          <w:sz w:val="32"/>
          <w:szCs w:val="32"/>
        </w:rPr>
        <w:t>.05)</w:t>
      </w:r>
      <w:r w:rsidR="0094779F">
        <w:rPr>
          <w:rFonts w:ascii="TH SarabunPSK" w:hAnsi="TH SarabunPSK" w:cs="TH SarabunPSK" w:hint="cs"/>
          <w:sz w:val="32"/>
          <w:szCs w:val="32"/>
          <w:cs/>
        </w:rPr>
        <w:t xml:space="preserve"> </w:t>
      </w:r>
    </w:p>
    <w:p w:rsidR="0094779F" w:rsidRDefault="00263D69" w:rsidP="009A3A7C">
      <w:pPr>
        <w:tabs>
          <w:tab w:val="left" w:pos="851"/>
        </w:tabs>
        <w:rPr>
          <w:rFonts w:ascii="TH SarabunPSK" w:hAnsi="TH SarabunPSK" w:cs="TH SarabunPSK"/>
          <w:sz w:val="32"/>
          <w:szCs w:val="32"/>
        </w:rPr>
      </w:pPr>
      <w:r>
        <w:rPr>
          <w:rFonts w:ascii="TH SarabunPSK" w:hAnsi="TH SarabunPSK" w:cs="TH SarabunPSK" w:hint="cs"/>
          <w:sz w:val="32"/>
          <w:szCs w:val="32"/>
          <w:cs/>
        </w:rPr>
        <w:tab/>
      </w:r>
      <w:r w:rsidR="0094779F">
        <w:rPr>
          <w:rFonts w:ascii="TH SarabunPSK" w:hAnsi="TH SarabunPSK" w:cs="TH SarabunPSK" w:hint="cs"/>
          <w:sz w:val="32"/>
          <w:szCs w:val="32"/>
          <w:cs/>
        </w:rPr>
        <w:t xml:space="preserve">สรุปผลการศึกษาว่า โปรแกรมการสร้างเสริมสุขภาพด้วยการรำไท้เก็ก </w:t>
      </w:r>
      <w:r w:rsidR="0094779F">
        <w:rPr>
          <w:rFonts w:ascii="TH SarabunPSK" w:hAnsi="TH SarabunPSK" w:cs="TH SarabunPSK"/>
          <w:sz w:val="32"/>
          <w:szCs w:val="32"/>
        </w:rPr>
        <w:t xml:space="preserve">45 </w:t>
      </w:r>
      <w:r w:rsidR="0094779F">
        <w:rPr>
          <w:rFonts w:ascii="TH SarabunPSK" w:hAnsi="TH SarabunPSK" w:cs="TH SarabunPSK" w:hint="cs"/>
          <w:sz w:val="32"/>
          <w:szCs w:val="32"/>
          <w:cs/>
        </w:rPr>
        <w:t xml:space="preserve">นาทีต่อวัน สัปดาห์ละ </w:t>
      </w:r>
      <w:r w:rsidR="0094779F">
        <w:rPr>
          <w:rFonts w:ascii="TH SarabunPSK" w:hAnsi="TH SarabunPSK" w:cs="TH SarabunPSK"/>
          <w:sz w:val="32"/>
          <w:szCs w:val="32"/>
        </w:rPr>
        <w:t xml:space="preserve">3 </w:t>
      </w:r>
      <w:r w:rsidR="0094779F">
        <w:rPr>
          <w:rFonts w:ascii="TH SarabunPSK" w:hAnsi="TH SarabunPSK" w:cs="TH SarabunPSK" w:hint="cs"/>
          <w:sz w:val="32"/>
          <w:szCs w:val="32"/>
          <w:cs/>
        </w:rPr>
        <w:t xml:space="preserve">ครั้ง เป็นเวลาต่อเนื่อง </w:t>
      </w:r>
      <w:r w:rsidR="0094779F">
        <w:rPr>
          <w:rFonts w:ascii="TH SarabunPSK" w:hAnsi="TH SarabunPSK" w:cs="TH SarabunPSK"/>
          <w:sz w:val="32"/>
          <w:szCs w:val="32"/>
        </w:rPr>
        <w:t xml:space="preserve">8 </w:t>
      </w:r>
      <w:r w:rsidR="0094779F">
        <w:rPr>
          <w:rFonts w:ascii="TH SarabunPSK" w:hAnsi="TH SarabunPSK" w:cs="TH SarabunPSK" w:hint="cs"/>
          <w:sz w:val="32"/>
          <w:szCs w:val="32"/>
          <w:cs/>
        </w:rPr>
        <w:t>สัปดาห์ ช่วยเพิ่มความแข็งแรงของขา</w:t>
      </w:r>
      <w:r w:rsidR="0094779F">
        <w:rPr>
          <w:rFonts w:ascii="TH SarabunPSK" w:hAnsi="TH SarabunPSK" w:cs="TH SarabunPSK"/>
          <w:sz w:val="32"/>
          <w:szCs w:val="32"/>
        </w:rPr>
        <w:t>-</w:t>
      </w:r>
      <w:r w:rsidR="0094779F">
        <w:rPr>
          <w:rFonts w:ascii="TH SarabunPSK" w:hAnsi="TH SarabunPSK" w:cs="TH SarabunPSK" w:hint="cs"/>
          <w:sz w:val="32"/>
          <w:szCs w:val="32"/>
          <w:cs/>
        </w:rPr>
        <w:t>หลังและการทรงตัว</w:t>
      </w:r>
      <w:r>
        <w:rPr>
          <w:rFonts w:ascii="TH SarabunPSK" w:hAnsi="TH SarabunPSK" w:cs="TH SarabunPSK"/>
          <w:sz w:val="32"/>
          <w:szCs w:val="32"/>
          <w:cs/>
        </w:rPr>
        <w:br/>
      </w:r>
      <w:r w:rsidR="0094779F">
        <w:rPr>
          <w:rFonts w:ascii="TH SarabunPSK" w:hAnsi="TH SarabunPSK" w:cs="TH SarabunPSK" w:hint="cs"/>
          <w:sz w:val="32"/>
          <w:szCs w:val="32"/>
          <w:cs/>
        </w:rPr>
        <w:t>ในผู้สูงอายุ ส่งผลต่อการพัฒนาคุณภาพชีวิตที่ดีขึ้น</w:t>
      </w:r>
    </w:p>
    <w:p w:rsidR="00EE5FAD" w:rsidRDefault="00EE5FAD" w:rsidP="009A3A7C">
      <w:pPr>
        <w:rPr>
          <w:rFonts w:ascii="TH SarabunPSK" w:eastAsia="Batang" w:hAnsi="TH SarabunPSK" w:cs="TH SarabunPSK"/>
          <w:b/>
          <w:bCs/>
          <w:sz w:val="32"/>
          <w:szCs w:val="32"/>
        </w:rPr>
      </w:pPr>
    </w:p>
    <w:p w:rsidR="00464F24" w:rsidRPr="00DF1A83" w:rsidRDefault="00464F24" w:rsidP="00464F24">
      <w:pPr>
        <w:rPr>
          <w:rFonts w:ascii="TH SarabunPSK" w:eastAsia="Batang" w:hAnsi="TH SarabunPSK" w:cs="TH SarabunPSK"/>
          <w:b/>
          <w:bCs/>
          <w:sz w:val="32"/>
          <w:szCs w:val="32"/>
          <w:cs/>
        </w:rPr>
      </w:pPr>
      <w:r w:rsidRPr="00DF1A83">
        <w:rPr>
          <w:rFonts w:ascii="TH SarabunPSK" w:eastAsia="Batang" w:hAnsi="TH SarabunPSK" w:cs="TH SarabunPSK"/>
          <w:b/>
          <w:bCs/>
          <w:sz w:val="32"/>
          <w:szCs w:val="32"/>
          <w:cs/>
        </w:rPr>
        <w:t>คำสำคัญ</w:t>
      </w:r>
      <w:r w:rsidR="00680A4D">
        <w:rPr>
          <w:rFonts w:ascii="TH SarabunPSK" w:eastAsia="Batang" w:hAnsi="TH SarabunPSK" w:cs="TH SarabunPSK"/>
          <w:b/>
          <w:bCs/>
          <w:sz w:val="32"/>
          <w:szCs w:val="32"/>
        </w:rPr>
        <w:t>:</w:t>
      </w:r>
      <w:r w:rsidRPr="00DF1A83">
        <w:rPr>
          <w:rFonts w:ascii="TH SarabunPSK" w:eastAsia="Batang" w:hAnsi="TH SarabunPSK" w:cs="TH SarabunPSK"/>
          <w:b/>
          <w:bCs/>
          <w:sz w:val="32"/>
          <w:szCs w:val="32"/>
          <w:cs/>
        </w:rPr>
        <w:t xml:space="preserve">  </w:t>
      </w:r>
      <w:r w:rsidR="00107695" w:rsidRPr="00DF1A83">
        <w:rPr>
          <w:rFonts w:ascii="TH SarabunPSK" w:eastAsia="Batang" w:hAnsi="TH SarabunPSK" w:cs="TH SarabunPSK" w:hint="cs"/>
          <w:b/>
          <w:bCs/>
          <w:sz w:val="32"/>
          <w:szCs w:val="32"/>
          <w:cs/>
        </w:rPr>
        <w:t xml:space="preserve"> </w:t>
      </w:r>
      <w:r w:rsidR="00680A4D">
        <w:rPr>
          <w:rFonts w:ascii="TH SarabunPSK" w:hAnsi="TH SarabunPSK" w:cs="TH SarabunPSK" w:hint="cs"/>
          <w:sz w:val="32"/>
          <w:szCs w:val="32"/>
          <w:cs/>
        </w:rPr>
        <w:t xml:space="preserve">  การ</w:t>
      </w:r>
      <w:r w:rsidR="009A3A7C">
        <w:rPr>
          <w:rFonts w:ascii="TH SarabunPSK" w:hAnsi="TH SarabunPSK" w:cs="TH SarabunPSK" w:hint="cs"/>
          <w:sz w:val="32"/>
          <w:szCs w:val="32"/>
          <w:cs/>
        </w:rPr>
        <w:t>ฝึก</w:t>
      </w:r>
      <w:r w:rsidR="00680A4D">
        <w:rPr>
          <w:rFonts w:ascii="TH SarabunPSK" w:hAnsi="TH SarabunPSK" w:cs="TH SarabunPSK" w:hint="cs"/>
          <w:sz w:val="32"/>
          <w:szCs w:val="32"/>
          <w:cs/>
        </w:rPr>
        <w:t>ไท้</w:t>
      </w:r>
      <w:r w:rsidR="00EE5FAD">
        <w:rPr>
          <w:rFonts w:ascii="TH SarabunPSK" w:hAnsi="TH SarabunPSK" w:cs="TH SarabunPSK" w:hint="cs"/>
          <w:sz w:val="32"/>
          <w:szCs w:val="32"/>
          <w:cs/>
        </w:rPr>
        <w:t>ซิ</w:t>
      </w:r>
      <w:r w:rsidR="00BA40E4">
        <w:rPr>
          <w:rFonts w:ascii="TH SarabunPSK" w:hAnsi="TH SarabunPSK" w:cs="TH SarabunPSK" w:hint="cs"/>
          <w:sz w:val="32"/>
          <w:szCs w:val="32"/>
          <w:cs/>
        </w:rPr>
        <w:t>ร่วมกับแอโรบิค</w:t>
      </w:r>
      <w:r w:rsidR="00EE5FAD">
        <w:rPr>
          <w:rFonts w:ascii="TH SarabunPSK" w:hAnsi="TH SarabunPSK" w:cs="TH SarabunPSK" w:hint="cs"/>
          <w:sz w:val="32"/>
          <w:szCs w:val="32"/>
          <w:cs/>
        </w:rPr>
        <w:t xml:space="preserve"> </w:t>
      </w:r>
      <w:r w:rsidR="00BA40E4">
        <w:rPr>
          <w:rFonts w:ascii="TH SarabunPSK" w:hAnsi="TH SarabunPSK" w:cs="TH SarabunPSK" w:hint="cs"/>
          <w:sz w:val="32"/>
          <w:szCs w:val="32"/>
          <w:cs/>
        </w:rPr>
        <w:t xml:space="preserve"> การทรงตัว ความแข็งแรงของกล้ามเนื้อ</w:t>
      </w:r>
      <w:r w:rsidR="00680A4D">
        <w:rPr>
          <w:rFonts w:ascii="TH SarabunPSK" w:hAnsi="TH SarabunPSK" w:cs="TH SarabunPSK" w:hint="cs"/>
          <w:sz w:val="32"/>
          <w:szCs w:val="32"/>
          <w:cs/>
        </w:rPr>
        <w:t xml:space="preserve">  ผู้สูงอายุ</w:t>
      </w:r>
    </w:p>
    <w:p w:rsidR="00824D65" w:rsidRPr="00DF1A83" w:rsidRDefault="00824D65" w:rsidP="0089758C">
      <w:pPr>
        <w:jc w:val="center"/>
        <w:rPr>
          <w:rFonts w:ascii="TH SarabunPSK" w:hAnsi="TH SarabunPSK" w:cs="TH SarabunPSK"/>
          <w:b/>
          <w:bCs/>
          <w:sz w:val="40"/>
          <w:szCs w:val="40"/>
        </w:rPr>
      </w:pPr>
      <w:r w:rsidRPr="00DF1A83">
        <w:rPr>
          <w:rFonts w:ascii="TH SarabunPSK" w:hAnsi="TH SarabunPSK" w:cs="TH SarabunPSK"/>
          <w:b/>
          <w:bCs/>
          <w:sz w:val="40"/>
          <w:szCs w:val="40"/>
        </w:rPr>
        <w:lastRenderedPageBreak/>
        <w:t>Abstract</w:t>
      </w:r>
    </w:p>
    <w:p w:rsidR="00824D65" w:rsidRPr="00DF1A83" w:rsidRDefault="00824D65" w:rsidP="00824D65">
      <w:pPr>
        <w:jc w:val="center"/>
        <w:rPr>
          <w:rFonts w:ascii="TH SarabunPSK" w:hAnsi="TH SarabunPSK" w:cs="TH SarabunPSK"/>
          <w:b/>
          <w:bCs/>
          <w:sz w:val="40"/>
          <w:szCs w:val="40"/>
        </w:rPr>
      </w:pPr>
    </w:p>
    <w:p w:rsidR="00824D65" w:rsidRPr="00BA40E4" w:rsidRDefault="00824D65" w:rsidP="00BA40E4">
      <w:pPr>
        <w:ind w:left="1701" w:hanging="1701"/>
        <w:jc w:val="thaiDistribute"/>
        <w:rPr>
          <w:rFonts w:ascii="TH SarabunPSK" w:eastAsia="BrowalliaNew,Bold" w:hAnsi="TH SarabunPSK" w:cs="TH SarabunPSK"/>
          <w:sz w:val="32"/>
          <w:szCs w:val="32"/>
        </w:rPr>
      </w:pPr>
      <w:r w:rsidRPr="00BA40E4">
        <w:rPr>
          <w:rFonts w:ascii="TH SarabunPSK" w:eastAsia="BrowalliaNew,Bold" w:hAnsi="TH SarabunPSK" w:cs="TH SarabunPSK"/>
          <w:sz w:val="32"/>
          <w:szCs w:val="32"/>
        </w:rPr>
        <w:t xml:space="preserve">Research </w:t>
      </w:r>
      <w:r w:rsidR="0089758C" w:rsidRPr="00BA40E4">
        <w:rPr>
          <w:rFonts w:ascii="TH SarabunPSK" w:eastAsia="BrowalliaNew,Bold" w:hAnsi="TH SarabunPSK" w:cs="TH SarabunPSK"/>
          <w:sz w:val="32"/>
          <w:szCs w:val="32"/>
        </w:rPr>
        <w:t>Title :</w:t>
      </w:r>
      <w:r w:rsidRPr="00BA40E4">
        <w:rPr>
          <w:rFonts w:ascii="TH SarabunPSK" w:eastAsia="BrowalliaNew,Bold" w:hAnsi="TH SarabunPSK" w:cs="TH SarabunPSK"/>
          <w:sz w:val="32"/>
          <w:szCs w:val="32"/>
          <w:cs/>
        </w:rPr>
        <w:t xml:space="preserve">  </w:t>
      </w:r>
      <w:r w:rsidR="00BA40E4" w:rsidRPr="00BA40E4">
        <w:rPr>
          <w:rFonts w:ascii="TH SarabunPSK" w:hAnsi="TH SarabunPSK" w:cs="TH SarabunPSK"/>
          <w:sz w:val="36"/>
          <w:szCs w:val="36"/>
        </w:rPr>
        <w:t>Effects of Tai Chi and Aerobic Training on Muscle Strength and Balance in the Elderly People</w:t>
      </w:r>
    </w:p>
    <w:p w:rsidR="00824D65" w:rsidRPr="00BA40E4" w:rsidRDefault="00824D65" w:rsidP="00BA40E4">
      <w:pPr>
        <w:rPr>
          <w:rFonts w:ascii="TH SarabunPSK" w:eastAsia="BrowalliaNew,Bold" w:hAnsi="TH SarabunPSK" w:cs="TH SarabunPSK"/>
          <w:sz w:val="32"/>
          <w:szCs w:val="32"/>
        </w:rPr>
      </w:pPr>
      <w:r w:rsidRPr="00BA40E4">
        <w:rPr>
          <w:rFonts w:ascii="TH SarabunPSK" w:eastAsia="BrowalliaNew,Bold" w:hAnsi="TH SarabunPSK" w:cs="TH SarabunPSK"/>
          <w:sz w:val="32"/>
          <w:szCs w:val="32"/>
        </w:rPr>
        <w:t xml:space="preserve">Researcher     </w:t>
      </w:r>
      <w:r w:rsidRPr="00BA40E4">
        <w:rPr>
          <w:rFonts w:ascii="TH SarabunPSK" w:eastAsia="BrowalliaNew,Bold" w:hAnsi="TH SarabunPSK" w:cs="TH SarabunPSK"/>
          <w:sz w:val="32"/>
          <w:szCs w:val="32"/>
          <w:cs/>
        </w:rPr>
        <w:t xml:space="preserve">  :  </w:t>
      </w:r>
      <w:r w:rsidRPr="00BA40E4">
        <w:rPr>
          <w:rFonts w:ascii="TH SarabunPSK" w:eastAsia="BrowalliaNew,Bold" w:hAnsi="TH SarabunPSK" w:cs="TH SarabunPSK"/>
          <w:sz w:val="32"/>
          <w:szCs w:val="32"/>
        </w:rPr>
        <w:t>Assistant Professor Dr</w:t>
      </w:r>
      <w:r w:rsidRPr="00BA40E4">
        <w:rPr>
          <w:rFonts w:ascii="TH SarabunPSK" w:eastAsia="BrowalliaNew,Bold" w:hAnsi="TH SarabunPSK" w:cs="TH SarabunPSK"/>
          <w:sz w:val="32"/>
          <w:szCs w:val="32"/>
          <w:cs/>
        </w:rPr>
        <w:t xml:space="preserve">.  </w:t>
      </w:r>
      <w:r w:rsidRPr="00BA40E4">
        <w:rPr>
          <w:rFonts w:ascii="TH SarabunPSK" w:eastAsia="BrowalliaNew,Bold" w:hAnsi="TH SarabunPSK" w:cs="TH SarabunPSK"/>
          <w:sz w:val="32"/>
          <w:szCs w:val="32"/>
        </w:rPr>
        <w:t>Boonsri  Kittichottipanich</w:t>
      </w:r>
    </w:p>
    <w:p w:rsidR="00680A4D" w:rsidRPr="0089758C" w:rsidRDefault="00824D65" w:rsidP="00824D65">
      <w:pPr>
        <w:ind w:left="2268" w:hanging="1848"/>
        <w:rPr>
          <w:rFonts w:ascii="TH SarabunPSK" w:eastAsia="BrowalliaNew,Bold" w:hAnsi="TH SarabunPSK" w:cs="TH SarabunPSK"/>
          <w:sz w:val="32"/>
          <w:szCs w:val="32"/>
        </w:rPr>
      </w:pPr>
      <w:r w:rsidRPr="0089758C">
        <w:rPr>
          <w:rFonts w:ascii="TH SarabunPSK" w:eastAsia="BrowalliaNew,Bold" w:hAnsi="TH SarabunPSK" w:cs="TH SarabunPSK"/>
          <w:sz w:val="32"/>
          <w:szCs w:val="32"/>
          <w:cs/>
        </w:rPr>
        <w:t xml:space="preserve">                   </w:t>
      </w:r>
      <w:r w:rsidR="0089758C">
        <w:rPr>
          <w:rFonts w:ascii="TH SarabunPSK" w:eastAsia="BrowalliaNew,Bold" w:hAnsi="TH SarabunPSK" w:cs="TH SarabunPSK"/>
          <w:sz w:val="32"/>
          <w:szCs w:val="32"/>
        </w:rPr>
        <w:t xml:space="preserve"> </w:t>
      </w:r>
      <w:r w:rsidR="00680A4D" w:rsidRPr="0089758C">
        <w:rPr>
          <w:rFonts w:ascii="TH SarabunPSK" w:eastAsia="BrowalliaNew,Bold" w:hAnsi="TH SarabunPSK" w:cs="TH SarabunPSK"/>
          <w:sz w:val="32"/>
          <w:szCs w:val="32"/>
        </w:rPr>
        <w:t>Assistant Professor Dr</w:t>
      </w:r>
      <w:r w:rsidR="00680A4D" w:rsidRPr="0089758C">
        <w:rPr>
          <w:rFonts w:ascii="TH SarabunPSK" w:eastAsia="BrowalliaNew,Bold" w:hAnsi="TH SarabunPSK" w:cs="TH SarabunPSK"/>
          <w:sz w:val="32"/>
          <w:szCs w:val="32"/>
          <w:cs/>
        </w:rPr>
        <w:t xml:space="preserve">. </w:t>
      </w:r>
      <w:r w:rsidR="00680A4D" w:rsidRPr="0089758C">
        <w:rPr>
          <w:rFonts w:ascii="TH SarabunPSK" w:eastAsia="BrowalliaNew,Bold" w:hAnsi="TH SarabunPSK" w:cs="TH SarabunPSK"/>
          <w:sz w:val="32"/>
          <w:szCs w:val="32"/>
        </w:rPr>
        <w:t>Sudpranom  Samauntawakin</w:t>
      </w:r>
      <w:r w:rsidR="00680A4D" w:rsidRPr="0089758C">
        <w:rPr>
          <w:rFonts w:ascii="TH SarabunPSK" w:eastAsia="BrowalliaNew,Bold" w:hAnsi="TH SarabunPSK" w:cs="TH SarabunPSK"/>
          <w:sz w:val="32"/>
          <w:szCs w:val="32"/>
          <w:cs/>
        </w:rPr>
        <w:t xml:space="preserve"> </w:t>
      </w:r>
    </w:p>
    <w:p w:rsidR="00824D65" w:rsidRPr="0089758C" w:rsidRDefault="00824D65" w:rsidP="00BA40E4">
      <w:pPr>
        <w:rPr>
          <w:rFonts w:ascii="TH SarabunPSK" w:eastAsia="BrowalliaNew,Bold" w:hAnsi="TH SarabunPSK" w:cs="TH SarabunPSK"/>
          <w:b/>
          <w:bCs/>
          <w:sz w:val="32"/>
          <w:szCs w:val="32"/>
        </w:rPr>
      </w:pPr>
      <w:r w:rsidRPr="0089758C">
        <w:rPr>
          <w:rFonts w:ascii="TH SarabunPSK" w:eastAsia="BrowalliaNew,Bold" w:hAnsi="TH SarabunPSK" w:cs="TH SarabunPSK"/>
          <w:b/>
          <w:bCs/>
          <w:sz w:val="32"/>
          <w:szCs w:val="32"/>
        </w:rPr>
        <w:t xml:space="preserve">Year                </w:t>
      </w:r>
      <w:r w:rsidRPr="0089758C">
        <w:rPr>
          <w:rFonts w:ascii="TH SarabunPSK" w:eastAsia="BrowalliaNew,Bold" w:hAnsi="TH SarabunPSK" w:cs="TH SarabunPSK"/>
          <w:b/>
          <w:bCs/>
          <w:sz w:val="32"/>
          <w:szCs w:val="32"/>
          <w:cs/>
        </w:rPr>
        <w:t xml:space="preserve">:  </w:t>
      </w:r>
      <w:r w:rsidR="00680A4D" w:rsidRPr="0089758C">
        <w:rPr>
          <w:rFonts w:ascii="TH SarabunPSK" w:eastAsia="BrowalliaNew,Bold" w:hAnsi="TH SarabunPSK" w:cs="TH SarabunPSK"/>
          <w:sz w:val="32"/>
          <w:szCs w:val="32"/>
        </w:rPr>
        <w:t>2018</w:t>
      </w:r>
    </w:p>
    <w:p w:rsidR="00824D65" w:rsidRPr="0089758C" w:rsidRDefault="00824D65" w:rsidP="00824D65">
      <w:pPr>
        <w:ind w:left="2268" w:hanging="1848"/>
        <w:rPr>
          <w:rFonts w:ascii="TH SarabunPSK" w:eastAsia="BrowalliaNew,Bold" w:hAnsi="TH SarabunPSK" w:cs="TH SarabunPSK"/>
          <w:b/>
          <w:bCs/>
          <w:sz w:val="32"/>
          <w:szCs w:val="32"/>
        </w:rPr>
      </w:pPr>
    </w:p>
    <w:p w:rsidR="00824D65" w:rsidRPr="00DF1A83" w:rsidRDefault="00824D65" w:rsidP="00824D65">
      <w:pPr>
        <w:ind w:left="2268" w:hanging="1848"/>
        <w:rPr>
          <w:rFonts w:ascii="TH SarabunPSK" w:eastAsia="BrowalliaNew,Bold" w:hAnsi="TH SarabunPSK" w:cs="TH SarabunPSK"/>
          <w:b/>
          <w:bCs/>
          <w:sz w:val="32"/>
          <w:szCs w:val="32"/>
        </w:rPr>
      </w:pPr>
      <w:r w:rsidRPr="00DF1A83">
        <w:rPr>
          <w:rFonts w:ascii="TH SarabunPSK" w:eastAsia="BrowalliaNew,Bold" w:hAnsi="TH SarabunPSK" w:cs="TH SarabunPSK"/>
          <w:b/>
          <w:bCs/>
          <w:sz w:val="32"/>
          <w:szCs w:val="32"/>
          <w:cs/>
        </w:rPr>
        <w:t>………………………………………………………………………………………………………………………………</w:t>
      </w:r>
    </w:p>
    <w:p w:rsidR="00824D65" w:rsidRPr="00DF1A83" w:rsidRDefault="00824D65" w:rsidP="00824D65">
      <w:pPr>
        <w:pStyle w:val="1"/>
        <w:rPr>
          <w:rFonts w:ascii="TH SarabunPSK" w:hAnsi="TH SarabunPSK" w:cs="TH SarabunPSK"/>
        </w:rPr>
      </w:pPr>
      <w:r w:rsidRPr="00DF1A83">
        <w:rPr>
          <w:rFonts w:ascii="TH SarabunPSK" w:hAnsi="TH SarabunPSK" w:cs="TH SarabunPSK"/>
          <w:cs/>
        </w:rPr>
        <w:t xml:space="preserve">                                                                </w:t>
      </w:r>
    </w:p>
    <w:p w:rsidR="00680A4D" w:rsidRPr="0089758C" w:rsidRDefault="00C512B4" w:rsidP="0089758C">
      <w:pPr>
        <w:tabs>
          <w:tab w:val="left" w:pos="709"/>
          <w:tab w:val="left" w:pos="1224"/>
          <w:tab w:val="left" w:pos="1584"/>
          <w:tab w:val="left" w:pos="1944"/>
          <w:tab w:val="left" w:pos="2304"/>
          <w:tab w:val="left" w:pos="2664"/>
          <w:tab w:val="left" w:pos="3024"/>
        </w:tabs>
        <w:jc w:val="thaiDistribute"/>
        <w:rPr>
          <w:rFonts w:ascii="TH SarabunPSK" w:hAnsi="TH SarabunPSK" w:cs="TH SarabunPSK"/>
          <w:sz w:val="32"/>
          <w:szCs w:val="32"/>
        </w:rPr>
      </w:pPr>
      <w:r w:rsidRPr="0089758C">
        <w:rPr>
          <w:rFonts w:ascii="TH SarabunPSK" w:hAnsi="TH SarabunPSK" w:cs="TH SarabunPSK"/>
          <w:sz w:val="32"/>
          <w:szCs w:val="32"/>
        </w:rPr>
        <w:t xml:space="preserve">          </w:t>
      </w:r>
      <w:r w:rsidRPr="0089758C">
        <w:rPr>
          <w:rFonts w:ascii="TH SarabunPSK" w:hAnsi="TH SarabunPSK" w:cs="TH SarabunPSK"/>
          <w:color w:val="000000" w:themeColor="text1"/>
          <w:sz w:val="32"/>
          <w:szCs w:val="32"/>
        </w:rPr>
        <w:t xml:space="preserve">This research is a quasi-experimental research to study the results of </w:t>
      </w:r>
      <w:r w:rsidR="0089758C">
        <w:rPr>
          <w:rFonts w:ascii="TH SarabunPSK" w:hAnsi="TH SarabunPSK" w:cs="TH SarabunPSK"/>
          <w:sz w:val="32"/>
          <w:szCs w:val="32"/>
        </w:rPr>
        <w:t>f</w:t>
      </w:r>
      <w:r w:rsidR="00680A4D" w:rsidRPr="0089758C">
        <w:rPr>
          <w:rFonts w:ascii="TH SarabunPSK" w:hAnsi="TH SarabunPSK" w:cs="TH SarabunPSK"/>
          <w:sz w:val="32"/>
          <w:szCs w:val="32"/>
        </w:rPr>
        <w:t xml:space="preserve">all has been a crucial accident leading to elderly injury- chronic illness and dying. Literatures suggest </w:t>
      </w:r>
      <w:r w:rsidR="0089758C" w:rsidRPr="0089758C">
        <w:rPr>
          <w:rFonts w:ascii="TH SarabunPSK" w:hAnsi="TH SarabunPSK" w:cs="TH SarabunPSK"/>
          <w:sz w:val="32"/>
          <w:szCs w:val="32"/>
        </w:rPr>
        <w:t>enhancing</w:t>
      </w:r>
      <w:r w:rsidR="00680A4D" w:rsidRPr="0089758C">
        <w:rPr>
          <w:rFonts w:ascii="TH SarabunPSK" w:hAnsi="TH SarabunPSK" w:cs="TH SarabunPSK"/>
          <w:sz w:val="32"/>
          <w:szCs w:val="32"/>
        </w:rPr>
        <w:t xml:space="preserve"> muscle strength and balance as a way of fall prevention in elderly. This research aimed to comparative study the effects of the health promotion program by Tai Chi exercise on muscle strength and balance in elders. The samples were 65 of</w:t>
      </w:r>
      <w:r w:rsidR="009A3A7C">
        <w:rPr>
          <w:rFonts w:ascii="TH SarabunPSK" w:hAnsi="TH SarabunPSK" w:cs="TH SarabunPSK"/>
          <w:sz w:val="32"/>
          <w:szCs w:val="32"/>
        </w:rPr>
        <w:t xml:space="preserve"> aerobic group exercise in</w:t>
      </w:r>
      <w:r w:rsidR="00680A4D" w:rsidRPr="0089758C">
        <w:rPr>
          <w:rFonts w:ascii="TH SarabunPSK" w:hAnsi="TH SarabunPSK" w:cs="TH SarabunPSK"/>
          <w:sz w:val="32"/>
          <w:szCs w:val="32"/>
        </w:rPr>
        <w:t xml:space="preserve"> elderly participating in health service program at </w:t>
      </w:r>
      <w:r w:rsidR="0089758C" w:rsidRPr="0089758C">
        <w:rPr>
          <w:rFonts w:ascii="TH SarabunPSK" w:hAnsi="TH SarabunPSK" w:cs="TH SarabunPSK"/>
          <w:sz w:val="32"/>
          <w:szCs w:val="32"/>
        </w:rPr>
        <w:t>Private</w:t>
      </w:r>
      <w:r w:rsidR="00680A4D" w:rsidRPr="0089758C">
        <w:rPr>
          <w:rFonts w:ascii="TH SarabunPSK" w:hAnsi="TH SarabunPSK" w:cs="TH SarabunPSK"/>
          <w:sz w:val="32"/>
          <w:szCs w:val="32"/>
        </w:rPr>
        <w:t xml:space="preserve"> community Bangkok Thailand. The experimental </w:t>
      </w:r>
      <w:r w:rsidR="0089758C" w:rsidRPr="0089758C">
        <w:rPr>
          <w:rFonts w:ascii="TH SarabunPSK" w:hAnsi="TH SarabunPSK" w:cs="TH SarabunPSK"/>
          <w:sz w:val="32"/>
          <w:szCs w:val="32"/>
        </w:rPr>
        <w:t>group was</w:t>
      </w:r>
      <w:r w:rsidR="00680A4D" w:rsidRPr="0089758C">
        <w:rPr>
          <w:rFonts w:ascii="TH SarabunPSK" w:hAnsi="TH SarabunPSK" w:cs="TH SarabunPSK"/>
          <w:sz w:val="32"/>
          <w:szCs w:val="32"/>
        </w:rPr>
        <w:t xml:space="preserve"> 33 elders with Tai Chi training 45 minutes daily, 3 times a week and maintenance exercise 8 weeks, </w:t>
      </w:r>
      <w:r w:rsidR="0089758C" w:rsidRPr="0089758C">
        <w:rPr>
          <w:rFonts w:ascii="TH SarabunPSK" w:hAnsi="TH SarabunPSK" w:cs="TH SarabunPSK"/>
          <w:sz w:val="32"/>
          <w:szCs w:val="32"/>
        </w:rPr>
        <w:t>and the</w:t>
      </w:r>
      <w:r w:rsidR="00680A4D" w:rsidRPr="0089758C">
        <w:rPr>
          <w:rFonts w:ascii="TH SarabunPSK" w:hAnsi="TH SarabunPSK" w:cs="TH SarabunPSK"/>
          <w:sz w:val="32"/>
          <w:szCs w:val="32"/>
        </w:rPr>
        <w:t xml:space="preserve"> control were 3</w:t>
      </w:r>
      <w:r w:rsidR="009A3A7C">
        <w:rPr>
          <w:rFonts w:ascii="TH SarabunPSK" w:hAnsi="TH SarabunPSK" w:cs="TH SarabunPSK"/>
          <w:sz w:val="32"/>
          <w:szCs w:val="32"/>
        </w:rPr>
        <w:t>3</w:t>
      </w:r>
      <w:r w:rsidR="00680A4D" w:rsidRPr="0089758C">
        <w:rPr>
          <w:rFonts w:ascii="TH SarabunPSK" w:hAnsi="TH SarabunPSK" w:cs="TH SarabunPSK"/>
          <w:sz w:val="32"/>
          <w:szCs w:val="32"/>
        </w:rPr>
        <w:t xml:space="preserve"> elders and non Tai Chi exercise. The measurement of muscle strength and balance with step to step walk and single leg stand were at begin and after 8 weeks of programs by using statistical  t- test and</w:t>
      </w:r>
      <w:r w:rsidR="00680A4D" w:rsidRPr="0089758C">
        <w:rPr>
          <w:rFonts w:ascii="TH SarabunPSK" w:hAnsi="TH SarabunPSK" w:cs="TH SarabunPSK"/>
          <w:sz w:val="32"/>
          <w:szCs w:val="32"/>
          <w:cs/>
        </w:rPr>
        <w:t xml:space="preserve"> </w:t>
      </w:r>
      <w:r w:rsidR="00680A4D" w:rsidRPr="0089758C">
        <w:rPr>
          <w:rFonts w:ascii="TH SarabunPSK" w:hAnsi="TH SarabunPSK" w:cs="TH SarabunPSK"/>
          <w:sz w:val="32"/>
          <w:szCs w:val="32"/>
        </w:rPr>
        <w:t xml:space="preserve">independent paired t- test. </w:t>
      </w:r>
    </w:p>
    <w:p w:rsidR="00680A4D" w:rsidRPr="0089758C" w:rsidRDefault="0089758C" w:rsidP="0089758C">
      <w:pPr>
        <w:tabs>
          <w:tab w:val="left" w:pos="851"/>
        </w:tabs>
        <w:jc w:val="thaiDistribute"/>
        <w:rPr>
          <w:rFonts w:ascii="TH SarabunPSK" w:hAnsi="TH SarabunPSK" w:cs="TH SarabunPSK"/>
          <w:sz w:val="32"/>
          <w:szCs w:val="32"/>
        </w:rPr>
      </w:pPr>
      <w:r>
        <w:rPr>
          <w:rFonts w:ascii="TH SarabunPSK" w:hAnsi="TH SarabunPSK" w:cs="TH SarabunPSK"/>
          <w:sz w:val="32"/>
          <w:szCs w:val="32"/>
        </w:rPr>
        <w:tab/>
      </w:r>
      <w:r w:rsidR="00680A4D" w:rsidRPr="0089758C">
        <w:rPr>
          <w:rFonts w:ascii="TH SarabunPSK" w:hAnsi="TH SarabunPSK" w:cs="TH SarabunPSK"/>
          <w:sz w:val="32"/>
          <w:szCs w:val="32"/>
        </w:rPr>
        <w:t xml:space="preserve">The results showed that after 8 week Tai Chi training, the Tai Chi group demonstrated significant different improvement in muscle strength and balance than the control group. Both Tai Chi and control group were significant different improvement in muscle strength and balance than beginning of exercise. </w:t>
      </w:r>
    </w:p>
    <w:p w:rsidR="00680A4D" w:rsidRPr="0089758C" w:rsidRDefault="0089758C" w:rsidP="0089758C">
      <w:pPr>
        <w:tabs>
          <w:tab w:val="left" w:pos="851"/>
        </w:tabs>
        <w:jc w:val="thaiDistribute"/>
        <w:rPr>
          <w:rFonts w:ascii="TH SarabunPSK" w:hAnsi="TH SarabunPSK" w:cs="TH SarabunPSK"/>
          <w:sz w:val="32"/>
          <w:szCs w:val="32"/>
        </w:rPr>
      </w:pPr>
      <w:r>
        <w:rPr>
          <w:rFonts w:ascii="TH SarabunPSK" w:hAnsi="TH SarabunPSK" w:cs="TH SarabunPSK"/>
          <w:sz w:val="32"/>
          <w:szCs w:val="32"/>
        </w:rPr>
        <w:tab/>
      </w:r>
      <w:r w:rsidRPr="0089758C">
        <w:rPr>
          <w:rFonts w:ascii="TH SarabunPSK" w:hAnsi="TH SarabunPSK" w:cs="TH SarabunPSK"/>
          <w:sz w:val="32"/>
          <w:szCs w:val="32"/>
        </w:rPr>
        <w:t>Conclusion:</w:t>
      </w:r>
      <w:r w:rsidR="00680A4D" w:rsidRPr="0089758C">
        <w:rPr>
          <w:rFonts w:ascii="TH SarabunPSK" w:hAnsi="TH SarabunPSK" w:cs="TH SarabunPSK"/>
          <w:sz w:val="32"/>
          <w:szCs w:val="32"/>
        </w:rPr>
        <w:t xml:space="preserve"> The health promotion program by Tai Chi training for 45 minute daily, 3 times/ weeks and continuous 8 weeks has been beneficial improvement of muscle strength and balance in elderly.   </w:t>
      </w:r>
    </w:p>
    <w:p w:rsidR="00680A4D" w:rsidRPr="0089758C" w:rsidRDefault="00680A4D" w:rsidP="0089758C">
      <w:pPr>
        <w:rPr>
          <w:rFonts w:ascii="TH SarabunPSK" w:hAnsi="TH SarabunPSK" w:cs="TH SarabunPSK"/>
          <w:sz w:val="32"/>
          <w:szCs w:val="32"/>
        </w:rPr>
      </w:pPr>
    </w:p>
    <w:p w:rsidR="008D388D" w:rsidRPr="0089758C" w:rsidRDefault="00680A4D" w:rsidP="00464F24">
      <w:pPr>
        <w:rPr>
          <w:rFonts w:ascii="TH SarabunPSK" w:hAnsi="TH SarabunPSK" w:cs="TH SarabunPSK"/>
          <w:sz w:val="32"/>
          <w:szCs w:val="32"/>
        </w:rPr>
      </w:pPr>
      <w:r w:rsidRPr="0089758C">
        <w:rPr>
          <w:rFonts w:ascii="TH SarabunPSK" w:hAnsi="TH SarabunPSK" w:cs="TH SarabunPSK"/>
          <w:b/>
          <w:bCs/>
          <w:sz w:val="32"/>
          <w:szCs w:val="32"/>
        </w:rPr>
        <w:t>Keywords:</w:t>
      </w:r>
      <w:r w:rsidRPr="0089758C">
        <w:rPr>
          <w:rFonts w:ascii="TH SarabunPSK" w:hAnsi="TH SarabunPSK" w:cs="TH SarabunPSK"/>
          <w:sz w:val="32"/>
          <w:szCs w:val="32"/>
        </w:rPr>
        <w:t xml:space="preserve">   </w:t>
      </w:r>
      <w:r w:rsidR="009A3A7C" w:rsidRPr="00BA40E4">
        <w:rPr>
          <w:rFonts w:ascii="TH SarabunPSK" w:hAnsi="TH SarabunPSK" w:cs="TH SarabunPSK"/>
          <w:sz w:val="36"/>
          <w:szCs w:val="36"/>
        </w:rPr>
        <w:t>Tai Chi and Aerobic Training</w:t>
      </w:r>
      <w:r w:rsidR="009A3A7C">
        <w:rPr>
          <w:rFonts w:ascii="TH SarabunPSK" w:hAnsi="TH SarabunPSK" w:cs="TH SarabunPSK"/>
          <w:sz w:val="36"/>
          <w:szCs w:val="36"/>
        </w:rPr>
        <w:t>,</w:t>
      </w:r>
      <w:r w:rsidR="009A3A7C" w:rsidRPr="00BA40E4">
        <w:rPr>
          <w:rFonts w:ascii="TH SarabunPSK" w:hAnsi="TH SarabunPSK" w:cs="TH SarabunPSK"/>
          <w:sz w:val="36"/>
          <w:szCs w:val="36"/>
        </w:rPr>
        <w:t xml:space="preserve"> Muscle Strength</w:t>
      </w:r>
      <w:r w:rsidR="009A3A7C">
        <w:rPr>
          <w:rFonts w:ascii="TH SarabunPSK" w:hAnsi="TH SarabunPSK" w:cs="TH SarabunPSK"/>
          <w:sz w:val="36"/>
          <w:szCs w:val="36"/>
        </w:rPr>
        <w:t>,</w:t>
      </w:r>
      <w:r w:rsidR="009A3A7C" w:rsidRPr="00BA40E4">
        <w:rPr>
          <w:rFonts w:ascii="TH SarabunPSK" w:hAnsi="TH SarabunPSK" w:cs="TH SarabunPSK"/>
          <w:sz w:val="36"/>
          <w:szCs w:val="36"/>
        </w:rPr>
        <w:t xml:space="preserve"> Balance</w:t>
      </w:r>
      <w:r w:rsidR="009A3A7C">
        <w:rPr>
          <w:rFonts w:ascii="TH SarabunPSK" w:hAnsi="TH SarabunPSK" w:cs="TH SarabunPSK"/>
          <w:sz w:val="36"/>
          <w:szCs w:val="36"/>
        </w:rPr>
        <w:t>,</w:t>
      </w:r>
      <w:r w:rsidR="009A3A7C" w:rsidRPr="00BA40E4">
        <w:rPr>
          <w:rFonts w:ascii="TH SarabunPSK" w:hAnsi="TH SarabunPSK" w:cs="TH SarabunPSK"/>
          <w:sz w:val="36"/>
          <w:szCs w:val="36"/>
        </w:rPr>
        <w:t xml:space="preserve"> Elderly People</w:t>
      </w:r>
    </w:p>
    <w:p w:rsidR="008D388D" w:rsidRPr="00DF1A83" w:rsidRDefault="008D388D" w:rsidP="00464F24">
      <w:pPr>
        <w:rPr>
          <w:rFonts w:ascii="TH SarabunPSK" w:hAnsi="TH SarabunPSK" w:cs="TH SarabunPSK"/>
          <w:b/>
          <w:bCs/>
        </w:rPr>
      </w:pPr>
    </w:p>
    <w:sectPr w:rsidR="008D388D" w:rsidRPr="00DF1A83" w:rsidSect="006B286F">
      <w:headerReference w:type="default" r:id="rId8"/>
      <w:pgSz w:w="11906" w:h="16838"/>
      <w:pgMar w:top="2160" w:right="1440" w:bottom="1440" w:left="2160" w:header="1417" w:footer="1417"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179" w:rsidRDefault="00696179" w:rsidP="002D4B3D">
      <w:r>
        <w:separator/>
      </w:r>
    </w:p>
  </w:endnote>
  <w:endnote w:type="continuationSeparator" w:id="1">
    <w:p w:rsidR="00696179" w:rsidRDefault="00696179" w:rsidP="002D4B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 w:name="BrowalliaNew,Bold">
    <w:altName w:val="Arial Unicode MS"/>
    <w:panose1 w:val="00000000000000000000"/>
    <w:charset w:val="88"/>
    <w:family w:val="auto"/>
    <w:notTrueType/>
    <w:pitch w:val="default"/>
    <w:sig w:usb0="00000001" w:usb1="08080000" w:usb2="00000010" w:usb3="00000000" w:csb0="00100000"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179" w:rsidRDefault="00696179" w:rsidP="002D4B3D">
      <w:r>
        <w:separator/>
      </w:r>
    </w:p>
  </w:footnote>
  <w:footnote w:type="continuationSeparator" w:id="1">
    <w:p w:rsidR="00696179" w:rsidRDefault="00696179" w:rsidP="002D4B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933518"/>
      <w:docPartObj>
        <w:docPartGallery w:val="Page Numbers (Top of Page)"/>
        <w:docPartUnique/>
      </w:docPartObj>
    </w:sdtPr>
    <w:sdtContent>
      <w:p w:rsidR="006B286F" w:rsidRDefault="006B286F" w:rsidP="006B286F">
        <w:pPr>
          <w:pStyle w:val="a7"/>
          <w:jc w:val="right"/>
        </w:pPr>
        <w:r>
          <w:t>(</w:t>
        </w:r>
        <w:r w:rsidR="00E36ACB">
          <w:fldChar w:fldCharType="begin"/>
        </w:r>
        <w:r>
          <w:instrText>PAGE   \* MERGEFORMAT</w:instrText>
        </w:r>
        <w:r w:rsidR="00E36ACB">
          <w:fldChar w:fldCharType="separate"/>
        </w:r>
        <w:r w:rsidR="005B7354" w:rsidRPr="005B7354">
          <w:rPr>
            <w:rFonts w:cs="Times New Roman"/>
            <w:noProof/>
            <w:szCs w:val="24"/>
            <w:lang w:val="th-TH"/>
          </w:rPr>
          <w:t>3</w:t>
        </w:r>
        <w:r w:rsidR="00E36ACB">
          <w:fldChar w:fldCharType="end"/>
        </w:r>
        <w:r>
          <w:t>)</w:t>
        </w:r>
      </w:p>
    </w:sdtContent>
  </w:sdt>
  <w:p w:rsidR="002D4B3D" w:rsidRDefault="002D4B3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B0627"/>
    <w:multiLevelType w:val="multilevel"/>
    <w:tmpl w:val="57CC9AA4"/>
    <w:lvl w:ilvl="0">
      <w:start w:val="1"/>
      <w:numFmt w:val="decimal"/>
      <w:lvlText w:val="%1."/>
      <w:lvlJc w:val="left"/>
      <w:pPr>
        <w:ind w:left="1211" w:hanging="360"/>
      </w:pPr>
      <w:rPr>
        <w:rFonts w:hint="default"/>
        <w:lang w:bidi="th-TH"/>
      </w:rPr>
    </w:lvl>
    <w:lvl w:ilvl="1">
      <w:start w:val="1"/>
      <w:numFmt w:val="decimal"/>
      <w:isLgl/>
      <w:lvlText w:val="%1.%2"/>
      <w:lvlJc w:val="left"/>
      <w:pPr>
        <w:ind w:left="1328" w:hanging="360"/>
      </w:pPr>
      <w:rPr>
        <w:rFonts w:hint="default"/>
        <w:b/>
        <w:sz w:val="32"/>
      </w:rPr>
    </w:lvl>
    <w:lvl w:ilvl="2">
      <w:start w:val="1"/>
      <w:numFmt w:val="decimal"/>
      <w:isLgl/>
      <w:lvlText w:val="%1.%2.%3"/>
      <w:lvlJc w:val="left"/>
      <w:pPr>
        <w:ind w:left="1868" w:hanging="720"/>
      </w:pPr>
      <w:rPr>
        <w:rFonts w:hint="default"/>
        <w:b/>
        <w:sz w:val="32"/>
      </w:rPr>
    </w:lvl>
    <w:lvl w:ilvl="3">
      <w:start w:val="1"/>
      <w:numFmt w:val="decimal"/>
      <w:isLgl/>
      <w:lvlText w:val="%1.%2.%3.%4"/>
      <w:lvlJc w:val="left"/>
      <w:pPr>
        <w:ind w:left="2048" w:hanging="720"/>
      </w:pPr>
      <w:rPr>
        <w:rFonts w:hint="default"/>
        <w:b/>
        <w:sz w:val="32"/>
      </w:rPr>
    </w:lvl>
    <w:lvl w:ilvl="4">
      <w:start w:val="1"/>
      <w:numFmt w:val="decimal"/>
      <w:isLgl/>
      <w:lvlText w:val="%1.%2.%3.%4.%5"/>
      <w:lvlJc w:val="left"/>
      <w:pPr>
        <w:ind w:left="2228" w:hanging="720"/>
      </w:pPr>
      <w:rPr>
        <w:rFonts w:hint="default"/>
        <w:b/>
        <w:sz w:val="32"/>
      </w:rPr>
    </w:lvl>
    <w:lvl w:ilvl="5">
      <w:start w:val="1"/>
      <w:numFmt w:val="decimal"/>
      <w:isLgl/>
      <w:lvlText w:val="%1.%2.%3.%4.%5.%6"/>
      <w:lvlJc w:val="left"/>
      <w:pPr>
        <w:ind w:left="2768" w:hanging="1080"/>
      </w:pPr>
      <w:rPr>
        <w:rFonts w:hint="default"/>
        <w:b/>
        <w:sz w:val="32"/>
      </w:rPr>
    </w:lvl>
    <w:lvl w:ilvl="6">
      <w:start w:val="1"/>
      <w:numFmt w:val="decimal"/>
      <w:isLgl/>
      <w:lvlText w:val="%1.%2.%3.%4.%5.%6.%7"/>
      <w:lvlJc w:val="left"/>
      <w:pPr>
        <w:ind w:left="2948" w:hanging="1080"/>
      </w:pPr>
      <w:rPr>
        <w:rFonts w:hint="default"/>
        <w:b/>
        <w:sz w:val="32"/>
      </w:rPr>
    </w:lvl>
    <w:lvl w:ilvl="7">
      <w:start w:val="1"/>
      <w:numFmt w:val="decimal"/>
      <w:isLgl/>
      <w:lvlText w:val="%1.%2.%3.%4.%5.%6.%7.%8"/>
      <w:lvlJc w:val="left"/>
      <w:pPr>
        <w:ind w:left="3488" w:hanging="1440"/>
      </w:pPr>
      <w:rPr>
        <w:rFonts w:hint="default"/>
        <w:b/>
        <w:sz w:val="32"/>
      </w:rPr>
    </w:lvl>
    <w:lvl w:ilvl="8">
      <w:start w:val="1"/>
      <w:numFmt w:val="decimal"/>
      <w:isLgl/>
      <w:lvlText w:val="%1.%2.%3.%4.%5.%6.%7.%8.%9"/>
      <w:lvlJc w:val="left"/>
      <w:pPr>
        <w:ind w:left="3668" w:hanging="1440"/>
      </w:pPr>
      <w:rPr>
        <w:rFonts w:hint="default"/>
        <w:b/>
        <w:sz w:val="32"/>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applyBreakingRules/>
  </w:compat>
  <w:rsids>
    <w:rsidRoot w:val="00464F24"/>
    <w:rsid w:val="000030C2"/>
    <w:rsid w:val="00021C6A"/>
    <w:rsid w:val="0002518F"/>
    <w:rsid w:val="00062088"/>
    <w:rsid w:val="000626A4"/>
    <w:rsid w:val="0007566A"/>
    <w:rsid w:val="000B50A7"/>
    <w:rsid w:val="000C2A37"/>
    <w:rsid w:val="000D6972"/>
    <w:rsid w:val="000F30D1"/>
    <w:rsid w:val="00107695"/>
    <w:rsid w:val="001165C3"/>
    <w:rsid w:val="00136E4F"/>
    <w:rsid w:val="0014688F"/>
    <w:rsid w:val="00174D53"/>
    <w:rsid w:val="00197C58"/>
    <w:rsid w:val="001D2784"/>
    <w:rsid w:val="001E67FB"/>
    <w:rsid w:val="00253190"/>
    <w:rsid w:val="0026178A"/>
    <w:rsid w:val="00263D69"/>
    <w:rsid w:val="0028271C"/>
    <w:rsid w:val="002D4B3D"/>
    <w:rsid w:val="002D744D"/>
    <w:rsid w:val="003223DE"/>
    <w:rsid w:val="0033406C"/>
    <w:rsid w:val="00347F7D"/>
    <w:rsid w:val="003A1EDF"/>
    <w:rsid w:val="003B4996"/>
    <w:rsid w:val="003E6897"/>
    <w:rsid w:val="003F2C5D"/>
    <w:rsid w:val="0041538F"/>
    <w:rsid w:val="00426BF8"/>
    <w:rsid w:val="0043436C"/>
    <w:rsid w:val="00442BE5"/>
    <w:rsid w:val="00464F24"/>
    <w:rsid w:val="00467EAA"/>
    <w:rsid w:val="00495512"/>
    <w:rsid w:val="004C2F03"/>
    <w:rsid w:val="004D2EAA"/>
    <w:rsid w:val="005056D7"/>
    <w:rsid w:val="0053102F"/>
    <w:rsid w:val="005675F1"/>
    <w:rsid w:val="005929B2"/>
    <w:rsid w:val="005A1170"/>
    <w:rsid w:val="005B6B7E"/>
    <w:rsid w:val="005B7354"/>
    <w:rsid w:val="005B7722"/>
    <w:rsid w:val="005D7EE3"/>
    <w:rsid w:val="005F4C72"/>
    <w:rsid w:val="006003A8"/>
    <w:rsid w:val="006077C7"/>
    <w:rsid w:val="00611C5D"/>
    <w:rsid w:val="006226F4"/>
    <w:rsid w:val="00657711"/>
    <w:rsid w:val="00680A4D"/>
    <w:rsid w:val="00696179"/>
    <w:rsid w:val="006A7EC9"/>
    <w:rsid w:val="006B286F"/>
    <w:rsid w:val="006B51D4"/>
    <w:rsid w:val="006C5B63"/>
    <w:rsid w:val="006D7F77"/>
    <w:rsid w:val="006E08EC"/>
    <w:rsid w:val="006E25B6"/>
    <w:rsid w:val="007025BB"/>
    <w:rsid w:val="0070397F"/>
    <w:rsid w:val="0071390A"/>
    <w:rsid w:val="007536EA"/>
    <w:rsid w:val="0076460F"/>
    <w:rsid w:val="007B0F2D"/>
    <w:rsid w:val="007B7F4D"/>
    <w:rsid w:val="008117AC"/>
    <w:rsid w:val="00820AB6"/>
    <w:rsid w:val="00824D65"/>
    <w:rsid w:val="008300BE"/>
    <w:rsid w:val="008768F0"/>
    <w:rsid w:val="0089758C"/>
    <w:rsid w:val="008C1D5F"/>
    <w:rsid w:val="008D388D"/>
    <w:rsid w:val="008F260C"/>
    <w:rsid w:val="00907EE8"/>
    <w:rsid w:val="0094626F"/>
    <w:rsid w:val="0094779F"/>
    <w:rsid w:val="00966BE3"/>
    <w:rsid w:val="009700EC"/>
    <w:rsid w:val="00971878"/>
    <w:rsid w:val="00975212"/>
    <w:rsid w:val="00981E06"/>
    <w:rsid w:val="0098275E"/>
    <w:rsid w:val="00983095"/>
    <w:rsid w:val="00992A46"/>
    <w:rsid w:val="009A3A7C"/>
    <w:rsid w:val="009C75B7"/>
    <w:rsid w:val="009F1AFE"/>
    <w:rsid w:val="00A0486B"/>
    <w:rsid w:val="00A251C8"/>
    <w:rsid w:val="00A6029A"/>
    <w:rsid w:val="00A76B18"/>
    <w:rsid w:val="00A9706C"/>
    <w:rsid w:val="00AD191D"/>
    <w:rsid w:val="00AD7C98"/>
    <w:rsid w:val="00AE2D5D"/>
    <w:rsid w:val="00AF4D4B"/>
    <w:rsid w:val="00B27F27"/>
    <w:rsid w:val="00B46D68"/>
    <w:rsid w:val="00B72A01"/>
    <w:rsid w:val="00BA0A62"/>
    <w:rsid w:val="00BA40E4"/>
    <w:rsid w:val="00BD3957"/>
    <w:rsid w:val="00C07F2B"/>
    <w:rsid w:val="00C10C33"/>
    <w:rsid w:val="00C512B4"/>
    <w:rsid w:val="00C5131E"/>
    <w:rsid w:val="00C91346"/>
    <w:rsid w:val="00CB396C"/>
    <w:rsid w:val="00D04EDB"/>
    <w:rsid w:val="00D47700"/>
    <w:rsid w:val="00D64934"/>
    <w:rsid w:val="00D672D6"/>
    <w:rsid w:val="00D7015D"/>
    <w:rsid w:val="00DD2C1F"/>
    <w:rsid w:val="00DF1A83"/>
    <w:rsid w:val="00E36ACB"/>
    <w:rsid w:val="00E54A15"/>
    <w:rsid w:val="00E5587F"/>
    <w:rsid w:val="00EB049C"/>
    <w:rsid w:val="00ED6463"/>
    <w:rsid w:val="00ED66DF"/>
    <w:rsid w:val="00EE3087"/>
    <w:rsid w:val="00EE5FAD"/>
    <w:rsid w:val="00EF4D0C"/>
    <w:rsid w:val="00F11734"/>
    <w:rsid w:val="00F11E63"/>
    <w:rsid w:val="00F15AA3"/>
    <w:rsid w:val="00F67628"/>
    <w:rsid w:val="00F8160A"/>
    <w:rsid w:val="00F90D55"/>
    <w:rsid w:val="00FA7D5F"/>
    <w:rsid w:val="00FE39EE"/>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F24"/>
    <w:pPr>
      <w:spacing w:after="0" w:line="240" w:lineRule="auto"/>
    </w:pPr>
    <w:rPr>
      <w:rFonts w:ascii="Times New Roman" w:eastAsia="Times New Roman" w:hAnsi="Times New Roman" w:cs="AngsanaUPC"/>
      <w:sz w:val="24"/>
      <w:szCs w:val="24"/>
    </w:rPr>
  </w:style>
  <w:style w:type="paragraph" w:styleId="1">
    <w:name w:val="heading 1"/>
    <w:aliases w:val="หัวเรื่อง 1 อักขระ อักขระ อักขระ อักขระ อักขระ,หัวเรื่อง 1 อักขระ อักขระ อักขระ อักขระ อักขระ อักขระ"/>
    <w:basedOn w:val="a"/>
    <w:next w:val="a"/>
    <w:link w:val="10"/>
    <w:qFormat/>
    <w:rsid w:val="00464F24"/>
    <w:pPr>
      <w:keepNext/>
      <w:outlineLvl w:val="0"/>
    </w:pPr>
    <w:rPr>
      <w:rFonts w:cs="Times New Roman"/>
      <w:b/>
      <w:bCs/>
      <w:sz w:val="32"/>
      <w:szCs w:val="32"/>
    </w:rPr>
  </w:style>
  <w:style w:type="paragraph" w:styleId="3">
    <w:name w:val="heading 3"/>
    <w:basedOn w:val="a"/>
    <w:next w:val="a"/>
    <w:link w:val="30"/>
    <w:qFormat/>
    <w:rsid w:val="00464F24"/>
    <w:pPr>
      <w:keepNext/>
      <w:outlineLvl w:val="2"/>
    </w:pPr>
    <w:rPr>
      <w:rFonts w:ascii="Angsana New" w:eastAsia="SimSun" w:cs="Angsana New"/>
      <w:sz w:val="32"/>
      <w:szCs w:val="32"/>
      <w:lang w:val="th-TH"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aliases w:val="หัวเรื่อง 1 อักขระ อักขระ อักขระ อักขระ อักขระ อักขระ1,หัวเรื่อง 1 อักขระ อักขระ อักขระ อักขระ อักขระ อักขระ อักขระ"/>
    <w:basedOn w:val="a0"/>
    <w:link w:val="1"/>
    <w:rsid w:val="00464F24"/>
    <w:rPr>
      <w:rFonts w:ascii="Times New Roman" w:eastAsia="Times New Roman" w:hAnsi="Times New Roman" w:cs="Times New Roman"/>
      <w:b/>
      <w:bCs/>
      <w:sz w:val="32"/>
      <w:szCs w:val="32"/>
    </w:rPr>
  </w:style>
  <w:style w:type="character" w:customStyle="1" w:styleId="30">
    <w:name w:val="หัวเรื่อง 3 อักขระ"/>
    <w:basedOn w:val="a0"/>
    <w:link w:val="3"/>
    <w:rsid w:val="00464F24"/>
    <w:rPr>
      <w:rFonts w:ascii="Angsana New" w:eastAsia="SimSun" w:hAnsi="Times New Roman" w:cs="Angsana New"/>
      <w:sz w:val="32"/>
      <w:szCs w:val="32"/>
      <w:lang w:val="th-TH" w:eastAsia="zh-CN"/>
    </w:rPr>
  </w:style>
  <w:style w:type="paragraph" w:styleId="a3">
    <w:name w:val="Body Text"/>
    <w:basedOn w:val="a"/>
    <w:link w:val="a4"/>
    <w:rsid w:val="00464F24"/>
    <w:rPr>
      <w:rFonts w:ascii="Angsana New" w:cs="Angsana New"/>
      <w:b/>
      <w:bCs/>
      <w:spacing w:val="10"/>
      <w:sz w:val="36"/>
      <w:szCs w:val="36"/>
    </w:rPr>
  </w:style>
  <w:style w:type="character" w:customStyle="1" w:styleId="a4">
    <w:name w:val="เนื้อความ อักขระ"/>
    <w:basedOn w:val="a0"/>
    <w:link w:val="a3"/>
    <w:rsid w:val="00464F24"/>
    <w:rPr>
      <w:rFonts w:ascii="Angsana New" w:eastAsia="Times New Roman" w:hAnsi="Times New Roman" w:cs="Angsana New"/>
      <w:b/>
      <w:bCs/>
      <w:spacing w:val="10"/>
      <w:sz w:val="36"/>
      <w:szCs w:val="36"/>
    </w:rPr>
  </w:style>
  <w:style w:type="paragraph" w:styleId="a5">
    <w:name w:val="Normal (Web)"/>
    <w:basedOn w:val="a"/>
    <w:uiPriority w:val="99"/>
    <w:unhideWhenUsed/>
    <w:rsid w:val="00464F24"/>
    <w:pPr>
      <w:spacing w:before="100" w:beforeAutospacing="1" w:after="100" w:afterAutospacing="1"/>
    </w:pPr>
    <w:rPr>
      <w:rFonts w:ascii="Tahoma" w:hAnsi="Tahoma" w:cs="Tahoma"/>
    </w:rPr>
  </w:style>
  <w:style w:type="character" w:styleId="a6">
    <w:name w:val="Strong"/>
    <w:uiPriority w:val="22"/>
    <w:qFormat/>
    <w:rsid w:val="00464F24"/>
    <w:rPr>
      <w:b/>
      <w:bCs/>
    </w:rPr>
  </w:style>
  <w:style w:type="paragraph" w:styleId="a7">
    <w:name w:val="header"/>
    <w:basedOn w:val="a"/>
    <w:link w:val="a8"/>
    <w:uiPriority w:val="99"/>
    <w:unhideWhenUsed/>
    <w:rsid w:val="002D4B3D"/>
    <w:pPr>
      <w:tabs>
        <w:tab w:val="center" w:pos="4513"/>
        <w:tab w:val="right" w:pos="9026"/>
      </w:tabs>
    </w:pPr>
    <w:rPr>
      <w:rFonts w:cs="Angsana New"/>
      <w:szCs w:val="30"/>
    </w:rPr>
  </w:style>
  <w:style w:type="character" w:customStyle="1" w:styleId="a8">
    <w:name w:val="หัวกระดาษ อักขระ"/>
    <w:basedOn w:val="a0"/>
    <w:link w:val="a7"/>
    <w:uiPriority w:val="99"/>
    <w:rsid w:val="002D4B3D"/>
    <w:rPr>
      <w:rFonts w:ascii="Times New Roman" w:eastAsia="Times New Roman" w:hAnsi="Times New Roman" w:cs="Angsana New"/>
      <w:sz w:val="24"/>
      <w:szCs w:val="30"/>
    </w:rPr>
  </w:style>
  <w:style w:type="paragraph" w:styleId="a9">
    <w:name w:val="footer"/>
    <w:basedOn w:val="a"/>
    <w:link w:val="aa"/>
    <w:uiPriority w:val="99"/>
    <w:unhideWhenUsed/>
    <w:rsid w:val="002D4B3D"/>
    <w:pPr>
      <w:tabs>
        <w:tab w:val="center" w:pos="4513"/>
        <w:tab w:val="right" w:pos="9026"/>
      </w:tabs>
    </w:pPr>
    <w:rPr>
      <w:rFonts w:cs="Angsana New"/>
      <w:szCs w:val="30"/>
    </w:rPr>
  </w:style>
  <w:style w:type="character" w:customStyle="1" w:styleId="aa">
    <w:name w:val="ท้ายกระดาษ อักขระ"/>
    <w:basedOn w:val="a0"/>
    <w:link w:val="a9"/>
    <w:uiPriority w:val="99"/>
    <w:rsid w:val="002D4B3D"/>
    <w:rPr>
      <w:rFonts w:ascii="Times New Roman" w:eastAsia="Times New Roman" w:hAnsi="Times New Roman" w:cs="Angsana New"/>
      <w:sz w:val="24"/>
      <w:szCs w:val="30"/>
    </w:rPr>
  </w:style>
  <w:style w:type="paragraph" w:styleId="ab">
    <w:name w:val="List Paragraph"/>
    <w:basedOn w:val="a"/>
    <w:uiPriority w:val="34"/>
    <w:qFormat/>
    <w:rsid w:val="00107695"/>
    <w:pPr>
      <w:ind w:left="720"/>
      <w:contextualSpacing/>
    </w:pPr>
    <w:rPr>
      <w:rFonts w:cs="Angsana New"/>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F24"/>
    <w:pPr>
      <w:spacing w:after="0" w:line="240" w:lineRule="auto"/>
    </w:pPr>
    <w:rPr>
      <w:rFonts w:ascii="Times New Roman" w:eastAsia="Times New Roman" w:hAnsi="Times New Roman" w:cs="AngsanaUPC"/>
      <w:sz w:val="24"/>
      <w:szCs w:val="24"/>
    </w:rPr>
  </w:style>
  <w:style w:type="paragraph" w:styleId="1">
    <w:name w:val="heading 1"/>
    <w:aliases w:val="หัวเรื่อง 1 อักขระ อักขระ อักขระ อักขระ อักขระ,หัวเรื่อง 1 อักขระ อักขระ อักขระ อักขระ อักขระ อักขระ"/>
    <w:basedOn w:val="a"/>
    <w:next w:val="a"/>
    <w:link w:val="10"/>
    <w:qFormat/>
    <w:rsid w:val="00464F24"/>
    <w:pPr>
      <w:keepNext/>
      <w:outlineLvl w:val="0"/>
    </w:pPr>
    <w:rPr>
      <w:rFonts w:cs="Times New Roman"/>
      <w:b/>
      <w:bCs/>
      <w:sz w:val="32"/>
      <w:szCs w:val="32"/>
    </w:rPr>
  </w:style>
  <w:style w:type="paragraph" w:styleId="3">
    <w:name w:val="heading 3"/>
    <w:basedOn w:val="a"/>
    <w:next w:val="a"/>
    <w:link w:val="30"/>
    <w:qFormat/>
    <w:rsid w:val="00464F24"/>
    <w:pPr>
      <w:keepNext/>
      <w:outlineLvl w:val="2"/>
    </w:pPr>
    <w:rPr>
      <w:rFonts w:ascii="Angsana New" w:eastAsia="SimSun" w:cs="Angsana New"/>
      <w:sz w:val="32"/>
      <w:szCs w:val="32"/>
      <w:lang w:val="th-TH"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aliases w:val="หัวเรื่อง 1 อักขระ อักขระ อักขระ อักขระ อักขระ อักขระ1,หัวเรื่อง 1 อักขระ อักขระ อักขระ อักขระ อักขระ อักขระ อักขระ"/>
    <w:basedOn w:val="a0"/>
    <w:link w:val="1"/>
    <w:rsid w:val="00464F24"/>
    <w:rPr>
      <w:rFonts w:ascii="Times New Roman" w:eastAsia="Times New Roman" w:hAnsi="Times New Roman" w:cs="Times New Roman"/>
      <w:b/>
      <w:bCs/>
      <w:sz w:val="32"/>
      <w:szCs w:val="32"/>
    </w:rPr>
  </w:style>
  <w:style w:type="character" w:customStyle="1" w:styleId="30">
    <w:name w:val="หัวเรื่อง 3 อักขระ"/>
    <w:basedOn w:val="a0"/>
    <w:link w:val="3"/>
    <w:rsid w:val="00464F24"/>
    <w:rPr>
      <w:rFonts w:ascii="Angsana New" w:eastAsia="SimSun" w:hAnsi="Times New Roman" w:cs="Angsana New"/>
      <w:sz w:val="32"/>
      <w:szCs w:val="32"/>
      <w:lang w:val="th-TH" w:eastAsia="zh-CN"/>
    </w:rPr>
  </w:style>
  <w:style w:type="paragraph" w:styleId="a3">
    <w:name w:val="Body Text"/>
    <w:basedOn w:val="a"/>
    <w:link w:val="a4"/>
    <w:rsid w:val="00464F24"/>
    <w:rPr>
      <w:rFonts w:ascii="Angsana New" w:cs="Angsana New"/>
      <w:b/>
      <w:bCs/>
      <w:spacing w:val="10"/>
      <w:sz w:val="36"/>
      <w:szCs w:val="36"/>
    </w:rPr>
  </w:style>
  <w:style w:type="character" w:customStyle="1" w:styleId="a4">
    <w:name w:val="เนื้อความ อักขระ"/>
    <w:basedOn w:val="a0"/>
    <w:link w:val="a3"/>
    <w:rsid w:val="00464F24"/>
    <w:rPr>
      <w:rFonts w:ascii="Angsana New" w:eastAsia="Times New Roman" w:hAnsi="Times New Roman" w:cs="Angsana New"/>
      <w:b/>
      <w:bCs/>
      <w:spacing w:val="10"/>
      <w:sz w:val="36"/>
      <w:szCs w:val="36"/>
    </w:rPr>
  </w:style>
  <w:style w:type="paragraph" w:styleId="a5">
    <w:name w:val="Normal (Web)"/>
    <w:basedOn w:val="a"/>
    <w:uiPriority w:val="99"/>
    <w:unhideWhenUsed/>
    <w:rsid w:val="00464F24"/>
    <w:pPr>
      <w:spacing w:before="100" w:beforeAutospacing="1" w:after="100" w:afterAutospacing="1"/>
    </w:pPr>
    <w:rPr>
      <w:rFonts w:ascii="Tahoma" w:hAnsi="Tahoma" w:cs="Tahoma"/>
    </w:rPr>
  </w:style>
  <w:style w:type="character" w:styleId="a6">
    <w:name w:val="Strong"/>
    <w:uiPriority w:val="22"/>
    <w:qFormat/>
    <w:rsid w:val="00464F24"/>
    <w:rPr>
      <w:b/>
      <w:bCs/>
    </w:rPr>
  </w:style>
  <w:style w:type="paragraph" w:styleId="a7">
    <w:name w:val="header"/>
    <w:basedOn w:val="a"/>
    <w:link w:val="a8"/>
    <w:uiPriority w:val="99"/>
    <w:unhideWhenUsed/>
    <w:rsid w:val="002D4B3D"/>
    <w:pPr>
      <w:tabs>
        <w:tab w:val="center" w:pos="4513"/>
        <w:tab w:val="right" w:pos="9026"/>
      </w:tabs>
    </w:pPr>
    <w:rPr>
      <w:rFonts w:cs="Angsana New"/>
      <w:szCs w:val="30"/>
    </w:rPr>
  </w:style>
  <w:style w:type="character" w:customStyle="1" w:styleId="a8">
    <w:name w:val="หัวกระดาษ อักขระ"/>
    <w:basedOn w:val="a0"/>
    <w:link w:val="a7"/>
    <w:uiPriority w:val="99"/>
    <w:rsid w:val="002D4B3D"/>
    <w:rPr>
      <w:rFonts w:ascii="Times New Roman" w:eastAsia="Times New Roman" w:hAnsi="Times New Roman" w:cs="Angsana New"/>
      <w:sz w:val="24"/>
      <w:szCs w:val="30"/>
    </w:rPr>
  </w:style>
  <w:style w:type="paragraph" w:styleId="a9">
    <w:name w:val="footer"/>
    <w:basedOn w:val="a"/>
    <w:link w:val="aa"/>
    <w:uiPriority w:val="99"/>
    <w:unhideWhenUsed/>
    <w:rsid w:val="002D4B3D"/>
    <w:pPr>
      <w:tabs>
        <w:tab w:val="center" w:pos="4513"/>
        <w:tab w:val="right" w:pos="9026"/>
      </w:tabs>
    </w:pPr>
    <w:rPr>
      <w:rFonts w:cs="Angsana New"/>
      <w:szCs w:val="30"/>
    </w:rPr>
  </w:style>
  <w:style w:type="character" w:customStyle="1" w:styleId="aa">
    <w:name w:val="ท้ายกระดาษ อักขระ"/>
    <w:basedOn w:val="a0"/>
    <w:link w:val="a9"/>
    <w:uiPriority w:val="99"/>
    <w:rsid w:val="002D4B3D"/>
    <w:rPr>
      <w:rFonts w:ascii="Times New Roman" w:eastAsia="Times New Roman" w:hAnsi="Times New Roman" w:cs="Angsana New"/>
      <w:sz w:val="24"/>
      <w:szCs w:val="30"/>
    </w:rPr>
  </w:style>
  <w:style w:type="paragraph" w:styleId="ab">
    <w:name w:val="List Paragraph"/>
    <w:basedOn w:val="a"/>
    <w:uiPriority w:val="34"/>
    <w:qFormat/>
    <w:rsid w:val="00107695"/>
    <w:pPr>
      <w:ind w:left="720"/>
      <w:contextualSpacing/>
    </w:pPr>
    <w:rPr>
      <w:rFonts w:cs="Angsana New"/>
      <w:szCs w:val="3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61240-7707-4A51-B35E-AA19C7614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3526</Characters>
  <Application>Microsoft Office Word</Application>
  <DocSecurity>0</DocSecurity>
  <Lines>29</Lines>
  <Paragraphs>8</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cp:lastPrinted>2018-10-11T07:15:00Z</cp:lastPrinted>
  <dcterms:created xsi:type="dcterms:W3CDTF">2018-10-12T00:27:00Z</dcterms:created>
  <dcterms:modified xsi:type="dcterms:W3CDTF">2018-10-12T00:27:00Z</dcterms:modified>
</cp:coreProperties>
</file>