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E8E" w:rsidRPr="00EE1DB0" w:rsidRDefault="00D155E9" w:rsidP="00467A8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5262880</wp:posOffset>
                </wp:positionH>
                <wp:positionV relativeFrom="paragraph">
                  <wp:posOffset>-1343025</wp:posOffset>
                </wp:positionV>
                <wp:extent cx="323850" cy="20955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D23FAD" id="Rectangle 19" o:spid="_x0000_s1026" style="position:absolute;margin-left:414.4pt;margin-top:-105.75pt;width:25.5pt;height:16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" fillcolor="white [3212]" strokecolor="white [3212]" strokeweight="2pt"/>
            </w:pict>
          </mc:Fallback>
        </mc:AlternateContent>
      </w:r>
      <w:r w:rsidR="006B6E8E" w:rsidRPr="00EE1DB0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="006B6E8E" w:rsidRPr="00EE1DB0">
        <w:rPr>
          <w:rFonts w:ascii="TH SarabunPSK" w:hAnsi="TH SarabunPSK" w:cs="TH SarabunPSK"/>
          <w:b/>
          <w:bCs/>
          <w:sz w:val="40"/>
          <w:szCs w:val="40"/>
        </w:rPr>
        <w:t>4</w:t>
      </w:r>
    </w:p>
    <w:p w:rsidR="004F60FE" w:rsidRPr="00EE1DB0" w:rsidRDefault="004F60FE" w:rsidP="00467A8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B6E8E" w:rsidRPr="00EE1DB0" w:rsidRDefault="006B6E8E" w:rsidP="00467A8A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  <w:r w:rsidRPr="00EE1DB0">
        <w:rPr>
          <w:rFonts w:ascii="TH SarabunPSK" w:hAnsi="TH SarabunPSK" w:cs="TH SarabunPSK"/>
          <w:b/>
          <w:bCs/>
          <w:sz w:val="40"/>
          <w:szCs w:val="40"/>
          <w:cs/>
        </w:rPr>
        <w:t>ผลการวิจัย</w:t>
      </w:r>
    </w:p>
    <w:p w:rsidR="006B6E8E" w:rsidRPr="00EE1DB0" w:rsidRDefault="006B6E8E" w:rsidP="005950C3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6B6E8E" w:rsidRPr="00EE1DB0" w:rsidRDefault="006B6E8E" w:rsidP="005950C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1D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E1DB0">
        <w:rPr>
          <w:rFonts w:ascii="TH SarabunPSK" w:hAnsi="TH SarabunPSK" w:cs="TH SarabunPSK"/>
          <w:sz w:val="32"/>
          <w:szCs w:val="32"/>
          <w:cs/>
        </w:rPr>
        <w:t>ในการศึกษางานวิจัยเรื่อง</w:t>
      </w:r>
      <w:r w:rsidR="009F0F2C" w:rsidRPr="00EE1DB0">
        <w:rPr>
          <w:rFonts w:ascii="TH SarabunPSK" w:hAnsi="TH SarabunPSK" w:cs="TH SarabunPSK"/>
          <w:sz w:val="32"/>
          <w:szCs w:val="32"/>
          <w:cs/>
        </w:rPr>
        <w:t xml:space="preserve"> “</w:t>
      </w:r>
      <w:r w:rsidR="00840E0A" w:rsidRPr="00EE1DB0">
        <w:rPr>
          <w:rFonts w:ascii="TH SarabunPSK" w:hAnsi="TH SarabunPSK" w:cs="TH SarabunPSK"/>
          <w:sz w:val="32"/>
          <w:szCs w:val="32"/>
          <w:cs/>
        </w:rPr>
        <w:t xml:space="preserve">พฤติกรรมนักท่องเที่ยวกับกิจกรรมในการท่องเที่ยวเชิงอาหารและแนวทางในการพัฒนาการท่องเที่ยวเชิงอาหาร”  โดยมีวัตถุประสงค์เพื่อศึกษาพฤติกรรมนักท่องเที่ยวในการท่องเที่ยวเชิงอาหาร  </w:t>
      </w:r>
      <w:r w:rsidR="00840E0A" w:rsidRPr="00EE1DB0">
        <w:rPr>
          <w:rFonts w:ascii="TH SarabunPSK" w:hAnsi="TH SarabunPSK" w:cs="TH SarabunPSK"/>
          <w:sz w:val="32"/>
          <w:szCs w:val="32"/>
        </w:rPr>
        <w:t xml:space="preserve"> </w:t>
      </w:r>
      <w:r w:rsidR="00840E0A" w:rsidRPr="00EE1DB0">
        <w:rPr>
          <w:rFonts w:ascii="TH SarabunPSK" w:hAnsi="TH SarabunPSK" w:cs="TH SarabunPSK"/>
          <w:sz w:val="32"/>
          <w:szCs w:val="32"/>
          <w:cs/>
        </w:rPr>
        <w:t>เพื่อศึกษารูป</w:t>
      </w:r>
      <w:r w:rsidR="002B0934" w:rsidRPr="00EE1DB0">
        <w:rPr>
          <w:rFonts w:ascii="TH SarabunPSK" w:hAnsi="TH SarabunPSK" w:cs="TH SarabunPSK"/>
          <w:sz w:val="32"/>
          <w:szCs w:val="32"/>
          <w:cs/>
        </w:rPr>
        <w:t xml:space="preserve">แบบกิจกรรมการท่องเที่ยวเชิงอาหาร </w:t>
      </w:r>
      <w:r w:rsidR="00840E0A" w:rsidRPr="00EE1DB0">
        <w:rPr>
          <w:rFonts w:ascii="TH SarabunPSK" w:hAnsi="TH SarabunPSK" w:cs="TH SarabunPSK"/>
          <w:sz w:val="32"/>
          <w:szCs w:val="32"/>
          <w:cs/>
        </w:rPr>
        <w:t xml:space="preserve"> เพื่อศึกษาพฤติกรรมของนักท่องเที่ยวกับกิจกรรมในการท่องเที่ยวเชิงอาหาร และเพื่อศึกษาแนวทางในการพัฒนาการจัดการท่องเที่ยวเชิงอาหาร</w:t>
      </w:r>
      <w:r w:rsidR="002B0934" w:rsidRPr="00EE1D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E1DB0">
        <w:rPr>
          <w:rFonts w:ascii="TH SarabunPSK" w:hAnsi="TH SarabunPSK" w:cs="TH SarabunPSK"/>
          <w:sz w:val="32"/>
          <w:szCs w:val="32"/>
          <w:cs/>
        </w:rPr>
        <w:t>ผู้วิจัยได้ทำการเก็บข้อมูลจากกลุ่มตัวอย่างโดยใช้แบบสอบถามกลุ่มตัวอย่างที่ใช้ในการทำวิจัยครั้งนี้คือ นักท่องเที</w:t>
      </w:r>
      <w:r w:rsidR="0050590B" w:rsidRPr="00EE1DB0">
        <w:rPr>
          <w:rFonts w:ascii="TH SarabunPSK" w:hAnsi="TH SarabunPSK" w:cs="TH SarabunPSK"/>
          <w:sz w:val="32"/>
          <w:szCs w:val="32"/>
          <w:cs/>
        </w:rPr>
        <w:t>่ยวชาวไทย</w:t>
      </w:r>
      <w:r w:rsidR="00840E0A" w:rsidRPr="00EE1D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E1DB0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EE1DB0">
        <w:rPr>
          <w:rFonts w:ascii="TH SarabunPSK" w:hAnsi="TH SarabunPSK" w:cs="TH SarabunPSK"/>
          <w:sz w:val="32"/>
          <w:szCs w:val="32"/>
        </w:rPr>
        <w:t xml:space="preserve">400 </w:t>
      </w:r>
      <w:r w:rsidRPr="00EE1DB0">
        <w:rPr>
          <w:rFonts w:ascii="TH SarabunPSK" w:hAnsi="TH SarabunPSK" w:cs="TH SarabunPSK"/>
          <w:sz w:val="32"/>
          <w:szCs w:val="32"/>
          <w:cs/>
        </w:rPr>
        <w:t>คน  ผู้วิจัยได้ดำเนินการวิเคราะห์ข้อมูลโดยนำเสนอผลการวิเคราะห์ดังต่อไปนี้</w:t>
      </w:r>
    </w:p>
    <w:p w:rsidR="006B6E8E" w:rsidRPr="00EE1DB0" w:rsidRDefault="006B6E8E" w:rsidP="00EE1DB0">
      <w:pPr>
        <w:spacing w:after="0" w:line="240" w:lineRule="auto"/>
        <w:ind w:firstLine="993"/>
        <w:rPr>
          <w:rFonts w:ascii="TH SarabunPSK" w:hAnsi="TH SarabunPSK" w:cs="TH SarabunPSK"/>
          <w:sz w:val="32"/>
          <w:szCs w:val="32"/>
          <w:cs/>
        </w:rPr>
      </w:pPr>
      <w:r w:rsidRPr="00EE1DB0">
        <w:rPr>
          <w:rFonts w:ascii="TH SarabunPSK" w:hAnsi="TH SarabunPSK" w:cs="TH SarabunPSK"/>
          <w:sz w:val="32"/>
          <w:szCs w:val="32"/>
          <w:cs/>
        </w:rPr>
        <w:t xml:space="preserve">ส่วนที่ </w:t>
      </w:r>
      <w:r w:rsidRPr="00EE1DB0">
        <w:rPr>
          <w:rFonts w:ascii="TH SarabunPSK" w:hAnsi="TH SarabunPSK" w:cs="TH SarabunPSK"/>
          <w:sz w:val="32"/>
          <w:szCs w:val="32"/>
        </w:rPr>
        <w:t>1</w:t>
      </w:r>
      <w:r w:rsidR="00EE1DB0" w:rsidRPr="00EE1DB0">
        <w:rPr>
          <w:rFonts w:ascii="TH SarabunPSK" w:hAnsi="TH SarabunPSK" w:cs="TH SarabunPSK"/>
          <w:sz w:val="32"/>
          <w:szCs w:val="32"/>
        </w:rPr>
        <w:t xml:space="preserve">  </w:t>
      </w:r>
      <w:r w:rsidRPr="00EE1DB0">
        <w:rPr>
          <w:rFonts w:ascii="TH SarabunPSK" w:hAnsi="TH SarabunPSK" w:cs="TH SarabunPSK"/>
          <w:sz w:val="32"/>
          <w:szCs w:val="32"/>
          <w:cs/>
        </w:rPr>
        <w:t>ผลการวิเคราะห์ข้อมูล</w:t>
      </w:r>
      <w:r w:rsidR="00840E0A" w:rsidRPr="00EE1DB0">
        <w:rPr>
          <w:rFonts w:ascii="TH SarabunPSK" w:hAnsi="TH SarabunPSK" w:cs="TH SarabunPSK"/>
          <w:sz w:val="32"/>
          <w:szCs w:val="32"/>
          <w:cs/>
        </w:rPr>
        <w:t>พื้นฐานของ</w:t>
      </w:r>
      <w:r w:rsidRPr="00EE1DB0">
        <w:rPr>
          <w:rFonts w:ascii="TH SarabunPSK" w:hAnsi="TH SarabunPSK" w:cs="TH SarabunPSK"/>
          <w:sz w:val="32"/>
          <w:szCs w:val="32"/>
          <w:cs/>
        </w:rPr>
        <w:t>นักท่องเที่ยวชาวไทย</w:t>
      </w:r>
    </w:p>
    <w:p w:rsidR="0050590B" w:rsidRPr="00EE1DB0" w:rsidRDefault="00EE1DB0" w:rsidP="00EE1DB0">
      <w:pPr>
        <w:spacing w:after="0" w:line="240" w:lineRule="auto"/>
        <w:ind w:firstLine="993"/>
        <w:rPr>
          <w:rFonts w:ascii="TH SarabunPSK" w:hAnsi="TH SarabunPSK" w:cs="TH SarabunPSK"/>
          <w:color w:val="FF0000"/>
          <w:spacing w:val="-6"/>
          <w:sz w:val="32"/>
          <w:szCs w:val="32"/>
        </w:rPr>
      </w:pPr>
      <w:r w:rsidRPr="00EE1DB0">
        <w:rPr>
          <w:rFonts w:ascii="TH SarabunPSK" w:hAnsi="TH SarabunPSK" w:cs="TH SarabunPSK"/>
          <w:spacing w:val="-6"/>
          <w:sz w:val="32"/>
          <w:szCs w:val="32"/>
          <w:cs/>
        </w:rPr>
        <w:t>ส่วนที่</w:t>
      </w:r>
      <w:r w:rsidRPr="00EE1DB0">
        <w:rPr>
          <w:rFonts w:ascii="TH SarabunPSK" w:hAnsi="TH SarabunPSK" w:cs="TH SarabunPSK"/>
          <w:spacing w:val="-6"/>
          <w:sz w:val="32"/>
          <w:szCs w:val="32"/>
        </w:rPr>
        <w:t xml:space="preserve">  </w:t>
      </w:r>
      <w:r w:rsidR="006B6E8E" w:rsidRPr="00EE1DB0">
        <w:rPr>
          <w:rFonts w:ascii="TH SarabunPSK" w:hAnsi="TH SarabunPSK" w:cs="TH SarabunPSK"/>
          <w:spacing w:val="-6"/>
          <w:sz w:val="32"/>
          <w:szCs w:val="32"/>
        </w:rPr>
        <w:t>2</w:t>
      </w:r>
      <w:r w:rsidRPr="00EE1DB0">
        <w:rPr>
          <w:rFonts w:ascii="TH SarabunPSK" w:hAnsi="TH SarabunPSK" w:cs="TH SarabunPSK"/>
          <w:spacing w:val="-6"/>
          <w:sz w:val="32"/>
          <w:szCs w:val="32"/>
        </w:rPr>
        <w:t xml:space="preserve">  </w:t>
      </w:r>
      <w:r w:rsidR="006B6E8E" w:rsidRPr="00EE1DB0">
        <w:rPr>
          <w:rFonts w:ascii="TH SarabunPSK" w:hAnsi="TH SarabunPSK" w:cs="TH SarabunPSK"/>
          <w:spacing w:val="-6"/>
          <w:sz w:val="32"/>
          <w:szCs w:val="32"/>
          <w:cs/>
        </w:rPr>
        <w:t>ผลการวิเคราะห์</w:t>
      </w:r>
      <w:r w:rsidR="00840E0A" w:rsidRPr="00EE1DB0">
        <w:rPr>
          <w:rFonts w:ascii="TH SarabunPSK" w:hAnsi="TH SarabunPSK" w:cs="TH SarabunPSK"/>
          <w:spacing w:val="-6"/>
          <w:sz w:val="32"/>
          <w:szCs w:val="32"/>
          <w:cs/>
        </w:rPr>
        <w:t>พฤติกรรมของนักท่องเที่ยวในการเดินทางท่องเที่ยวเชิงอาหาร</w:t>
      </w:r>
    </w:p>
    <w:p w:rsidR="00341A14" w:rsidRPr="00EE1DB0" w:rsidRDefault="00EE1DB0" w:rsidP="00EE1DB0">
      <w:pPr>
        <w:spacing w:after="0" w:line="240" w:lineRule="auto"/>
        <w:ind w:firstLine="993"/>
        <w:rPr>
          <w:rFonts w:ascii="TH SarabunPSK" w:hAnsi="TH SarabunPSK" w:cs="TH SarabunPSK"/>
          <w:color w:val="FF0000"/>
          <w:sz w:val="32"/>
          <w:szCs w:val="32"/>
        </w:rPr>
      </w:pPr>
      <w:r w:rsidRPr="00EE1DB0">
        <w:rPr>
          <w:rFonts w:ascii="TH SarabunPSK" w:hAnsi="TH SarabunPSK" w:cs="TH SarabunPSK"/>
          <w:sz w:val="32"/>
          <w:szCs w:val="32"/>
          <w:cs/>
        </w:rPr>
        <w:t>ส่วนที่</w:t>
      </w:r>
      <w:r w:rsidRPr="00EE1DB0">
        <w:rPr>
          <w:rFonts w:ascii="TH SarabunPSK" w:hAnsi="TH SarabunPSK" w:cs="TH SarabunPSK"/>
          <w:sz w:val="32"/>
          <w:szCs w:val="32"/>
        </w:rPr>
        <w:t xml:space="preserve">  </w:t>
      </w:r>
      <w:r w:rsidR="00341A14" w:rsidRPr="00EE1DB0">
        <w:rPr>
          <w:rFonts w:ascii="TH SarabunPSK" w:hAnsi="TH SarabunPSK" w:cs="TH SarabunPSK"/>
          <w:sz w:val="32"/>
          <w:szCs w:val="32"/>
        </w:rPr>
        <w:t>3</w:t>
      </w:r>
      <w:r w:rsidRPr="00EE1DB0">
        <w:rPr>
          <w:rFonts w:ascii="TH SarabunPSK" w:hAnsi="TH SarabunPSK" w:cs="TH SarabunPSK"/>
          <w:sz w:val="32"/>
          <w:szCs w:val="32"/>
        </w:rPr>
        <w:t xml:space="preserve">  </w:t>
      </w:r>
      <w:r w:rsidR="00150464" w:rsidRPr="00EE1DB0">
        <w:rPr>
          <w:rFonts w:ascii="TH SarabunPSK" w:hAnsi="TH SarabunPSK" w:cs="TH SarabunPSK"/>
          <w:sz w:val="32"/>
          <w:szCs w:val="32"/>
          <w:cs/>
        </w:rPr>
        <w:t>ผลการวิเคราะห์</w:t>
      </w:r>
      <w:r w:rsidR="00840E0A" w:rsidRPr="00EE1DB0">
        <w:rPr>
          <w:rFonts w:ascii="TH SarabunPSK" w:hAnsi="TH SarabunPSK" w:cs="TH SarabunPSK"/>
          <w:sz w:val="32"/>
          <w:szCs w:val="32"/>
          <w:cs/>
        </w:rPr>
        <w:t>การเลือกรูปแบบกิจกรรมการท่องเที่ยวเชิงอาหารของนักท่องเที่ยว</w:t>
      </w:r>
    </w:p>
    <w:p w:rsidR="00150464" w:rsidRPr="00EE1DB0" w:rsidRDefault="00EE1DB0" w:rsidP="00EE1DB0">
      <w:pPr>
        <w:spacing w:after="0" w:line="240" w:lineRule="auto"/>
        <w:ind w:firstLine="993"/>
        <w:rPr>
          <w:rFonts w:ascii="TH SarabunPSK" w:hAnsi="TH SarabunPSK" w:cs="TH SarabunPSK"/>
          <w:spacing w:val="-8"/>
          <w:sz w:val="32"/>
          <w:szCs w:val="32"/>
        </w:rPr>
      </w:pPr>
      <w:r w:rsidRPr="00EE1DB0">
        <w:rPr>
          <w:rFonts w:ascii="TH SarabunPSK" w:hAnsi="TH SarabunPSK" w:cs="TH SarabunPSK"/>
          <w:spacing w:val="-8"/>
          <w:sz w:val="32"/>
          <w:szCs w:val="32"/>
          <w:cs/>
        </w:rPr>
        <w:t>ส่วนที่</w:t>
      </w:r>
      <w:r w:rsidRPr="00EE1DB0">
        <w:rPr>
          <w:rFonts w:ascii="TH SarabunPSK" w:hAnsi="TH SarabunPSK" w:cs="TH SarabunPSK"/>
          <w:spacing w:val="-8"/>
          <w:sz w:val="32"/>
          <w:szCs w:val="32"/>
        </w:rPr>
        <w:t xml:space="preserve">  </w:t>
      </w:r>
      <w:r w:rsidR="00341A14" w:rsidRPr="00EE1DB0">
        <w:rPr>
          <w:rFonts w:ascii="TH SarabunPSK" w:hAnsi="TH SarabunPSK" w:cs="TH SarabunPSK"/>
          <w:spacing w:val="-8"/>
          <w:sz w:val="32"/>
          <w:szCs w:val="32"/>
        </w:rPr>
        <w:t>4</w:t>
      </w:r>
      <w:r w:rsidRPr="00EE1DB0">
        <w:rPr>
          <w:rFonts w:ascii="TH SarabunPSK" w:hAnsi="TH SarabunPSK" w:cs="TH SarabunPSK"/>
          <w:spacing w:val="-8"/>
          <w:sz w:val="32"/>
          <w:szCs w:val="32"/>
        </w:rPr>
        <w:t xml:space="preserve">  </w:t>
      </w:r>
      <w:r w:rsidR="00341A14" w:rsidRPr="00EE1DB0">
        <w:rPr>
          <w:rFonts w:ascii="TH SarabunPSK" w:hAnsi="TH SarabunPSK" w:cs="TH SarabunPSK"/>
          <w:spacing w:val="-8"/>
          <w:sz w:val="32"/>
          <w:szCs w:val="32"/>
          <w:cs/>
        </w:rPr>
        <w:t>ผลการวิเคราะห์</w:t>
      </w:r>
      <w:r w:rsidR="00840E0A" w:rsidRPr="00EE1DB0">
        <w:rPr>
          <w:rFonts w:ascii="TH SarabunPSK" w:hAnsi="TH SarabunPSK" w:cs="TH SarabunPSK"/>
          <w:spacing w:val="-8"/>
          <w:sz w:val="32"/>
          <w:szCs w:val="32"/>
          <w:cs/>
        </w:rPr>
        <w:t>แรงจูงใจ</w:t>
      </w:r>
      <w:r w:rsidR="003668FE" w:rsidRPr="00EE1DB0">
        <w:rPr>
          <w:rFonts w:ascii="TH SarabunPSK" w:hAnsi="TH SarabunPSK" w:cs="TH SarabunPSK"/>
          <w:spacing w:val="-8"/>
          <w:sz w:val="32"/>
          <w:szCs w:val="32"/>
          <w:cs/>
        </w:rPr>
        <w:t>ของนักท่องเที่ยวในการเลือกเดินทางท่องเที่ยวเชิงอาหาร</w:t>
      </w:r>
    </w:p>
    <w:p w:rsidR="00774688" w:rsidRPr="00EE1DB0" w:rsidRDefault="00EE1DB0" w:rsidP="00EE1DB0">
      <w:pPr>
        <w:spacing w:after="0" w:line="240" w:lineRule="auto"/>
        <w:ind w:firstLine="993"/>
        <w:rPr>
          <w:rFonts w:ascii="TH SarabunPSK" w:hAnsi="TH SarabunPSK" w:cs="TH SarabunPSK"/>
          <w:sz w:val="32"/>
          <w:szCs w:val="32"/>
          <w:cs/>
        </w:rPr>
      </w:pPr>
      <w:r w:rsidRPr="00EE1DB0">
        <w:rPr>
          <w:rFonts w:ascii="TH SarabunPSK" w:hAnsi="TH SarabunPSK" w:cs="TH SarabunPSK"/>
          <w:sz w:val="32"/>
          <w:szCs w:val="32"/>
          <w:cs/>
        </w:rPr>
        <w:t>ส่วนที่</w:t>
      </w:r>
      <w:r w:rsidRPr="00EE1DB0">
        <w:rPr>
          <w:rFonts w:ascii="TH SarabunPSK" w:hAnsi="TH SarabunPSK" w:cs="TH SarabunPSK"/>
          <w:sz w:val="32"/>
          <w:szCs w:val="32"/>
        </w:rPr>
        <w:t xml:space="preserve">  </w:t>
      </w:r>
      <w:r w:rsidR="00774688" w:rsidRPr="00EE1DB0">
        <w:rPr>
          <w:rFonts w:ascii="TH SarabunPSK" w:hAnsi="TH SarabunPSK" w:cs="TH SarabunPSK"/>
          <w:sz w:val="32"/>
          <w:szCs w:val="32"/>
        </w:rPr>
        <w:t>5</w:t>
      </w:r>
      <w:r w:rsidRPr="00EE1DB0">
        <w:rPr>
          <w:rFonts w:ascii="TH SarabunPSK" w:hAnsi="TH SarabunPSK" w:cs="TH SarabunPSK"/>
          <w:sz w:val="32"/>
          <w:szCs w:val="32"/>
        </w:rPr>
        <w:t xml:space="preserve">  </w:t>
      </w:r>
      <w:r w:rsidR="00774688" w:rsidRPr="00EE1DB0">
        <w:rPr>
          <w:rFonts w:ascii="TH SarabunPSK" w:hAnsi="TH SarabunPSK" w:cs="TH SarabunPSK"/>
          <w:sz w:val="32"/>
          <w:szCs w:val="32"/>
          <w:cs/>
        </w:rPr>
        <w:t>ผลการวิเคราะห์</w:t>
      </w:r>
      <w:r w:rsidR="003668FE" w:rsidRPr="00EE1DB0">
        <w:rPr>
          <w:rFonts w:ascii="TH SarabunPSK" w:hAnsi="TH SarabunPSK" w:cs="TH SarabunPSK"/>
          <w:sz w:val="32"/>
          <w:szCs w:val="32"/>
          <w:cs/>
        </w:rPr>
        <w:t>การทดสอบสมมติฐาน</w:t>
      </w:r>
    </w:p>
    <w:p w:rsidR="00150464" w:rsidRPr="00EE1DB0" w:rsidRDefault="00150464" w:rsidP="005950C3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3668FE" w:rsidRPr="00EE1DB0" w:rsidRDefault="00AD0623" w:rsidP="003668F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E1DB0">
        <w:rPr>
          <w:rFonts w:ascii="TH SarabunPSK" w:hAnsi="TH SarabunPSK" w:cs="TH SarabunPSK"/>
          <w:b/>
          <w:bCs/>
          <w:sz w:val="36"/>
          <w:szCs w:val="36"/>
          <w:cs/>
        </w:rPr>
        <w:t xml:space="preserve">ส่วนที่ </w:t>
      </w:r>
      <w:r w:rsidRPr="00EE1DB0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EE1DB0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="003668FE" w:rsidRPr="00EE1DB0">
        <w:rPr>
          <w:rFonts w:ascii="TH SarabunPSK" w:hAnsi="TH SarabunPSK" w:cs="TH SarabunPSK"/>
          <w:b/>
          <w:bCs/>
          <w:sz w:val="36"/>
          <w:szCs w:val="36"/>
          <w:cs/>
        </w:rPr>
        <w:t>ผลการวิเคราะห์ข้อมูลพื้นฐานของนักท่องเที่ยวชาวไทย</w:t>
      </w:r>
    </w:p>
    <w:p w:rsidR="00E42CD9" w:rsidRDefault="00AD0623" w:rsidP="00E42CD9">
      <w:pPr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  <w:sectPr w:rsidR="00E42CD9" w:rsidSect="00AB0F97">
          <w:headerReference w:type="first" r:id="rId8"/>
          <w:pgSz w:w="11906" w:h="16838" w:code="9"/>
          <w:pgMar w:top="2880" w:right="1296" w:bottom="1296" w:left="1987" w:header="706" w:footer="706" w:gutter="0"/>
          <w:pgNumType w:start="21"/>
          <w:cols w:space="708"/>
          <w:titlePg/>
          <w:docGrid w:linePitch="360"/>
        </w:sectPr>
      </w:pPr>
      <w:r w:rsidRPr="00EE1DB0">
        <w:rPr>
          <w:rFonts w:ascii="TH SarabunPSK" w:hAnsi="TH SarabunPSK" w:cs="TH SarabunPSK"/>
          <w:sz w:val="32"/>
          <w:szCs w:val="32"/>
          <w:cs/>
        </w:rPr>
        <w:t xml:space="preserve">การศึกษางานวิจัยเรื่อง </w:t>
      </w:r>
      <w:r w:rsidR="003668FE" w:rsidRPr="00EE1DB0">
        <w:rPr>
          <w:rFonts w:ascii="TH SarabunPSK" w:hAnsi="TH SarabunPSK" w:cs="TH SarabunPSK"/>
          <w:sz w:val="32"/>
          <w:szCs w:val="32"/>
          <w:cs/>
        </w:rPr>
        <w:t xml:space="preserve">“พฤติกรรมนักท่องเที่ยวกับกิจกรรมในการท่องเที่ยวเชิงอาหารและแนวทางในการพัฒนาการท่องเที่ยวเชิงอาหาร”  </w:t>
      </w:r>
      <w:r w:rsidR="00515590" w:rsidRPr="00EE1D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68FE" w:rsidRPr="00EE1DB0">
        <w:rPr>
          <w:rFonts w:ascii="TH SarabunPSK" w:hAnsi="TH SarabunPSK" w:cs="TH SarabunPSK"/>
          <w:sz w:val="32"/>
          <w:szCs w:val="32"/>
          <w:cs/>
        </w:rPr>
        <w:t>ผู้วิจัยทำการวิเคราะห์ข้อมูลพื้นฐานของนักท่องเที่ยวชาวไทย ซึ่งประกอบไปด้วย  เพศ  อายุ  อาชีพ  รายได้ และการศึกษา   โดยผู้วิจัยจะทำการแสดงผ</w:t>
      </w:r>
      <w:r w:rsidR="009476B3" w:rsidRPr="00EE1DB0">
        <w:rPr>
          <w:rFonts w:ascii="TH SarabunPSK" w:hAnsi="TH SarabunPSK" w:cs="TH SarabunPSK"/>
          <w:sz w:val="32"/>
          <w:szCs w:val="32"/>
          <w:cs/>
        </w:rPr>
        <w:t>ลจากวิ</w:t>
      </w:r>
      <w:r w:rsidR="003668FE" w:rsidRPr="00EE1DB0">
        <w:rPr>
          <w:rFonts w:ascii="TH SarabunPSK" w:hAnsi="TH SarabunPSK" w:cs="TH SarabunPSK"/>
          <w:sz w:val="32"/>
          <w:szCs w:val="32"/>
          <w:cs/>
        </w:rPr>
        <w:t>เคราะห์ข้อมูลที่ได้เป็น</w:t>
      </w:r>
      <w:r w:rsidR="009476B3" w:rsidRPr="00EE1DB0">
        <w:rPr>
          <w:rFonts w:ascii="TH SarabunPSK" w:hAnsi="TH SarabunPSK" w:cs="TH SarabunPSK"/>
          <w:sz w:val="32"/>
          <w:szCs w:val="32"/>
          <w:cs/>
        </w:rPr>
        <w:t xml:space="preserve">สถิติเชิงพรรณนาในการวิเคราะห์ข้อมูล  คือ จำนวนและค่าร้อยละ  ดังที่แสดงในตารางที่ </w:t>
      </w:r>
      <w:r w:rsidR="009476B3" w:rsidRPr="00EE1DB0">
        <w:rPr>
          <w:rFonts w:ascii="TH SarabunPSK" w:hAnsi="TH SarabunPSK" w:cs="TH SarabunPSK"/>
          <w:sz w:val="32"/>
          <w:szCs w:val="32"/>
        </w:rPr>
        <w:t>1</w:t>
      </w:r>
    </w:p>
    <w:p w:rsidR="00EA02E6" w:rsidRPr="00EE1DB0" w:rsidRDefault="009476B3" w:rsidP="00E42CD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E1DB0">
        <w:rPr>
          <w:rFonts w:ascii="TH SarabunPSK" w:hAnsi="TH SarabunPSK" w:cs="TH SarabunPSK"/>
          <w:sz w:val="32"/>
          <w:szCs w:val="32"/>
        </w:rPr>
        <w:lastRenderedPageBreak/>
        <w:t xml:space="preserve"> </w:t>
      </w:r>
      <w:r w:rsidR="00EA02E6" w:rsidRPr="00EE1DB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EA02E6" w:rsidRPr="00EE1DB0">
        <w:rPr>
          <w:rFonts w:ascii="TH SarabunPSK" w:hAnsi="TH SarabunPSK" w:cs="TH SarabunPSK"/>
          <w:b/>
          <w:bCs/>
          <w:sz w:val="32"/>
          <w:szCs w:val="32"/>
        </w:rPr>
        <w:t>2</w:t>
      </w:r>
      <w:r w:rsidR="00EA02E6" w:rsidRPr="00EE1DB0">
        <w:rPr>
          <w:rFonts w:ascii="TH SarabunPSK" w:hAnsi="TH SarabunPSK" w:cs="TH SarabunPSK"/>
          <w:b/>
          <w:bCs/>
          <w:sz w:val="32"/>
          <w:szCs w:val="32"/>
          <w:cs/>
        </w:rPr>
        <w:t xml:space="preserve">  แสดงจำนวนและร้อยละ  ข้อมูลพื้นฐานของนักท่องเที่ยวชาวไทย</w:t>
      </w:r>
    </w:p>
    <w:p w:rsidR="00EA02E6" w:rsidRPr="00EE1DB0" w:rsidRDefault="00EA02E6" w:rsidP="00EA02E6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16"/>
          <w:szCs w:val="16"/>
          <w:cs/>
        </w:rPr>
      </w:pPr>
    </w:p>
    <w:tbl>
      <w:tblPr>
        <w:tblStyle w:val="TableGrid"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843"/>
        <w:gridCol w:w="1843"/>
      </w:tblGrid>
      <w:tr w:rsidR="00EA02E6" w:rsidRPr="00EE1DB0" w:rsidTr="00007247">
        <w:tc>
          <w:tcPr>
            <w:tcW w:w="478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EA02E6" w:rsidRPr="00EE1DB0" w:rsidRDefault="00EA02E6" w:rsidP="00007247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  <w:r w:rsidRPr="00EE1DB0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ข้อมูลพื้นฐาน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EA02E6" w:rsidRPr="00EE1DB0" w:rsidRDefault="00EA02E6" w:rsidP="00007247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EE1DB0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จำนวน (คน)</w:t>
            </w:r>
          </w:p>
          <w:p w:rsidR="00EA02E6" w:rsidRPr="00EE1DB0" w:rsidRDefault="00EA02E6" w:rsidP="00007247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EE1DB0">
              <w:rPr>
                <w:rFonts w:ascii="TH SarabunPSK" w:hAnsi="TH SarabunPSK" w:cs="TH SarabunPSK"/>
                <w:b/>
                <w:bCs/>
                <w:sz w:val="31"/>
                <w:szCs w:val="31"/>
              </w:rPr>
              <w:t>n = 400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EA02E6" w:rsidRPr="00EE1DB0" w:rsidRDefault="00EA02E6" w:rsidP="00007247">
            <w:pPr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EE1DB0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ร้อยละ</w:t>
            </w:r>
          </w:p>
        </w:tc>
      </w:tr>
      <w:tr w:rsidR="00EA02E6" w:rsidRPr="00EE1DB0" w:rsidTr="00007247">
        <w:tc>
          <w:tcPr>
            <w:tcW w:w="4786" w:type="dxa"/>
            <w:tcBorders>
              <w:top w:val="single" w:sz="2" w:space="0" w:color="auto"/>
            </w:tcBorders>
          </w:tcPr>
          <w:p w:rsidR="00EA02E6" w:rsidRPr="00EE1DB0" w:rsidRDefault="00EA02E6" w:rsidP="00007247">
            <w:pPr>
              <w:jc w:val="thaiDistribute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EE1DB0">
              <w:rPr>
                <w:rFonts w:ascii="TH SarabunPSK" w:hAnsi="TH SarabunPSK" w:cs="TH SarabunPSK"/>
                <w:b/>
                <w:bCs/>
                <w:sz w:val="31"/>
                <w:szCs w:val="31"/>
              </w:rPr>
              <w:t>1</w:t>
            </w:r>
            <w:r w:rsidRPr="00EE1DB0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.  เพศ</w:t>
            </w:r>
          </w:p>
        </w:tc>
        <w:tc>
          <w:tcPr>
            <w:tcW w:w="1843" w:type="dxa"/>
            <w:tcBorders>
              <w:top w:val="single" w:sz="2" w:space="0" w:color="auto"/>
            </w:tcBorders>
          </w:tcPr>
          <w:p w:rsidR="00EA02E6" w:rsidRPr="00EE1DB0" w:rsidRDefault="00EA02E6" w:rsidP="00007247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843" w:type="dxa"/>
            <w:tcBorders>
              <w:top w:val="single" w:sz="2" w:space="0" w:color="auto"/>
            </w:tcBorders>
          </w:tcPr>
          <w:p w:rsidR="00EA02E6" w:rsidRPr="00EE1DB0" w:rsidRDefault="00EA02E6" w:rsidP="00007247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EA02E6" w:rsidRPr="00EE1DB0" w:rsidTr="00EA02E6">
        <w:tc>
          <w:tcPr>
            <w:tcW w:w="4786" w:type="dxa"/>
          </w:tcPr>
          <w:p w:rsidR="00EA02E6" w:rsidRPr="00EE1DB0" w:rsidRDefault="00EA02E6" w:rsidP="00007247">
            <w:pPr>
              <w:ind w:firstLine="284"/>
              <w:jc w:val="thaiDistribute"/>
              <w:rPr>
                <w:rFonts w:ascii="TH SarabunPSK" w:hAnsi="TH SarabunPSK" w:cs="TH SarabunPSK"/>
                <w:sz w:val="31"/>
                <w:szCs w:val="31"/>
              </w:rPr>
            </w:pPr>
            <w:r w:rsidRPr="00EE1DB0">
              <w:rPr>
                <w:rFonts w:ascii="TH SarabunPSK" w:hAnsi="TH SarabunPSK" w:cs="TH SarabunPSK"/>
                <w:sz w:val="31"/>
                <w:szCs w:val="31"/>
                <w:cs/>
              </w:rPr>
              <w:t>ชาย</w:t>
            </w:r>
          </w:p>
        </w:tc>
        <w:tc>
          <w:tcPr>
            <w:tcW w:w="1843" w:type="dxa"/>
          </w:tcPr>
          <w:p w:rsidR="00EA02E6" w:rsidRPr="00EE1DB0" w:rsidRDefault="00EA02E6" w:rsidP="00007247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EE1DB0">
              <w:rPr>
                <w:rFonts w:ascii="TH SarabunPSK" w:hAnsi="TH SarabunPSK" w:cs="TH SarabunPSK"/>
                <w:sz w:val="31"/>
                <w:szCs w:val="31"/>
                <w:cs/>
              </w:rPr>
              <w:t>106</w:t>
            </w:r>
          </w:p>
        </w:tc>
        <w:tc>
          <w:tcPr>
            <w:tcW w:w="1843" w:type="dxa"/>
          </w:tcPr>
          <w:p w:rsidR="00EA02E6" w:rsidRPr="00EE1DB0" w:rsidRDefault="00EA02E6" w:rsidP="00007247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EE1DB0">
              <w:rPr>
                <w:rFonts w:ascii="TH SarabunPSK" w:hAnsi="TH SarabunPSK" w:cs="TH SarabunPSK"/>
                <w:sz w:val="31"/>
                <w:szCs w:val="31"/>
                <w:cs/>
              </w:rPr>
              <w:t>26.5</w:t>
            </w:r>
          </w:p>
        </w:tc>
      </w:tr>
      <w:tr w:rsidR="00EA02E6" w:rsidRPr="00EE1DB0" w:rsidTr="00EA02E6">
        <w:tc>
          <w:tcPr>
            <w:tcW w:w="4786" w:type="dxa"/>
            <w:tcBorders>
              <w:bottom w:val="single" w:sz="2" w:space="0" w:color="auto"/>
            </w:tcBorders>
          </w:tcPr>
          <w:p w:rsidR="00EA02E6" w:rsidRPr="00EE1DB0" w:rsidRDefault="00EA02E6" w:rsidP="00007247">
            <w:pPr>
              <w:ind w:firstLine="284"/>
              <w:jc w:val="thaiDistribute"/>
              <w:rPr>
                <w:rFonts w:ascii="TH SarabunPSK" w:hAnsi="TH SarabunPSK" w:cs="TH SarabunPSK"/>
                <w:sz w:val="31"/>
                <w:szCs w:val="31"/>
              </w:rPr>
            </w:pPr>
            <w:r w:rsidRPr="00EE1DB0">
              <w:rPr>
                <w:rFonts w:ascii="TH SarabunPSK" w:hAnsi="TH SarabunPSK" w:cs="TH SarabunPSK"/>
                <w:sz w:val="31"/>
                <w:szCs w:val="31"/>
                <w:cs/>
              </w:rPr>
              <w:t>หญิง</w:t>
            </w: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EA02E6" w:rsidRPr="00EE1DB0" w:rsidRDefault="00EA02E6" w:rsidP="00007247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EE1DB0">
              <w:rPr>
                <w:rFonts w:ascii="TH SarabunPSK" w:hAnsi="TH SarabunPSK" w:cs="TH SarabunPSK"/>
                <w:sz w:val="31"/>
                <w:szCs w:val="31"/>
                <w:cs/>
              </w:rPr>
              <w:t>294</w:t>
            </w: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EA02E6" w:rsidRPr="00EE1DB0" w:rsidRDefault="00EA02E6" w:rsidP="00007247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EE1DB0">
              <w:rPr>
                <w:rFonts w:ascii="TH SarabunPSK" w:hAnsi="TH SarabunPSK" w:cs="TH SarabunPSK"/>
                <w:sz w:val="31"/>
                <w:szCs w:val="31"/>
                <w:cs/>
              </w:rPr>
              <w:t>73.5</w:t>
            </w:r>
          </w:p>
        </w:tc>
      </w:tr>
      <w:tr w:rsidR="00840E0A" w:rsidRPr="00EE1DB0" w:rsidTr="00195D91">
        <w:tc>
          <w:tcPr>
            <w:tcW w:w="4786" w:type="dxa"/>
          </w:tcPr>
          <w:p w:rsidR="009476B3" w:rsidRPr="00EE1DB0" w:rsidRDefault="009476B3" w:rsidP="005950C3">
            <w:pPr>
              <w:jc w:val="thaiDistribute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  <w:r w:rsidRPr="00EE1DB0">
              <w:rPr>
                <w:rFonts w:ascii="TH SarabunPSK" w:hAnsi="TH SarabunPSK" w:cs="TH SarabunPSK"/>
                <w:b/>
                <w:bCs/>
                <w:sz w:val="31"/>
                <w:szCs w:val="31"/>
              </w:rPr>
              <w:t xml:space="preserve">2. </w:t>
            </w:r>
            <w:r w:rsidR="000C1528" w:rsidRPr="00EE1DB0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 xml:space="preserve"> </w:t>
            </w:r>
            <w:r w:rsidRPr="00EE1DB0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อายุ</w:t>
            </w:r>
          </w:p>
        </w:tc>
        <w:tc>
          <w:tcPr>
            <w:tcW w:w="1843" w:type="dxa"/>
          </w:tcPr>
          <w:p w:rsidR="009476B3" w:rsidRPr="00EE1DB0" w:rsidRDefault="009476B3" w:rsidP="00335A9F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843" w:type="dxa"/>
          </w:tcPr>
          <w:p w:rsidR="009476B3" w:rsidRPr="00EE1DB0" w:rsidRDefault="009476B3" w:rsidP="00335A9F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840E0A" w:rsidRPr="00EE1DB0" w:rsidTr="00ED13F7">
        <w:tc>
          <w:tcPr>
            <w:tcW w:w="4786" w:type="dxa"/>
          </w:tcPr>
          <w:p w:rsidR="009476B3" w:rsidRPr="00EE1DB0" w:rsidRDefault="003668FE" w:rsidP="005950C3">
            <w:pPr>
              <w:ind w:firstLine="284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EE1DB0">
              <w:rPr>
                <w:rFonts w:ascii="TH SarabunPSK" w:hAnsi="TH SarabunPSK" w:cs="TH SarabunPSK"/>
                <w:sz w:val="31"/>
                <w:szCs w:val="31"/>
              </w:rPr>
              <w:t>15-2</w:t>
            </w:r>
            <w:r w:rsidRPr="00EE1DB0">
              <w:rPr>
                <w:rFonts w:ascii="TH SarabunPSK" w:hAnsi="TH SarabunPSK" w:cs="TH SarabunPSK"/>
                <w:sz w:val="31"/>
                <w:szCs w:val="31"/>
                <w:cs/>
              </w:rPr>
              <w:t>5</w:t>
            </w:r>
            <w:r w:rsidR="009476B3" w:rsidRPr="00EE1DB0">
              <w:rPr>
                <w:rFonts w:ascii="TH SarabunPSK" w:hAnsi="TH SarabunPSK" w:cs="TH SarabunPSK"/>
                <w:sz w:val="31"/>
                <w:szCs w:val="31"/>
              </w:rPr>
              <w:t xml:space="preserve">  </w:t>
            </w:r>
            <w:r w:rsidR="009476B3" w:rsidRPr="00EE1DB0">
              <w:rPr>
                <w:rFonts w:ascii="TH SarabunPSK" w:hAnsi="TH SarabunPSK" w:cs="TH SarabunPSK"/>
                <w:sz w:val="31"/>
                <w:szCs w:val="31"/>
                <w:cs/>
              </w:rPr>
              <w:t>ปี</w:t>
            </w:r>
          </w:p>
        </w:tc>
        <w:tc>
          <w:tcPr>
            <w:tcW w:w="1843" w:type="dxa"/>
          </w:tcPr>
          <w:p w:rsidR="009476B3" w:rsidRPr="00EE1DB0" w:rsidRDefault="00335A9F" w:rsidP="00335A9F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EE1DB0">
              <w:rPr>
                <w:rFonts w:ascii="TH SarabunPSK" w:hAnsi="TH SarabunPSK" w:cs="TH SarabunPSK"/>
                <w:sz w:val="31"/>
                <w:szCs w:val="31"/>
                <w:cs/>
              </w:rPr>
              <w:t>245</w:t>
            </w:r>
          </w:p>
        </w:tc>
        <w:tc>
          <w:tcPr>
            <w:tcW w:w="1843" w:type="dxa"/>
          </w:tcPr>
          <w:p w:rsidR="009476B3" w:rsidRPr="00EE1DB0" w:rsidRDefault="00335A9F" w:rsidP="00335A9F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EE1DB0">
              <w:rPr>
                <w:rFonts w:ascii="TH SarabunPSK" w:hAnsi="TH SarabunPSK" w:cs="TH SarabunPSK"/>
                <w:sz w:val="31"/>
                <w:szCs w:val="31"/>
                <w:cs/>
              </w:rPr>
              <w:t>61.3</w:t>
            </w:r>
          </w:p>
        </w:tc>
      </w:tr>
      <w:tr w:rsidR="00335A9F" w:rsidRPr="00EE1DB0" w:rsidTr="00EC5494">
        <w:tc>
          <w:tcPr>
            <w:tcW w:w="4786" w:type="dxa"/>
          </w:tcPr>
          <w:p w:rsidR="009476B3" w:rsidRPr="00EE1DB0" w:rsidRDefault="009476B3" w:rsidP="003668FE">
            <w:pPr>
              <w:ind w:firstLine="284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EE1DB0">
              <w:rPr>
                <w:rFonts w:ascii="TH SarabunPSK" w:hAnsi="TH SarabunPSK" w:cs="TH SarabunPSK"/>
                <w:sz w:val="31"/>
                <w:szCs w:val="31"/>
              </w:rPr>
              <w:t>26-3</w:t>
            </w:r>
            <w:r w:rsidR="003668FE" w:rsidRPr="00EE1DB0">
              <w:rPr>
                <w:rFonts w:ascii="TH SarabunPSK" w:hAnsi="TH SarabunPSK" w:cs="TH SarabunPSK"/>
                <w:sz w:val="31"/>
                <w:szCs w:val="31"/>
                <w:cs/>
              </w:rPr>
              <w:t>5</w:t>
            </w:r>
            <w:r w:rsidRPr="00EE1DB0">
              <w:rPr>
                <w:rFonts w:ascii="TH SarabunPSK" w:hAnsi="TH SarabunPSK" w:cs="TH SarabunPSK"/>
                <w:sz w:val="31"/>
                <w:szCs w:val="31"/>
              </w:rPr>
              <w:t xml:space="preserve">  </w:t>
            </w:r>
            <w:r w:rsidRPr="00EE1DB0">
              <w:rPr>
                <w:rFonts w:ascii="TH SarabunPSK" w:hAnsi="TH SarabunPSK" w:cs="TH SarabunPSK"/>
                <w:sz w:val="31"/>
                <w:szCs w:val="31"/>
                <w:cs/>
              </w:rPr>
              <w:t>ปี</w:t>
            </w:r>
          </w:p>
        </w:tc>
        <w:tc>
          <w:tcPr>
            <w:tcW w:w="1843" w:type="dxa"/>
          </w:tcPr>
          <w:p w:rsidR="009476B3" w:rsidRPr="00EE1DB0" w:rsidRDefault="00335A9F" w:rsidP="00335A9F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EE1DB0">
              <w:rPr>
                <w:rFonts w:ascii="TH SarabunPSK" w:hAnsi="TH SarabunPSK" w:cs="TH SarabunPSK"/>
                <w:sz w:val="31"/>
                <w:szCs w:val="31"/>
                <w:cs/>
              </w:rPr>
              <w:t>44</w:t>
            </w:r>
          </w:p>
        </w:tc>
        <w:tc>
          <w:tcPr>
            <w:tcW w:w="1843" w:type="dxa"/>
          </w:tcPr>
          <w:p w:rsidR="009476B3" w:rsidRPr="00EE1DB0" w:rsidRDefault="00335A9F" w:rsidP="00335A9F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EE1DB0">
              <w:rPr>
                <w:rFonts w:ascii="TH SarabunPSK" w:hAnsi="TH SarabunPSK" w:cs="TH SarabunPSK"/>
                <w:sz w:val="31"/>
                <w:szCs w:val="31"/>
                <w:cs/>
              </w:rPr>
              <w:t>11.0</w:t>
            </w:r>
          </w:p>
        </w:tc>
      </w:tr>
      <w:tr w:rsidR="009E3631" w:rsidRPr="00EE1DB0" w:rsidTr="00EC5494">
        <w:tc>
          <w:tcPr>
            <w:tcW w:w="4786" w:type="dxa"/>
          </w:tcPr>
          <w:p w:rsidR="009476B3" w:rsidRPr="00EE1DB0" w:rsidRDefault="009E3631" w:rsidP="005950C3">
            <w:pPr>
              <w:ind w:firstLine="284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EE1DB0">
              <w:rPr>
                <w:rFonts w:ascii="TH SarabunPSK" w:hAnsi="TH SarabunPSK" w:cs="TH SarabunPSK"/>
                <w:sz w:val="31"/>
                <w:szCs w:val="31"/>
              </w:rPr>
              <w:t>36-4</w:t>
            </w:r>
            <w:r w:rsidRPr="00EE1DB0">
              <w:rPr>
                <w:rFonts w:ascii="TH SarabunPSK" w:hAnsi="TH SarabunPSK" w:cs="TH SarabunPSK"/>
                <w:sz w:val="31"/>
                <w:szCs w:val="31"/>
                <w:cs/>
              </w:rPr>
              <w:t>5</w:t>
            </w:r>
            <w:r w:rsidR="009476B3" w:rsidRPr="00EE1DB0">
              <w:rPr>
                <w:rFonts w:ascii="TH SarabunPSK" w:hAnsi="TH SarabunPSK" w:cs="TH SarabunPSK"/>
                <w:sz w:val="31"/>
                <w:szCs w:val="31"/>
              </w:rPr>
              <w:t xml:space="preserve">  </w:t>
            </w:r>
            <w:r w:rsidR="009476B3" w:rsidRPr="00EE1DB0">
              <w:rPr>
                <w:rFonts w:ascii="TH SarabunPSK" w:hAnsi="TH SarabunPSK" w:cs="TH SarabunPSK"/>
                <w:sz w:val="31"/>
                <w:szCs w:val="31"/>
                <w:cs/>
              </w:rPr>
              <w:t>ปี</w:t>
            </w:r>
          </w:p>
        </w:tc>
        <w:tc>
          <w:tcPr>
            <w:tcW w:w="1843" w:type="dxa"/>
          </w:tcPr>
          <w:p w:rsidR="009476B3" w:rsidRPr="00EE1DB0" w:rsidRDefault="00335A9F" w:rsidP="00335A9F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EE1DB0">
              <w:rPr>
                <w:rFonts w:ascii="TH SarabunPSK" w:hAnsi="TH SarabunPSK" w:cs="TH SarabunPSK"/>
                <w:sz w:val="31"/>
                <w:szCs w:val="31"/>
                <w:cs/>
              </w:rPr>
              <w:t>47</w:t>
            </w:r>
          </w:p>
        </w:tc>
        <w:tc>
          <w:tcPr>
            <w:tcW w:w="1843" w:type="dxa"/>
          </w:tcPr>
          <w:p w:rsidR="009476B3" w:rsidRPr="00EE1DB0" w:rsidRDefault="00335A9F" w:rsidP="00335A9F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EE1DB0">
              <w:rPr>
                <w:rFonts w:ascii="TH SarabunPSK" w:hAnsi="TH SarabunPSK" w:cs="TH SarabunPSK"/>
                <w:sz w:val="31"/>
                <w:szCs w:val="31"/>
                <w:cs/>
              </w:rPr>
              <w:t>11.8</w:t>
            </w:r>
          </w:p>
        </w:tc>
      </w:tr>
      <w:tr w:rsidR="00335A9F" w:rsidRPr="00EE1DB0" w:rsidTr="00EC5494">
        <w:tc>
          <w:tcPr>
            <w:tcW w:w="4786" w:type="dxa"/>
          </w:tcPr>
          <w:p w:rsidR="009476B3" w:rsidRPr="00EE1DB0" w:rsidRDefault="00EC5494" w:rsidP="009E3631">
            <w:pPr>
              <w:ind w:firstLine="284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EE1DB0">
              <w:rPr>
                <w:rFonts w:ascii="TH SarabunPSK" w:hAnsi="TH SarabunPSK" w:cs="TH SarabunPSK"/>
                <w:sz w:val="31"/>
                <w:szCs w:val="31"/>
              </w:rPr>
              <w:t>46-5</w:t>
            </w:r>
            <w:r w:rsidR="009E3631" w:rsidRPr="00EE1DB0">
              <w:rPr>
                <w:rFonts w:ascii="TH SarabunPSK" w:hAnsi="TH SarabunPSK" w:cs="TH SarabunPSK"/>
                <w:sz w:val="31"/>
                <w:szCs w:val="31"/>
                <w:cs/>
              </w:rPr>
              <w:t>5</w:t>
            </w:r>
            <w:r w:rsidRPr="00EE1DB0">
              <w:rPr>
                <w:rFonts w:ascii="TH SarabunPSK" w:hAnsi="TH SarabunPSK" w:cs="TH SarabunPSK"/>
                <w:sz w:val="31"/>
                <w:szCs w:val="31"/>
              </w:rPr>
              <w:t xml:space="preserve">  </w:t>
            </w:r>
            <w:r w:rsidRPr="00EE1DB0">
              <w:rPr>
                <w:rFonts w:ascii="TH SarabunPSK" w:hAnsi="TH SarabunPSK" w:cs="TH SarabunPSK"/>
                <w:sz w:val="31"/>
                <w:szCs w:val="31"/>
                <w:cs/>
              </w:rPr>
              <w:t>ปี</w:t>
            </w:r>
          </w:p>
        </w:tc>
        <w:tc>
          <w:tcPr>
            <w:tcW w:w="1843" w:type="dxa"/>
          </w:tcPr>
          <w:p w:rsidR="009476B3" w:rsidRPr="00EE1DB0" w:rsidRDefault="00335A9F" w:rsidP="00335A9F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EE1DB0">
              <w:rPr>
                <w:rFonts w:ascii="TH SarabunPSK" w:hAnsi="TH SarabunPSK" w:cs="TH SarabunPSK"/>
                <w:sz w:val="31"/>
                <w:szCs w:val="31"/>
                <w:cs/>
              </w:rPr>
              <w:t>44</w:t>
            </w:r>
          </w:p>
        </w:tc>
        <w:tc>
          <w:tcPr>
            <w:tcW w:w="1843" w:type="dxa"/>
          </w:tcPr>
          <w:p w:rsidR="009476B3" w:rsidRPr="00EE1DB0" w:rsidRDefault="00335A9F" w:rsidP="00335A9F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EE1DB0">
              <w:rPr>
                <w:rFonts w:ascii="TH SarabunPSK" w:hAnsi="TH SarabunPSK" w:cs="TH SarabunPSK"/>
                <w:sz w:val="31"/>
                <w:szCs w:val="31"/>
                <w:cs/>
              </w:rPr>
              <w:t>11.0</w:t>
            </w:r>
          </w:p>
        </w:tc>
      </w:tr>
      <w:tr w:rsidR="00840E0A" w:rsidRPr="00EE1DB0" w:rsidTr="00EC5494">
        <w:tc>
          <w:tcPr>
            <w:tcW w:w="4786" w:type="dxa"/>
            <w:tcBorders>
              <w:bottom w:val="single" w:sz="4" w:space="0" w:color="auto"/>
            </w:tcBorders>
          </w:tcPr>
          <w:p w:rsidR="00EC5494" w:rsidRPr="00EE1DB0" w:rsidRDefault="009E3631" w:rsidP="005950C3">
            <w:pPr>
              <w:ind w:firstLine="284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EE1DB0">
              <w:rPr>
                <w:rFonts w:ascii="TH SarabunPSK" w:hAnsi="TH SarabunPSK" w:cs="TH SarabunPSK"/>
                <w:sz w:val="31"/>
                <w:szCs w:val="31"/>
              </w:rPr>
              <w:t>5</w:t>
            </w:r>
            <w:r w:rsidRPr="00EE1DB0">
              <w:rPr>
                <w:rFonts w:ascii="TH SarabunPSK" w:hAnsi="TH SarabunPSK" w:cs="TH SarabunPSK"/>
                <w:sz w:val="31"/>
                <w:szCs w:val="31"/>
                <w:cs/>
              </w:rPr>
              <w:t>6</w:t>
            </w:r>
            <w:r w:rsidR="00EC5494" w:rsidRPr="00EE1DB0">
              <w:rPr>
                <w:rFonts w:ascii="TH SarabunPSK" w:hAnsi="TH SarabunPSK" w:cs="TH SarabunPSK"/>
                <w:sz w:val="31"/>
                <w:szCs w:val="31"/>
              </w:rPr>
              <w:t xml:space="preserve">  </w:t>
            </w:r>
            <w:r w:rsidR="00EC5494" w:rsidRPr="00EE1DB0">
              <w:rPr>
                <w:rFonts w:ascii="TH SarabunPSK" w:hAnsi="TH SarabunPSK" w:cs="TH SarabunPSK"/>
                <w:sz w:val="31"/>
                <w:szCs w:val="31"/>
                <w:cs/>
              </w:rPr>
              <w:t>ปีขึ้นไป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C5494" w:rsidRPr="00EE1DB0" w:rsidRDefault="00335A9F" w:rsidP="00335A9F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EE1DB0">
              <w:rPr>
                <w:rFonts w:ascii="TH SarabunPSK" w:hAnsi="TH SarabunPSK" w:cs="TH SarabunPSK"/>
                <w:sz w:val="31"/>
                <w:szCs w:val="31"/>
                <w:cs/>
              </w:rPr>
              <w:t>20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C5494" w:rsidRPr="00EE1DB0" w:rsidRDefault="00335A9F" w:rsidP="00335A9F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EE1DB0">
              <w:rPr>
                <w:rFonts w:ascii="TH SarabunPSK" w:hAnsi="TH SarabunPSK" w:cs="TH SarabunPSK"/>
                <w:sz w:val="31"/>
                <w:szCs w:val="31"/>
                <w:cs/>
              </w:rPr>
              <w:t>5.0</w:t>
            </w:r>
          </w:p>
        </w:tc>
      </w:tr>
      <w:tr w:rsidR="00840E0A" w:rsidRPr="00EE1DB0" w:rsidTr="00ED13F7">
        <w:tc>
          <w:tcPr>
            <w:tcW w:w="4786" w:type="dxa"/>
            <w:tcBorders>
              <w:top w:val="single" w:sz="4" w:space="0" w:color="auto"/>
            </w:tcBorders>
          </w:tcPr>
          <w:p w:rsidR="009476B3" w:rsidRPr="00EE1DB0" w:rsidRDefault="00EC5494" w:rsidP="005950C3">
            <w:pPr>
              <w:jc w:val="thaiDistribute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EE1DB0">
              <w:rPr>
                <w:rFonts w:ascii="TH SarabunPSK" w:hAnsi="TH SarabunPSK" w:cs="TH SarabunPSK"/>
                <w:b/>
                <w:bCs/>
                <w:sz w:val="31"/>
                <w:szCs w:val="31"/>
              </w:rPr>
              <w:t>3</w:t>
            </w:r>
            <w:r w:rsidR="009476B3" w:rsidRPr="00EE1DB0">
              <w:rPr>
                <w:rFonts w:ascii="TH SarabunPSK" w:hAnsi="TH SarabunPSK" w:cs="TH SarabunPSK"/>
                <w:b/>
                <w:bCs/>
                <w:sz w:val="31"/>
                <w:szCs w:val="31"/>
              </w:rPr>
              <w:t>.</w:t>
            </w:r>
            <w:r w:rsidR="000C1528" w:rsidRPr="00EE1DB0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 xml:space="preserve">  </w:t>
            </w:r>
            <w:r w:rsidRPr="00EE1DB0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อาชีพ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476B3" w:rsidRPr="00EE1DB0" w:rsidRDefault="009476B3" w:rsidP="00335A9F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476B3" w:rsidRPr="00EE1DB0" w:rsidRDefault="009476B3" w:rsidP="00335A9F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840E0A" w:rsidRPr="00EE1DB0" w:rsidTr="00ED13F7">
        <w:tc>
          <w:tcPr>
            <w:tcW w:w="4786" w:type="dxa"/>
          </w:tcPr>
          <w:p w:rsidR="009476B3" w:rsidRPr="00EE1DB0" w:rsidRDefault="00EC5494" w:rsidP="005950C3">
            <w:pPr>
              <w:ind w:firstLine="284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EE1DB0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นักศึกษา </w:t>
            </w:r>
            <w:r w:rsidR="00C72737" w:rsidRPr="00EE1DB0">
              <w:rPr>
                <w:rFonts w:ascii="TH SarabunPSK" w:hAnsi="TH SarabunPSK" w:cs="TH SarabunPSK"/>
                <w:sz w:val="31"/>
                <w:szCs w:val="31"/>
                <w:cs/>
              </w:rPr>
              <w:t>และ</w:t>
            </w:r>
            <w:r w:rsidRPr="00EE1DB0">
              <w:rPr>
                <w:rFonts w:ascii="TH SarabunPSK" w:hAnsi="TH SarabunPSK" w:cs="TH SarabunPSK"/>
                <w:sz w:val="31"/>
                <w:szCs w:val="31"/>
                <w:cs/>
              </w:rPr>
              <w:t>นักเรียน</w:t>
            </w:r>
          </w:p>
        </w:tc>
        <w:tc>
          <w:tcPr>
            <w:tcW w:w="1843" w:type="dxa"/>
          </w:tcPr>
          <w:p w:rsidR="009476B3" w:rsidRPr="00EE1DB0" w:rsidRDefault="00335A9F" w:rsidP="00335A9F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EE1DB0">
              <w:rPr>
                <w:rFonts w:ascii="TH SarabunPSK" w:hAnsi="TH SarabunPSK" w:cs="TH SarabunPSK"/>
                <w:sz w:val="31"/>
                <w:szCs w:val="31"/>
                <w:cs/>
              </w:rPr>
              <w:t>238</w:t>
            </w:r>
          </w:p>
        </w:tc>
        <w:tc>
          <w:tcPr>
            <w:tcW w:w="1843" w:type="dxa"/>
          </w:tcPr>
          <w:p w:rsidR="009476B3" w:rsidRPr="00EE1DB0" w:rsidRDefault="00335A9F" w:rsidP="00335A9F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EE1DB0">
              <w:rPr>
                <w:rFonts w:ascii="TH SarabunPSK" w:hAnsi="TH SarabunPSK" w:cs="TH SarabunPSK"/>
                <w:sz w:val="31"/>
                <w:szCs w:val="31"/>
                <w:cs/>
              </w:rPr>
              <w:t>59.5</w:t>
            </w:r>
          </w:p>
        </w:tc>
      </w:tr>
      <w:tr w:rsidR="00840E0A" w:rsidRPr="00EE1DB0" w:rsidTr="00ED13F7">
        <w:tc>
          <w:tcPr>
            <w:tcW w:w="4786" w:type="dxa"/>
          </w:tcPr>
          <w:p w:rsidR="009476B3" w:rsidRPr="00EE1DB0" w:rsidRDefault="00C72737" w:rsidP="005950C3">
            <w:pPr>
              <w:ind w:firstLine="284"/>
              <w:jc w:val="thaiDistribute"/>
              <w:rPr>
                <w:rFonts w:ascii="TH SarabunPSK" w:hAnsi="TH SarabunPSK" w:cs="TH SarabunPSK"/>
                <w:sz w:val="31"/>
                <w:szCs w:val="31"/>
              </w:rPr>
            </w:pPr>
            <w:r w:rsidRPr="00EE1DB0">
              <w:rPr>
                <w:rFonts w:ascii="TH SarabunPSK" w:hAnsi="TH SarabunPSK" w:cs="TH SarabunPSK"/>
                <w:sz w:val="31"/>
                <w:szCs w:val="31"/>
                <w:cs/>
              </w:rPr>
              <w:t>ข้าราชการและ</w:t>
            </w:r>
            <w:r w:rsidR="00EC5494" w:rsidRPr="00EE1DB0">
              <w:rPr>
                <w:rFonts w:ascii="TH SarabunPSK" w:hAnsi="TH SarabunPSK" w:cs="TH SarabunPSK"/>
                <w:sz w:val="31"/>
                <w:szCs w:val="31"/>
                <w:cs/>
              </w:rPr>
              <w:t>พนักงานของรัฐ</w:t>
            </w:r>
          </w:p>
        </w:tc>
        <w:tc>
          <w:tcPr>
            <w:tcW w:w="1843" w:type="dxa"/>
          </w:tcPr>
          <w:p w:rsidR="009476B3" w:rsidRPr="00EE1DB0" w:rsidRDefault="00335A9F" w:rsidP="00335A9F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EE1DB0">
              <w:rPr>
                <w:rFonts w:ascii="TH SarabunPSK" w:hAnsi="TH SarabunPSK" w:cs="TH SarabunPSK"/>
                <w:sz w:val="31"/>
                <w:szCs w:val="31"/>
                <w:cs/>
              </w:rPr>
              <w:t>78</w:t>
            </w:r>
          </w:p>
        </w:tc>
        <w:tc>
          <w:tcPr>
            <w:tcW w:w="1843" w:type="dxa"/>
          </w:tcPr>
          <w:p w:rsidR="009476B3" w:rsidRPr="00EE1DB0" w:rsidRDefault="00335A9F" w:rsidP="00335A9F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EE1DB0">
              <w:rPr>
                <w:rFonts w:ascii="TH SarabunPSK" w:hAnsi="TH SarabunPSK" w:cs="TH SarabunPSK"/>
                <w:sz w:val="31"/>
                <w:szCs w:val="31"/>
                <w:cs/>
              </w:rPr>
              <w:t>19.5</w:t>
            </w:r>
          </w:p>
        </w:tc>
      </w:tr>
      <w:tr w:rsidR="00840E0A" w:rsidRPr="00EE1DB0" w:rsidTr="00ED13F7">
        <w:tc>
          <w:tcPr>
            <w:tcW w:w="4786" w:type="dxa"/>
          </w:tcPr>
          <w:p w:rsidR="009476B3" w:rsidRPr="00EE1DB0" w:rsidRDefault="00EC5494" w:rsidP="005950C3">
            <w:pPr>
              <w:ind w:firstLine="284"/>
              <w:jc w:val="thaiDistribute"/>
              <w:rPr>
                <w:rFonts w:ascii="TH SarabunPSK" w:hAnsi="TH SarabunPSK" w:cs="TH SarabunPSK"/>
                <w:sz w:val="31"/>
                <w:szCs w:val="31"/>
              </w:rPr>
            </w:pPr>
            <w:r w:rsidRPr="00EE1DB0">
              <w:rPr>
                <w:rFonts w:ascii="TH SarabunPSK" w:hAnsi="TH SarabunPSK" w:cs="TH SarabunPSK"/>
                <w:sz w:val="31"/>
                <w:szCs w:val="31"/>
                <w:cs/>
              </w:rPr>
              <w:t>พนักงานบริษัท</w:t>
            </w:r>
          </w:p>
        </w:tc>
        <w:tc>
          <w:tcPr>
            <w:tcW w:w="1843" w:type="dxa"/>
          </w:tcPr>
          <w:p w:rsidR="009476B3" w:rsidRPr="00EE1DB0" w:rsidRDefault="00335A9F" w:rsidP="00335A9F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EE1DB0">
              <w:rPr>
                <w:rFonts w:ascii="TH SarabunPSK" w:hAnsi="TH SarabunPSK" w:cs="TH SarabunPSK"/>
                <w:sz w:val="31"/>
                <w:szCs w:val="31"/>
                <w:cs/>
              </w:rPr>
              <w:t>22</w:t>
            </w:r>
          </w:p>
        </w:tc>
        <w:tc>
          <w:tcPr>
            <w:tcW w:w="1843" w:type="dxa"/>
          </w:tcPr>
          <w:p w:rsidR="009476B3" w:rsidRPr="00EE1DB0" w:rsidRDefault="00335A9F" w:rsidP="00335A9F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EE1DB0">
              <w:rPr>
                <w:rFonts w:ascii="TH SarabunPSK" w:hAnsi="TH SarabunPSK" w:cs="TH SarabunPSK"/>
                <w:sz w:val="31"/>
                <w:szCs w:val="31"/>
                <w:cs/>
              </w:rPr>
              <w:t>5.5</w:t>
            </w:r>
          </w:p>
        </w:tc>
      </w:tr>
      <w:tr w:rsidR="00840E0A" w:rsidRPr="00EE1DB0" w:rsidTr="00EC5494">
        <w:tc>
          <w:tcPr>
            <w:tcW w:w="4786" w:type="dxa"/>
          </w:tcPr>
          <w:p w:rsidR="009476B3" w:rsidRPr="00EE1DB0" w:rsidRDefault="00EC5494" w:rsidP="005950C3">
            <w:pPr>
              <w:ind w:firstLine="284"/>
              <w:jc w:val="thaiDistribute"/>
              <w:rPr>
                <w:rFonts w:ascii="TH SarabunPSK" w:hAnsi="TH SarabunPSK" w:cs="TH SarabunPSK"/>
                <w:sz w:val="31"/>
                <w:szCs w:val="31"/>
              </w:rPr>
            </w:pPr>
            <w:r w:rsidRPr="00EE1DB0">
              <w:rPr>
                <w:rFonts w:ascii="TH SarabunPSK" w:hAnsi="TH SarabunPSK" w:cs="TH SarabunPSK"/>
                <w:sz w:val="31"/>
                <w:szCs w:val="31"/>
                <w:cs/>
              </w:rPr>
              <w:t>ธุรกิจส่วนตัว</w:t>
            </w:r>
          </w:p>
        </w:tc>
        <w:tc>
          <w:tcPr>
            <w:tcW w:w="1843" w:type="dxa"/>
          </w:tcPr>
          <w:p w:rsidR="009476B3" w:rsidRPr="00EE1DB0" w:rsidRDefault="00335A9F" w:rsidP="00335A9F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EE1DB0">
              <w:rPr>
                <w:rFonts w:ascii="TH SarabunPSK" w:hAnsi="TH SarabunPSK" w:cs="TH SarabunPSK"/>
                <w:sz w:val="31"/>
                <w:szCs w:val="31"/>
                <w:cs/>
              </w:rPr>
              <w:t>47</w:t>
            </w:r>
          </w:p>
        </w:tc>
        <w:tc>
          <w:tcPr>
            <w:tcW w:w="1843" w:type="dxa"/>
          </w:tcPr>
          <w:p w:rsidR="009476B3" w:rsidRPr="00EE1DB0" w:rsidRDefault="00335A9F" w:rsidP="00335A9F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EE1DB0">
              <w:rPr>
                <w:rFonts w:ascii="TH SarabunPSK" w:hAnsi="TH SarabunPSK" w:cs="TH SarabunPSK"/>
                <w:sz w:val="31"/>
                <w:szCs w:val="31"/>
                <w:cs/>
              </w:rPr>
              <w:t>11.8</w:t>
            </w:r>
          </w:p>
        </w:tc>
      </w:tr>
      <w:tr w:rsidR="00840E0A" w:rsidRPr="00EE1DB0" w:rsidTr="00ED13F7">
        <w:tc>
          <w:tcPr>
            <w:tcW w:w="4786" w:type="dxa"/>
            <w:tcBorders>
              <w:bottom w:val="single" w:sz="4" w:space="0" w:color="auto"/>
            </w:tcBorders>
          </w:tcPr>
          <w:p w:rsidR="00EC5494" w:rsidRPr="00EE1DB0" w:rsidRDefault="00EC5494" w:rsidP="005950C3">
            <w:pPr>
              <w:ind w:firstLine="284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EE1DB0">
              <w:rPr>
                <w:rFonts w:ascii="TH SarabunPSK" w:hAnsi="TH SarabunPSK" w:cs="TH SarabunPSK"/>
                <w:sz w:val="31"/>
                <w:szCs w:val="31"/>
                <w:cs/>
              </w:rPr>
              <w:t>ไม่ได้ประกอบอาชีพ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C5494" w:rsidRPr="00EE1DB0" w:rsidRDefault="00335A9F" w:rsidP="00335A9F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EE1DB0">
              <w:rPr>
                <w:rFonts w:ascii="TH SarabunPSK" w:hAnsi="TH SarabunPSK" w:cs="TH SarabunPSK"/>
                <w:sz w:val="31"/>
                <w:szCs w:val="31"/>
                <w:cs/>
              </w:rPr>
              <w:t>15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C5494" w:rsidRPr="00EE1DB0" w:rsidRDefault="00335A9F" w:rsidP="00335A9F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EE1DB0">
              <w:rPr>
                <w:rFonts w:ascii="TH SarabunPSK" w:hAnsi="TH SarabunPSK" w:cs="TH SarabunPSK"/>
                <w:sz w:val="31"/>
                <w:szCs w:val="31"/>
                <w:cs/>
              </w:rPr>
              <w:t>3.8</w:t>
            </w:r>
          </w:p>
        </w:tc>
      </w:tr>
      <w:tr w:rsidR="00335A9F" w:rsidRPr="00EE1DB0" w:rsidTr="00C63AB6">
        <w:tc>
          <w:tcPr>
            <w:tcW w:w="4786" w:type="dxa"/>
            <w:tcBorders>
              <w:top w:val="single" w:sz="4" w:space="0" w:color="auto"/>
            </w:tcBorders>
          </w:tcPr>
          <w:p w:rsidR="009476B3" w:rsidRPr="00EE1DB0" w:rsidRDefault="00C63AB6" w:rsidP="005950C3">
            <w:pPr>
              <w:jc w:val="thaiDistribute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EE1DB0">
              <w:rPr>
                <w:rFonts w:ascii="TH SarabunPSK" w:hAnsi="TH SarabunPSK" w:cs="TH SarabunPSK"/>
                <w:b/>
                <w:bCs/>
                <w:sz w:val="31"/>
                <w:szCs w:val="31"/>
              </w:rPr>
              <w:t>4</w:t>
            </w:r>
            <w:r w:rsidR="009476B3" w:rsidRPr="00EE1DB0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 xml:space="preserve">.  </w:t>
            </w:r>
            <w:r w:rsidRPr="00EE1DB0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รายได้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476B3" w:rsidRPr="00EE1DB0" w:rsidRDefault="009476B3" w:rsidP="00335A9F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476B3" w:rsidRPr="00EE1DB0" w:rsidRDefault="009476B3" w:rsidP="00335A9F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9E3631" w:rsidRPr="00EE1DB0" w:rsidTr="00C63AB6">
        <w:tc>
          <w:tcPr>
            <w:tcW w:w="4786" w:type="dxa"/>
          </w:tcPr>
          <w:p w:rsidR="009476B3" w:rsidRPr="00EE1DB0" w:rsidRDefault="00C63AB6" w:rsidP="005950C3">
            <w:pPr>
              <w:ind w:firstLine="284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EE1DB0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ต่ำกว่า  </w:t>
            </w:r>
            <w:r w:rsidR="009E3631" w:rsidRPr="00EE1DB0">
              <w:rPr>
                <w:rFonts w:ascii="TH SarabunPSK" w:hAnsi="TH SarabunPSK" w:cs="TH SarabunPSK"/>
                <w:sz w:val="31"/>
                <w:szCs w:val="31"/>
                <w:cs/>
              </w:rPr>
              <w:t>10</w:t>
            </w:r>
            <w:r w:rsidRPr="00EE1DB0">
              <w:rPr>
                <w:rFonts w:ascii="TH SarabunPSK" w:hAnsi="TH SarabunPSK" w:cs="TH SarabunPSK"/>
                <w:sz w:val="31"/>
                <w:szCs w:val="31"/>
              </w:rPr>
              <w:t>,000</w:t>
            </w:r>
            <w:r w:rsidRPr="00EE1DB0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   บาท</w:t>
            </w:r>
          </w:p>
        </w:tc>
        <w:tc>
          <w:tcPr>
            <w:tcW w:w="1843" w:type="dxa"/>
          </w:tcPr>
          <w:p w:rsidR="009476B3" w:rsidRPr="00EE1DB0" w:rsidRDefault="008B6EB9" w:rsidP="00335A9F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EE1DB0">
              <w:rPr>
                <w:rFonts w:ascii="TH SarabunPSK" w:hAnsi="TH SarabunPSK" w:cs="TH SarabunPSK"/>
                <w:sz w:val="31"/>
                <w:szCs w:val="31"/>
                <w:cs/>
              </w:rPr>
              <w:t>232</w:t>
            </w:r>
          </w:p>
        </w:tc>
        <w:tc>
          <w:tcPr>
            <w:tcW w:w="1843" w:type="dxa"/>
          </w:tcPr>
          <w:p w:rsidR="009476B3" w:rsidRPr="00EE1DB0" w:rsidRDefault="008B6EB9" w:rsidP="00335A9F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EE1DB0">
              <w:rPr>
                <w:rFonts w:ascii="TH SarabunPSK" w:hAnsi="TH SarabunPSK" w:cs="TH SarabunPSK"/>
                <w:sz w:val="31"/>
                <w:szCs w:val="31"/>
                <w:cs/>
              </w:rPr>
              <w:t>58.0</w:t>
            </w:r>
          </w:p>
        </w:tc>
      </w:tr>
      <w:tr w:rsidR="009E3631" w:rsidRPr="00EE1DB0" w:rsidTr="00C63AB6">
        <w:tc>
          <w:tcPr>
            <w:tcW w:w="4786" w:type="dxa"/>
          </w:tcPr>
          <w:p w:rsidR="009476B3" w:rsidRPr="00EE1DB0" w:rsidRDefault="00C63AB6" w:rsidP="009E3631">
            <w:pPr>
              <w:ind w:firstLine="284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EE1DB0">
              <w:rPr>
                <w:rFonts w:ascii="TH SarabunPSK" w:hAnsi="TH SarabunPSK" w:cs="TH SarabunPSK"/>
                <w:sz w:val="31"/>
                <w:szCs w:val="31"/>
              </w:rPr>
              <w:t>10,00</w:t>
            </w:r>
            <w:r w:rsidR="009E3631" w:rsidRPr="00EE1DB0">
              <w:rPr>
                <w:rFonts w:ascii="TH SarabunPSK" w:hAnsi="TH SarabunPSK" w:cs="TH SarabunPSK"/>
                <w:sz w:val="31"/>
                <w:szCs w:val="31"/>
                <w:cs/>
              </w:rPr>
              <w:t>1-20,000</w:t>
            </w:r>
            <w:r w:rsidRPr="00EE1DB0">
              <w:rPr>
                <w:rFonts w:ascii="TH SarabunPSK" w:hAnsi="TH SarabunPSK" w:cs="TH SarabunPSK"/>
                <w:sz w:val="31"/>
                <w:szCs w:val="31"/>
              </w:rPr>
              <w:t xml:space="preserve">  </w:t>
            </w:r>
            <w:r w:rsidRPr="00EE1DB0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 บาท</w:t>
            </w:r>
          </w:p>
        </w:tc>
        <w:tc>
          <w:tcPr>
            <w:tcW w:w="1843" w:type="dxa"/>
          </w:tcPr>
          <w:p w:rsidR="009476B3" w:rsidRPr="00EE1DB0" w:rsidRDefault="008B6EB9" w:rsidP="00335A9F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EE1DB0">
              <w:rPr>
                <w:rFonts w:ascii="TH SarabunPSK" w:hAnsi="TH SarabunPSK" w:cs="TH SarabunPSK"/>
                <w:sz w:val="31"/>
                <w:szCs w:val="31"/>
                <w:cs/>
              </w:rPr>
              <w:t>63</w:t>
            </w:r>
          </w:p>
        </w:tc>
        <w:tc>
          <w:tcPr>
            <w:tcW w:w="1843" w:type="dxa"/>
          </w:tcPr>
          <w:p w:rsidR="009476B3" w:rsidRPr="00EE1DB0" w:rsidRDefault="008B6EB9" w:rsidP="00335A9F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EE1DB0">
              <w:rPr>
                <w:rFonts w:ascii="TH SarabunPSK" w:hAnsi="TH SarabunPSK" w:cs="TH SarabunPSK"/>
                <w:sz w:val="31"/>
                <w:szCs w:val="31"/>
                <w:cs/>
              </w:rPr>
              <w:t>17.3</w:t>
            </w:r>
          </w:p>
        </w:tc>
      </w:tr>
      <w:tr w:rsidR="009E3631" w:rsidRPr="00EE1DB0" w:rsidTr="00C63AB6">
        <w:tc>
          <w:tcPr>
            <w:tcW w:w="4786" w:type="dxa"/>
          </w:tcPr>
          <w:p w:rsidR="009476B3" w:rsidRPr="00EE1DB0" w:rsidRDefault="009E3631" w:rsidP="009E3631">
            <w:pPr>
              <w:ind w:firstLine="284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EE1DB0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20,001-30,000   </w:t>
            </w:r>
            <w:r w:rsidR="00C63AB6" w:rsidRPr="00EE1DB0">
              <w:rPr>
                <w:rFonts w:ascii="TH SarabunPSK" w:hAnsi="TH SarabunPSK" w:cs="TH SarabunPSK"/>
                <w:sz w:val="31"/>
                <w:szCs w:val="31"/>
              </w:rPr>
              <w:t xml:space="preserve"> </w:t>
            </w:r>
            <w:r w:rsidR="00C63AB6" w:rsidRPr="00EE1DB0">
              <w:rPr>
                <w:rFonts w:ascii="TH SarabunPSK" w:hAnsi="TH SarabunPSK" w:cs="TH SarabunPSK"/>
                <w:sz w:val="31"/>
                <w:szCs w:val="31"/>
                <w:cs/>
              </w:rPr>
              <w:t>บาท</w:t>
            </w:r>
          </w:p>
        </w:tc>
        <w:tc>
          <w:tcPr>
            <w:tcW w:w="1843" w:type="dxa"/>
          </w:tcPr>
          <w:p w:rsidR="009476B3" w:rsidRPr="00EE1DB0" w:rsidRDefault="008B6EB9" w:rsidP="00335A9F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EE1DB0">
              <w:rPr>
                <w:rFonts w:ascii="TH SarabunPSK" w:hAnsi="TH SarabunPSK" w:cs="TH SarabunPSK"/>
                <w:sz w:val="31"/>
                <w:szCs w:val="31"/>
                <w:cs/>
              </w:rPr>
              <w:t>74</w:t>
            </w:r>
          </w:p>
        </w:tc>
        <w:tc>
          <w:tcPr>
            <w:tcW w:w="1843" w:type="dxa"/>
          </w:tcPr>
          <w:p w:rsidR="009476B3" w:rsidRPr="00EE1DB0" w:rsidRDefault="008B6EB9" w:rsidP="00335A9F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EE1DB0">
              <w:rPr>
                <w:rFonts w:ascii="TH SarabunPSK" w:hAnsi="TH SarabunPSK" w:cs="TH SarabunPSK"/>
                <w:sz w:val="31"/>
                <w:szCs w:val="31"/>
                <w:cs/>
              </w:rPr>
              <w:t>18.5</w:t>
            </w:r>
          </w:p>
        </w:tc>
      </w:tr>
      <w:tr w:rsidR="00840E0A" w:rsidRPr="00EE1DB0" w:rsidTr="00C63AB6">
        <w:tc>
          <w:tcPr>
            <w:tcW w:w="4786" w:type="dxa"/>
            <w:tcBorders>
              <w:bottom w:val="single" w:sz="4" w:space="0" w:color="auto"/>
            </w:tcBorders>
          </w:tcPr>
          <w:p w:rsidR="009476B3" w:rsidRPr="00EE1DB0" w:rsidRDefault="009E3631" w:rsidP="009E3631">
            <w:pPr>
              <w:ind w:firstLine="321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EE1DB0">
              <w:rPr>
                <w:rFonts w:ascii="TH SarabunPSK" w:hAnsi="TH SarabunPSK" w:cs="TH SarabunPSK"/>
                <w:sz w:val="31"/>
                <w:szCs w:val="31"/>
                <w:cs/>
              </w:rPr>
              <w:t>30</w:t>
            </w:r>
            <w:r w:rsidR="00C63AB6" w:rsidRPr="00EE1DB0">
              <w:rPr>
                <w:rFonts w:ascii="TH SarabunPSK" w:hAnsi="TH SarabunPSK" w:cs="TH SarabunPSK"/>
                <w:sz w:val="31"/>
                <w:szCs w:val="31"/>
              </w:rPr>
              <w:t xml:space="preserve">,001  </w:t>
            </w:r>
            <w:r w:rsidR="00C63AB6" w:rsidRPr="00EE1DB0">
              <w:rPr>
                <w:rFonts w:ascii="TH SarabunPSK" w:hAnsi="TH SarabunPSK" w:cs="TH SarabunPSK"/>
                <w:sz w:val="31"/>
                <w:szCs w:val="31"/>
                <w:cs/>
              </w:rPr>
              <w:t>ปีขึ้นไป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476B3" w:rsidRPr="00EE1DB0" w:rsidRDefault="008B6EB9" w:rsidP="00335A9F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EE1DB0">
              <w:rPr>
                <w:rFonts w:ascii="TH SarabunPSK" w:hAnsi="TH SarabunPSK" w:cs="TH SarabunPSK"/>
                <w:sz w:val="31"/>
                <w:szCs w:val="31"/>
                <w:cs/>
              </w:rPr>
              <w:t>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476B3" w:rsidRPr="00EE1DB0" w:rsidRDefault="008B6EB9" w:rsidP="00335A9F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EE1DB0">
              <w:rPr>
                <w:rFonts w:ascii="TH SarabunPSK" w:hAnsi="TH SarabunPSK" w:cs="TH SarabunPSK"/>
                <w:sz w:val="31"/>
                <w:szCs w:val="31"/>
                <w:cs/>
              </w:rPr>
              <w:t>6.3</w:t>
            </w:r>
          </w:p>
        </w:tc>
      </w:tr>
      <w:tr w:rsidR="00597A9D" w:rsidRPr="00EE1DB0" w:rsidTr="00ED13F7">
        <w:tc>
          <w:tcPr>
            <w:tcW w:w="4786" w:type="dxa"/>
            <w:tcBorders>
              <w:top w:val="single" w:sz="4" w:space="0" w:color="auto"/>
            </w:tcBorders>
          </w:tcPr>
          <w:p w:rsidR="00C63AB6" w:rsidRPr="00EE1DB0" w:rsidRDefault="00C63AB6" w:rsidP="005950C3">
            <w:pPr>
              <w:jc w:val="thaiDistribute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EE1DB0">
              <w:rPr>
                <w:rFonts w:ascii="TH SarabunPSK" w:hAnsi="TH SarabunPSK" w:cs="TH SarabunPSK"/>
                <w:b/>
                <w:bCs/>
                <w:sz w:val="31"/>
                <w:szCs w:val="31"/>
              </w:rPr>
              <w:t>5</w:t>
            </w:r>
            <w:r w:rsidRPr="00EE1DB0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. การศึกษา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63AB6" w:rsidRPr="00EE1DB0" w:rsidRDefault="00C63AB6" w:rsidP="00335A9F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63AB6" w:rsidRPr="00EE1DB0" w:rsidRDefault="00C63AB6" w:rsidP="00335A9F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597A9D" w:rsidRPr="00EE1DB0" w:rsidTr="00ED13F7">
        <w:tc>
          <w:tcPr>
            <w:tcW w:w="4786" w:type="dxa"/>
          </w:tcPr>
          <w:p w:rsidR="00C63AB6" w:rsidRPr="00EE1DB0" w:rsidRDefault="00A121A9" w:rsidP="005950C3">
            <w:pPr>
              <w:ind w:firstLine="284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EE1DB0">
              <w:rPr>
                <w:rFonts w:ascii="TH SarabunPSK" w:hAnsi="TH SarabunPSK" w:cs="TH SarabunPSK"/>
                <w:sz w:val="31"/>
                <w:szCs w:val="31"/>
                <w:cs/>
              </w:rPr>
              <w:t>ต่ำกว่าปริญญาตรี</w:t>
            </w:r>
          </w:p>
        </w:tc>
        <w:tc>
          <w:tcPr>
            <w:tcW w:w="1843" w:type="dxa"/>
          </w:tcPr>
          <w:p w:rsidR="00C63AB6" w:rsidRPr="00EE1DB0" w:rsidRDefault="008B6EB9" w:rsidP="00335A9F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EE1DB0">
              <w:rPr>
                <w:rFonts w:ascii="TH SarabunPSK" w:hAnsi="TH SarabunPSK" w:cs="TH SarabunPSK"/>
                <w:sz w:val="31"/>
                <w:szCs w:val="31"/>
                <w:cs/>
              </w:rPr>
              <w:t>91</w:t>
            </w:r>
          </w:p>
        </w:tc>
        <w:tc>
          <w:tcPr>
            <w:tcW w:w="1843" w:type="dxa"/>
          </w:tcPr>
          <w:p w:rsidR="00C63AB6" w:rsidRPr="00EE1DB0" w:rsidRDefault="008B6EB9" w:rsidP="00335A9F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EE1DB0">
              <w:rPr>
                <w:rFonts w:ascii="TH SarabunPSK" w:hAnsi="TH SarabunPSK" w:cs="TH SarabunPSK"/>
                <w:sz w:val="31"/>
                <w:szCs w:val="31"/>
                <w:cs/>
              </w:rPr>
              <w:t>22.8</w:t>
            </w:r>
          </w:p>
        </w:tc>
      </w:tr>
      <w:tr w:rsidR="00597A9D" w:rsidRPr="00EE1DB0" w:rsidTr="00ED13F7">
        <w:tc>
          <w:tcPr>
            <w:tcW w:w="4786" w:type="dxa"/>
          </w:tcPr>
          <w:p w:rsidR="00C63AB6" w:rsidRPr="00EE1DB0" w:rsidRDefault="00A121A9" w:rsidP="005950C3">
            <w:pPr>
              <w:ind w:firstLine="284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EE1DB0">
              <w:rPr>
                <w:rFonts w:ascii="TH SarabunPSK" w:hAnsi="TH SarabunPSK" w:cs="TH SarabunPSK"/>
                <w:sz w:val="31"/>
                <w:szCs w:val="31"/>
                <w:cs/>
              </w:rPr>
              <w:t>ปริญญาตรี</w:t>
            </w:r>
          </w:p>
        </w:tc>
        <w:tc>
          <w:tcPr>
            <w:tcW w:w="1843" w:type="dxa"/>
          </w:tcPr>
          <w:p w:rsidR="00C63AB6" w:rsidRPr="00EE1DB0" w:rsidRDefault="008B6EB9" w:rsidP="00335A9F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EE1DB0">
              <w:rPr>
                <w:rFonts w:ascii="TH SarabunPSK" w:hAnsi="TH SarabunPSK" w:cs="TH SarabunPSK"/>
                <w:sz w:val="31"/>
                <w:szCs w:val="31"/>
                <w:cs/>
              </w:rPr>
              <w:t>271</w:t>
            </w:r>
          </w:p>
        </w:tc>
        <w:tc>
          <w:tcPr>
            <w:tcW w:w="1843" w:type="dxa"/>
          </w:tcPr>
          <w:p w:rsidR="00C63AB6" w:rsidRPr="00EE1DB0" w:rsidRDefault="008B6EB9" w:rsidP="00335A9F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EE1DB0">
              <w:rPr>
                <w:rFonts w:ascii="TH SarabunPSK" w:hAnsi="TH SarabunPSK" w:cs="TH SarabunPSK"/>
                <w:sz w:val="31"/>
                <w:szCs w:val="31"/>
                <w:cs/>
              </w:rPr>
              <w:t>67.8</w:t>
            </w:r>
          </w:p>
        </w:tc>
      </w:tr>
      <w:tr w:rsidR="00597A9D" w:rsidRPr="00EE1DB0" w:rsidTr="00195D91">
        <w:tc>
          <w:tcPr>
            <w:tcW w:w="4786" w:type="dxa"/>
          </w:tcPr>
          <w:p w:rsidR="00C63AB6" w:rsidRPr="00EE1DB0" w:rsidRDefault="00A121A9" w:rsidP="005950C3">
            <w:pPr>
              <w:ind w:firstLine="284"/>
              <w:jc w:val="thaiDistribute"/>
              <w:rPr>
                <w:rFonts w:ascii="TH SarabunPSK" w:hAnsi="TH SarabunPSK" w:cs="TH SarabunPSK"/>
                <w:sz w:val="31"/>
                <w:szCs w:val="31"/>
              </w:rPr>
            </w:pPr>
            <w:r w:rsidRPr="00EE1DB0">
              <w:rPr>
                <w:rFonts w:ascii="TH SarabunPSK" w:hAnsi="TH SarabunPSK" w:cs="TH SarabunPSK"/>
                <w:sz w:val="31"/>
                <w:szCs w:val="31"/>
                <w:cs/>
              </w:rPr>
              <w:t>ปริญญาโท</w:t>
            </w:r>
          </w:p>
        </w:tc>
        <w:tc>
          <w:tcPr>
            <w:tcW w:w="1843" w:type="dxa"/>
          </w:tcPr>
          <w:p w:rsidR="00C63AB6" w:rsidRPr="00EE1DB0" w:rsidRDefault="008B6EB9" w:rsidP="00335A9F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EE1DB0">
              <w:rPr>
                <w:rFonts w:ascii="TH SarabunPSK" w:hAnsi="TH SarabunPSK" w:cs="TH SarabunPSK"/>
                <w:sz w:val="31"/>
                <w:szCs w:val="31"/>
                <w:cs/>
              </w:rPr>
              <w:t>37</w:t>
            </w:r>
          </w:p>
        </w:tc>
        <w:tc>
          <w:tcPr>
            <w:tcW w:w="1843" w:type="dxa"/>
          </w:tcPr>
          <w:p w:rsidR="00C63AB6" w:rsidRPr="00EE1DB0" w:rsidRDefault="008B6EB9" w:rsidP="00335A9F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EE1DB0">
              <w:rPr>
                <w:rFonts w:ascii="TH SarabunPSK" w:hAnsi="TH SarabunPSK" w:cs="TH SarabunPSK"/>
                <w:sz w:val="31"/>
                <w:szCs w:val="31"/>
                <w:cs/>
              </w:rPr>
              <w:t>9.3</w:t>
            </w:r>
          </w:p>
        </w:tc>
      </w:tr>
      <w:tr w:rsidR="00597A9D" w:rsidRPr="00EE1DB0" w:rsidTr="00195D91">
        <w:tc>
          <w:tcPr>
            <w:tcW w:w="4786" w:type="dxa"/>
            <w:tcBorders>
              <w:bottom w:val="single" w:sz="4" w:space="0" w:color="auto"/>
            </w:tcBorders>
          </w:tcPr>
          <w:p w:rsidR="00515590" w:rsidRPr="00EE1DB0" w:rsidRDefault="00515590" w:rsidP="005950C3">
            <w:pPr>
              <w:ind w:firstLine="284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EE1DB0">
              <w:rPr>
                <w:rFonts w:ascii="TH SarabunPSK" w:hAnsi="TH SarabunPSK" w:cs="TH SarabunPSK"/>
                <w:sz w:val="31"/>
                <w:szCs w:val="31"/>
                <w:cs/>
              </w:rPr>
              <w:t>ปริญญาเอก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5590" w:rsidRPr="00EE1DB0" w:rsidRDefault="008B6EB9" w:rsidP="00335A9F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EE1DB0">
              <w:rPr>
                <w:rFonts w:ascii="TH SarabunPSK" w:hAnsi="TH SarabunPSK" w:cs="TH SarabunPSK"/>
                <w:sz w:val="31"/>
                <w:szCs w:val="31"/>
                <w:cs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5590" w:rsidRPr="00EE1DB0" w:rsidRDefault="008B6EB9" w:rsidP="00335A9F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EE1DB0">
              <w:rPr>
                <w:rFonts w:ascii="TH SarabunPSK" w:hAnsi="TH SarabunPSK" w:cs="TH SarabunPSK"/>
                <w:sz w:val="31"/>
                <w:szCs w:val="31"/>
                <w:cs/>
              </w:rPr>
              <w:t>0.3</w:t>
            </w:r>
          </w:p>
        </w:tc>
      </w:tr>
    </w:tbl>
    <w:p w:rsidR="00041A60" w:rsidRPr="00EE1DB0" w:rsidRDefault="00041A60" w:rsidP="005950C3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C63AB6" w:rsidRPr="00EE1DB0" w:rsidRDefault="001F53AC" w:rsidP="005950C3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EE1DB0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="00195D91" w:rsidRPr="00EE1DB0">
        <w:rPr>
          <w:rFonts w:ascii="TH SarabunPSK" w:hAnsi="TH SarabunPSK" w:cs="TH SarabunPSK"/>
          <w:sz w:val="32"/>
          <w:szCs w:val="32"/>
        </w:rPr>
        <w:t>2</w:t>
      </w:r>
      <w:r w:rsidRPr="00EE1DB0">
        <w:rPr>
          <w:rFonts w:ascii="TH SarabunPSK" w:hAnsi="TH SarabunPSK" w:cs="TH SarabunPSK"/>
          <w:sz w:val="32"/>
          <w:szCs w:val="32"/>
          <w:cs/>
        </w:rPr>
        <w:t xml:space="preserve">  แสดงผลการวิเคราะห์</w:t>
      </w:r>
      <w:r w:rsidR="00374D78" w:rsidRPr="00EE1DB0">
        <w:rPr>
          <w:rFonts w:ascii="TH SarabunPSK" w:hAnsi="TH SarabunPSK" w:cs="TH SarabunPSK"/>
          <w:sz w:val="32"/>
          <w:szCs w:val="32"/>
          <w:cs/>
        </w:rPr>
        <w:t>ข้อมูลพื้นฐานของนักท่องเที่ยวชาวไทย</w:t>
      </w:r>
      <w:r w:rsidRPr="00EE1DB0">
        <w:rPr>
          <w:rFonts w:ascii="TH SarabunPSK" w:hAnsi="TH SarabunPSK" w:cs="TH SarabunPSK"/>
          <w:sz w:val="32"/>
          <w:szCs w:val="32"/>
          <w:cs/>
        </w:rPr>
        <w:t xml:space="preserve">  ผลการศึกษาพบว่า</w:t>
      </w:r>
      <w:r w:rsidR="00133E4F" w:rsidRPr="00EE1DB0">
        <w:rPr>
          <w:rFonts w:ascii="TH SarabunPSK" w:hAnsi="TH SarabunPSK" w:cs="TH SarabunPSK"/>
          <w:sz w:val="32"/>
          <w:szCs w:val="32"/>
          <w:cs/>
        </w:rPr>
        <w:t>นักท่องเที่ยวชาวไทยส่วนใหญ่เป็นเพศหญิง มากกว่าเพศชาย โดยมีเพศหญิง</w:t>
      </w:r>
      <w:r w:rsidR="00195D91" w:rsidRPr="00EE1DB0">
        <w:rPr>
          <w:rFonts w:ascii="TH SarabunPSK" w:hAnsi="TH SarabunPSK" w:cs="TH SarabunPSK"/>
          <w:sz w:val="32"/>
          <w:szCs w:val="32"/>
        </w:rPr>
        <w:t xml:space="preserve"> </w:t>
      </w:r>
      <w:r w:rsidR="00133E4F" w:rsidRPr="00EE1DB0">
        <w:rPr>
          <w:rFonts w:ascii="TH SarabunPSK" w:hAnsi="TH SarabunPSK" w:cs="TH SarabunPSK"/>
          <w:sz w:val="32"/>
          <w:szCs w:val="32"/>
          <w:cs/>
        </w:rPr>
        <w:t>จำนวน</w:t>
      </w:r>
      <w:r w:rsidR="00EA02E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33E4F" w:rsidRPr="00EE1DB0">
        <w:rPr>
          <w:rFonts w:ascii="TH SarabunPSK" w:hAnsi="TH SarabunPSK" w:cs="TH SarabunPSK"/>
          <w:sz w:val="32"/>
          <w:szCs w:val="32"/>
        </w:rPr>
        <w:t>2</w:t>
      </w:r>
      <w:r w:rsidR="00374D78" w:rsidRPr="00EE1DB0">
        <w:rPr>
          <w:rFonts w:ascii="TH SarabunPSK" w:hAnsi="TH SarabunPSK" w:cs="TH SarabunPSK"/>
          <w:sz w:val="32"/>
          <w:szCs w:val="32"/>
        </w:rPr>
        <w:t>94</w:t>
      </w:r>
      <w:r w:rsidR="009F0F2C" w:rsidRPr="00EE1D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33E4F" w:rsidRPr="00EE1DB0">
        <w:rPr>
          <w:rFonts w:ascii="TH SarabunPSK" w:hAnsi="TH SarabunPSK" w:cs="TH SarabunPSK"/>
          <w:sz w:val="32"/>
          <w:szCs w:val="32"/>
          <w:cs/>
        </w:rPr>
        <w:t xml:space="preserve">คน  คิดเป็นร้อยละ </w:t>
      </w:r>
      <w:r w:rsidR="00133E4F" w:rsidRPr="00EE1DB0">
        <w:rPr>
          <w:rFonts w:ascii="TH SarabunPSK" w:hAnsi="TH SarabunPSK" w:cs="TH SarabunPSK"/>
          <w:sz w:val="32"/>
          <w:szCs w:val="32"/>
        </w:rPr>
        <w:t>7</w:t>
      </w:r>
      <w:r w:rsidR="00BD5341" w:rsidRPr="00EE1DB0">
        <w:rPr>
          <w:rFonts w:ascii="TH SarabunPSK" w:hAnsi="TH SarabunPSK" w:cs="TH SarabunPSK"/>
          <w:sz w:val="32"/>
          <w:szCs w:val="32"/>
        </w:rPr>
        <w:t>3.5</w:t>
      </w:r>
      <w:r w:rsidR="009F0F2C" w:rsidRPr="00EE1D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62B0" w:rsidRPr="00EE1DB0">
        <w:rPr>
          <w:rFonts w:ascii="TH SarabunPSK" w:hAnsi="TH SarabunPSK" w:cs="TH SarabunPSK"/>
          <w:sz w:val="32"/>
          <w:szCs w:val="32"/>
          <w:cs/>
        </w:rPr>
        <w:t>และเป็นเพศชาย</w:t>
      </w:r>
      <w:r w:rsidR="00133E4F" w:rsidRPr="00EE1DB0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133E4F" w:rsidRPr="00EE1DB0">
        <w:rPr>
          <w:rFonts w:ascii="TH SarabunPSK" w:hAnsi="TH SarabunPSK" w:cs="TH SarabunPSK"/>
          <w:sz w:val="32"/>
          <w:szCs w:val="32"/>
        </w:rPr>
        <w:t>1</w:t>
      </w:r>
      <w:r w:rsidR="00BD5341" w:rsidRPr="00EE1DB0">
        <w:rPr>
          <w:rFonts w:ascii="TH SarabunPSK" w:hAnsi="TH SarabunPSK" w:cs="TH SarabunPSK"/>
          <w:sz w:val="32"/>
          <w:szCs w:val="32"/>
        </w:rPr>
        <w:t xml:space="preserve">06 </w:t>
      </w:r>
      <w:r w:rsidR="00133E4F" w:rsidRPr="00EE1DB0">
        <w:rPr>
          <w:rFonts w:ascii="TH SarabunPSK" w:hAnsi="TH SarabunPSK" w:cs="TH SarabunPSK"/>
          <w:sz w:val="32"/>
          <w:szCs w:val="32"/>
          <w:cs/>
        </w:rPr>
        <w:t xml:space="preserve">คน  คิดเป็นร้อยละ </w:t>
      </w:r>
      <w:r w:rsidR="00133E4F" w:rsidRPr="00EE1DB0">
        <w:rPr>
          <w:rFonts w:ascii="TH SarabunPSK" w:hAnsi="TH SarabunPSK" w:cs="TH SarabunPSK"/>
          <w:sz w:val="32"/>
          <w:szCs w:val="32"/>
        </w:rPr>
        <w:t>2</w:t>
      </w:r>
      <w:r w:rsidR="00BD5341" w:rsidRPr="00EE1DB0">
        <w:rPr>
          <w:rFonts w:ascii="TH SarabunPSK" w:hAnsi="TH SarabunPSK" w:cs="TH SarabunPSK"/>
          <w:sz w:val="32"/>
          <w:szCs w:val="32"/>
        </w:rPr>
        <w:t>6.5</w:t>
      </w:r>
    </w:p>
    <w:p w:rsidR="00133E4F" w:rsidRPr="00EE1DB0" w:rsidRDefault="00133E4F" w:rsidP="005950C3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EE1DB0">
        <w:rPr>
          <w:rFonts w:ascii="TH SarabunPSK" w:hAnsi="TH SarabunPSK" w:cs="TH SarabunPSK"/>
          <w:sz w:val="32"/>
          <w:szCs w:val="32"/>
          <w:cs/>
        </w:rPr>
        <w:t>อายุของนักท่องเที่ยวชาวไทย พบว่า</w:t>
      </w:r>
      <w:r w:rsidR="00A47C02" w:rsidRPr="00EE1DB0">
        <w:rPr>
          <w:rFonts w:ascii="TH SarabunPSK" w:hAnsi="TH SarabunPSK" w:cs="TH SarabunPSK"/>
          <w:sz w:val="32"/>
          <w:szCs w:val="32"/>
        </w:rPr>
        <w:t xml:space="preserve"> </w:t>
      </w:r>
      <w:r w:rsidRPr="00EE1DB0">
        <w:rPr>
          <w:rFonts w:ascii="TH SarabunPSK" w:hAnsi="TH SarabunPSK" w:cs="TH SarabunPSK"/>
          <w:sz w:val="32"/>
          <w:szCs w:val="32"/>
          <w:cs/>
        </w:rPr>
        <w:t xml:space="preserve">ส่วนใหญ่อยู่ระหว่าง </w:t>
      </w:r>
      <w:r w:rsidR="001534F0" w:rsidRPr="00EE1DB0">
        <w:rPr>
          <w:rFonts w:ascii="TH SarabunPSK" w:hAnsi="TH SarabunPSK" w:cs="TH SarabunPSK"/>
          <w:sz w:val="32"/>
          <w:szCs w:val="32"/>
        </w:rPr>
        <w:t>15</w:t>
      </w:r>
      <w:r w:rsidRPr="00EE1DB0">
        <w:rPr>
          <w:rFonts w:ascii="TH SarabunPSK" w:hAnsi="TH SarabunPSK" w:cs="TH SarabunPSK"/>
          <w:sz w:val="32"/>
          <w:szCs w:val="32"/>
        </w:rPr>
        <w:t>-2</w:t>
      </w:r>
      <w:r w:rsidR="00BD5341" w:rsidRPr="00EE1DB0">
        <w:rPr>
          <w:rFonts w:ascii="TH SarabunPSK" w:hAnsi="TH SarabunPSK" w:cs="TH SarabunPSK"/>
          <w:sz w:val="32"/>
          <w:szCs w:val="32"/>
        </w:rPr>
        <w:t xml:space="preserve">5 </w:t>
      </w:r>
      <w:r w:rsidRPr="00EE1DB0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="00E42CD9">
        <w:rPr>
          <w:rFonts w:ascii="TH SarabunPSK" w:hAnsi="TH SarabunPSK" w:cs="TH SarabunPSK"/>
          <w:sz w:val="32"/>
          <w:szCs w:val="32"/>
        </w:rPr>
        <w:t xml:space="preserve"> </w:t>
      </w:r>
      <w:r w:rsidR="007E4A86" w:rsidRPr="00EE1DB0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BD5341" w:rsidRPr="00EE1DB0">
        <w:rPr>
          <w:rFonts w:ascii="TH SarabunPSK" w:hAnsi="TH SarabunPSK" w:cs="TH SarabunPSK"/>
          <w:sz w:val="32"/>
          <w:szCs w:val="32"/>
        </w:rPr>
        <w:t xml:space="preserve">245 </w:t>
      </w:r>
      <w:r w:rsidR="007E4A86" w:rsidRPr="00EE1DB0">
        <w:rPr>
          <w:rFonts w:ascii="TH SarabunPSK" w:hAnsi="TH SarabunPSK" w:cs="TH SarabunPSK"/>
          <w:sz w:val="32"/>
          <w:szCs w:val="32"/>
          <w:cs/>
        </w:rPr>
        <w:t>คน  คิดเป็น</w:t>
      </w:r>
      <w:r w:rsidR="00E42CD9">
        <w:rPr>
          <w:rFonts w:ascii="TH SarabunPSK" w:hAnsi="TH SarabunPSK" w:cs="TH SarabunPSK"/>
          <w:sz w:val="32"/>
          <w:szCs w:val="32"/>
        </w:rPr>
        <w:t xml:space="preserve"> </w:t>
      </w:r>
      <w:r w:rsidR="007E4A86" w:rsidRPr="00EE1DB0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BD5341" w:rsidRPr="00EE1DB0">
        <w:rPr>
          <w:rFonts w:ascii="TH SarabunPSK" w:hAnsi="TH SarabunPSK" w:cs="TH SarabunPSK"/>
          <w:sz w:val="32"/>
          <w:szCs w:val="32"/>
        </w:rPr>
        <w:t xml:space="preserve">61.3 </w:t>
      </w:r>
      <w:r w:rsidR="007E4A86" w:rsidRPr="00EE1DB0">
        <w:rPr>
          <w:rFonts w:ascii="TH SarabunPSK" w:hAnsi="TH SarabunPSK" w:cs="TH SarabunPSK"/>
          <w:sz w:val="32"/>
          <w:szCs w:val="32"/>
          <w:cs/>
        </w:rPr>
        <w:t xml:space="preserve"> รองลงมาอายุอยู่ระหว่าง </w:t>
      </w:r>
      <w:r w:rsidR="00BD5341" w:rsidRPr="00EE1DB0">
        <w:rPr>
          <w:rFonts w:ascii="TH SarabunPSK" w:hAnsi="TH SarabunPSK" w:cs="TH SarabunPSK"/>
          <w:sz w:val="32"/>
          <w:szCs w:val="32"/>
        </w:rPr>
        <w:t xml:space="preserve">36-45 </w:t>
      </w:r>
      <w:r w:rsidR="000C1528" w:rsidRPr="00EE1DB0">
        <w:rPr>
          <w:rFonts w:ascii="TH SarabunPSK" w:hAnsi="TH SarabunPSK" w:cs="TH SarabunPSK"/>
          <w:sz w:val="32"/>
          <w:szCs w:val="32"/>
          <w:cs/>
        </w:rPr>
        <w:t>ปี</w:t>
      </w:r>
      <w:r w:rsidR="00E42CD9">
        <w:rPr>
          <w:rFonts w:ascii="TH SarabunPSK" w:hAnsi="TH SarabunPSK" w:cs="TH SarabunPSK"/>
          <w:sz w:val="32"/>
          <w:szCs w:val="32"/>
        </w:rPr>
        <w:t xml:space="preserve"> </w:t>
      </w:r>
      <w:r w:rsidR="007E4A86" w:rsidRPr="00EE1DB0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EA02E6">
        <w:rPr>
          <w:rFonts w:ascii="TH SarabunPSK" w:hAnsi="TH SarabunPSK" w:cs="TH SarabunPSK"/>
          <w:sz w:val="32"/>
          <w:szCs w:val="32"/>
        </w:rPr>
        <w:t xml:space="preserve">47 </w:t>
      </w:r>
      <w:r w:rsidR="00DE7C26" w:rsidRPr="00EE1DB0">
        <w:rPr>
          <w:rFonts w:ascii="TH SarabunPSK" w:hAnsi="TH SarabunPSK" w:cs="TH SarabunPSK"/>
          <w:sz w:val="32"/>
          <w:szCs w:val="32"/>
          <w:cs/>
        </w:rPr>
        <w:t>คน คิดเป็นร้อยละ</w:t>
      </w:r>
      <w:r w:rsidR="00DE7C26" w:rsidRPr="00EE1DB0">
        <w:rPr>
          <w:rFonts w:ascii="TH SarabunPSK" w:hAnsi="TH SarabunPSK" w:cs="TH SarabunPSK"/>
          <w:sz w:val="32"/>
          <w:szCs w:val="32"/>
        </w:rPr>
        <w:t xml:space="preserve"> </w:t>
      </w:r>
      <w:r w:rsidR="00E42CD9">
        <w:rPr>
          <w:rFonts w:ascii="TH SarabunPSK" w:hAnsi="TH SarabunPSK" w:cs="TH SarabunPSK"/>
          <w:sz w:val="32"/>
          <w:szCs w:val="32"/>
        </w:rPr>
        <w:t xml:space="preserve">11.8 </w:t>
      </w:r>
      <w:r w:rsidR="00BD5341" w:rsidRPr="00E42CD9">
        <w:rPr>
          <w:rFonts w:ascii="TH SarabunPSK" w:hAnsi="TH SarabunPSK" w:cs="TH SarabunPSK"/>
          <w:spacing w:val="-8"/>
          <w:sz w:val="32"/>
          <w:szCs w:val="32"/>
          <w:cs/>
        </w:rPr>
        <w:t>อายุ</w:t>
      </w:r>
      <w:bookmarkStart w:id="0" w:name="_GoBack"/>
      <w:bookmarkEnd w:id="0"/>
      <w:r w:rsidR="00BD5341" w:rsidRPr="00E42CD9">
        <w:rPr>
          <w:rFonts w:ascii="TH SarabunPSK" w:hAnsi="TH SarabunPSK" w:cs="TH SarabunPSK"/>
          <w:spacing w:val="-8"/>
          <w:sz w:val="32"/>
          <w:szCs w:val="32"/>
          <w:cs/>
        </w:rPr>
        <w:t>ระ</w:t>
      </w:r>
      <w:r w:rsidR="00160A78">
        <w:rPr>
          <w:rFonts w:ascii="TH SarabunPSK" w:hAnsi="TH SarabunPSK" w:cs="TH SarabunPSK" w:hint="cs"/>
          <w:spacing w:val="-8"/>
          <w:sz w:val="32"/>
          <w:szCs w:val="32"/>
          <w:cs/>
        </w:rPr>
        <w:t>ห</w:t>
      </w:r>
      <w:r w:rsidR="00BD5341" w:rsidRPr="00E42CD9">
        <w:rPr>
          <w:rFonts w:ascii="TH SarabunPSK" w:hAnsi="TH SarabunPSK" w:cs="TH SarabunPSK"/>
          <w:spacing w:val="-8"/>
          <w:sz w:val="32"/>
          <w:szCs w:val="32"/>
          <w:cs/>
        </w:rPr>
        <w:t>ว่าง</w:t>
      </w:r>
      <w:r w:rsidR="00EA02E6" w:rsidRPr="00E42CD9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E42CD9">
        <w:rPr>
          <w:rFonts w:ascii="TH SarabunPSK" w:hAnsi="TH SarabunPSK" w:cs="TH SarabunPSK"/>
          <w:spacing w:val="-8"/>
          <w:sz w:val="32"/>
          <w:szCs w:val="32"/>
        </w:rPr>
        <w:t xml:space="preserve">         </w:t>
      </w:r>
      <w:r w:rsidR="00BD5341" w:rsidRPr="00E42CD9">
        <w:rPr>
          <w:rFonts w:ascii="TH SarabunPSK" w:hAnsi="TH SarabunPSK" w:cs="TH SarabunPSK"/>
          <w:spacing w:val="-8"/>
          <w:sz w:val="32"/>
          <w:szCs w:val="32"/>
        </w:rPr>
        <w:t>26-35</w:t>
      </w:r>
      <w:r w:rsidR="00BD5341" w:rsidRPr="00E42CD9">
        <w:rPr>
          <w:rFonts w:ascii="TH SarabunPSK" w:hAnsi="TH SarabunPSK" w:cs="TH SarabunPSK"/>
          <w:spacing w:val="-8"/>
          <w:sz w:val="32"/>
          <w:szCs w:val="32"/>
          <w:cs/>
        </w:rPr>
        <w:t xml:space="preserve"> ปี</w:t>
      </w:r>
      <w:r w:rsidR="00E42CD9">
        <w:rPr>
          <w:rFonts w:ascii="TH SarabunPSK" w:hAnsi="TH SarabunPSK" w:cs="TH SarabunPSK"/>
          <w:sz w:val="32"/>
          <w:szCs w:val="32"/>
        </w:rPr>
        <w:t xml:space="preserve"> </w:t>
      </w:r>
      <w:r w:rsidR="00BD5341" w:rsidRPr="00EE1DB0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BD5341" w:rsidRPr="00EE1DB0">
        <w:rPr>
          <w:rFonts w:ascii="TH SarabunPSK" w:hAnsi="TH SarabunPSK" w:cs="TH SarabunPSK"/>
          <w:sz w:val="32"/>
          <w:szCs w:val="32"/>
        </w:rPr>
        <w:t>44</w:t>
      </w:r>
      <w:r w:rsidR="00BD5341" w:rsidRPr="00EE1DB0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="00BD5341" w:rsidRPr="00EE1DB0">
        <w:rPr>
          <w:rFonts w:ascii="TH SarabunPSK" w:hAnsi="TH SarabunPSK" w:cs="TH SarabunPSK"/>
          <w:sz w:val="32"/>
          <w:szCs w:val="32"/>
        </w:rPr>
        <w:t>11.0</w:t>
      </w:r>
      <w:r w:rsidR="00BD5341" w:rsidRPr="00EE1DB0">
        <w:rPr>
          <w:rFonts w:ascii="TH SarabunPSK" w:hAnsi="TH SarabunPSK" w:cs="TH SarabunPSK"/>
          <w:sz w:val="32"/>
          <w:szCs w:val="32"/>
          <w:cs/>
        </w:rPr>
        <w:t xml:space="preserve">  อายุระหว่าง </w:t>
      </w:r>
      <w:r w:rsidR="00BD5341" w:rsidRPr="00EE1DB0">
        <w:rPr>
          <w:rFonts w:ascii="TH SarabunPSK" w:hAnsi="TH SarabunPSK" w:cs="TH SarabunPSK"/>
          <w:sz w:val="32"/>
          <w:szCs w:val="32"/>
        </w:rPr>
        <w:t>46-55</w:t>
      </w:r>
      <w:r w:rsidR="00BD5341" w:rsidRPr="00EE1DB0">
        <w:rPr>
          <w:rFonts w:ascii="TH SarabunPSK" w:hAnsi="TH SarabunPSK" w:cs="TH SarabunPSK"/>
          <w:sz w:val="32"/>
          <w:szCs w:val="32"/>
          <w:cs/>
        </w:rPr>
        <w:t xml:space="preserve"> ปีจำนวน </w:t>
      </w:r>
      <w:r w:rsidR="00BD5341" w:rsidRPr="00EE1DB0">
        <w:rPr>
          <w:rFonts w:ascii="TH SarabunPSK" w:hAnsi="TH SarabunPSK" w:cs="TH SarabunPSK"/>
          <w:sz w:val="32"/>
          <w:szCs w:val="32"/>
        </w:rPr>
        <w:t>44</w:t>
      </w:r>
      <w:r w:rsidR="00BD5341" w:rsidRPr="00EE1DB0">
        <w:rPr>
          <w:rFonts w:ascii="TH SarabunPSK" w:hAnsi="TH SarabunPSK" w:cs="TH SarabunPSK"/>
          <w:sz w:val="32"/>
          <w:szCs w:val="32"/>
          <w:cs/>
        </w:rPr>
        <w:t xml:space="preserve"> คน  คิดเป็นร้อยละ </w:t>
      </w:r>
      <w:r w:rsidR="00BD5341" w:rsidRPr="00EE1DB0">
        <w:rPr>
          <w:rFonts w:ascii="TH SarabunPSK" w:hAnsi="TH SarabunPSK" w:cs="TH SarabunPSK"/>
          <w:sz w:val="32"/>
          <w:szCs w:val="32"/>
        </w:rPr>
        <w:t xml:space="preserve">11.0  </w:t>
      </w:r>
      <w:r w:rsidR="00BD5341" w:rsidRPr="00EE1DB0">
        <w:rPr>
          <w:rFonts w:ascii="TH SarabunPSK" w:hAnsi="TH SarabunPSK" w:cs="TH SarabunPSK"/>
          <w:sz w:val="32"/>
          <w:szCs w:val="32"/>
          <w:cs/>
        </w:rPr>
        <w:t>และอายุ</w:t>
      </w:r>
      <w:r w:rsidR="00EA02E6">
        <w:rPr>
          <w:rFonts w:ascii="TH SarabunPSK" w:hAnsi="TH SarabunPSK" w:cs="TH SarabunPSK" w:hint="cs"/>
          <w:sz w:val="32"/>
          <w:szCs w:val="32"/>
          <w:cs/>
        </w:rPr>
        <w:t>ตั้งแต่</w:t>
      </w:r>
      <w:r w:rsidR="00BD5341" w:rsidRPr="00EE1D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5341" w:rsidRPr="00EE1DB0">
        <w:rPr>
          <w:rFonts w:ascii="TH SarabunPSK" w:hAnsi="TH SarabunPSK" w:cs="TH SarabunPSK"/>
          <w:sz w:val="32"/>
          <w:szCs w:val="32"/>
        </w:rPr>
        <w:t xml:space="preserve">56 </w:t>
      </w:r>
      <w:r w:rsidR="00BD5341" w:rsidRPr="00EE1DB0">
        <w:rPr>
          <w:rFonts w:ascii="TH SarabunPSK" w:hAnsi="TH SarabunPSK" w:cs="TH SarabunPSK"/>
          <w:sz w:val="32"/>
          <w:szCs w:val="32"/>
          <w:cs/>
        </w:rPr>
        <w:t>ขึ้นไป</w:t>
      </w:r>
      <w:r w:rsidR="00EA02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5341" w:rsidRPr="00EE1DB0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BD5341" w:rsidRPr="00EE1DB0">
        <w:rPr>
          <w:rFonts w:ascii="TH SarabunPSK" w:hAnsi="TH SarabunPSK" w:cs="TH SarabunPSK"/>
          <w:sz w:val="32"/>
          <w:szCs w:val="32"/>
        </w:rPr>
        <w:t>20</w:t>
      </w:r>
      <w:r w:rsidR="00BD5341" w:rsidRPr="00EE1DB0">
        <w:rPr>
          <w:rFonts w:ascii="TH SarabunPSK" w:hAnsi="TH SarabunPSK" w:cs="TH SarabunPSK"/>
          <w:sz w:val="32"/>
          <w:szCs w:val="32"/>
          <w:cs/>
        </w:rPr>
        <w:t xml:space="preserve">  คน คิดเป็นร้อยละ </w:t>
      </w:r>
      <w:r w:rsidR="00BD5341" w:rsidRPr="00EE1DB0">
        <w:rPr>
          <w:rFonts w:ascii="TH SarabunPSK" w:hAnsi="TH SarabunPSK" w:cs="TH SarabunPSK"/>
          <w:sz w:val="32"/>
          <w:szCs w:val="32"/>
        </w:rPr>
        <w:t>5.0</w:t>
      </w:r>
    </w:p>
    <w:p w:rsidR="00032C1F" w:rsidRPr="00EE1DB0" w:rsidRDefault="00032C1F" w:rsidP="005950C3">
      <w:pPr>
        <w:spacing w:after="0" w:line="240" w:lineRule="auto"/>
        <w:ind w:firstLine="630"/>
        <w:jc w:val="thaiDistribute"/>
        <w:rPr>
          <w:rFonts w:ascii="TH SarabunPSK" w:hAnsi="TH SarabunPSK" w:cs="TH SarabunPSK"/>
          <w:sz w:val="32"/>
          <w:szCs w:val="32"/>
        </w:rPr>
      </w:pPr>
      <w:r w:rsidRPr="00EE1DB0">
        <w:rPr>
          <w:rFonts w:ascii="TH SarabunPSK" w:hAnsi="TH SarabunPSK" w:cs="TH SarabunPSK"/>
          <w:sz w:val="32"/>
          <w:szCs w:val="32"/>
          <w:cs/>
        </w:rPr>
        <w:lastRenderedPageBreak/>
        <w:t xml:space="preserve">อาชีพของนักท่องเที่ยวชาวไทย  พบว่า </w:t>
      </w:r>
      <w:r w:rsidR="009C1E09" w:rsidRPr="00EE1DB0">
        <w:rPr>
          <w:rFonts w:ascii="TH SarabunPSK" w:hAnsi="TH SarabunPSK" w:cs="TH SarabunPSK"/>
          <w:sz w:val="32"/>
          <w:szCs w:val="32"/>
          <w:cs/>
        </w:rPr>
        <w:t>ส่วนใหญ่ของนักท่องเที่ยว</w:t>
      </w:r>
      <w:r w:rsidR="002E7CC8" w:rsidRPr="00EE1DB0">
        <w:rPr>
          <w:rFonts w:ascii="TH SarabunPSK" w:hAnsi="TH SarabunPSK" w:cs="TH SarabunPSK"/>
          <w:sz w:val="32"/>
          <w:szCs w:val="32"/>
          <w:cs/>
        </w:rPr>
        <w:t xml:space="preserve">จะเป็นกลุ่มนักศึกษา จำนวน </w:t>
      </w:r>
      <w:r w:rsidR="002E7CC8" w:rsidRPr="00EE1DB0">
        <w:rPr>
          <w:rFonts w:ascii="TH SarabunPSK" w:hAnsi="TH SarabunPSK" w:cs="TH SarabunPSK"/>
          <w:sz w:val="32"/>
          <w:szCs w:val="32"/>
        </w:rPr>
        <w:t xml:space="preserve">238 </w:t>
      </w:r>
      <w:r w:rsidR="002E7CC8" w:rsidRPr="00EE1DB0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="00EA02E6">
        <w:rPr>
          <w:rFonts w:ascii="TH SarabunPSK" w:hAnsi="TH SarabunPSK" w:cs="TH SarabunPSK" w:hint="cs"/>
          <w:sz w:val="32"/>
          <w:szCs w:val="32"/>
          <w:cs/>
        </w:rPr>
        <w:t>59.5</w:t>
      </w:r>
      <w:r w:rsidR="00EA02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7CC8" w:rsidRPr="00EE1DB0">
        <w:rPr>
          <w:rFonts w:ascii="TH SarabunPSK" w:hAnsi="TH SarabunPSK" w:cs="TH SarabunPSK"/>
          <w:sz w:val="32"/>
          <w:szCs w:val="32"/>
          <w:cs/>
        </w:rPr>
        <w:t>รองลงมาเป็น</w:t>
      </w:r>
      <w:r w:rsidR="00727E36" w:rsidRPr="00EE1DB0">
        <w:rPr>
          <w:rFonts w:ascii="TH SarabunPSK" w:hAnsi="TH SarabunPSK" w:cs="TH SarabunPSK"/>
          <w:sz w:val="32"/>
          <w:szCs w:val="32"/>
          <w:cs/>
        </w:rPr>
        <w:t>อาชีพข้าราชการและพนักงานของรัฐ</w:t>
      </w:r>
      <w:r w:rsidR="00EA02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7E36" w:rsidRPr="00EE1DB0">
        <w:rPr>
          <w:rFonts w:ascii="TH SarabunPSK" w:hAnsi="TH SarabunPSK" w:cs="TH SarabunPSK"/>
          <w:sz w:val="32"/>
          <w:szCs w:val="32"/>
          <w:cs/>
        </w:rPr>
        <w:t>จำนวน</w:t>
      </w:r>
      <w:r w:rsidR="00EA02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7E36" w:rsidRPr="00EE1DB0">
        <w:rPr>
          <w:rFonts w:ascii="TH SarabunPSK" w:hAnsi="TH SarabunPSK" w:cs="TH SarabunPSK"/>
          <w:sz w:val="32"/>
          <w:szCs w:val="32"/>
        </w:rPr>
        <w:t>78</w:t>
      </w:r>
      <w:r w:rsidR="00727E36" w:rsidRPr="00EE1DB0">
        <w:rPr>
          <w:rFonts w:ascii="TH SarabunPSK" w:hAnsi="TH SarabunPSK" w:cs="TH SarabunPSK"/>
          <w:sz w:val="32"/>
          <w:szCs w:val="32"/>
          <w:cs/>
        </w:rPr>
        <w:t xml:space="preserve"> คน  คิดเป็นร้อยละ </w:t>
      </w:r>
      <w:r w:rsidR="00727E36" w:rsidRPr="00EE1DB0">
        <w:rPr>
          <w:rFonts w:ascii="TH SarabunPSK" w:hAnsi="TH SarabunPSK" w:cs="TH SarabunPSK"/>
          <w:sz w:val="32"/>
          <w:szCs w:val="32"/>
        </w:rPr>
        <w:t xml:space="preserve">19.5  </w:t>
      </w:r>
      <w:r w:rsidR="00727E36" w:rsidRPr="00EE1DB0">
        <w:rPr>
          <w:rFonts w:ascii="TH SarabunPSK" w:hAnsi="TH SarabunPSK" w:cs="TH SarabunPSK"/>
          <w:sz w:val="32"/>
          <w:szCs w:val="32"/>
          <w:cs/>
        </w:rPr>
        <w:t>อาช</w:t>
      </w:r>
      <w:r w:rsidR="000C1528" w:rsidRPr="00EE1DB0">
        <w:rPr>
          <w:rFonts w:ascii="TH SarabunPSK" w:hAnsi="TH SarabunPSK" w:cs="TH SarabunPSK"/>
          <w:sz w:val="32"/>
          <w:szCs w:val="32"/>
          <w:cs/>
        </w:rPr>
        <w:t>ีพธุรกิจส่วนตัว</w:t>
      </w:r>
      <w:r w:rsidR="00E42CD9">
        <w:rPr>
          <w:rFonts w:ascii="TH SarabunPSK" w:hAnsi="TH SarabunPSK" w:cs="TH SarabunPSK"/>
          <w:sz w:val="32"/>
          <w:szCs w:val="32"/>
        </w:rPr>
        <w:t xml:space="preserve"> </w:t>
      </w:r>
      <w:r w:rsidR="00727E36" w:rsidRPr="00EE1DB0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727E36" w:rsidRPr="00EE1DB0">
        <w:rPr>
          <w:rFonts w:ascii="TH SarabunPSK" w:hAnsi="TH SarabunPSK" w:cs="TH SarabunPSK"/>
          <w:sz w:val="32"/>
          <w:szCs w:val="32"/>
        </w:rPr>
        <w:t>47</w:t>
      </w:r>
      <w:r w:rsidR="00727E36" w:rsidRPr="00EE1DB0">
        <w:rPr>
          <w:rFonts w:ascii="TH SarabunPSK" w:hAnsi="TH SarabunPSK" w:cs="TH SarabunPSK"/>
          <w:sz w:val="32"/>
          <w:szCs w:val="32"/>
          <w:cs/>
        </w:rPr>
        <w:t xml:space="preserve"> คน  คิดเป็นร้อยละ</w:t>
      </w:r>
      <w:r w:rsidR="00EA02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7E36" w:rsidRPr="00EE1DB0">
        <w:rPr>
          <w:rFonts w:ascii="TH SarabunPSK" w:hAnsi="TH SarabunPSK" w:cs="TH SarabunPSK"/>
          <w:sz w:val="32"/>
          <w:szCs w:val="32"/>
        </w:rPr>
        <w:t xml:space="preserve">11.8 </w:t>
      </w:r>
      <w:r w:rsidR="00727E36" w:rsidRPr="00EE1DB0">
        <w:rPr>
          <w:rFonts w:ascii="TH SarabunPSK" w:hAnsi="TH SarabunPSK" w:cs="TH SarabunPSK"/>
          <w:sz w:val="32"/>
          <w:szCs w:val="32"/>
          <w:cs/>
        </w:rPr>
        <w:t>อาชีพ</w:t>
      </w:r>
      <w:r w:rsidR="00727E36" w:rsidRPr="00EE1DB0">
        <w:rPr>
          <w:rFonts w:ascii="TH SarabunPSK" w:hAnsi="TH SarabunPSK" w:cs="TH SarabunPSK"/>
          <w:spacing w:val="-8"/>
          <w:sz w:val="32"/>
          <w:szCs w:val="32"/>
          <w:cs/>
        </w:rPr>
        <w:t xml:space="preserve">พนักงานบริษัท </w:t>
      </w:r>
      <w:r w:rsidR="00727E36" w:rsidRPr="00E42CD9">
        <w:rPr>
          <w:rFonts w:ascii="TH SarabunPSK" w:hAnsi="TH SarabunPSK" w:cs="TH SarabunPSK"/>
          <w:spacing w:val="-12"/>
          <w:sz w:val="32"/>
          <w:szCs w:val="32"/>
          <w:cs/>
        </w:rPr>
        <w:t>จำนวน</w:t>
      </w:r>
      <w:r w:rsidR="00E42CD9">
        <w:rPr>
          <w:rFonts w:ascii="TH SarabunPSK" w:hAnsi="TH SarabunPSK" w:cs="TH SarabunPSK"/>
          <w:spacing w:val="-12"/>
          <w:sz w:val="32"/>
          <w:szCs w:val="32"/>
        </w:rPr>
        <w:t xml:space="preserve">      </w:t>
      </w:r>
      <w:r w:rsidR="00727E36" w:rsidRPr="00E42CD9">
        <w:rPr>
          <w:rFonts w:ascii="TH SarabunPSK" w:hAnsi="TH SarabunPSK" w:cs="TH SarabunPSK"/>
          <w:spacing w:val="-12"/>
          <w:sz w:val="32"/>
          <w:szCs w:val="32"/>
          <w:cs/>
        </w:rPr>
        <w:t xml:space="preserve"> </w:t>
      </w:r>
      <w:r w:rsidR="00727E36" w:rsidRPr="00E42CD9">
        <w:rPr>
          <w:rFonts w:ascii="TH SarabunPSK" w:hAnsi="TH SarabunPSK" w:cs="TH SarabunPSK"/>
          <w:spacing w:val="-12"/>
          <w:sz w:val="32"/>
          <w:szCs w:val="32"/>
        </w:rPr>
        <w:t>22</w:t>
      </w:r>
      <w:r w:rsidR="0075001F" w:rsidRPr="00E42CD9">
        <w:rPr>
          <w:rFonts w:ascii="TH SarabunPSK" w:hAnsi="TH SarabunPSK" w:cs="TH SarabunPSK"/>
          <w:spacing w:val="-12"/>
          <w:sz w:val="32"/>
          <w:szCs w:val="32"/>
          <w:cs/>
        </w:rPr>
        <w:t xml:space="preserve"> คน</w:t>
      </w:r>
      <w:r w:rsidR="0075001F" w:rsidRPr="00EE1DB0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727E36" w:rsidRPr="00EE1DB0">
        <w:rPr>
          <w:rFonts w:ascii="TH SarabunPSK" w:hAnsi="TH SarabunPSK" w:cs="TH SarabunPSK"/>
          <w:spacing w:val="-8"/>
          <w:sz w:val="32"/>
          <w:szCs w:val="32"/>
          <w:cs/>
        </w:rPr>
        <w:t xml:space="preserve">คิดเป็นร้อยละ </w:t>
      </w:r>
      <w:r w:rsidR="00727E36" w:rsidRPr="00EE1DB0">
        <w:rPr>
          <w:rFonts w:ascii="TH SarabunPSK" w:hAnsi="TH SarabunPSK" w:cs="TH SarabunPSK"/>
          <w:spacing w:val="-8"/>
          <w:sz w:val="32"/>
          <w:szCs w:val="32"/>
        </w:rPr>
        <w:t xml:space="preserve">5.5 </w:t>
      </w:r>
      <w:r w:rsidR="000C1528" w:rsidRPr="00EE1DB0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75001F" w:rsidRPr="00EE1DB0">
        <w:rPr>
          <w:rFonts w:ascii="TH SarabunPSK" w:hAnsi="TH SarabunPSK" w:cs="TH SarabunPSK"/>
          <w:spacing w:val="-8"/>
          <w:sz w:val="32"/>
          <w:szCs w:val="32"/>
          <w:cs/>
        </w:rPr>
        <w:t>และไม่ได้ประกอบอาชีพใดๆ เลย</w:t>
      </w:r>
      <w:r w:rsidR="00C63E50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727E36" w:rsidRPr="00EE1DB0">
        <w:rPr>
          <w:rFonts w:ascii="TH SarabunPSK" w:hAnsi="TH SarabunPSK" w:cs="TH SarabunPSK"/>
          <w:spacing w:val="-8"/>
          <w:sz w:val="32"/>
          <w:szCs w:val="32"/>
          <w:cs/>
        </w:rPr>
        <w:t xml:space="preserve">จำนวน </w:t>
      </w:r>
      <w:r w:rsidR="0075001F" w:rsidRPr="00EE1DB0">
        <w:rPr>
          <w:rFonts w:ascii="TH SarabunPSK" w:hAnsi="TH SarabunPSK" w:cs="TH SarabunPSK"/>
          <w:spacing w:val="-8"/>
          <w:sz w:val="32"/>
          <w:szCs w:val="32"/>
        </w:rPr>
        <w:t>15</w:t>
      </w:r>
      <w:r w:rsidR="0075001F" w:rsidRPr="00EE1DB0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727E36" w:rsidRPr="00EE1DB0">
        <w:rPr>
          <w:rFonts w:ascii="TH SarabunPSK" w:hAnsi="TH SarabunPSK" w:cs="TH SarabunPSK"/>
          <w:spacing w:val="-8"/>
          <w:sz w:val="32"/>
          <w:szCs w:val="32"/>
          <w:cs/>
        </w:rPr>
        <w:t>คน</w:t>
      </w:r>
      <w:r w:rsidR="0075001F" w:rsidRPr="00EE1DB0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727E36" w:rsidRPr="00EE1DB0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="00727E36" w:rsidRPr="00EE1DB0">
        <w:rPr>
          <w:rFonts w:ascii="TH SarabunPSK" w:hAnsi="TH SarabunPSK" w:cs="TH SarabunPSK"/>
          <w:sz w:val="32"/>
          <w:szCs w:val="32"/>
        </w:rPr>
        <w:t>3.8</w:t>
      </w:r>
    </w:p>
    <w:p w:rsidR="00A47C02" w:rsidRPr="00EE1DB0" w:rsidRDefault="00032C1F" w:rsidP="005950C3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EE1DB0">
        <w:rPr>
          <w:rFonts w:ascii="TH SarabunPSK" w:hAnsi="TH SarabunPSK" w:cs="TH SarabunPSK"/>
          <w:sz w:val="32"/>
          <w:szCs w:val="32"/>
          <w:cs/>
        </w:rPr>
        <w:t>รายได้ของนักท่องเที่ยวชาวไทย  พบว่า</w:t>
      </w:r>
      <w:r w:rsidR="00DE3A85" w:rsidRPr="00EE1DB0">
        <w:rPr>
          <w:rFonts w:ascii="TH SarabunPSK" w:hAnsi="TH SarabunPSK" w:cs="TH SarabunPSK"/>
          <w:sz w:val="32"/>
          <w:szCs w:val="32"/>
          <w:cs/>
        </w:rPr>
        <w:t xml:space="preserve"> ส่วนใหญ่จะมีรายได้ต่ำกว่า </w:t>
      </w:r>
      <w:r w:rsidR="00DE3A85" w:rsidRPr="00EE1DB0">
        <w:rPr>
          <w:rFonts w:ascii="TH SarabunPSK" w:hAnsi="TH SarabunPSK" w:cs="TH SarabunPSK"/>
          <w:sz w:val="32"/>
          <w:szCs w:val="32"/>
        </w:rPr>
        <w:t>10,000</w:t>
      </w:r>
      <w:r w:rsidR="000C1528" w:rsidRPr="00EE1DB0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="001447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3A85" w:rsidRPr="00EE1DB0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DE3A85" w:rsidRPr="00EE1DB0">
        <w:rPr>
          <w:rFonts w:ascii="TH SarabunPSK" w:hAnsi="TH SarabunPSK" w:cs="TH SarabunPSK"/>
          <w:sz w:val="32"/>
          <w:szCs w:val="32"/>
        </w:rPr>
        <w:t xml:space="preserve">232 </w:t>
      </w:r>
      <w:r w:rsidR="00DE3A85" w:rsidRPr="00EE1DB0">
        <w:rPr>
          <w:rFonts w:ascii="TH SarabunPSK" w:hAnsi="TH SarabunPSK" w:cs="TH SarabunPSK"/>
          <w:sz w:val="32"/>
          <w:szCs w:val="32"/>
          <w:cs/>
        </w:rPr>
        <w:t xml:space="preserve">คน  คิดเป็นร้อยละ </w:t>
      </w:r>
      <w:r w:rsidR="00DE3A85" w:rsidRPr="00EE1DB0">
        <w:rPr>
          <w:rFonts w:ascii="TH SarabunPSK" w:hAnsi="TH SarabunPSK" w:cs="TH SarabunPSK"/>
          <w:sz w:val="32"/>
          <w:szCs w:val="32"/>
        </w:rPr>
        <w:t xml:space="preserve">58.0  </w:t>
      </w:r>
      <w:r w:rsidR="00DE3A85" w:rsidRPr="00EE1DB0">
        <w:rPr>
          <w:rFonts w:ascii="TH SarabunPSK" w:hAnsi="TH SarabunPSK" w:cs="TH SarabunPSK"/>
          <w:sz w:val="32"/>
          <w:szCs w:val="32"/>
          <w:cs/>
        </w:rPr>
        <w:t xml:space="preserve">รองลงมารายได้อยู่ระหว่าง </w:t>
      </w:r>
      <w:r w:rsidR="00DE3A85" w:rsidRPr="00EE1DB0">
        <w:rPr>
          <w:rFonts w:ascii="TH SarabunPSK" w:hAnsi="TH SarabunPSK" w:cs="TH SarabunPSK"/>
          <w:sz w:val="32"/>
          <w:szCs w:val="32"/>
        </w:rPr>
        <w:t xml:space="preserve">20,001-30,000 </w:t>
      </w:r>
      <w:r w:rsidR="00FB344D" w:rsidRPr="00EE1DB0">
        <w:rPr>
          <w:rFonts w:ascii="TH SarabunPSK" w:hAnsi="TH SarabunPSK" w:cs="TH SarabunPSK"/>
          <w:sz w:val="32"/>
          <w:szCs w:val="32"/>
          <w:cs/>
        </w:rPr>
        <w:t>บาท</w:t>
      </w:r>
      <w:r w:rsidR="001447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3A85" w:rsidRPr="00EE1DB0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DE3A85" w:rsidRPr="00EE1DB0">
        <w:rPr>
          <w:rFonts w:ascii="TH SarabunPSK" w:hAnsi="TH SarabunPSK" w:cs="TH SarabunPSK"/>
          <w:sz w:val="32"/>
          <w:szCs w:val="32"/>
        </w:rPr>
        <w:t>74</w:t>
      </w:r>
      <w:r w:rsidR="00DE3A85" w:rsidRPr="00EE1DB0">
        <w:rPr>
          <w:rFonts w:ascii="TH SarabunPSK" w:hAnsi="TH SarabunPSK" w:cs="TH SarabunPSK"/>
          <w:sz w:val="32"/>
          <w:szCs w:val="32"/>
          <w:cs/>
        </w:rPr>
        <w:t xml:space="preserve"> คน </w:t>
      </w:r>
      <w:r w:rsidR="001447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344D" w:rsidRPr="00EE1D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3A85" w:rsidRPr="00EE1DB0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="00DE3A85" w:rsidRPr="00EE1DB0">
        <w:rPr>
          <w:rFonts w:ascii="TH SarabunPSK" w:hAnsi="TH SarabunPSK" w:cs="TH SarabunPSK"/>
          <w:sz w:val="32"/>
          <w:szCs w:val="32"/>
        </w:rPr>
        <w:t>18.5</w:t>
      </w:r>
      <w:r w:rsidR="00D65C71" w:rsidRPr="00EE1DB0">
        <w:rPr>
          <w:rFonts w:ascii="TH SarabunPSK" w:hAnsi="TH SarabunPSK" w:cs="TH SarabunPSK"/>
          <w:sz w:val="32"/>
          <w:szCs w:val="32"/>
        </w:rPr>
        <w:t xml:space="preserve">  </w:t>
      </w:r>
      <w:r w:rsidR="00D65C71" w:rsidRPr="00EE1DB0">
        <w:rPr>
          <w:rFonts w:ascii="TH SarabunPSK" w:hAnsi="TH SarabunPSK" w:cs="TH SarabunPSK"/>
          <w:sz w:val="32"/>
          <w:szCs w:val="32"/>
          <w:cs/>
        </w:rPr>
        <w:t xml:space="preserve">รายได้อยู่ระหว่าง </w:t>
      </w:r>
      <w:r w:rsidR="00D65C71" w:rsidRPr="00EE1DB0">
        <w:rPr>
          <w:rFonts w:ascii="TH SarabunPSK" w:hAnsi="TH SarabunPSK" w:cs="TH SarabunPSK"/>
          <w:sz w:val="32"/>
          <w:szCs w:val="32"/>
        </w:rPr>
        <w:t>10,001-20,000</w:t>
      </w:r>
      <w:r w:rsidR="000C1528" w:rsidRPr="00EE1DB0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="001447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5C71" w:rsidRPr="00EE1DB0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D65C71" w:rsidRPr="00EE1DB0">
        <w:rPr>
          <w:rFonts w:ascii="TH SarabunPSK" w:hAnsi="TH SarabunPSK" w:cs="TH SarabunPSK"/>
          <w:sz w:val="32"/>
          <w:szCs w:val="32"/>
        </w:rPr>
        <w:t>63</w:t>
      </w:r>
      <w:r w:rsidR="00D65C71" w:rsidRPr="00EE1DB0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="00D65C71" w:rsidRPr="00EE1DB0">
        <w:rPr>
          <w:rFonts w:ascii="TH SarabunPSK" w:hAnsi="TH SarabunPSK" w:cs="TH SarabunPSK"/>
          <w:sz w:val="32"/>
          <w:szCs w:val="32"/>
        </w:rPr>
        <w:t xml:space="preserve">17.3  </w:t>
      </w:r>
      <w:r w:rsidR="00D65C71" w:rsidRPr="00EE1DB0">
        <w:rPr>
          <w:rFonts w:ascii="TH SarabunPSK" w:hAnsi="TH SarabunPSK" w:cs="TH SarabunPSK"/>
          <w:sz w:val="32"/>
          <w:szCs w:val="32"/>
          <w:cs/>
        </w:rPr>
        <w:t xml:space="preserve">และมีรายได้มากกว่า </w:t>
      </w:r>
      <w:r w:rsidR="00D65C71" w:rsidRPr="00EE1DB0">
        <w:rPr>
          <w:rFonts w:ascii="TH SarabunPSK" w:hAnsi="TH SarabunPSK" w:cs="TH SarabunPSK"/>
          <w:sz w:val="32"/>
          <w:szCs w:val="32"/>
        </w:rPr>
        <w:t>30,001</w:t>
      </w:r>
      <w:r w:rsidR="00D65C71" w:rsidRPr="00EE1DB0">
        <w:rPr>
          <w:rFonts w:ascii="TH SarabunPSK" w:hAnsi="TH SarabunPSK" w:cs="TH SarabunPSK"/>
          <w:sz w:val="32"/>
          <w:szCs w:val="32"/>
          <w:cs/>
        </w:rPr>
        <w:t xml:space="preserve"> ขึ้นไป</w:t>
      </w:r>
      <w:r w:rsidR="001447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5C71" w:rsidRPr="00EE1DB0">
        <w:rPr>
          <w:rFonts w:ascii="TH SarabunPSK" w:hAnsi="TH SarabunPSK" w:cs="TH SarabunPSK"/>
          <w:sz w:val="32"/>
          <w:szCs w:val="32"/>
          <w:cs/>
        </w:rPr>
        <w:t>จำนวน</w:t>
      </w:r>
      <w:r w:rsidR="00D65C71" w:rsidRPr="00EE1DB0">
        <w:rPr>
          <w:rFonts w:ascii="TH SarabunPSK" w:hAnsi="TH SarabunPSK" w:cs="TH SarabunPSK"/>
          <w:sz w:val="32"/>
          <w:szCs w:val="32"/>
        </w:rPr>
        <w:t xml:space="preserve"> 25</w:t>
      </w:r>
      <w:r w:rsidR="00D65C71" w:rsidRPr="00EE1DB0">
        <w:rPr>
          <w:rFonts w:ascii="TH SarabunPSK" w:hAnsi="TH SarabunPSK" w:cs="TH SarabunPSK"/>
          <w:sz w:val="32"/>
          <w:szCs w:val="32"/>
          <w:cs/>
        </w:rPr>
        <w:t xml:space="preserve"> คน  คิดเป็นร้อยละ </w:t>
      </w:r>
      <w:r w:rsidR="002D1A95" w:rsidRPr="00EE1DB0">
        <w:rPr>
          <w:rFonts w:ascii="TH SarabunPSK" w:hAnsi="TH SarabunPSK" w:cs="TH SarabunPSK"/>
          <w:sz w:val="32"/>
          <w:szCs w:val="32"/>
        </w:rPr>
        <w:t>6.3</w:t>
      </w:r>
    </w:p>
    <w:p w:rsidR="00827A41" w:rsidRPr="00EE1DB0" w:rsidRDefault="00810873" w:rsidP="00A47C02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E1DB0">
        <w:rPr>
          <w:rFonts w:ascii="TH SarabunPSK" w:hAnsi="TH SarabunPSK" w:cs="TH SarabunPSK"/>
          <w:sz w:val="32"/>
          <w:szCs w:val="32"/>
          <w:cs/>
        </w:rPr>
        <w:t>การศึกษาของนักท่องเที่ยวชาวไทย  พบว่า</w:t>
      </w:r>
      <w:r w:rsidR="002D1A95" w:rsidRPr="00EE1DB0">
        <w:rPr>
          <w:rFonts w:ascii="TH SarabunPSK" w:hAnsi="TH SarabunPSK" w:cs="TH SarabunPSK"/>
          <w:sz w:val="32"/>
          <w:szCs w:val="32"/>
        </w:rPr>
        <w:t xml:space="preserve"> </w:t>
      </w:r>
      <w:r w:rsidR="002D1A95" w:rsidRPr="00EE1DB0">
        <w:rPr>
          <w:rFonts w:ascii="TH SarabunPSK" w:hAnsi="TH SarabunPSK" w:cs="TH SarabunPSK"/>
          <w:sz w:val="32"/>
          <w:szCs w:val="32"/>
          <w:cs/>
        </w:rPr>
        <w:t xml:space="preserve">ส่วนใหญ่มีระดับการศึกษาปริญญาตรี จำนวน </w:t>
      </w:r>
      <w:r w:rsidR="002D1A95" w:rsidRPr="00E42CD9">
        <w:rPr>
          <w:rFonts w:ascii="TH SarabunPSK" w:hAnsi="TH SarabunPSK" w:cs="TH SarabunPSK"/>
          <w:spacing w:val="-10"/>
          <w:sz w:val="32"/>
          <w:szCs w:val="32"/>
        </w:rPr>
        <w:t>271</w:t>
      </w:r>
      <w:r w:rsidR="002D1A95" w:rsidRPr="00E42CD9">
        <w:rPr>
          <w:rFonts w:ascii="TH SarabunPSK" w:hAnsi="TH SarabunPSK" w:cs="TH SarabunPSK"/>
          <w:spacing w:val="-10"/>
          <w:sz w:val="32"/>
          <w:szCs w:val="32"/>
          <w:cs/>
        </w:rPr>
        <w:t xml:space="preserve"> คน</w:t>
      </w:r>
      <w:r w:rsidR="002D1A95" w:rsidRPr="00EE1DB0">
        <w:rPr>
          <w:rFonts w:ascii="TH SarabunPSK" w:hAnsi="TH SarabunPSK" w:cs="TH SarabunPSK"/>
          <w:sz w:val="32"/>
          <w:szCs w:val="32"/>
          <w:cs/>
        </w:rPr>
        <w:t xml:space="preserve">  คิดเป็นร้อยละ </w:t>
      </w:r>
      <w:r w:rsidR="002D1A95" w:rsidRPr="00EE1DB0">
        <w:rPr>
          <w:rFonts w:ascii="TH SarabunPSK" w:hAnsi="TH SarabunPSK" w:cs="TH SarabunPSK"/>
          <w:sz w:val="32"/>
          <w:szCs w:val="32"/>
        </w:rPr>
        <w:t>67.8</w:t>
      </w:r>
      <w:r w:rsidR="002D1A95" w:rsidRPr="00EE1DB0">
        <w:rPr>
          <w:rFonts w:ascii="TH SarabunPSK" w:hAnsi="TH SarabunPSK" w:cs="TH SarabunPSK"/>
          <w:sz w:val="32"/>
          <w:szCs w:val="32"/>
          <w:cs/>
        </w:rPr>
        <w:t xml:space="preserve">  รองลง</w:t>
      </w:r>
      <w:r w:rsidR="000C1528" w:rsidRPr="00EE1DB0">
        <w:rPr>
          <w:rFonts w:ascii="TH SarabunPSK" w:hAnsi="TH SarabunPSK" w:cs="TH SarabunPSK"/>
          <w:sz w:val="32"/>
          <w:szCs w:val="32"/>
          <w:cs/>
        </w:rPr>
        <w:t>มาการศึกษาต่ำกว่าระดับปริญญาตรี</w:t>
      </w:r>
      <w:r w:rsidR="001447B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D1A95" w:rsidRPr="00EE1DB0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2D1A95" w:rsidRPr="00EE1DB0">
        <w:rPr>
          <w:rFonts w:ascii="TH SarabunPSK" w:hAnsi="TH SarabunPSK" w:cs="TH SarabunPSK"/>
          <w:sz w:val="32"/>
          <w:szCs w:val="32"/>
        </w:rPr>
        <w:t>91</w:t>
      </w:r>
      <w:r w:rsidR="002D1A95" w:rsidRPr="00EE1DB0">
        <w:rPr>
          <w:rFonts w:ascii="TH SarabunPSK" w:hAnsi="TH SarabunPSK" w:cs="TH SarabunPSK"/>
          <w:sz w:val="32"/>
          <w:szCs w:val="32"/>
          <w:cs/>
        </w:rPr>
        <w:t xml:space="preserve"> คน  คิดเป็นร้อยละ </w:t>
      </w:r>
      <w:r w:rsidR="002D1A95" w:rsidRPr="00EE1DB0">
        <w:rPr>
          <w:rFonts w:ascii="TH SarabunPSK" w:hAnsi="TH SarabunPSK" w:cs="TH SarabunPSK"/>
          <w:sz w:val="32"/>
          <w:szCs w:val="32"/>
        </w:rPr>
        <w:t xml:space="preserve">22.8   </w:t>
      </w:r>
      <w:r w:rsidR="000C1528" w:rsidRPr="00EE1DB0">
        <w:rPr>
          <w:rFonts w:ascii="TH SarabunPSK" w:hAnsi="TH SarabunPSK" w:cs="TH SarabunPSK"/>
          <w:sz w:val="32"/>
          <w:szCs w:val="32"/>
          <w:cs/>
        </w:rPr>
        <w:t>การศึกษาระดับปริญญาโท</w:t>
      </w:r>
      <w:r w:rsidR="002D1A95" w:rsidRPr="00EE1DB0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2D1A95" w:rsidRPr="00EE1DB0">
        <w:rPr>
          <w:rFonts w:ascii="TH SarabunPSK" w:hAnsi="TH SarabunPSK" w:cs="TH SarabunPSK"/>
          <w:sz w:val="32"/>
          <w:szCs w:val="32"/>
        </w:rPr>
        <w:t>37</w:t>
      </w:r>
      <w:r w:rsidR="002D1A95" w:rsidRPr="00EE1DB0">
        <w:rPr>
          <w:rFonts w:ascii="TH SarabunPSK" w:hAnsi="TH SarabunPSK" w:cs="TH SarabunPSK"/>
          <w:sz w:val="32"/>
          <w:szCs w:val="32"/>
          <w:cs/>
        </w:rPr>
        <w:t xml:space="preserve"> คน  คิดเป็นร้อยละ </w:t>
      </w:r>
      <w:r w:rsidR="002D1A95" w:rsidRPr="00EE1DB0">
        <w:rPr>
          <w:rFonts w:ascii="TH SarabunPSK" w:hAnsi="TH SarabunPSK" w:cs="TH SarabunPSK"/>
          <w:sz w:val="32"/>
          <w:szCs w:val="32"/>
        </w:rPr>
        <w:t xml:space="preserve">9.3  </w:t>
      </w:r>
      <w:r w:rsidR="000C1528" w:rsidRPr="00EE1DB0">
        <w:rPr>
          <w:rFonts w:ascii="TH SarabunPSK" w:hAnsi="TH SarabunPSK" w:cs="TH SarabunPSK"/>
          <w:sz w:val="32"/>
          <w:szCs w:val="32"/>
          <w:cs/>
        </w:rPr>
        <w:t>และการศึกษาระดับปริญญาเอก</w:t>
      </w:r>
      <w:r w:rsidR="00E42CD9">
        <w:rPr>
          <w:rFonts w:ascii="TH SarabunPSK" w:hAnsi="TH SarabunPSK" w:cs="TH SarabunPSK"/>
          <w:sz w:val="32"/>
          <w:szCs w:val="32"/>
        </w:rPr>
        <w:t xml:space="preserve"> </w:t>
      </w:r>
      <w:r w:rsidR="002D1A95" w:rsidRPr="00EE1DB0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2D1A95" w:rsidRPr="00EE1DB0">
        <w:rPr>
          <w:rFonts w:ascii="TH SarabunPSK" w:hAnsi="TH SarabunPSK" w:cs="TH SarabunPSK"/>
          <w:sz w:val="32"/>
          <w:szCs w:val="32"/>
        </w:rPr>
        <w:t>1</w:t>
      </w:r>
      <w:r w:rsidR="00E42C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D1A95" w:rsidRPr="00EE1DB0">
        <w:rPr>
          <w:rFonts w:ascii="TH SarabunPSK" w:hAnsi="TH SarabunPSK" w:cs="TH SarabunPSK"/>
          <w:sz w:val="32"/>
          <w:szCs w:val="32"/>
          <w:cs/>
        </w:rPr>
        <w:t>คน คิดเป็นร้อยละ</w:t>
      </w:r>
      <w:r w:rsidR="008A5877" w:rsidRPr="00EE1DB0">
        <w:rPr>
          <w:rFonts w:ascii="TH SarabunPSK" w:hAnsi="TH SarabunPSK" w:cs="TH SarabunPSK"/>
          <w:sz w:val="32"/>
          <w:szCs w:val="32"/>
        </w:rPr>
        <w:t xml:space="preserve"> 0.3</w:t>
      </w:r>
    </w:p>
    <w:p w:rsidR="00A51F45" w:rsidRPr="00EE1DB0" w:rsidRDefault="00A51F45" w:rsidP="005950C3">
      <w:pPr>
        <w:spacing w:after="0" w:line="240" w:lineRule="auto"/>
        <w:ind w:firstLine="567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E44A1D" w:rsidRPr="00EE1DB0" w:rsidRDefault="002D3A98" w:rsidP="00E44A1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EE1DB0">
        <w:rPr>
          <w:rFonts w:ascii="TH SarabunPSK" w:hAnsi="TH SarabunPSK" w:cs="TH SarabunPSK"/>
          <w:b/>
          <w:bCs/>
          <w:sz w:val="36"/>
          <w:szCs w:val="36"/>
          <w:cs/>
        </w:rPr>
        <w:t xml:space="preserve">ส่วนที่ </w:t>
      </w:r>
      <w:r w:rsidR="0076279F" w:rsidRPr="00EE1DB0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EE1DB0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="00E44A1D" w:rsidRPr="00EE1DB0">
        <w:rPr>
          <w:rFonts w:ascii="TH SarabunPSK" w:hAnsi="TH SarabunPSK" w:cs="TH SarabunPSK"/>
          <w:b/>
          <w:bCs/>
          <w:sz w:val="36"/>
          <w:szCs w:val="36"/>
          <w:cs/>
        </w:rPr>
        <w:t>ผลการวิเคราะห์พฤติกรรมของนักท่องเที่ยวในการเดินทางท่องเที่ยว</w:t>
      </w:r>
    </w:p>
    <w:p w:rsidR="0076279F" w:rsidRPr="00EE1DB0" w:rsidRDefault="00E44A1D" w:rsidP="00E44A1D">
      <w:pPr>
        <w:spacing w:after="0" w:line="240" w:lineRule="auto"/>
        <w:ind w:firstLine="993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E1DB0">
        <w:rPr>
          <w:rFonts w:ascii="TH SarabunPSK" w:hAnsi="TH SarabunPSK" w:cs="TH SarabunPSK"/>
          <w:b/>
          <w:bCs/>
          <w:sz w:val="36"/>
          <w:szCs w:val="36"/>
          <w:cs/>
        </w:rPr>
        <w:t>เชิงอาหาร</w:t>
      </w:r>
    </w:p>
    <w:p w:rsidR="00BE5740" w:rsidRPr="00EE1DB0" w:rsidRDefault="00BE5740" w:rsidP="005950C3">
      <w:pPr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EE1DB0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="004447D5" w:rsidRPr="00EE1DB0">
        <w:rPr>
          <w:rFonts w:ascii="TH SarabunPSK" w:hAnsi="TH SarabunPSK" w:cs="TH SarabunPSK"/>
          <w:sz w:val="32"/>
          <w:szCs w:val="32"/>
          <w:cs/>
        </w:rPr>
        <w:t>พฤติกรรมนักท่องเที่ยวชาวไทย</w:t>
      </w:r>
      <w:r w:rsidR="008021E4" w:rsidRPr="00EE1DB0">
        <w:rPr>
          <w:rFonts w:ascii="TH SarabunPSK" w:hAnsi="TH SarabunPSK" w:cs="TH SarabunPSK"/>
          <w:sz w:val="32"/>
          <w:szCs w:val="32"/>
          <w:cs/>
        </w:rPr>
        <w:t xml:space="preserve">ในการเดินทางท่องเที่ยวเชิงอาหาร                                    </w:t>
      </w:r>
      <w:r w:rsidR="0069195E" w:rsidRPr="00EE1DB0">
        <w:rPr>
          <w:rFonts w:ascii="TH SarabunPSK" w:hAnsi="TH SarabunPSK" w:cs="TH SarabunPSK"/>
          <w:sz w:val="32"/>
          <w:szCs w:val="32"/>
          <w:cs/>
        </w:rPr>
        <w:t>ซึ่ง</w:t>
      </w:r>
      <w:r w:rsidR="008021E4" w:rsidRPr="00EE1DB0">
        <w:rPr>
          <w:rFonts w:ascii="TH SarabunPSK" w:hAnsi="TH SarabunPSK" w:cs="TH SarabunPSK"/>
          <w:sz w:val="32"/>
          <w:szCs w:val="32"/>
          <w:cs/>
        </w:rPr>
        <w:t>ประกอบ</w:t>
      </w:r>
      <w:r w:rsidR="0069195E" w:rsidRPr="00EE1DB0">
        <w:rPr>
          <w:rFonts w:ascii="TH SarabunPSK" w:hAnsi="TH SarabunPSK" w:cs="TH SarabunPSK"/>
          <w:sz w:val="32"/>
          <w:szCs w:val="32"/>
          <w:cs/>
        </w:rPr>
        <w:t>ด้วย  ระยะเวลาที่ใช้ในการเดินทาง  วัตถุประสงค์ในการเดินทาง</w:t>
      </w:r>
      <w:r w:rsidR="00B84BA2" w:rsidRPr="00EE1DB0">
        <w:rPr>
          <w:rFonts w:ascii="TH SarabunPSK" w:hAnsi="TH SarabunPSK" w:cs="TH SarabunPSK"/>
          <w:sz w:val="32"/>
          <w:szCs w:val="32"/>
          <w:cs/>
        </w:rPr>
        <w:t>ท่องเที่ยว</w:t>
      </w:r>
      <w:r w:rsidR="0069195E" w:rsidRPr="00EE1DB0">
        <w:rPr>
          <w:rFonts w:ascii="TH SarabunPSK" w:hAnsi="TH SarabunPSK" w:cs="TH SarabunPSK"/>
          <w:sz w:val="32"/>
          <w:szCs w:val="32"/>
          <w:cs/>
        </w:rPr>
        <w:t xml:space="preserve">  อาหารไทยที่ชอบรับประทาน  ความถี่ในการรับประทานอาหารไทย  ค่าใช้จ่ายโดยรวมต่อมื้ออาหารในกา</w:t>
      </w:r>
      <w:r w:rsidR="00007247">
        <w:rPr>
          <w:rFonts w:ascii="TH SarabunPSK" w:hAnsi="TH SarabunPSK" w:cs="TH SarabunPSK" w:hint="cs"/>
          <w:sz w:val="32"/>
          <w:szCs w:val="32"/>
          <w:cs/>
        </w:rPr>
        <w:t>ร</w:t>
      </w:r>
      <w:r w:rsidR="0069195E" w:rsidRPr="00EE1DB0">
        <w:rPr>
          <w:rFonts w:ascii="TH SarabunPSK" w:hAnsi="TH SarabunPSK" w:cs="TH SarabunPSK"/>
          <w:sz w:val="32"/>
          <w:szCs w:val="32"/>
          <w:cs/>
        </w:rPr>
        <w:t>รับประทานอาหารไทย  เหตุผลที่ตัดสิ</w:t>
      </w:r>
      <w:r w:rsidR="00A73DF4">
        <w:rPr>
          <w:rFonts w:ascii="TH SarabunPSK" w:hAnsi="TH SarabunPSK" w:cs="TH SarabunPSK"/>
          <w:sz w:val="32"/>
          <w:szCs w:val="32"/>
          <w:cs/>
        </w:rPr>
        <w:t xml:space="preserve">นใจในการเลือกรับประทานอาหารไทย </w:t>
      </w:r>
      <w:r w:rsidR="0069195E" w:rsidRPr="00A73DF4">
        <w:rPr>
          <w:rFonts w:ascii="TH SarabunPSK" w:hAnsi="TH SarabunPSK" w:cs="TH SarabunPSK"/>
          <w:spacing w:val="-10"/>
          <w:sz w:val="32"/>
          <w:szCs w:val="32"/>
          <w:cs/>
        </w:rPr>
        <w:t>และช่วงเวลาที่เลือกรับประทานอาหารไทย</w:t>
      </w:r>
      <w:r w:rsidR="0069195E" w:rsidRPr="00EE1D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C6C37" w:rsidRPr="00EE1D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021E4" w:rsidRPr="00EE1DB0">
        <w:rPr>
          <w:rFonts w:ascii="TH SarabunPSK" w:hAnsi="TH SarabunPSK" w:cs="TH SarabunPSK"/>
          <w:sz w:val="32"/>
          <w:szCs w:val="32"/>
          <w:cs/>
        </w:rPr>
        <w:t>ทั้งนี้</w:t>
      </w:r>
      <w:r w:rsidR="00AC6C37" w:rsidRPr="00EE1DB0">
        <w:rPr>
          <w:rFonts w:ascii="TH SarabunPSK" w:hAnsi="TH SarabunPSK" w:cs="TH SarabunPSK"/>
          <w:sz w:val="32"/>
          <w:szCs w:val="32"/>
          <w:cs/>
        </w:rPr>
        <w:t>ผู้วิจัยได้ทำการ</w:t>
      </w:r>
      <w:r w:rsidR="00C93B36" w:rsidRPr="00EE1DB0">
        <w:rPr>
          <w:rFonts w:ascii="TH SarabunPSK" w:hAnsi="TH SarabunPSK" w:cs="TH SarabunPSK"/>
          <w:sz w:val="32"/>
          <w:szCs w:val="32"/>
          <w:cs/>
        </w:rPr>
        <w:t>วิเคราะห์ข้อมูล</w:t>
      </w:r>
      <w:r w:rsidR="00C30129" w:rsidRPr="00EE1DB0">
        <w:rPr>
          <w:rFonts w:ascii="TH SarabunPSK" w:hAnsi="TH SarabunPSK" w:cs="TH SarabunPSK"/>
          <w:sz w:val="32"/>
          <w:szCs w:val="32"/>
          <w:cs/>
        </w:rPr>
        <w:t>โดยใช้</w:t>
      </w:r>
      <w:r w:rsidR="00C93B36" w:rsidRPr="00EE1DB0">
        <w:rPr>
          <w:rFonts w:ascii="TH SarabunPSK" w:hAnsi="TH SarabunPSK" w:cs="TH SarabunPSK"/>
          <w:sz w:val="32"/>
          <w:szCs w:val="32"/>
          <w:cs/>
        </w:rPr>
        <w:t>สถิติเชิงพรรณ</w:t>
      </w:r>
      <w:r w:rsidR="000D62C4">
        <w:rPr>
          <w:rFonts w:ascii="TH SarabunPSK" w:hAnsi="TH SarabunPSK" w:cs="TH SarabunPSK" w:hint="cs"/>
          <w:sz w:val="32"/>
          <w:szCs w:val="32"/>
          <w:cs/>
        </w:rPr>
        <w:t>น</w:t>
      </w:r>
      <w:r w:rsidR="00C93B36" w:rsidRPr="00EE1DB0">
        <w:rPr>
          <w:rFonts w:ascii="TH SarabunPSK" w:hAnsi="TH SarabunPSK" w:cs="TH SarabunPSK"/>
          <w:sz w:val="32"/>
          <w:szCs w:val="32"/>
          <w:cs/>
        </w:rPr>
        <w:t>า</w:t>
      </w:r>
      <w:r w:rsidR="004447D5" w:rsidRPr="00EE1DB0">
        <w:rPr>
          <w:rFonts w:ascii="TH SarabunPSK" w:hAnsi="TH SarabunPSK" w:cs="TH SarabunPSK"/>
          <w:sz w:val="32"/>
          <w:szCs w:val="32"/>
          <w:cs/>
        </w:rPr>
        <w:t>แบ่งออกเป็นค่าเฉลี่ยและค่าส่วนเบี่ยงเบนมาตรฐาน</w:t>
      </w:r>
      <w:r w:rsidR="008021E4" w:rsidRPr="00EE1D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4487A" w:rsidRPr="00EE1DB0">
        <w:rPr>
          <w:rFonts w:ascii="TH SarabunPSK" w:hAnsi="TH SarabunPSK" w:cs="TH SarabunPSK"/>
          <w:sz w:val="32"/>
          <w:szCs w:val="32"/>
          <w:cs/>
        </w:rPr>
        <w:t>ดัง</w:t>
      </w:r>
      <w:r w:rsidR="00C93B36" w:rsidRPr="00EE1DB0">
        <w:rPr>
          <w:rFonts w:ascii="TH SarabunPSK" w:hAnsi="TH SarabunPSK" w:cs="TH SarabunPSK"/>
          <w:sz w:val="32"/>
          <w:szCs w:val="32"/>
          <w:cs/>
        </w:rPr>
        <w:t>แสดงในตารางที่</w:t>
      </w:r>
      <w:r w:rsidR="00C30129" w:rsidRPr="00EE1DB0">
        <w:rPr>
          <w:rFonts w:ascii="TH SarabunPSK" w:hAnsi="TH SarabunPSK" w:cs="TH SarabunPSK"/>
          <w:sz w:val="32"/>
          <w:szCs w:val="32"/>
        </w:rPr>
        <w:t xml:space="preserve"> </w:t>
      </w:r>
      <w:r w:rsidR="000D62C4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D83C59" w:rsidRPr="00EE1DB0" w:rsidRDefault="00D83C59" w:rsidP="005950C3">
      <w:pPr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</w:p>
    <w:p w:rsidR="004447D5" w:rsidRPr="00EE1DB0" w:rsidRDefault="00C30CF1" w:rsidP="00465C1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1DB0">
        <w:rPr>
          <w:rFonts w:ascii="TH SarabunPSK" w:hAnsi="TH SarabunPSK" w:cs="TH SarabunPSK"/>
          <w:b/>
          <w:bCs/>
          <w:sz w:val="32"/>
          <w:szCs w:val="32"/>
          <w:cs/>
        </w:rPr>
        <w:t>ตาราง</w:t>
      </w:r>
      <w:r w:rsidR="00B4487A" w:rsidRPr="00EE1DB0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EE1DB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447BA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EE1DB0">
        <w:rPr>
          <w:rFonts w:ascii="TH SarabunPSK" w:hAnsi="TH SarabunPSK" w:cs="TH SarabunPSK"/>
          <w:b/>
          <w:bCs/>
          <w:sz w:val="32"/>
          <w:szCs w:val="32"/>
          <w:cs/>
        </w:rPr>
        <w:t xml:space="preserve">  แสดง</w:t>
      </w:r>
      <w:r w:rsidR="004447D5" w:rsidRPr="00EE1DB0">
        <w:rPr>
          <w:rFonts w:ascii="TH SarabunPSK" w:hAnsi="TH SarabunPSK" w:cs="TH SarabunPSK"/>
          <w:b/>
          <w:bCs/>
          <w:sz w:val="32"/>
          <w:szCs w:val="32"/>
          <w:cs/>
        </w:rPr>
        <w:t>ค่าเฉลี่ยและค่าส่วนเบี่ยงเบนมาตรฐาน</w:t>
      </w:r>
      <w:r w:rsidRPr="00EE1DB0">
        <w:rPr>
          <w:rFonts w:ascii="TH SarabunPSK" w:hAnsi="TH SarabunPSK" w:cs="TH SarabunPSK"/>
          <w:b/>
          <w:bCs/>
          <w:sz w:val="32"/>
          <w:szCs w:val="32"/>
          <w:cs/>
        </w:rPr>
        <w:t>เกี่ยวกับ</w:t>
      </w:r>
      <w:r w:rsidR="008021E4" w:rsidRPr="00EE1DB0">
        <w:rPr>
          <w:rFonts w:ascii="TH SarabunPSK" w:hAnsi="TH SarabunPSK" w:cs="TH SarabunPSK"/>
          <w:b/>
          <w:bCs/>
          <w:sz w:val="32"/>
          <w:szCs w:val="32"/>
          <w:cs/>
        </w:rPr>
        <w:t>พฤติกรรมนักท่องเที่ยวชาวไทยในการเดินทางท่องเที่ยวเชิงอาหาร</w:t>
      </w:r>
    </w:p>
    <w:p w:rsidR="00C30CF1" w:rsidRPr="00EE1DB0" w:rsidRDefault="00C30CF1" w:rsidP="005950C3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16"/>
          <w:szCs w:val="16"/>
          <w:cs/>
        </w:rPr>
      </w:pPr>
    </w:p>
    <w:tbl>
      <w:tblPr>
        <w:tblStyle w:val="TableGrid1"/>
        <w:tblW w:w="8275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720"/>
        <w:gridCol w:w="884"/>
        <w:gridCol w:w="851"/>
        <w:gridCol w:w="1145"/>
      </w:tblGrid>
      <w:tr w:rsidR="00B84BA2" w:rsidRPr="00EE1DB0" w:rsidTr="001447BA">
        <w:tc>
          <w:tcPr>
            <w:tcW w:w="5395" w:type="dxa"/>
            <w:gridSpan w:val="2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A729A6" w:rsidRPr="00EE1DB0" w:rsidRDefault="00B84BA2" w:rsidP="006E305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พ</w:t>
            </w:r>
            <w:r w:rsidR="00A729A6"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ฤติกรรมของนักท่องเที่ยวชาวไทย</w:t>
            </w:r>
          </w:p>
          <w:p w:rsidR="00EB561F" w:rsidRPr="00EE1DB0" w:rsidRDefault="00B84BA2" w:rsidP="006E305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ในการเดินทางท่องเที่ยวเชิงอาหาร</w:t>
            </w:r>
          </w:p>
        </w:tc>
        <w:tc>
          <w:tcPr>
            <w:tcW w:w="288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EB561F" w:rsidRPr="00EE1DB0" w:rsidRDefault="00EB561F" w:rsidP="00B84BA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ระดับความคิดเห็นเกี่ยวกับพฤติกรรม</w:t>
            </w:r>
            <w:r w:rsidR="00B84BA2"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ที่กระทำ</w:t>
            </w:r>
          </w:p>
        </w:tc>
      </w:tr>
      <w:tr w:rsidR="00A729A6" w:rsidRPr="00EE1DB0" w:rsidTr="00307B0C">
        <w:tc>
          <w:tcPr>
            <w:tcW w:w="5395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:rsidR="00EB561F" w:rsidRPr="00EE1DB0" w:rsidRDefault="00EB561F" w:rsidP="005950C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4" w:type="dxa"/>
            <w:tcBorders>
              <w:left w:val="nil"/>
              <w:bottom w:val="nil"/>
              <w:right w:val="nil"/>
            </w:tcBorders>
          </w:tcPr>
          <w:p w:rsidR="00EB561F" w:rsidRPr="00EE1DB0" w:rsidRDefault="00EB561F" w:rsidP="00B243F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E1DB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drawing>
                <wp:inline distT="0" distB="0" distL="0" distR="0" wp14:anchorId="0FB23473" wp14:editId="4292E769">
                  <wp:extent cx="228600" cy="26670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EB561F" w:rsidRPr="00EE1DB0" w:rsidRDefault="00EB561F" w:rsidP="00B243F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145" w:type="dxa"/>
            <w:tcBorders>
              <w:left w:val="nil"/>
              <w:bottom w:val="nil"/>
            </w:tcBorders>
          </w:tcPr>
          <w:p w:rsidR="00EB561F" w:rsidRPr="00EE1DB0" w:rsidRDefault="00EB561F" w:rsidP="00B243F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แปลผล</w:t>
            </w:r>
          </w:p>
        </w:tc>
      </w:tr>
      <w:tr w:rsidR="00A729A6" w:rsidRPr="00EE1DB0" w:rsidTr="00973C60">
        <w:tc>
          <w:tcPr>
            <w:tcW w:w="675" w:type="dxa"/>
            <w:tcBorders>
              <w:bottom w:val="nil"/>
              <w:right w:val="nil"/>
            </w:tcBorders>
          </w:tcPr>
          <w:p w:rsidR="00EB561F" w:rsidRPr="00EE1DB0" w:rsidRDefault="00B84BA2" w:rsidP="00B84BA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7600" w:type="dxa"/>
            <w:gridSpan w:val="4"/>
            <w:tcBorders>
              <w:left w:val="nil"/>
              <w:bottom w:val="nil"/>
            </w:tcBorders>
          </w:tcPr>
          <w:p w:rsidR="00EB561F" w:rsidRPr="00EE1DB0" w:rsidRDefault="00B84BA2" w:rsidP="005950C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ระยะเวลาที่ใช้ในการเดินทางท่องเที่ยวแต่ละครั้ง</w:t>
            </w:r>
          </w:p>
        </w:tc>
      </w:tr>
      <w:tr w:rsidR="00A729A6" w:rsidRPr="00EE1DB0" w:rsidTr="00973C60"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EB561F" w:rsidRPr="00EE1DB0" w:rsidRDefault="00EB561F" w:rsidP="00B84BA2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</w:tcPr>
          <w:p w:rsidR="00EB561F" w:rsidRPr="00EE1DB0" w:rsidRDefault="00B4487A" w:rsidP="000D62C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1.1)  </w:t>
            </w:r>
            <w:r w:rsidR="00B84BA2"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ใช้ระยะเวลา </w:t>
            </w:r>
            <w:r w:rsidR="00B84BA2"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1-2</w:t>
            </w:r>
            <w:r w:rsidR="00B84BA2"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วัน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EB561F" w:rsidRPr="00EE1DB0" w:rsidRDefault="00FD0235" w:rsidP="002F12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3.71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B561F" w:rsidRPr="00EE1DB0" w:rsidRDefault="00FD0235" w:rsidP="002F12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1.13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</w:tcBorders>
          </w:tcPr>
          <w:p w:rsidR="00EB561F" w:rsidRPr="00EE1DB0" w:rsidRDefault="00FD0235" w:rsidP="002F12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A729A6" w:rsidRPr="00EE1DB0" w:rsidTr="00973C60"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EB561F" w:rsidRPr="00EE1DB0" w:rsidRDefault="00EB561F" w:rsidP="00B84BA2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</w:tcPr>
          <w:p w:rsidR="00EB561F" w:rsidRPr="00EE1DB0" w:rsidRDefault="00B4487A" w:rsidP="005950C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1.2)  </w:t>
            </w:r>
            <w:r w:rsidR="00B84BA2"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ใช้ระยะเวลา </w:t>
            </w:r>
            <w:r w:rsidR="00B84BA2" w:rsidRPr="00EE1DB0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3-4  </w:t>
            </w:r>
            <w:r w:rsidR="00B84BA2"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วัน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EB561F" w:rsidRPr="00EE1DB0" w:rsidRDefault="00FD0235" w:rsidP="002F12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3.22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B561F" w:rsidRPr="00EE1DB0" w:rsidRDefault="00FD0235" w:rsidP="002F12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1.03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</w:tcBorders>
          </w:tcPr>
          <w:p w:rsidR="00EB561F" w:rsidRPr="00EE1DB0" w:rsidRDefault="00FD0235" w:rsidP="002F12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A729A6" w:rsidRPr="00EE1DB0" w:rsidTr="00973C60"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EB561F" w:rsidRPr="00EE1DB0" w:rsidRDefault="00EB561F" w:rsidP="00B84BA2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</w:tcPr>
          <w:p w:rsidR="00EB561F" w:rsidRPr="00EE1DB0" w:rsidRDefault="00B4487A" w:rsidP="005950C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1.3)  </w:t>
            </w:r>
            <w:r w:rsidR="00B84BA2"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ใช้ระยะเวลา </w:t>
            </w:r>
            <w:r w:rsidR="00B84BA2" w:rsidRPr="00EE1DB0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5-6  </w:t>
            </w:r>
            <w:r w:rsidR="00B84BA2"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วัน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EB561F" w:rsidRPr="00EE1DB0" w:rsidRDefault="00FD0235" w:rsidP="002F12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2.37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B561F" w:rsidRPr="00EE1DB0" w:rsidRDefault="00FD0235" w:rsidP="002F12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.99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</w:tcBorders>
          </w:tcPr>
          <w:p w:rsidR="00EB561F" w:rsidRPr="00EE1DB0" w:rsidRDefault="00FD0235" w:rsidP="002F12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น้อย</w:t>
            </w:r>
          </w:p>
        </w:tc>
      </w:tr>
      <w:tr w:rsidR="00A729A6" w:rsidRPr="00EE1DB0" w:rsidTr="00973C60">
        <w:tc>
          <w:tcPr>
            <w:tcW w:w="675" w:type="dxa"/>
            <w:tcBorders>
              <w:top w:val="nil"/>
              <w:bottom w:val="single" w:sz="4" w:space="0" w:color="auto"/>
              <w:right w:val="nil"/>
            </w:tcBorders>
          </w:tcPr>
          <w:p w:rsidR="00EB561F" w:rsidRPr="00EE1DB0" w:rsidRDefault="00EB561F" w:rsidP="00B84BA2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61F" w:rsidRPr="00EE1DB0" w:rsidRDefault="00B4487A" w:rsidP="005950C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1.4)  </w:t>
            </w:r>
            <w:r w:rsidR="00B84BA2"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ใช้ระยะเวลาตั้งแต่ </w:t>
            </w:r>
            <w:r w:rsidR="00B84BA2"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7</w:t>
            </w:r>
            <w:r w:rsidR="00B84BA2"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วันขึ้นไป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61F" w:rsidRPr="00EE1DB0" w:rsidRDefault="00FD0235" w:rsidP="002F12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61F" w:rsidRPr="00EE1DB0" w:rsidRDefault="00FD0235" w:rsidP="002F12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1.08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</w:tcBorders>
          </w:tcPr>
          <w:p w:rsidR="00EB561F" w:rsidRPr="00EE1DB0" w:rsidRDefault="00FD0235" w:rsidP="002F12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น้อย</w:t>
            </w:r>
          </w:p>
        </w:tc>
      </w:tr>
      <w:tr w:rsidR="00A729A6" w:rsidRPr="00EE1DB0" w:rsidTr="00973C60">
        <w:tc>
          <w:tcPr>
            <w:tcW w:w="675" w:type="dxa"/>
            <w:tcBorders>
              <w:bottom w:val="nil"/>
              <w:right w:val="nil"/>
            </w:tcBorders>
          </w:tcPr>
          <w:p w:rsidR="00EB561F" w:rsidRPr="00EE1DB0" w:rsidRDefault="00B84BA2" w:rsidP="00B84BA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2.</w:t>
            </w:r>
          </w:p>
        </w:tc>
        <w:tc>
          <w:tcPr>
            <w:tcW w:w="7600" w:type="dxa"/>
            <w:gridSpan w:val="4"/>
            <w:tcBorders>
              <w:left w:val="nil"/>
              <w:bottom w:val="nil"/>
            </w:tcBorders>
          </w:tcPr>
          <w:p w:rsidR="00EB561F" w:rsidRPr="00EE1DB0" w:rsidRDefault="00B84BA2" w:rsidP="005950C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วัตถุประสงค์ในการเดินทางท่องเที่ยว</w:t>
            </w:r>
          </w:p>
        </w:tc>
      </w:tr>
      <w:tr w:rsidR="00A729A6" w:rsidRPr="00EE1DB0" w:rsidTr="00015E26"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EB561F" w:rsidRPr="00EE1DB0" w:rsidRDefault="00EB561F" w:rsidP="00B84BA2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</w:tcPr>
          <w:p w:rsidR="00EB561F" w:rsidRPr="00EE1DB0" w:rsidRDefault="00B4487A" w:rsidP="005950C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2.1)  </w:t>
            </w:r>
            <w:r w:rsidR="00B84BA2"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เดินทางเพื่อการไปพักผ่อน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EB561F" w:rsidRPr="00EE1DB0" w:rsidRDefault="00FD0235" w:rsidP="002F12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4.31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B561F" w:rsidRPr="00EE1DB0" w:rsidRDefault="00FD0235" w:rsidP="002F12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.90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</w:tcBorders>
          </w:tcPr>
          <w:p w:rsidR="00EB561F" w:rsidRPr="00EE1DB0" w:rsidRDefault="00FD0235" w:rsidP="002F12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A729A6" w:rsidRPr="00EE1DB0" w:rsidTr="00015E26">
        <w:tc>
          <w:tcPr>
            <w:tcW w:w="675" w:type="dxa"/>
            <w:tcBorders>
              <w:top w:val="nil"/>
              <w:bottom w:val="single" w:sz="4" w:space="0" w:color="auto"/>
              <w:right w:val="nil"/>
            </w:tcBorders>
          </w:tcPr>
          <w:p w:rsidR="00EB561F" w:rsidRPr="00EE1DB0" w:rsidRDefault="00EB561F" w:rsidP="00B84BA2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61F" w:rsidRPr="00EE1DB0" w:rsidRDefault="00B4487A" w:rsidP="005950C3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2.2)  </w:t>
            </w:r>
            <w:r w:rsidR="00B84BA2"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เดินทางเพื่อไปทำธุรกิจ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61F" w:rsidRPr="00EE1DB0" w:rsidRDefault="00FD0235" w:rsidP="002F12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2.20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61F" w:rsidRPr="00EE1DB0" w:rsidRDefault="00FD0235" w:rsidP="002F12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1.17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</w:tcBorders>
          </w:tcPr>
          <w:p w:rsidR="00EB561F" w:rsidRPr="00EE1DB0" w:rsidRDefault="00FD0235" w:rsidP="002F12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น้อย</w:t>
            </w:r>
          </w:p>
        </w:tc>
      </w:tr>
    </w:tbl>
    <w:p w:rsidR="00015E26" w:rsidRDefault="00015E26"/>
    <w:tbl>
      <w:tblPr>
        <w:tblStyle w:val="TableGrid1"/>
        <w:tblW w:w="8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991"/>
        <w:gridCol w:w="884"/>
        <w:gridCol w:w="16"/>
        <w:gridCol w:w="900"/>
        <w:gridCol w:w="1085"/>
      </w:tblGrid>
      <w:tr w:rsidR="00015E26" w:rsidRPr="00EE1DB0" w:rsidTr="005D2CCF">
        <w:tc>
          <w:tcPr>
            <w:tcW w:w="566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015E26" w:rsidRPr="00EE1DB0" w:rsidRDefault="00015E26" w:rsidP="00A73DF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lastRenderedPageBreak/>
              <w:t>พฤติกรรมของนักท่องเที่ยวชาวไทย</w:t>
            </w:r>
          </w:p>
          <w:p w:rsidR="00015E26" w:rsidRPr="00EE1DB0" w:rsidRDefault="00015E26" w:rsidP="00A73DF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ในการเดินทางท่องเที่ยวเชิงอาหาร</w:t>
            </w:r>
          </w:p>
        </w:tc>
        <w:tc>
          <w:tcPr>
            <w:tcW w:w="2885" w:type="dxa"/>
            <w:gridSpan w:val="4"/>
            <w:tcBorders>
              <w:top w:val="single" w:sz="12" w:space="0" w:color="auto"/>
            </w:tcBorders>
          </w:tcPr>
          <w:p w:rsidR="00015E26" w:rsidRPr="00EE1DB0" w:rsidRDefault="00015E26" w:rsidP="00A73DF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ระดับความคิดเห็นเกี่ยวกับพฤติกรรมที่กระทำ</w:t>
            </w:r>
          </w:p>
        </w:tc>
      </w:tr>
      <w:tr w:rsidR="00015E26" w:rsidRPr="00EE1DB0" w:rsidTr="005D2CCF">
        <w:tc>
          <w:tcPr>
            <w:tcW w:w="5665" w:type="dxa"/>
            <w:gridSpan w:val="2"/>
            <w:vMerge/>
            <w:tcBorders>
              <w:bottom w:val="single" w:sz="2" w:space="0" w:color="auto"/>
            </w:tcBorders>
          </w:tcPr>
          <w:p w:rsidR="00015E26" w:rsidRPr="00EE1DB0" w:rsidRDefault="00015E26" w:rsidP="00A73DF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4" w:type="dxa"/>
            <w:tcBorders>
              <w:bottom w:val="single" w:sz="2" w:space="0" w:color="auto"/>
            </w:tcBorders>
          </w:tcPr>
          <w:p w:rsidR="00015E26" w:rsidRPr="00EE1DB0" w:rsidRDefault="00015E26" w:rsidP="00A73DF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E1DB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drawing>
                <wp:inline distT="0" distB="0" distL="0" distR="0" wp14:anchorId="31895B0E" wp14:editId="7D77006C">
                  <wp:extent cx="228600" cy="266700"/>
                  <wp:effectExtent l="0" t="0" r="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6" w:type="dxa"/>
            <w:gridSpan w:val="2"/>
            <w:tcBorders>
              <w:bottom w:val="single" w:sz="2" w:space="0" w:color="auto"/>
            </w:tcBorders>
          </w:tcPr>
          <w:p w:rsidR="00015E26" w:rsidRPr="00EE1DB0" w:rsidRDefault="00015E26" w:rsidP="00A73DF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085" w:type="dxa"/>
            <w:tcBorders>
              <w:bottom w:val="single" w:sz="2" w:space="0" w:color="auto"/>
            </w:tcBorders>
          </w:tcPr>
          <w:p w:rsidR="00015E26" w:rsidRPr="00EE1DB0" w:rsidRDefault="00015E26" w:rsidP="00A73DF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แปลผล</w:t>
            </w:r>
          </w:p>
        </w:tc>
      </w:tr>
      <w:tr w:rsidR="00A729A6" w:rsidRPr="00EE1DB0" w:rsidTr="005D2CCF">
        <w:tc>
          <w:tcPr>
            <w:tcW w:w="674" w:type="dxa"/>
            <w:tcBorders>
              <w:top w:val="single" w:sz="2" w:space="0" w:color="auto"/>
            </w:tcBorders>
          </w:tcPr>
          <w:p w:rsidR="00EB561F" w:rsidRPr="00EE1DB0" w:rsidRDefault="00EB561F" w:rsidP="00B84BA2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91" w:type="dxa"/>
            <w:tcBorders>
              <w:top w:val="single" w:sz="2" w:space="0" w:color="auto"/>
            </w:tcBorders>
          </w:tcPr>
          <w:p w:rsidR="00EB561F" w:rsidRPr="00EE1DB0" w:rsidRDefault="00B4487A" w:rsidP="005950C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hAnsi="TH SarabunPSK" w:cs="TH SarabunPSK"/>
                <w:sz w:val="32"/>
                <w:szCs w:val="32"/>
              </w:rPr>
              <w:t xml:space="preserve">2.3)  </w:t>
            </w:r>
            <w:r w:rsidR="00B84BA2" w:rsidRPr="00EE1DB0">
              <w:rPr>
                <w:rFonts w:ascii="TH SarabunPSK" w:hAnsi="TH SarabunPSK" w:cs="TH SarabunPSK"/>
                <w:sz w:val="32"/>
                <w:szCs w:val="32"/>
                <w:cs/>
              </w:rPr>
              <w:t>เดินทางเพื่อไปเข้าร่วมประชุมสัมมนา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</w:tcBorders>
          </w:tcPr>
          <w:p w:rsidR="00EB561F" w:rsidRPr="00EE1DB0" w:rsidRDefault="00FD0235" w:rsidP="002F12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2.32</w:t>
            </w:r>
          </w:p>
        </w:tc>
        <w:tc>
          <w:tcPr>
            <w:tcW w:w="900" w:type="dxa"/>
            <w:tcBorders>
              <w:top w:val="single" w:sz="2" w:space="0" w:color="auto"/>
            </w:tcBorders>
          </w:tcPr>
          <w:p w:rsidR="00EB561F" w:rsidRPr="00EE1DB0" w:rsidRDefault="00FD0235" w:rsidP="002F12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1.12</w:t>
            </w:r>
          </w:p>
        </w:tc>
        <w:tc>
          <w:tcPr>
            <w:tcW w:w="1085" w:type="dxa"/>
            <w:tcBorders>
              <w:top w:val="single" w:sz="2" w:space="0" w:color="auto"/>
            </w:tcBorders>
          </w:tcPr>
          <w:p w:rsidR="00EB561F" w:rsidRPr="00EE1DB0" w:rsidRDefault="00FD0235" w:rsidP="00015E2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น้อย</w:t>
            </w:r>
          </w:p>
        </w:tc>
      </w:tr>
      <w:tr w:rsidR="00A729A6" w:rsidRPr="00EE1DB0" w:rsidTr="005D2CCF">
        <w:tc>
          <w:tcPr>
            <w:tcW w:w="674" w:type="dxa"/>
            <w:tcBorders>
              <w:bottom w:val="single" w:sz="2" w:space="0" w:color="auto"/>
            </w:tcBorders>
          </w:tcPr>
          <w:p w:rsidR="00EB561F" w:rsidRPr="00EE1DB0" w:rsidRDefault="00EB561F" w:rsidP="00B84BA2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91" w:type="dxa"/>
            <w:tcBorders>
              <w:bottom w:val="single" w:sz="2" w:space="0" w:color="auto"/>
            </w:tcBorders>
          </w:tcPr>
          <w:p w:rsidR="00EB561F" w:rsidRPr="00EE1DB0" w:rsidRDefault="00B4487A" w:rsidP="005950C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hAnsi="TH SarabunPSK" w:cs="TH SarabunPSK"/>
                <w:sz w:val="32"/>
                <w:szCs w:val="32"/>
              </w:rPr>
              <w:t xml:space="preserve">2.4)  </w:t>
            </w:r>
            <w:r w:rsidR="00B84BA2" w:rsidRPr="00EE1DB0">
              <w:rPr>
                <w:rFonts w:ascii="TH SarabunPSK" w:hAnsi="TH SarabunPSK" w:cs="TH SarabunPSK"/>
                <w:sz w:val="32"/>
                <w:szCs w:val="32"/>
                <w:cs/>
              </w:rPr>
              <w:t>เดินทางเพื่อไปเยี่ย</w:t>
            </w:r>
            <w:r w:rsidRPr="00EE1DB0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="00B84BA2" w:rsidRPr="00EE1DB0">
              <w:rPr>
                <w:rFonts w:ascii="TH SarabunPSK" w:hAnsi="TH SarabunPSK" w:cs="TH SarabunPSK"/>
                <w:sz w:val="32"/>
                <w:szCs w:val="32"/>
                <w:cs/>
              </w:rPr>
              <w:t>ญาติ</w:t>
            </w:r>
          </w:p>
        </w:tc>
        <w:tc>
          <w:tcPr>
            <w:tcW w:w="900" w:type="dxa"/>
            <w:gridSpan w:val="2"/>
            <w:tcBorders>
              <w:bottom w:val="single" w:sz="2" w:space="0" w:color="auto"/>
            </w:tcBorders>
          </w:tcPr>
          <w:p w:rsidR="00EB561F" w:rsidRPr="00EE1DB0" w:rsidRDefault="00FD0235" w:rsidP="002F12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3.57</w:t>
            </w: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EB561F" w:rsidRPr="00EE1DB0" w:rsidRDefault="00FD0235" w:rsidP="002F12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108</w:t>
            </w:r>
          </w:p>
        </w:tc>
        <w:tc>
          <w:tcPr>
            <w:tcW w:w="1085" w:type="dxa"/>
            <w:tcBorders>
              <w:bottom w:val="single" w:sz="2" w:space="0" w:color="auto"/>
            </w:tcBorders>
          </w:tcPr>
          <w:p w:rsidR="00EB561F" w:rsidRPr="00EE1DB0" w:rsidRDefault="00FD0235" w:rsidP="00015E2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A729A6" w:rsidRPr="00EE1DB0" w:rsidTr="005D2CCF">
        <w:tc>
          <w:tcPr>
            <w:tcW w:w="674" w:type="dxa"/>
            <w:tcBorders>
              <w:top w:val="single" w:sz="2" w:space="0" w:color="auto"/>
            </w:tcBorders>
          </w:tcPr>
          <w:p w:rsidR="00EB561F" w:rsidRPr="00EE1DB0" w:rsidRDefault="00B84BA2" w:rsidP="00B84BA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7876" w:type="dxa"/>
            <w:gridSpan w:val="5"/>
            <w:tcBorders>
              <w:top w:val="single" w:sz="2" w:space="0" w:color="auto"/>
            </w:tcBorders>
          </w:tcPr>
          <w:p w:rsidR="00EB561F" w:rsidRPr="00EE1DB0" w:rsidRDefault="00B84BA2" w:rsidP="005950C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อาหารไทยที่ชอบรับประทาน</w:t>
            </w:r>
          </w:p>
        </w:tc>
      </w:tr>
      <w:tr w:rsidR="00A729A6" w:rsidRPr="00EE1DB0" w:rsidTr="005D2CCF">
        <w:tc>
          <w:tcPr>
            <w:tcW w:w="674" w:type="dxa"/>
          </w:tcPr>
          <w:p w:rsidR="00EB561F" w:rsidRPr="00EE1DB0" w:rsidRDefault="00EB561F" w:rsidP="00B84BA2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91" w:type="dxa"/>
          </w:tcPr>
          <w:p w:rsidR="00EB561F" w:rsidRPr="00EE1DB0" w:rsidRDefault="00B4487A" w:rsidP="005950C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hAnsi="TH SarabunPSK" w:cs="TH SarabunPSK"/>
                <w:sz w:val="32"/>
                <w:szCs w:val="32"/>
              </w:rPr>
              <w:t xml:space="preserve">3.1)  </w:t>
            </w:r>
            <w:r w:rsidR="00F10536" w:rsidRPr="00EE1DB0">
              <w:rPr>
                <w:rFonts w:ascii="TH SarabunPSK" w:hAnsi="TH SarabunPSK" w:cs="TH SarabunPSK"/>
                <w:sz w:val="32"/>
                <w:szCs w:val="32"/>
                <w:cs/>
              </w:rPr>
              <w:t>อาหารไทยภาคกลาง</w:t>
            </w:r>
          </w:p>
        </w:tc>
        <w:tc>
          <w:tcPr>
            <w:tcW w:w="900" w:type="dxa"/>
            <w:gridSpan w:val="2"/>
          </w:tcPr>
          <w:p w:rsidR="00EB561F" w:rsidRPr="00EE1DB0" w:rsidRDefault="00FD0235" w:rsidP="002F12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4.22</w:t>
            </w:r>
          </w:p>
        </w:tc>
        <w:tc>
          <w:tcPr>
            <w:tcW w:w="900" w:type="dxa"/>
          </w:tcPr>
          <w:p w:rsidR="00EB561F" w:rsidRPr="00EE1DB0" w:rsidRDefault="00FD0235" w:rsidP="002F12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.80</w:t>
            </w:r>
          </w:p>
        </w:tc>
        <w:tc>
          <w:tcPr>
            <w:tcW w:w="1085" w:type="dxa"/>
          </w:tcPr>
          <w:p w:rsidR="00EB561F" w:rsidRPr="00EE1DB0" w:rsidRDefault="00FD0235" w:rsidP="002F12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A729A6" w:rsidRPr="00EE1DB0" w:rsidTr="005D2CCF">
        <w:tc>
          <w:tcPr>
            <w:tcW w:w="674" w:type="dxa"/>
          </w:tcPr>
          <w:p w:rsidR="00EB561F" w:rsidRPr="00EE1DB0" w:rsidRDefault="00EB561F" w:rsidP="00B84BA2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91" w:type="dxa"/>
          </w:tcPr>
          <w:p w:rsidR="00EB561F" w:rsidRPr="00EE1DB0" w:rsidRDefault="00B4487A" w:rsidP="005950C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hAnsi="TH SarabunPSK" w:cs="TH SarabunPSK"/>
                <w:sz w:val="32"/>
                <w:szCs w:val="32"/>
              </w:rPr>
              <w:t xml:space="preserve">3.2)  </w:t>
            </w:r>
            <w:r w:rsidR="00F10536" w:rsidRPr="00EE1DB0">
              <w:rPr>
                <w:rFonts w:ascii="TH SarabunPSK" w:hAnsi="TH SarabunPSK" w:cs="TH SarabunPSK"/>
                <w:sz w:val="32"/>
                <w:szCs w:val="32"/>
                <w:cs/>
              </w:rPr>
              <w:t>อาหารไทยภาคเหนือ</w:t>
            </w:r>
          </w:p>
        </w:tc>
        <w:tc>
          <w:tcPr>
            <w:tcW w:w="900" w:type="dxa"/>
            <w:gridSpan w:val="2"/>
          </w:tcPr>
          <w:p w:rsidR="00EB561F" w:rsidRPr="00EE1DB0" w:rsidRDefault="00FD0235" w:rsidP="002F12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3.18</w:t>
            </w:r>
          </w:p>
        </w:tc>
        <w:tc>
          <w:tcPr>
            <w:tcW w:w="900" w:type="dxa"/>
          </w:tcPr>
          <w:p w:rsidR="00EB561F" w:rsidRPr="00EE1DB0" w:rsidRDefault="00FD0235" w:rsidP="002F12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1.20</w:t>
            </w:r>
          </w:p>
        </w:tc>
        <w:tc>
          <w:tcPr>
            <w:tcW w:w="1085" w:type="dxa"/>
          </w:tcPr>
          <w:p w:rsidR="00EB561F" w:rsidRPr="00EE1DB0" w:rsidRDefault="00FD0235" w:rsidP="002F12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A729A6" w:rsidRPr="00EE1DB0" w:rsidTr="005D2CCF">
        <w:tc>
          <w:tcPr>
            <w:tcW w:w="674" w:type="dxa"/>
          </w:tcPr>
          <w:p w:rsidR="00EB561F" w:rsidRPr="00EE1DB0" w:rsidRDefault="00EB561F" w:rsidP="00B84BA2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91" w:type="dxa"/>
          </w:tcPr>
          <w:p w:rsidR="00EB561F" w:rsidRPr="00EE1DB0" w:rsidRDefault="00B4487A" w:rsidP="005950C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hAnsi="TH SarabunPSK" w:cs="TH SarabunPSK"/>
                <w:sz w:val="32"/>
                <w:szCs w:val="32"/>
              </w:rPr>
              <w:t xml:space="preserve">3.3)  </w:t>
            </w:r>
            <w:r w:rsidR="00F10536" w:rsidRPr="00EE1DB0">
              <w:rPr>
                <w:rFonts w:ascii="TH SarabunPSK" w:hAnsi="TH SarabunPSK" w:cs="TH SarabunPSK"/>
                <w:sz w:val="32"/>
                <w:szCs w:val="32"/>
                <w:cs/>
              </w:rPr>
              <w:t>อาหารไทยภาคใต้</w:t>
            </w:r>
          </w:p>
        </w:tc>
        <w:tc>
          <w:tcPr>
            <w:tcW w:w="900" w:type="dxa"/>
            <w:gridSpan w:val="2"/>
          </w:tcPr>
          <w:p w:rsidR="00EB561F" w:rsidRPr="00EE1DB0" w:rsidRDefault="00FD0235" w:rsidP="002F12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3.18</w:t>
            </w:r>
          </w:p>
        </w:tc>
        <w:tc>
          <w:tcPr>
            <w:tcW w:w="900" w:type="dxa"/>
          </w:tcPr>
          <w:p w:rsidR="00EB561F" w:rsidRPr="00EE1DB0" w:rsidRDefault="00FD0235" w:rsidP="002F12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1.25</w:t>
            </w:r>
          </w:p>
        </w:tc>
        <w:tc>
          <w:tcPr>
            <w:tcW w:w="1085" w:type="dxa"/>
          </w:tcPr>
          <w:p w:rsidR="00EB561F" w:rsidRPr="00EE1DB0" w:rsidRDefault="00FD0235" w:rsidP="002F12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B84BA2" w:rsidRPr="00EE1DB0" w:rsidTr="005D2CCF">
        <w:tc>
          <w:tcPr>
            <w:tcW w:w="674" w:type="dxa"/>
            <w:tcBorders>
              <w:bottom w:val="single" w:sz="2" w:space="0" w:color="auto"/>
            </w:tcBorders>
          </w:tcPr>
          <w:p w:rsidR="00EB561F" w:rsidRPr="00EE1DB0" w:rsidRDefault="00EB561F" w:rsidP="00B84BA2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91" w:type="dxa"/>
            <w:tcBorders>
              <w:bottom w:val="single" w:sz="2" w:space="0" w:color="auto"/>
            </w:tcBorders>
          </w:tcPr>
          <w:p w:rsidR="00EB561F" w:rsidRPr="00EE1DB0" w:rsidRDefault="00B4487A" w:rsidP="005950C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hAnsi="TH SarabunPSK" w:cs="TH SarabunPSK"/>
                <w:sz w:val="32"/>
                <w:szCs w:val="32"/>
              </w:rPr>
              <w:t xml:space="preserve">3.4)  </w:t>
            </w:r>
            <w:r w:rsidR="00F10536" w:rsidRPr="00EE1DB0">
              <w:rPr>
                <w:rFonts w:ascii="TH SarabunPSK" w:hAnsi="TH SarabunPSK" w:cs="TH SarabunPSK"/>
                <w:sz w:val="32"/>
                <w:szCs w:val="32"/>
                <w:cs/>
              </w:rPr>
              <w:t>อาหารไทยภาคตะวันออกเฉียงเหนือ</w:t>
            </w:r>
          </w:p>
        </w:tc>
        <w:tc>
          <w:tcPr>
            <w:tcW w:w="900" w:type="dxa"/>
            <w:gridSpan w:val="2"/>
            <w:tcBorders>
              <w:bottom w:val="single" w:sz="2" w:space="0" w:color="auto"/>
            </w:tcBorders>
          </w:tcPr>
          <w:p w:rsidR="00EB561F" w:rsidRPr="00EE1DB0" w:rsidRDefault="00FD0235" w:rsidP="002F12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3.80</w:t>
            </w: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EB561F" w:rsidRPr="00EE1DB0" w:rsidRDefault="00FD0235" w:rsidP="002F12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1.14</w:t>
            </w:r>
          </w:p>
        </w:tc>
        <w:tc>
          <w:tcPr>
            <w:tcW w:w="1085" w:type="dxa"/>
            <w:tcBorders>
              <w:bottom w:val="single" w:sz="2" w:space="0" w:color="auto"/>
            </w:tcBorders>
          </w:tcPr>
          <w:p w:rsidR="00EB561F" w:rsidRPr="00EE1DB0" w:rsidRDefault="00FD0235" w:rsidP="002F12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F10536" w:rsidRPr="00EE1DB0" w:rsidTr="005D2CCF">
        <w:tc>
          <w:tcPr>
            <w:tcW w:w="674" w:type="dxa"/>
            <w:tcBorders>
              <w:top w:val="single" w:sz="2" w:space="0" w:color="auto"/>
            </w:tcBorders>
          </w:tcPr>
          <w:p w:rsidR="00980406" w:rsidRPr="00EE1DB0" w:rsidRDefault="006803AD" w:rsidP="006803A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7876" w:type="dxa"/>
            <w:gridSpan w:val="5"/>
            <w:tcBorders>
              <w:top w:val="single" w:sz="2" w:space="0" w:color="auto"/>
            </w:tcBorders>
          </w:tcPr>
          <w:p w:rsidR="00980406" w:rsidRPr="00EE1DB0" w:rsidRDefault="00976BA5" w:rsidP="000D62C4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ความถี่ในการรับประทานอาหารไทยต่อสัปดาห์</w:t>
            </w:r>
          </w:p>
        </w:tc>
      </w:tr>
      <w:tr w:rsidR="00F10536" w:rsidRPr="00EE1DB0" w:rsidTr="005D2CCF">
        <w:tc>
          <w:tcPr>
            <w:tcW w:w="674" w:type="dxa"/>
          </w:tcPr>
          <w:p w:rsidR="00EB561F" w:rsidRPr="00EE1DB0" w:rsidRDefault="00EB561F" w:rsidP="00375743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91" w:type="dxa"/>
          </w:tcPr>
          <w:p w:rsidR="00EB561F" w:rsidRPr="00EE1DB0" w:rsidRDefault="00B4487A" w:rsidP="005950C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hAnsi="TH SarabunPSK" w:cs="TH SarabunPSK"/>
                <w:sz w:val="32"/>
                <w:szCs w:val="32"/>
              </w:rPr>
              <w:t xml:space="preserve">4.1)  </w:t>
            </w:r>
            <w:r w:rsidR="00976BA5" w:rsidRPr="00EE1DB0">
              <w:rPr>
                <w:rFonts w:ascii="TH SarabunPSK" w:hAnsi="TH SarabunPSK" w:cs="TH SarabunPSK"/>
                <w:sz w:val="32"/>
                <w:szCs w:val="32"/>
                <w:cs/>
              </w:rPr>
              <w:t>ทุกครั้ง</w:t>
            </w:r>
          </w:p>
        </w:tc>
        <w:tc>
          <w:tcPr>
            <w:tcW w:w="884" w:type="dxa"/>
          </w:tcPr>
          <w:p w:rsidR="00EB561F" w:rsidRPr="00EE1DB0" w:rsidRDefault="00FD0235" w:rsidP="002F12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4.31</w:t>
            </w:r>
          </w:p>
        </w:tc>
        <w:tc>
          <w:tcPr>
            <w:tcW w:w="916" w:type="dxa"/>
            <w:gridSpan w:val="2"/>
          </w:tcPr>
          <w:p w:rsidR="00EB561F" w:rsidRPr="00EE1DB0" w:rsidRDefault="00FD0235" w:rsidP="002F12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.85</w:t>
            </w:r>
          </w:p>
        </w:tc>
        <w:tc>
          <w:tcPr>
            <w:tcW w:w="1085" w:type="dxa"/>
          </w:tcPr>
          <w:p w:rsidR="00EB561F" w:rsidRPr="00EE1DB0" w:rsidRDefault="00FD0235" w:rsidP="002F12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F10536" w:rsidRPr="00EE1DB0" w:rsidTr="005D2CCF">
        <w:tc>
          <w:tcPr>
            <w:tcW w:w="674" w:type="dxa"/>
          </w:tcPr>
          <w:p w:rsidR="00EB561F" w:rsidRPr="00EE1DB0" w:rsidRDefault="00EB561F" w:rsidP="00375743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91" w:type="dxa"/>
          </w:tcPr>
          <w:p w:rsidR="00EB561F" w:rsidRPr="00EE1DB0" w:rsidRDefault="00B4487A" w:rsidP="00976BA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hAnsi="TH SarabunPSK" w:cs="TH SarabunPSK"/>
                <w:sz w:val="32"/>
                <w:szCs w:val="32"/>
              </w:rPr>
              <w:t xml:space="preserve">4.2)  </w:t>
            </w:r>
            <w:r w:rsidR="00976BA5" w:rsidRPr="00EE1DB0">
              <w:rPr>
                <w:rFonts w:ascii="TH SarabunPSK" w:hAnsi="TH SarabunPSK" w:cs="TH SarabunPSK"/>
                <w:sz w:val="32"/>
                <w:szCs w:val="32"/>
                <w:cs/>
              </w:rPr>
              <w:t>1-2</w:t>
            </w:r>
            <w:r w:rsidR="00976BA5" w:rsidRPr="00EE1DB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976BA5" w:rsidRPr="00EE1DB0">
              <w:rPr>
                <w:rFonts w:ascii="TH SarabunPSK" w:hAnsi="TH SarabunPSK" w:cs="TH SarabunPSK"/>
                <w:sz w:val="32"/>
                <w:szCs w:val="32"/>
                <w:cs/>
              </w:rPr>
              <w:t>ครั้ง</w:t>
            </w:r>
          </w:p>
        </w:tc>
        <w:tc>
          <w:tcPr>
            <w:tcW w:w="884" w:type="dxa"/>
          </w:tcPr>
          <w:p w:rsidR="00EB561F" w:rsidRPr="00EE1DB0" w:rsidRDefault="00FD0235" w:rsidP="002F12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3.27</w:t>
            </w:r>
          </w:p>
        </w:tc>
        <w:tc>
          <w:tcPr>
            <w:tcW w:w="916" w:type="dxa"/>
            <w:gridSpan w:val="2"/>
          </w:tcPr>
          <w:p w:rsidR="00EB561F" w:rsidRPr="00EE1DB0" w:rsidRDefault="00FD0235" w:rsidP="002F12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1.23</w:t>
            </w:r>
          </w:p>
        </w:tc>
        <w:tc>
          <w:tcPr>
            <w:tcW w:w="1085" w:type="dxa"/>
          </w:tcPr>
          <w:p w:rsidR="00EB561F" w:rsidRPr="00EE1DB0" w:rsidRDefault="00FD0235" w:rsidP="002F12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F10536" w:rsidRPr="00EE1DB0" w:rsidTr="005D2CCF">
        <w:tc>
          <w:tcPr>
            <w:tcW w:w="674" w:type="dxa"/>
          </w:tcPr>
          <w:p w:rsidR="00EB561F" w:rsidRPr="00EE1DB0" w:rsidRDefault="00EB561F" w:rsidP="00375743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91" w:type="dxa"/>
          </w:tcPr>
          <w:p w:rsidR="00EB561F" w:rsidRPr="00EE1DB0" w:rsidRDefault="00B4487A" w:rsidP="00976BA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hAnsi="TH SarabunPSK" w:cs="TH SarabunPSK"/>
                <w:sz w:val="32"/>
                <w:szCs w:val="32"/>
              </w:rPr>
              <w:t xml:space="preserve">4.3)  </w:t>
            </w:r>
            <w:r w:rsidR="00976BA5" w:rsidRPr="00EE1DB0">
              <w:rPr>
                <w:rFonts w:ascii="TH SarabunPSK" w:hAnsi="TH SarabunPSK" w:cs="TH SarabunPSK"/>
                <w:sz w:val="32"/>
                <w:szCs w:val="32"/>
                <w:cs/>
              </w:rPr>
              <w:t>3-4</w:t>
            </w:r>
            <w:r w:rsidR="00976BA5" w:rsidRPr="00EE1D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76BA5" w:rsidRPr="00EE1D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ครั้ง</w:t>
            </w:r>
          </w:p>
        </w:tc>
        <w:tc>
          <w:tcPr>
            <w:tcW w:w="884" w:type="dxa"/>
          </w:tcPr>
          <w:p w:rsidR="00EB561F" w:rsidRPr="00EE1DB0" w:rsidRDefault="00FD0235" w:rsidP="002F12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3.22</w:t>
            </w:r>
          </w:p>
        </w:tc>
        <w:tc>
          <w:tcPr>
            <w:tcW w:w="916" w:type="dxa"/>
            <w:gridSpan w:val="2"/>
          </w:tcPr>
          <w:p w:rsidR="00EB561F" w:rsidRPr="00EE1DB0" w:rsidRDefault="00FD0235" w:rsidP="002F12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1.15</w:t>
            </w:r>
          </w:p>
        </w:tc>
        <w:tc>
          <w:tcPr>
            <w:tcW w:w="1085" w:type="dxa"/>
          </w:tcPr>
          <w:p w:rsidR="00EB561F" w:rsidRPr="00EE1DB0" w:rsidRDefault="00FD0235" w:rsidP="002F12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F10536" w:rsidRPr="00EE1DB0" w:rsidTr="005D2CCF">
        <w:tc>
          <w:tcPr>
            <w:tcW w:w="674" w:type="dxa"/>
            <w:tcBorders>
              <w:bottom w:val="single" w:sz="2" w:space="0" w:color="auto"/>
            </w:tcBorders>
          </w:tcPr>
          <w:p w:rsidR="00EB561F" w:rsidRPr="00EE1DB0" w:rsidRDefault="00EB561F" w:rsidP="00375743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91" w:type="dxa"/>
            <w:tcBorders>
              <w:bottom w:val="single" w:sz="2" w:space="0" w:color="auto"/>
            </w:tcBorders>
          </w:tcPr>
          <w:p w:rsidR="00EB561F" w:rsidRPr="00EE1DB0" w:rsidRDefault="00B4487A" w:rsidP="005950C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hAnsi="TH SarabunPSK" w:cs="TH SarabunPSK"/>
                <w:sz w:val="32"/>
                <w:szCs w:val="32"/>
              </w:rPr>
              <w:t xml:space="preserve">4.4)  </w:t>
            </w:r>
            <w:r w:rsidR="00976BA5" w:rsidRPr="00EE1DB0">
              <w:rPr>
                <w:rFonts w:ascii="TH SarabunPSK" w:hAnsi="TH SarabunPSK" w:cs="TH SarabunPSK"/>
                <w:sz w:val="32"/>
                <w:szCs w:val="32"/>
              </w:rPr>
              <w:t>5-6</w:t>
            </w:r>
            <w:r w:rsidR="00976BA5" w:rsidRPr="00EE1D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ครั้ง</w:t>
            </w:r>
          </w:p>
        </w:tc>
        <w:tc>
          <w:tcPr>
            <w:tcW w:w="884" w:type="dxa"/>
            <w:tcBorders>
              <w:bottom w:val="single" w:sz="2" w:space="0" w:color="auto"/>
            </w:tcBorders>
          </w:tcPr>
          <w:p w:rsidR="00EB561F" w:rsidRPr="00EE1DB0" w:rsidRDefault="00FD0235" w:rsidP="002F12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3.37</w:t>
            </w:r>
          </w:p>
        </w:tc>
        <w:tc>
          <w:tcPr>
            <w:tcW w:w="916" w:type="dxa"/>
            <w:gridSpan w:val="2"/>
            <w:tcBorders>
              <w:bottom w:val="single" w:sz="2" w:space="0" w:color="auto"/>
            </w:tcBorders>
          </w:tcPr>
          <w:p w:rsidR="00EB561F" w:rsidRPr="00EE1DB0" w:rsidRDefault="00FD0235" w:rsidP="002F12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1.24</w:t>
            </w:r>
          </w:p>
        </w:tc>
        <w:tc>
          <w:tcPr>
            <w:tcW w:w="1085" w:type="dxa"/>
            <w:tcBorders>
              <w:bottom w:val="single" w:sz="2" w:space="0" w:color="auto"/>
            </w:tcBorders>
          </w:tcPr>
          <w:p w:rsidR="00EB561F" w:rsidRPr="00EE1DB0" w:rsidRDefault="00FD0235" w:rsidP="002F12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F10536" w:rsidRPr="00EE1DB0" w:rsidTr="005D2CCF">
        <w:tc>
          <w:tcPr>
            <w:tcW w:w="674" w:type="dxa"/>
            <w:tcBorders>
              <w:top w:val="single" w:sz="2" w:space="0" w:color="auto"/>
            </w:tcBorders>
          </w:tcPr>
          <w:p w:rsidR="00DB117F" w:rsidRPr="00EE1DB0" w:rsidRDefault="006803AD" w:rsidP="006803A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5.</w:t>
            </w:r>
          </w:p>
        </w:tc>
        <w:tc>
          <w:tcPr>
            <w:tcW w:w="7876" w:type="dxa"/>
            <w:gridSpan w:val="5"/>
            <w:tcBorders>
              <w:top w:val="single" w:sz="2" w:space="0" w:color="auto"/>
            </w:tcBorders>
          </w:tcPr>
          <w:p w:rsidR="00DB117F" w:rsidRPr="00EE1DB0" w:rsidRDefault="00976BA5" w:rsidP="005950C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ค่าใช้จ่ายโดยรวมต่อมื้ออาหาร</w:t>
            </w:r>
          </w:p>
        </w:tc>
      </w:tr>
      <w:tr w:rsidR="00F10536" w:rsidRPr="00EE1DB0" w:rsidTr="005D2CCF">
        <w:tc>
          <w:tcPr>
            <w:tcW w:w="674" w:type="dxa"/>
          </w:tcPr>
          <w:p w:rsidR="00980406" w:rsidRPr="00EE1DB0" w:rsidRDefault="00980406" w:rsidP="00375743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91" w:type="dxa"/>
          </w:tcPr>
          <w:p w:rsidR="00980406" w:rsidRPr="00EE1DB0" w:rsidRDefault="007E7D59" w:rsidP="005950C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hAnsi="TH SarabunPSK" w:cs="TH SarabunPSK"/>
                <w:sz w:val="32"/>
                <w:szCs w:val="32"/>
              </w:rPr>
              <w:t xml:space="preserve">5.1)  </w:t>
            </w:r>
            <w:r w:rsidR="00976BA5" w:rsidRPr="00EE1D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น้อยกว่า </w:t>
            </w:r>
            <w:r w:rsidR="00976BA5" w:rsidRPr="00EE1DB0"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 w:rsidR="00976BA5" w:rsidRPr="00EE1D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884" w:type="dxa"/>
          </w:tcPr>
          <w:p w:rsidR="00980406" w:rsidRPr="00EE1DB0" w:rsidRDefault="00FD0235" w:rsidP="002F12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3.71</w:t>
            </w:r>
          </w:p>
        </w:tc>
        <w:tc>
          <w:tcPr>
            <w:tcW w:w="916" w:type="dxa"/>
            <w:gridSpan w:val="2"/>
          </w:tcPr>
          <w:p w:rsidR="00980406" w:rsidRPr="00EE1DB0" w:rsidRDefault="00FD0235" w:rsidP="002F12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1.22</w:t>
            </w:r>
          </w:p>
        </w:tc>
        <w:tc>
          <w:tcPr>
            <w:tcW w:w="1085" w:type="dxa"/>
          </w:tcPr>
          <w:p w:rsidR="00980406" w:rsidRPr="00EE1DB0" w:rsidRDefault="00FD0235" w:rsidP="002F12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F10536" w:rsidRPr="00EE1DB0" w:rsidTr="005D2CCF">
        <w:tc>
          <w:tcPr>
            <w:tcW w:w="674" w:type="dxa"/>
          </w:tcPr>
          <w:p w:rsidR="00980406" w:rsidRPr="00EE1DB0" w:rsidRDefault="00980406" w:rsidP="00375743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91" w:type="dxa"/>
          </w:tcPr>
          <w:p w:rsidR="00980406" w:rsidRPr="00EE1DB0" w:rsidRDefault="007E7D59" w:rsidP="005950C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hAnsi="TH SarabunPSK" w:cs="TH SarabunPSK"/>
                <w:sz w:val="32"/>
                <w:szCs w:val="32"/>
              </w:rPr>
              <w:t xml:space="preserve">5.2)  </w:t>
            </w:r>
            <w:r w:rsidR="00976BA5" w:rsidRPr="00EE1DB0">
              <w:rPr>
                <w:rFonts w:ascii="TH SarabunPSK" w:hAnsi="TH SarabunPSK" w:cs="TH SarabunPSK"/>
                <w:sz w:val="32"/>
                <w:szCs w:val="32"/>
              </w:rPr>
              <w:t>100-500</w:t>
            </w:r>
            <w:r w:rsidR="00976BA5" w:rsidRPr="00EE1D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บาท</w:t>
            </w:r>
          </w:p>
        </w:tc>
        <w:tc>
          <w:tcPr>
            <w:tcW w:w="884" w:type="dxa"/>
          </w:tcPr>
          <w:p w:rsidR="00980406" w:rsidRPr="00EE1DB0" w:rsidRDefault="00FD0235" w:rsidP="002F12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3.48</w:t>
            </w:r>
          </w:p>
        </w:tc>
        <w:tc>
          <w:tcPr>
            <w:tcW w:w="916" w:type="dxa"/>
            <w:gridSpan w:val="2"/>
          </w:tcPr>
          <w:p w:rsidR="00980406" w:rsidRPr="00EE1DB0" w:rsidRDefault="00FD0235" w:rsidP="002F12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1.15</w:t>
            </w:r>
          </w:p>
        </w:tc>
        <w:tc>
          <w:tcPr>
            <w:tcW w:w="1085" w:type="dxa"/>
          </w:tcPr>
          <w:p w:rsidR="00980406" w:rsidRPr="00EE1DB0" w:rsidRDefault="00FD0235" w:rsidP="002F12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6803AD" w:rsidRPr="00EE1DB0" w:rsidTr="005D2CCF">
        <w:tc>
          <w:tcPr>
            <w:tcW w:w="674" w:type="dxa"/>
          </w:tcPr>
          <w:p w:rsidR="006803AD" w:rsidRPr="00EE1DB0" w:rsidRDefault="006803AD" w:rsidP="00375743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91" w:type="dxa"/>
          </w:tcPr>
          <w:p w:rsidR="006803AD" w:rsidRPr="00EE1DB0" w:rsidRDefault="007E7D59" w:rsidP="005950C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hAnsi="TH SarabunPSK" w:cs="TH SarabunPSK"/>
                <w:sz w:val="32"/>
                <w:szCs w:val="32"/>
              </w:rPr>
              <w:t xml:space="preserve">5.3)  </w:t>
            </w:r>
            <w:r w:rsidR="00976BA5" w:rsidRPr="00EE1DB0">
              <w:rPr>
                <w:rFonts w:ascii="TH SarabunPSK" w:hAnsi="TH SarabunPSK" w:cs="TH SarabunPSK"/>
                <w:sz w:val="32"/>
                <w:szCs w:val="32"/>
              </w:rPr>
              <w:t>501 -1,000</w:t>
            </w:r>
            <w:r w:rsidR="00976BA5" w:rsidRPr="00EE1D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884" w:type="dxa"/>
          </w:tcPr>
          <w:p w:rsidR="006803AD" w:rsidRPr="00EE1DB0" w:rsidRDefault="00FD0235" w:rsidP="002F12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2.55</w:t>
            </w:r>
          </w:p>
        </w:tc>
        <w:tc>
          <w:tcPr>
            <w:tcW w:w="916" w:type="dxa"/>
            <w:gridSpan w:val="2"/>
          </w:tcPr>
          <w:p w:rsidR="006803AD" w:rsidRPr="00EE1DB0" w:rsidRDefault="00FD0235" w:rsidP="002F12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1.27</w:t>
            </w:r>
          </w:p>
        </w:tc>
        <w:tc>
          <w:tcPr>
            <w:tcW w:w="1085" w:type="dxa"/>
          </w:tcPr>
          <w:p w:rsidR="006803AD" w:rsidRPr="00EE1DB0" w:rsidRDefault="00FD0235" w:rsidP="002F12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น้อย</w:t>
            </w:r>
          </w:p>
        </w:tc>
      </w:tr>
      <w:tr w:rsidR="006803AD" w:rsidRPr="00EE1DB0" w:rsidTr="005D2CCF">
        <w:tc>
          <w:tcPr>
            <w:tcW w:w="674" w:type="dxa"/>
          </w:tcPr>
          <w:p w:rsidR="006803AD" w:rsidRPr="00EE1DB0" w:rsidRDefault="006803AD" w:rsidP="00375743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91" w:type="dxa"/>
          </w:tcPr>
          <w:p w:rsidR="006803AD" w:rsidRPr="00EE1DB0" w:rsidRDefault="007E7D59" w:rsidP="005950C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hAnsi="TH SarabunPSK" w:cs="TH SarabunPSK"/>
                <w:sz w:val="32"/>
                <w:szCs w:val="32"/>
              </w:rPr>
              <w:t xml:space="preserve">5.4)  </w:t>
            </w:r>
            <w:r w:rsidR="00976BA5" w:rsidRPr="00EE1DB0">
              <w:rPr>
                <w:rFonts w:ascii="TH SarabunPSK" w:hAnsi="TH SarabunPSK" w:cs="TH SarabunPSK"/>
                <w:sz w:val="32"/>
                <w:szCs w:val="32"/>
              </w:rPr>
              <w:t xml:space="preserve">1,001-1,500 </w:t>
            </w:r>
            <w:r w:rsidR="00976BA5" w:rsidRPr="00EE1DB0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884" w:type="dxa"/>
          </w:tcPr>
          <w:p w:rsidR="006803AD" w:rsidRPr="00EE1DB0" w:rsidRDefault="00B4487A" w:rsidP="002F12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2.</w:t>
            </w:r>
            <w:r w:rsidR="00FD0235"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</w:t>
            </w: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916" w:type="dxa"/>
            <w:gridSpan w:val="2"/>
          </w:tcPr>
          <w:p w:rsidR="006803AD" w:rsidRPr="00EE1DB0" w:rsidRDefault="00FD0235" w:rsidP="002F12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1.18</w:t>
            </w:r>
          </w:p>
        </w:tc>
        <w:tc>
          <w:tcPr>
            <w:tcW w:w="1085" w:type="dxa"/>
          </w:tcPr>
          <w:p w:rsidR="006803AD" w:rsidRPr="00EE1DB0" w:rsidRDefault="00FD0235" w:rsidP="002F12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น้อย</w:t>
            </w:r>
          </w:p>
        </w:tc>
      </w:tr>
      <w:tr w:rsidR="006803AD" w:rsidRPr="00EE1DB0" w:rsidTr="005D2CCF">
        <w:tc>
          <w:tcPr>
            <w:tcW w:w="674" w:type="dxa"/>
            <w:tcBorders>
              <w:bottom w:val="single" w:sz="2" w:space="0" w:color="auto"/>
            </w:tcBorders>
          </w:tcPr>
          <w:p w:rsidR="006803AD" w:rsidRPr="00EE1DB0" w:rsidRDefault="006803AD" w:rsidP="00375743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91" w:type="dxa"/>
            <w:tcBorders>
              <w:bottom w:val="single" w:sz="2" w:space="0" w:color="auto"/>
            </w:tcBorders>
          </w:tcPr>
          <w:p w:rsidR="006803AD" w:rsidRPr="00EE1DB0" w:rsidRDefault="007E7D59" w:rsidP="005950C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hAnsi="TH SarabunPSK" w:cs="TH SarabunPSK"/>
                <w:sz w:val="32"/>
                <w:szCs w:val="32"/>
              </w:rPr>
              <w:t xml:space="preserve">5.5)  </w:t>
            </w:r>
            <w:r w:rsidR="00976BA5" w:rsidRPr="00EE1DB0">
              <w:rPr>
                <w:rFonts w:ascii="TH SarabunPSK" w:hAnsi="TH SarabunPSK" w:cs="TH SarabunPSK"/>
                <w:sz w:val="32"/>
                <w:szCs w:val="32"/>
              </w:rPr>
              <w:t>1,501</w:t>
            </w:r>
            <w:r w:rsidR="00976BA5" w:rsidRPr="00EE1D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บาทขึ้นไป</w:t>
            </w:r>
          </w:p>
        </w:tc>
        <w:tc>
          <w:tcPr>
            <w:tcW w:w="884" w:type="dxa"/>
            <w:tcBorders>
              <w:bottom w:val="single" w:sz="2" w:space="0" w:color="auto"/>
            </w:tcBorders>
          </w:tcPr>
          <w:p w:rsidR="006803AD" w:rsidRPr="00EE1DB0" w:rsidRDefault="00FD0235" w:rsidP="002F12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2.09</w:t>
            </w:r>
          </w:p>
        </w:tc>
        <w:tc>
          <w:tcPr>
            <w:tcW w:w="916" w:type="dxa"/>
            <w:gridSpan w:val="2"/>
            <w:tcBorders>
              <w:bottom w:val="single" w:sz="2" w:space="0" w:color="auto"/>
            </w:tcBorders>
          </w:tcPr>
          <w:p w:rsidR="006803AD" w:rsidRPr="00EE1DB0" w:rsidRDefault="00FD0235" w:rsidP="002F12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1.32</w:t>
            </w:r>
          </w:p>
        </w:tc>
        <w:tc>
          <w:tcPr>
            <w:tcW w:w="1085" w:type="dxa"/>
            <w:tcBorders>
              <w:bottom w:val="single" w:sz="2" w:space="0" w:color="auto"/>
            </w:tcBorders>
          </w:tcPr>
          <w:p w:rsidR="006803AD" w:rsidRPr="00EE1DB0" w:rsidRDefault="00FD0235" w:rsidP="002F12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น้อย</w:t>
            </w:r>
          </w:p>
        </w:tc>
      </w:tr>
      <w:tr w:rsidR="00F10536" w:rsidRPr="00EE1DB0" w:rsidTr="005D2CCF">
        <w:tc>
          <w:tcPr>
            <w:tcW w:w="674" w:type="dxa"/>
            <w:tcBorders>
              <w:top w:val="single" w:sz="2" w:space="0" w:color="auto"/>
            </w:tcBorders>
          </w:tcPr>
          <w:p w:rsidR="00DB117F" w:rsidRPr="00EE1DB0" w:rsidRDefault="00976BA5" w:rsidP="005950C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6.</w:t>
            </w:r>
          </w:p>
        </w:tc>
        <w:tc>
          <w:tcPr>
            <w:tcW w:w="7876" w:type="dxa"/>
            <w:gridSpan w:val="5"/>
            <w:tcBorders>
              <w:top w:val="single" w:sz="2" w:space="0" w:color="auto"/>
            </w:tcBorders>
          </w:tcPr>
          <w:p w:rsidR="00DB117F" w:rsidRPr="00EE1DB0" w:rsidRDefault="00976BA5" w:rsidP="005950C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เหตุผลในการตัดสินใจรับประทานอาหารไทย</w:t>
            </w:r>
          </w:p>
        </w:tc>
      </w:tr>
      <w:tr w:rsidR="00F10536" w:rsidRPr="00EE1DB0" w:rsidTr="005D2CCF">
        <w:tc>
          <w:tcPr>
            <w:tcW w:w="674" w:type="dxa"/>
          </w:tcPr>
          <w:p w:rsidR="00980406" w:rsidRPr="00EE1DB0" w:rsidRDefault="00980406" w:rsidP="00375743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91" w:type="dxa"/>
          </w:tcPr>
          <w:p w:rsidR="00980406" w:rsidRPr="00EE1DB0" w:rsidRDefault="007E7D59" w:rsidP="005950C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hAnsi="TH SarabunPSK" w:cs="TH SarabunPSK"/>
                <w:sz w:val="32"/>
                <w:szCs w:val="32"/>
              </w:rPr>
              <w:t xml:space="preserve">6.1)  </w:t>
            </w:r>
            <w:r w:rsidR="00976BA5" w:rsidRPr="00EE1DB0">
              <w:rPr>
                <w:rFonts w:ascii="TH SarabunPSK" w:hAnsi="TH SarabunPSK" w:cs="TH SarabunPSK"/>
                <w:sz w:val="32"/>
                <w:szCs w:val="32"/>
                <w:cs/>
              </w:rPr>
              <w:t>มีรสชาติอร่อย</w:t>
            </w:r>
          </w:p>
        </w:tc>
        <w:tc>
          <w:tcPr>
            <w:tcW w:w="884" w:type="dxa"/>
          </w:tcPr>
          <w:p w:rsidR="00980406" w:rsidRPr="00EE1DB0" w:rsidRDefault="00FD0235" w:rsidP="002F12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4.49</w:t>
            </w:r>
          </w:p>
        </w:tc>
        <w:tc>
          <w:tcPr>
            <w:tcW w:w="916" w:type="dxa"/>
            <w:gridSpan w:val="2"/>
          </w:tcPr>
          <w:p w:rsidR="00980406" w:rsidRPr="00EE1DB0" w:rsidRDefault="00FD0235" w:rsidP="002F12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.74</w:t>
            </w:r>
          </w:p>
        </w:tc>
        <w:tc>
          <w:tcPr>
            <w:tcW w:w="1085" w:type="dxa"/>
          </w:tcPr>
          <w:p w:rsidR="00980406" w:rsidRPr="00EE1DB0" w:rsidRDefault="00FD0235" w:rsidP="002F12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F10536" w:rsidRPr="00EE1DB0" w:rsidTr="005D2CCF">
        <w:tc>
          <w:tcPr>
            <w:tcW w:w="674" w:type="dxa"/>
          </w:tcPr>
          <w:p w:rsidR="00980406" w:rsidRPr="00EE1DB0" w:rsidRDefault="00980406" w:rsidP="00375743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91" w:type="dxa"/>
          </w:tcPr>
          <w:p w:rsidR="00980406" w:rsidRPr="00EE1DB0" w:rsidRDefault="007E7D59" w:rsidP="005950C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hAnsi="TH SarabunPSK" w:cs="TH SarabunPSK"/>
                <w:sz w:val="32"/>
                <w:szCs w:val="32"/>
              </w:rPr>
              <w:t xml:space="preserve">6.2)  </w:t>
            </w:r>
            <w:r w:rsidR="00976BA5" w:rsidRPr="00EE1DB0">
              <w:rPr>
                <w:rFonts w:ascii="TH SarabunPSK" w:hAnsi="TH SarabunPSK" w:cs="TH SarabunPSK"/>
                <w:sz w:val="32"/>
                <w:szCs w:val="32"/>
                <w:cs/>
              </w:rPr>
              <w:t>มีความเป็นเอกลักษณ์ที่ชัดเจน</w:t>
            </w:r>
          </w:p>
        </w:tc>
        <w:tc>
          <w:tcPr>
            <w:tcW w:w="884" w:type="dxa"/>
          </w:tcPr>
          <w:p w:rsidR="00980406" w:rsidRPr="00EE1DB0" w:rsidRDefault="00FD0235" w:rsidP="002F12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4.16</w:t>
            </w:r>
          </w:p>
        </w:tc>
        <w:tc>
          <w:tcPr>
            <w:tcW w:w="916" w:type="dxa"/>
            <w:gridSpan w:val="2"/>
          </w:tcPr>
          <w:p w:rsidR="00980406" w:rsidRPr="00EE1DB0" w:rsidRDefault="00FD0235" w:rsidP="002F12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.79</w:t>
            </w:r>
          </w:p>
        </w:tc>
        <w:tc>
          <w:tcPr>
            <w:tcW w:w="1085" w:type="dxa"/>
          </w:tcPr>
          <w:p w:rsidR="00980406" w:rsidRPr="00EE1DB0" w:rsidRDefault="00FD0235" w:rsidP="002F12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F10536" w:rsidRPr="00EE1DB0" w:rsidTr="005D2CCF">
        <w:tc>
          <w:tcPr>
            <w:tcW w:w="674" w:type="dxa"/>
          </w:tcPr>
          <w:p w:rsidR="00980406" w:rsidRPr="00EE1DB0" w:rsidRDefault="00980406" w:rsidP="00375743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91" w:type="dxa"/>
          </w:tcPr>
          <w:p w:rsidR="00980406" w:rsidRPr="00EE1DB0" w:rsidRDefault="007E7D59" w:rsidP="005950C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hAnsi="TH SarabunPSK" w:cs="TH SarabunPSK"/>
                <w:sz w:val="32"/>
                <w:szCs w:val="32"/>
              </w:rPr>
              <w:t xml:space="preserve">6.3)  </w:t>
            </w:r>
            <w:r w:rsidR="00976BA5" w:rsidRPr="00EE1DB0">
              <w:rPr>
                <w:rFonts w:ascii="TH SarabunPSK" w:hAnsi="TH SarabunPSK" w:cs="TH SarabunPSK"/>
                <w:sz w:val="32"/>
                <w:szCs w:val="32"/>
                <w:cs/>
              </w:rPr>
              <w:t>มีราคาไม่แพงเกินไป</w:t>
            </w:r>
          </w:p>
        </w:tc>
        <w:tc>
          <w:tcPr>
            <w:tcW w:w="884" w:type="dxa"/>
          </w:tcPr>
          <w:p w:rsidR="00980406" w:rsidRPr="00EE1DB0" w:rsidRDefault="00FD0235" w:rsidP="002F12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4.17</w:t>
            </w:r>
          </w:p>
        </w:tc>
        <w:tc>
          <w:tcPr>
            <w:tcW w:w="916" w:type="dxa"/>
            <w:gridSpan w:val="2"/>
          </w:tcPr>
          <w:p w:rsidR="00980406" w:rsidRPr="00EE1DB0" w:rsidRDefault="00FD0235" w:rsidP="002F12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.88</w:t>
            </w:r>
          </w:p>
        </w:tc>
        <w:tc>
          <w:tcPr>
            <w:tcW w:w="1085" w:type="dxa"/>
          </w:tcPr>
          <w:p w:rsidR="00980406" w:rsidRPr="00EE1DB0" w:rsidRDefault="00FD0235" w:rsidP="002F12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F10536" w:rsidRPr="00EE1DB0" w:rsidTr="005D2CCF">
        <w:tc>
          <w:tcPr>
            <w:tcW w:w="674" w:type="dxa"/>
          </w:tcPr>
          <w:p w:rsidR="00980406" w:rsidRPr="00EE1DB0" w:rsidRDefault="00980406" w:rsidP="00375743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91" w:type="dxa"/>
          </w:tcPr>
          <w:p w:rsidR="00980406" w:rsidRPr="00EE1DB0" w:rsidRDefault="007E7D59" w:rsidP="005950C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hAnsi="TH SarabunPSK" w:cs="TH SarabunPSK"/>
                <w:sz w:val="32"/>
                <w:szCs w:val="32"/>
              </w:rPr>
              <w:t xml:space="preserve">6.4)  </w:t>
            </w:r>
            <w:r w:rsidR="00976BA5" w:rsidRPr="00EE1DB0">
              <w:rPr>
                <w:rFonts w:ascii="TH SarabunPSK" w:hAnsi="TH SarabunPSK" w:cs="TH SarabunPSK"/>
                <w:sz w:val="32"/>
                <w:szCs w:val="32"/>
                <w:cs/>
              </w:rPr>
              <w:t>มีสถานที่และบรรยากาศดี</w:t>
            </w:r>
          </w:p>
        </w:tc>
        <w:tc>
          <w:tcPr>
            <w:tcW w:w="884" w:type="dxa"/>
          </w:tcPr>
          <w:p w:rsidR="00980406" w:rsidRPr="00EE1DB0" w:rsidRDefault="00FD0235" w:rsidP="002F12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3.85</w:t>
            </w:r>
          </w:p>
        </w:tc>
        <w:tc>
          <w:tcPr>
            <w:tcW w:w="916" w:type="dxa"/>
            <w:gridSpan w:val="2"/>
          </w:tcPr>
          <w:p w:rsidR="00980406" w:rsidRPr="00EE1DB0" w:rsidRDefault="00FD0235" w:rsidP="002F12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.91</w:t>
            </w:r>
          </w:p>
        </w:tc>
        <w:tc>
          <w:tcPr>
            <w:tcW w:w="1085" w:type="dxa"/>
          </w:tcPr>
          <w:p w:rsidR="00980406" w:rsidRPr="00EE1DB0" w:rsidRDefault="00FD0235" w:rsidP="002F12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976BA5" w:rsidRPr="00EE1DB0" w:rsidTr="005D2CCF">
        <w:tc>
          <w:tcPr>
            <w:tcW w:w="674" w:type="dxa"/>
            <w:tcBorders>
              <w:bottom w:val="single" w:sz="2" w:space="0" w:color="auto"/>
            </w:tcBorders>
          </w:tcPr>
          <w:p w:rsidR="00976BA5" w:rsidRPr="00EE1DB0" w:rsidRDefault="00976BA5" w:rsidP="00375743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91" w:type="dxa"/>
            <w:tcBorders>
              <w:bottom w:val="single" w:sz="2" w:space="0" w:color="auto"/>
            </w:tcBorders>
          </w:tcPr>
          <w:p w:rsidR="00976BA5" w:rsidRPr="00EE1DB0" w:rsidRDefault="007E7D59" w:rsidP="005950C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hAnsi="TH SarabunPSK" w:cs="TH SarabunPSK"/>
                <w:sz w:val="32"/>
                <w:szCs w:val="32"/>
              </w:rPr>
              <w:t xml:space="preserve">6.5)  </w:t>
            </w:r>
            <w:r w:rsidR="00976BA5" w:rsidRPr="00EE1DB0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มีความหลากหลายของชนิดอาหาร</w:t>
            </w:r>
          </w:p>
        </w:tc>
        <w:tc>
          <w:tcPr>
            <w:tcW w:w="884" w:type="dxa"/>
            <w:tcBorders>
              <w:bottom w:val="single" w:sz="2" w:space="0" w:color="auto"/>
            </w:tcBorders>
          </w:tcPr>
          <w:p w:rsidR="00976BA5" w:rsidRPr="00EE1DB0" w:rsidRDefault="00FD0235" w:rsidP="002F12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4.10</w:t>
            </w:r>
          </w:p>
        </w:tc>
        <w:tc>
          <w:tcPr>
            <w:tcW w:w="916" w:type="dxa"/>
            <w:gridSpan w:val="2"/>
            <w:tcBorders>
              <w:bottom w:val="single" w:sz="2" w:space="0" w:color="auto"/>
            </w:tcBorders>
          </w:tcPr>
          <w:p w:rsidR="00976BA5" w:rsidRPr="00EE1DB0" w:rsidRDefault="00FD0235" w:rsidP="002F12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.88</w:t>
            </w:r>
          </w:p>
        </w:tc>
        <w:tc>
          <w:tcPr>
            <w:tcW w:w="1085" w:type="dxa"/>
            <w:tcBorders>
              <w:bottom w:val="single" w:sz="2" w:space="0" w:color="auto"/>
            </w:tcBorders>
          </w:tcPr>
          <w:p w:rsidR="00976BA5" w:rsidRPr="00EE1DB0" w:rsidRDefault="00FD0235" w:rsidP="002F12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F10536" w:rsidRPr="00EE1DB0" w:rsidTr="005D2CCF">
        <w:tc>
          <w:tcPr>
            <w:tcW w:w="674" w:type="dxa"/>
            <w:tcBorders>
              <w:top w:val="single" w:sz="2" w:space="0" w:color="auto"/>
            </w:tcBorders>
          </w:tcPr>
          <w:p w:rsidR="009A3FC6" w:rsidRPr="00EE1DB0" w:rsidRDefault="00976BA5" w:rsidP="005950C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7.</w:t>
            </w:r>
          </w:p>
        </w:tc>
        <w:tc>
          <w:tcPr>
            <w:tcW w:w="7876" w:type="dxa"/>
            <w:gridSpan w:val="5"/>
            <w:tcBorders>
              <w:top w:val="single" w:sz="2" w:space="0" w:color="auto"/>
            </w:tcBorders>
          </w:tcPr>
          <w:p w:rsidR="009A3FC6" w:rsidRPr="00EE1DB0" w:rsidRDefault="00976BA5" w:rsidP="005950C3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ช่วงเวลาที่เลือกรับประทานอาหารไทย</w:t>
            </w:r>
          </w:p>
        </w:tc>
      </w:tr>
      <w:tr w:rsidR="00F10536" w:rsidRPr="00EE1DB0" w:rsidTr="005D2CCF">
        <w:tc>
          <w:tcPr>
            <w:tcW w:w="674" w:type="dxa"/>
          </w:tcPr>
          <w:p w:rsidR="00980406" w:rsidRPr="00EE1DB0" w:rsidRDefault="00980406" w:rsidP="00375743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91" w:type="dxa"/>
          </w:tcPr>
          <w:p w:rsidR="00980406" w:rsidRPr="00EE1DB0" w:rsidRDefault="007E7D59" w:rsidP="005950C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hAnsi="TH SarabunPSK" w:cs="TH SarabunPSK"/>
                <w:sz w:val="32"/>
                <w:szCs w:val="32"/>
              </w:rPr>
              <w:t xml:space="preserve">7.1)  </w:t>
            </w:r>
            <w:r w:rsidR="00976BA5" w:rsidRPr="00EE1DB0">
              <w:rPr>
                <w:rFonts w:ascii="TH SarabunPSK" w:hAnsi="TH SarabunPSK" w:cs="TH SarabunPSK"/>
                <w:sz w:val="32"/>
                <w:szCs w:val="32"/>
                <w:cs/>
              </w:rPr>
              <w:t>มื้ออาหารเช้า</w:t>
            </w:r>
          </w:p>
        </w:tc>
        <w:tc>
          <w:tcPr>
            <w:tcW w:w="884" w:type="dxa"/>
          </w:tcPr>
          <w:p w:rsidR="00980406" w:rsidRPr="00EE1DB0" w:rsidRDefault="00FD0235" w:rsidP="002F12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3.85</w:t>
            </w:r>
          </w:p>
        </w:tc>
        <w:tc>
          <w:tcPr>
            <w:tcW w:w="916" w:type="dxa"/>
            <w:gridSpan w:val="2"/>
          </w:tcPr>
          <w:p w:rsidR="00980406" w:rsidRPr="00EE1DB0" w:rsidRDefault="00FD0235" w:rsidP="002F12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1.01</w:t>
            </w:r>
          </w:p>
        </w:tc>
        <w:tc>
          <w:tcPr>
            <w:tcW w:w="1085" w:type="dxa"/>
          </w:tcPr>
          <w:p w:rsidR="00980406" w:rsidRPr="00EE1DB0" w:rsidRDefault="00FD0235" w:rsidP="002F12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F10536" w:rsidRPr="00EE1DB0" w:rsidTr="005D2CCF">
        <w:tc>
          <w:tcPr>
            <w:tcW w:w="674" w:type="dxa"/>
          </w:tcPr>
          <w:p w:rsidR="00980406" w:rsidRPr="00EE1DB0" w:rsidRDefault="00980406" w:rsidP="00375743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91" w:type="dxa"/>
          </w:tcPr>
          <w:p w:rsidR="00980406" w:rsidRPr="00EE1DB0" w:rsidRDefault="007E7D59" w:rsidP="005950C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hAnsi="TH SarabunPSK" w:cs="TH SarabunPSK"/>
                <w:sz w:val="32"/>
                <w:szCs w:val="32"/>
              </w:rPr>
              <w:t xml:space="preserve">7.2)  </w:t>
            </w:r>
            <w:r w:rsidR="00976BA5" w:rsidRPr="00EE1DB0">
              <w:rPr>
                <w:rFonts w:ascii="TH SarabunPSK" w:hAnsi="TH SarabunPSK" w:cs="TH SarabunPSK"/>
                <w:sz w:val="32"/>
                <w:szCs w:val="32"/>
                <w:cs/>
              </w:rPr>
              <w:t>มื้ออาหารกลางวัน</w:t>
            </w:r>
          </w:p>
        </w:tc>
        <w:tc>
          <w:tcPr>
            <w:tcW w:w="884" w:type="dxa"/>
          </w:tcPr>
          <w:p w:rsidR="00980406" w:rsidRPr="00EE1DB0" w:rsidRDefault="00FD0235" w:rsidP="002F12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4.15</w:t>
            </w:r>
          </w:p>
        </w:tc>
        <w:tc>
          <w:tcPr>
            <w:tcW w:w="916" w:type="dxa"/>
            <w:gridSpan w:val="2"/>
          </w:tcPr>
          <w:p w:rsidR="00980406" w:rsidRPr="00EE1DB0" w:rsidRDefault="00FD0235" w:rsidP="002F12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.88</w:t>
            </w:r>
          </w:p>
        </w:tc>
        <w:tc>
          <w:tcPr>
            <w:tcW w:w="1085" w:type="dxa"/>
          </w:tcPr>
          <w:p w:rsidR="00980406" w:rsidRPr="00EE1DB0" w:rsidRDefault="00FD0235" w:rsidP="002F12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F10536" w:rsidRPr="00EE1DB0" w:rsidTr="005D2CCF">
        <w:tc>
          <w:tcPr>
            <w:tcW w:w="674" w:type="dxa"/>
          </w:tcPr>
          <w:p w:rsidR="009A3FC6" w:rsidRPr="00EE1DB0" w:rsidRDefault="009A3FC6" w:rsidP="00375743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91" w:type="dxa"/>
          </w:tcPr>
          <w:p w:rsidR="009A3FC6" w:rsidRPr="00EE1DB0" w:rsidRDefault="007E7D59" w:rsidP="005950C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hAnsi="TH SarabunPSK" w:cs="TH SarabunPSK"/>
                <w:sz w:val="32"/>
                <w:szCs w:val="32"/>
              </w:rPr>
              <w:t xml:space="preserve">7.3)  </w:t>
            </w:r>
            <w:r w:rsidR="00976BA5" w:rsidRPr="00EE1DB0">
              <w:rPr>
                <w:rFonts w:ascii="TH SarabunPSK" w:hAnsi="TH SarabunPSK" w:cs="TH SarabunPSK"/>
                <w:sz w:val="32"/>
                <w:szCs w:val="32"/>
                <w:cs/>
              </w:rPr>
              <w:t>มื้ออาหารเย็น</w:t>
            </w:r>
          </w:p>
        </w:tc>
        <w:tc>
          <w:tcPr>
            <w:tcW w:w="884" w:type="dxa"/>
          </w:tcPr>
          <w:p w:rsidR="009A3FC6" w:rsidRPr="00EE1DB0" w:rsidRDefault="00FD0235" w:rsidP="002F12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4.12</w:t>
            </w:r>
          </w:p>
        </w:tc>
        <w:tc>
          <w:tcPr>
            <w:tcW w:w="916" w:type="dxa"/>
            <w:gridSpan w:val="2"/>
          </w:tcPr>
          <w:p w:rsidR="009A3FC6" w:rsidRPr="00EE1DB0" w:rsidRDefault="00FD0235" w:rsidP="002F12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.95</w:t>
            </w:r>
          </w:p>
        </w:tc>
        <w:tc>
          <w:tcPr>
            <w:tcW w:w="1085" w:type="dxa"/>
          </w:tcPr>
          <w:p w:rsidR="009A3FC6" w:rsidRPr="00EE1DB0" w:rsidRDefault="00FD0235" w:rsidP="002F12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F10536" w:rsidRPr="00EE1DB0" w:rsidTr="005D2CCF">
        <w:tc>
          <w:tcPr>
            <w:tcW w:w="674" w:type="dxa"/>
            <w:tcBorders>
              <w:bottom w:val="single" w:sz="2" w:space="0" w:color="auto"/>
            </w:tcBorders>
          </w:tcPr>
          <w:p w:rsidR="009A3FC6" w:rsidRPr="00EE1DB0" w:rsidRDefault="009A3FC6" w:rsidP="00375743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91" w:type="dxa"/>
            <w:tcBorders>
              <w:bottom w:val="single" w:sz="2" w:space="0" w:color="auto"/>
            </w:tcBorders>
          </w:tcPr>
          <w:p w:rsidR="009A3FC6" w:rsidRPr="00EE1DB0" w:rsidRDefault="007E7D59" w:rsidP="005950C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hAnsi="TH SarabunPSK" w:cs="TH SarabunPSK"/>
                <w:sz w:val="32"/>
                <w:szCs w:val="32"/>
              </w:rPr>
              <w:t xml:space="preserve">7.4)  </w:t>
            </w:r>
            <w:r w:rsidR="00976BA5" w:rsidRPr="00EE1D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มื้ออาหารก่อนเข้านอน (หลัง </w:t>
            </w:r>
            <w:r w:rsidR="00976BA5" w:rsidRPr="00EE1DB0">
              <w:rPr>
                <w:rFonts w:ascii="TH SarabunPSK" w:hAnsi="TH SarabunPSK" w:cs="TH SarabunPSK"/>
                <w:sz w:val="32"/>
                <w:szCs w:val="32"/>
              </w:rPr>
              <w:t>21.00</w:t>
            </w:r>
            <w:r w:rsidR="00976BA5" w:rsidRPr="00EE1D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น.)</w:t>
            </w:r>
          </w:p>
        </w:tc>
        <w:tc>
          <w:tcPr>
            <w:tcW w:w="884" w:type="dxa"/>
            <w:tcBorders>
              <w:bottom w:val="single" w:sz="2" w:space="0" w:color="auto"/>
            </w:tcBorders>
          </w:tcPr>
          <w:p w:rsidR="009A3FC6" w:rsidRPr="00EE1DB0" w:rsidRDefault="00FD0235" w:rsidP="002F12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2.51</w:t>
            </w:r>
          </w:p>
        </w:tc>
        <w:tc>
          <w:tcPr>
            <w:tcW w:w="916" w:type="dxa"/>
            <w:gridSpan w:val="2"/>
            <w:tcBorders>
              <w:bottom w:val="single" w:sz="2" w:space="0" w:color="auto"/>
            </w:tcBorders>
          </w:tcPr>
          <w:p w:rsidR="009A3FC6" w:rsidRPr="00EE1DB0" w:rsidRDefault="00FD0235" w:rsidP="002F12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1.30</w:t>
            </w:r>
          </w:p>
        </w:tc>
        <w:tc>
          <w:tcPr>
            <w:tcW w:w="1085" w:type="dxa"/>
            <w:tcBorders>
              <w:bottom w:val="single" w:sz="2" w:space="0" w:color="auto"/>
            </w:tcBorders>
          </w:tcPr>
          <w:p w:rsidR="009A3FC6" w:rsidRPr="00EE1DB0" w:rsidRDefault="00FD0235" w:rsidP="002F12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น้อย</w:t>
            </w:r>
          </w:p>
        </w:tc>
      </w:tr>
    </w:tbl>
    <w:p w:rsidR="000C111C" w:rsidRPr="00EE1DB0" w:rsidRDefault="000C111C" w:rsidP="005950C3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C30CF1" w:rsidRPr="00EE1DB0" w:rsidRDefault="004F622B" w:rsidP="005950C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1D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E1DB0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="001447BA">
        <w:rPr>
          <w:rFonts w:ascii="TH SarabunPSK" w:hAnsi="TH SarabunPSK" w:cs="TH SarabunPSK" w:hint="cs"/>
          <w:sz w:val="32"/>
          <w:szCs w:val="32"/>
          <w:cs/>
        </w:rPr>
        <w:t>3</w:t>
      </w:r>
      <w:r w:rsidRPr="00EE1DB0">
        <w:rPr>
          <w:rFonts w:ascii="TH SarabunPSK" w:hAnsi="TH SarabunPSK" w:cs="TH SarabunPSK"/>
          <w:sz w:val="32"/>
          <w:szCs w:val="32"/>
          <w:cs/>
        </w:rPr>
        <w:t xml:space="preserve">  แสดงผลการวิเคราะห์</w:t>
      </w:r>
      <w:r w:rsidR="00887B04" w:rsidRPr="00EE1DB0">
        <w:rPr>
          <w:rFonts w:ascii="TH SarabunPSK" w:hAnsi="TH SarabunPSK" w:cs="TH SarabunPSK"/>
          <w:sz w:val="32"/>
          <w:szCs w:val="32"/>
          <w:cs/>
        </w:rPr>
        <w:t xml:space="preserve">พฤติกรรมนักท่องเที่ยวชาวไทยในการเดินทางท่องเที่ยวเชิงอาหาร  </w:t>
      </w:r>
      <w:r w:rsidRPr="00EE1DB0">
        <w:rPr>
          <w:rFonts w:ascii="TH SarabunPSK" w:hAnsi="TH SarabunPSK" w:cs="TH SarabunPSK"/>
          <w:sz w:val="32"/>
          <w:szCs w:val="32"/>
          <w:cs/>
        </w:rPr>
        <w:t>ผลการศึกษาพบว่า</w:t>
      </w:r>
    </w:p>
    <w:p w:rsidR="00647742" w:rsidRPr="00EE1DB0" w:rsidRDefault="00647742" w:rsidP="00647742">
      <w:pPr>
        <w:pStyle w:val="NoSpacing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EE1DB0">
        <w:rPr>
          <w:rFonts w:ascii="TH SarabunPSK" w:hAnsi="TH SarabunPSK" w:cs="TH SarabunPSK"/>
          <w:sz w:val="32"/>
          <w:szCs w:val="32"/>
        </w:rPr>
        <w:lastRenderedPageBreak/>
        <w:t>1</w:t>
      </w:r>
      <w:r w:rsidRPr="00EE1DB0">
        <w:rPr>
          <w:rFonts w:ascii="TH SarabunPSK" w:hAnsi="TH SarabunPSK" w:cs="TH SarabunPSK"/>
          <w:sz w:val="32"/>
          <w:szCs w:val="32"/>
          <w:cs/>
        </w:rPr>
        <w:t xml:space="preserve">.  ระยะเวลาในการเดินทางท่องเที่ยวแต่ละครั้ง  พบว่านักท่องเที่ยวส่วนใหญ่ใช้ระยะเวลาในการเดินทางท่องเที่ยวอยู่ระหว่าง </w:t>
      </w:r>
      <w:r w:rsidR="00466C86" w:rsidRPr="00EE1DB0">
        <w:rPr>
          <w:rFonts w:ascii="TH SarabunPSK" w:hAnsi="TH SarabunPSK" w:cs="TH SarabunPSK"/>
          <w:sz w:val="32"/>
          <w:szCs w:val="32"/>
        </w:rPr>
        <w:t>1-2</w:t>
      </w:r>
      <w:r w:rsidRPr="00EE1DB0">
        <w:rPr>
          <w:rFonts w:ascii="TH SarabunPSK" w:hAnsi="TH SarabunPSK" w:cs="TH SarabunPSK"/>
          <w:sz w:val="32"/>
          <w:szCs w:val="32"/>
          <w:cs/>
        </w:rPr>
        <w:t xml:space="preserve"> วัน (</w:t>
      </w:r>
      <w:r w:rsidRPr="00EE1DB0">
        <w:rPr>
          <w:rFonts w:ascii="TH SarabunPSK" w:hAnsi="TH SarabunPSK" w:cs="TH SarabunPSK"/>
          <w:b/>
          <w:bCs/>
          <w:position w:val="-4"/>
          <w:sz w:val="32"/>
          <w:szCs w:val="32"/>
        </w:rPr>
        <w:object w:dxaOrig="27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2.75pt" o:ole="">
            <v:imagedata r:id="rId10" o:title=""/>
          </v:shape>
          <o:OLEObject Type="Embed" ProgID="Equation.3" ShapeID="_x0000_i1025" DrawAspect="Content" ObjectID="_1601989263" r:id="rId11"/>
        </w:object>
      </w:r>
      <w:r w:rsidRPr="00EE1DB0">
        <w:rPr>
          <w:rFonts w:ascii="TH SarabunPSK" w:hAnsi="TH SarabunPSK" w:cs="TH SarabunPSK"/>
          <w:b/>
          <w:bCs/>
          <w:sz w:val="32"/>
          <w:szCs w:val="32"/>
        </w:rPr>
        <w:t xml:space="preserve">= </w:t>
      </w:r>
      <w:r w:rsidR="00466C86" w:rsidRPr="00EE1DB0">
        <w:rPr>
          <w:rFonts w:ascii="TH SarabunPSK" w:hAnsi="TH SarabunPSK" w:cs="TH SarabunPSK"/>
          <w:sz w:val="32"/>
          <w:szCs w:val="32"/>
          <w:cs/>
        </w:rPr>
        <w:t>3.7</w:t>
      </w:r>
      <w:r w:rsidR="00466C86" w:rsidRPr="00EE1DB0">
        <w:rPr>
          <w:rFonts w:ascii="TH SarabunPSK" w:hAnsi="TH SarabunPSK" w:cs="TH SarabunPSK"/>
          <w:sz w:val="32"/>
          <w:szCs w:val="32"/>
        </w:rPr>
        <w:t>1</w:t>
      </w:r>
      <w:r w:rsidRPr="00EE1DB0">
        <w:rPr>
          <w:rFonts w:ascii="TH SarabunPSK" w:hAnsi="TH SarabunPSK" w:cs="TH SarabunPSK"/>
          <w:sz w:val="32"/>
          <w:szCs w:val="32"/>
        </w:rPr>
        <w:t>)</w:t>
      </w:r>
      <w:r w:rsidRPr="00EE1DB0">
        <w:rPr>
          <w:rFonts w:ascii="TH SarabunPSK" w:hAnsi="TH SarabunPSK" w:cs="TH SarabunPSK"/>
          <w:sz w:val="32"/>
          <w:szCs w:val="32"/>
          <w:cs/>
        </w:rPr>
        <w:t>รองลงมาเป็นระยะเวลา</w:t>
      </w:r>
      <w:r w:rsidR="00466C86" w:rsidRPr="00EE1DB0">
        <w:rPr>
          <w:rFonts w:ascii="TH SarabunPSK" w:hAnsi="TH SarabunPSK" w:cs="TH SarabunPSK"/>
          <w:sz w:val="32"/>
          <w:szCs w:val="32"/>
        </w:rPr>
        <w:t xml:space="preserve"> 3-4</w:t>
      </w:r>
      <w:r w:rsidRPr="00EE1DB0">
        <w:rPr>
          <w:rFonts w:ascii="TH SarabunPSK" w:hAnsi="TH SarabunPSK" w:cs="TH SarabunPSK"/>
          <w:sz w:val="32"/>
          <w:szCs w:val="32"/>
          <w:cs/>
        </w:rPr>
        <w:t xml:space="preserve"> วัน </w:t>
      </w:r>
      <w:r w:rsidR="00466C86" w:rsidRPr="00EE1DB0">
        <w:rPr>
          <w:rFonts w:ascii="TH SarabunPSK" w:hAnsi="TH SarabunPSK" w:cs="TH SarabunPSK"/>
          <w:sz w:val="32"/>
          <w:szCs w:val="32"/>
        </w:rPr>
        <w:t xml:space="preserve"> </w:t>
      </w:r>
      <w:r w:rsidRPr="00EE1DB0">
        <w:rPr>
          <w:rFonts w:ascii="TH SarabunPSK" w:hAnsi="TH SarabunPSK" w:cs="TH SarabunPSK"/>
          <w:sz w:val="32"/>
          <w:szCs w:val="32"/>
          <w:cs/>
        </w:rPr>
        <w:t>(</w:t>
      </w:r>
      <w:r w:rsidRPr="00EE1DB0">
        <w:rPr>
          <w:rFonts w:ascii="TH SarabunPSK" w:hAnsi="TH SarabunPSK" w:cs="TH SarabunPSK"/>
          <w:b/>
          <w:bCs/>
          <w:position w:val="-4"/>
          <w:sz w:val="32"/>
          <w:szCs w:val="32"/>
        </w:rPr>
        <w:object w:dxaOrig="279" w:dyaOrig="320">
          <v:shape id="_x0000_i1026" type="#_x0000_t75" style="width:10.5pt;height:12.75pt" o:ole="">
            <v:imagedata r:id="rId10" o:title=""/>
          </v:shape>
          <o:OLEObject Type="Embed" ProgID="Equation.3" ShapeID="_x0000_i1026" DrawAspect="Content" ObjectID="_1601989264" r:id="rId12"/>
        </w:object>
      </w:r>
      <w:r w:rsidRPr="00EE1DB0">
        <w:rPr>
          <w:rFonts w:ascii="TH SarabunPSK" w:hAnsi="TH SarabunPSK" w:cs="TH SarabunPSK"/>
          <w:b/>
          <w:bCs/>
          <w:sz w:val="32"/>
          <w:szCs w:val="32"/>
        </w:rPr>
        <w:t xml:space="preserve">= </w:t>
      </w:r>
      <w:r w:rsidRPr="00EE1DB0">
        <w:rPr>
          <w:rFonts w:ascii="TH SarabunPSK" w:hAnsi="TH SarabunPSK" w:cs="TH SarabunPSK"/>
          <w:sz w:val="32"/>
          <w:szCs w:val="32"/>
          <w:cs/>
        </w:rPr>
        <w:t>3.</w:t>
      </w:r>
      <w:r w:rsidRPr="00EE1DB0">
        <w:rPr>
          <w:rFonts w:ascii="TH SarabunPSK" w:hAnsi="TH SarabunPSK" w:cs="TH SarabunPSK"/>
          <w:sz w:val="32"/>
          <w:szCs w:val="32"/>
        </w:rPr>
        <w:t xml:space="preserve">22)  </w:t>
      </w:r>
      <w:r w:rsidRPr="00EE1DB0">
        <w:rPr>
          <w:rFonts w:ascii="TH SarabunPSK" w:hAnsi="TH SarabunPSK" w:cs="TH SarabunPSK"/>
          <w:sz w:val="32"/>
          <w:szCs w:val="32"/>
          <w:cs/>
        </w:rPr>
        <w:t xml:space="preserve">ระยะเวลา </w:t>
      </w:r>
      <w:r w:rsidRPr="00EE1DB0">
        <w:rPr>
          <w:rFonts w:ascii="TH SarabunPSK" w:hAnsi="TH SarabunPSK" w:cs="TH SarabunPSK"/>
          <w:sz w:val="32"/>
          <w:szCs w:val="32"/>
        </w:rPr>
        <w:t xml:space="preserve">5-6 </w:t>
      </w:r>
      <w:r w:rsidRPr="00EE1DB0">
        <w:rPr>
          <w:rFonts w:ascii="TH SarabunPSK" w:hAnsi="TH SarabunPSK" w:cs="TH SarabunPSK"/>
          <w:sz w:val="32"/>
          <w:szCs w:val="32"/>
          <w:cs/>
        </w:rPr>
        <w:t>(</w:t>
      </w:r>
      <w:r w:rsidRPr="00EE1DB0">
        <w:rPr>
          <w:rFonts w:ascii="TH SarabunPSK" w:hAnsi="TH SarabunPSK" w:cs="TH SarabunPSK"/>
          <w:b/>
          <w:bCs/>
          <w:position w:val="-4"/>
          <w:sz w:val="32"/>
          <w:szCs w:val="32"/>
        </w:rPr>
        <w:object w:dxaOrig="279" w:dyaOrig="320">
          <v:shape id="_x0000_i1027" type="#_x0000_t75" style="width:10.5pt;height:12.75pt" o:ole="">
            <v:imagedata r:id="rId10" o:title=""/>
          </v:shape>
          <o:OLEObject Type="Embed" ProgID="Equation.3" ShapeID="_x0000_i1027" DrawAspect="Content" ObjectID="_1601989265" r:id="rId13"/>
        </w:object>
      </w:r>
      <w:r w:rsidRPr="00EE1DB0">
        <w:rPr>
          <w:rFonts w:ascii="TH SarabunPSK" w:hAnsi="TH SarabunPSK" w:cs="TH SarabunPSK"/>
          <w:b/>
          <w:bCs/>
          <w:sz w:val="32"/>
          <w:szCs w:val="32"/>
        </w:rPr>
        <w:t xml:space="preserve">= </w:t>
      </w:r>
      <w:r w:rsidRPr="00EE1DB0">
        <w:rPr>
          <w:rFonts w:ascii="TH SarabunPSK" w:hAnsi="TH SarabunPSK" w:cs="TH SarabunPSK"/>
          <w:sz w:val="32"/>
          <w:szCs w:val="32"/>
          <w:cs/>
        </w:rPr>
        <w:t>2.37</w:t>
      </w:r>
      <w:r w:rsidRPr="00EE1DB0">
        <w:rPr>
          <w:rFonts w:ascii="TH SarabunPSK" w:hAnsi="TH SarabunPSK" w:cs="TH SarabunPSK"/>
          <w:sz w:val="32"/>
          <w:szCs w:val="32"/>
        </w:rPr>
        <w:t>)</w:t>
      </w:r>
      <w:r w:rsidRPr="00EE1DB0">
        <w:rPr>
          <w:rFonts w:ascii="TH SarabunPSK" w:hAnsi="TH SarabunPSK" w:cs="TH SarabunPSK"/>
          <w:sz w:val="32"/>
          <w:szCs w:val="32"/>
          <w:cs/>
        </w:rPr>
        <w:t xml:space="preserve"> และ ระยะเวลา </w:t>
      </w:r>
      <w:r w:rsidR="00466C86" w:rsidRPr="00EE1DB0">
        <w:rPr>
          <w:rFonts w:ascii="TH SarabunPSK" w:hAnsi="TH SarabunPSK" w:cs="TH SarabunPSK"/>
          <w:sz w:val="32"/>
          <w:szCs w:val="32"/>
        </w:rPr>
        <w:t>7</w:t>
      </w:r>
      <w:r w:rsidRPr="00EE1DB0">
        <w:rPr>
          <w:rFonts w:ascii="TH SarabunPSK" w:hAnsi="TH SarabunPSK" w:cs="TH SarabunPSK"/>
          <w:sz w:val="32"/>
          <w:szCs w:val="32"/>
          <w:cs/>
        </w:rPr>
        <w:t xml:space="preserve"> วันขึ้นไป  (</w:t>
      </w:r>
      <w:r w:rsidRPr="00EE1DB0">
        <w:rPr>
          <w:rFonts w:ascii="TH SarabunPSK" w:hAnsi="TH SarabunPSK" w:cs="TH SarabunPSK"/>
          <w:b/>
          <w:bCs/>
          <w:position w:val="-4"/>
          <w:sz w:val="32"/>
          <w:szCs w:val="32"/>
        </w:rPr>
        <w:object w:dxaOrig="279" w:dyaOrig="320">
          <v:shape id="_x0000_i1028" type="#_x0000_t75" style="width:10.5pt;height:12.75pt" o:ole="">
            <v:imagedata r:id="rId10" o:title=""/>
          </v:shape>
          <o:OLEObject Type="Embed" ProgID="Equation.3" ShapeID="_x0000_i1028" DrawAspect="Content" ObjectID="_1601989266" r:id="rId14"/>
        </w:object>
      </w:r>
      <w:r w:rsidRPr="00EE1DB0">
        <w:rPr>
          <w:rFonts w:ascii="TH SarabunPSK" w:hAnsi="TH SarabunPSK" w:cs="TH SarabunPSK"/>
          <w:b/>
          <w:bCs/>
          <w:sz w:val="32"/>
          <w:szCs w:val="32"/>
        </w:rPr>
        <w:t xml:space="preserve">= </w:t>
      </w:r>
      <w:r w:rsidRPr="00EE1DB0">
        <w:rPr>
          <w:rFonts w:ascii="TH SarabunPSK" w:hAnsi="TH SarabunPSK" w:cs="TH SarabunPSK"/>
          <w:sz w:val="32"/>
          <w:szCs w:val="32"/>
          <w:cs/>
        </w:rPr>
        <w:t>1.92</w:t>
      </w:r>
      <w:r w:rsidRPr="00EE1DB0">
        <w:rPr>
          <w:rFonts w:ascii="TH SarabunPSK" w:hAnsi="TH SarabunPSK" w:cs="TH SarabunPSK"/>
          <w:sz w:val="32"/>
          <w:szCs w:val="32"/>
        </w:rPr>
        <w:t>)</w:t>
      </w:r>
      <w:r w:rsidR="00466C86" w:rsidRPr="00EE1DB0">
        <w:rPr>
          <w:rFonts w:ascii="TH SarabunPSK" w:hAnsi="TH SarabunPSK" w:cs="TH SarabunPSK"/>
          <w:sz w:val="32"/>
          <w:szCs w:val="32"/>
        </w:rPr>
        <w:t xml:space="preserve"> </w:t>
      </w:r>
      <w:r w:rsidRPr="00EE1DB0">
        <w:rPr>
          <w:rFonts w:ascii="TH SarabunPSK" w:hAnsi="TH SarabunPSK" w:cs="TH SarabunPSK"/>
          <w:sz w:val="32"/>
          <w:szCs w:val="32"/>
          <w:cs/>
        </w:rPr>
        <w:t xml:space="preserve"> ตามลำดับ</w:t>
      </w:r>
    </w:p>
    <w:p w:rsidR="00647742" w:rsidRPr="00EE1DB0" w:rsidRDefault="00647742" w:rsidP="00647742">
      <w:pPr>
        <w:pStyle w:val="NoSpacing"/>
        <w:ind w:firstLine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E1DB0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EE1DB0">
        <w:rPr>
          <w:rFonts w:ascii="TH SarabunPSK" w:hAnsi="TH SarabunPSK" w:cs="TH SarabunPSK"/>
          <w:color w:val="000000"/>
          <w:sz w:val="32"/>
          <w:szCs w:val="32"/>
          <w:cs/>
        </w:rPr>
        <w:t>.  วัตถุประสงค์ในการเดินทางท่องเที่ยวของนักท่องเที่ยว  พบว่า นักท่องเที่ยวเดินทางท่องเที่ยวโดยมีวัตถุปร</w:t>
      </w:r>
      <w:r w:rsidR="00466C86" w:rsidRPr="00EE1DB0">
        <w:rPr>
          <w:rFonts w:ascii="TH SarabunPSK" w:hAnsi="TH SarabunPSK" w:cs="TH SarabunPSK"/>
          <w:color w:val="000000"/>
          <w:sz w:val="32"/>
          <w:szCs w:val="32"/>
          <w:cs/>
        </w:rPr>
        <w:t xml:space="preserve">ะสงค์ส่วนใหญ่เพื่อการไปพักผ่อน </w:t>
      </w:r>
      <w:r w:rsidR="00466C86" w:rsidRPr="00EE1DB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E1DB0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EE1DB0">
        <w:rPr>
          <w:rFonts w:ascii="TH SarabunPSK" w:hAnsi="TH SarabunPSK" w:cs="TH SarabunPSK"/>
          <w:b/>
          <w:bCs/>
          <w:position w:val="-4"/>
          <w:sz w:val="32"/>
          <w:szCs w:val="32"/>
        </w:rPr>
        <w:object w:dxaOrig="279" w:dyaOrig="320">
          <v:shape id="_x0000_i1029" type="#_x0000_t75" style="width:10.5pt;height:12.75pt" o:ole="">
            <v:imagedata r:id="rId10" o:title=""/>
          </v:shape>
          <o:OLEObject Type="Embed" ProgID="Equation.3" ShapeID="_x0000_i1029" DrawAspect="Content" ObjectID="_1601989267" r:id="rId15"/>
        </w:object>
      </w:r>
      <w:r w:rsidRPr="00EE1DB0">
        <w:rPr>
          <w:rFonts w:ascii="TH SarabunPSK" w:hAnsi="TH SarabunPSK" w:cs="TH SarabunPSK"/>
          <w:b/>
          <w:bCs/>
          <w:sz w:val="32"/>
          <w:szCs w:val="32"/>
        </w:rPr>
        <w:t xml:space="preserve">= </w:t>
      </w:r>
      <w:r w:rsidRPr="00EE1DB0">
        <w:rPr>
          <w:rFonts w:ascii="TH SarabunPSK" w:hAnsi="TH SarabunPSK" w:cs="TH SarabunPSK"/>
          <w:sz w:val="32"/>
          <w:szCs w:val="32"/>
          <w:cs/>
        </w:rPr>
        <w:t>4.31</w:t>
      </w:r>
      <w:r w:rsidRPr="00EE1DB0">
        <w:rPr>
          <w:rFonts w:ascii="TH SarabunPSK" w:hAnsi="TH SarabunPSK" w:cs="TH SarabunPSK"/>
          <w:color w:val="000000"/>
          <w:sz w:val="32"/>
          <w:szCs w:val="32"/>
        </w:rPr>
        <w:t>)</w:t>
      </w:r>
      <w:r w:rsidRPr="00EE1DB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รองลงมาเดินทางท่องเที่ยวโดยมีวัตถุประสงค์เพื่อไปเยี่ยมญาติ (</w:t>
      </w:r>
      <w:r w:rsidRPr="00EE1DB0">
        <w:rPr>
          <w:rFonts w:ascii="TH SarabunPSK" w:hAnsi="TH SarabunPSK" w:cs="TH SarabunPSK"/>
          <w:b/>
          <w:bCs/>
          <w:position w:val="-4"/>
          <w:sz w:val="32"/>
          <w:szCs w:val="32"/>
        </w:rPr>
        <w:object w:dxaOrig="279" w:dyaOrig="320">
          <v:shape id="_x0000_i1030" type="#_x0000_t75" style="width:10.5pt;height:12.75pt" o:ole="">
            <v:imagedata r:id="rId10" o:title=""/>
          </v:shape>
          <o:OLEObject Type="Embed" ProgID="Equation.3" ShapeID="_x0000_i1030" DrawAspect="Content" ObjectID="_1601989268" r:id="rId16"/>
        </w:object>
      </w:r>
      <w:r w:rsidRPr="00EE1DB0">
        <w:rPr>
          <w:rFonts w:ascii="TH SarabunPSK" w:hAnsi="TH SarabunPSK" w:cs="TH SarabunPSK"/>
          <w:b/>
          <w:bCs/>
          <w:sz w:val="32"/>
          <w:szCs w:val="32"/>
        </w:rPr>
        <w:t xml:space="preserve">= </w:t>
      </w:r>
      <w:r w:rsidRPr="00EE1DB0">
        <w:rPr>
          <w:rFonts w:ascii="TH SarabunPSK" w:hAnsi="TH SarabunPSK" w:cs="TH SarabunPSK"/>
          <w:sz w:val="32"/>
          <w:szCs w:val="32"/>
          <w:cs/>
        </w:rPr>
        <w:t>3.57</w:t>
      </w:r>
      <w:r w:rsidRPr="00EE1DB0">
        <w:rPr>
          <w:rFonts w:ascii="TH SarabunPSK" w:hAnsi="TH SarabunPSK" w:cs="TH SarabunPSK"/>
          <w:color w:val="000000"/>
          <w:sz w:val="32"/>
          <w:szCs w:val="32"/>
        </w:rPr>
        <w:t>)</w:t>
      </w:r>
      <w:r w:rsidRPr="00EE1DB0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เดินทางโดยมีวัตถุประสงค์เพื่อไปเ</w:t>
      </w:r>
      <w:r w:rsidR="00C742A9" w:rsidRPr="00EE1DB0">
        <w:rPr>
          <w:rFonts w:ascii="TH SarabunPSK" w:hAnsi="TH SarabunPSK" w:cs="TH SarabunPSK"/>
          <w:color w:val="000000"/>
          <w:sz w:val="32"/>
          <w:szCs w:val="32"/>
          <w:cs/>
        </w:rPr>
        <w:t>ข้าร่วมงานประชุมสัมมนา</w:t>
      </w:r>
      <w:r w:rsidRPr="00EE1DB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07BE7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E1DB0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EE1DB0">
        <w:rPr>
          <w:rFonts w:ascii="TH SarabunPSK" w:hAnsi="TH SarabunPSK" w:cs="TH SarabunPSK"/>
          <w:b/>
          <w:bCs/>
          <w:position w:val="-4"/>
          <w:sz w:val="32"/>
          <w:szCs w:val="32"/>
        </w:rPr>
        <w:object w:dxaOrig="279" w:dyaOrig="320">
          <v:shape id="_x0000_i1031" type="#_x0000_t75" style="width:10.5pt;height:12.75pt" o:ole="">
            <v:imagedata r:id="rId10" o:title=""/>
          </v:shape>
          <o:OLEObject Type="Embed" ProgID="Equation.3" ShapeID="_x0000_i1031" DrawAspect="Content" ObjectID="_1601989269" r:id="rId17"/>
        </w:object>
      </w:r>
      <w:r w:rsidRPr="00EE1DB0">
        <w:rPr>
          <w:rFonts w:ascii="TH SarabunPSK" w:hAnsi="TH SarabunPSK" w:cs="TH SarabunPSK"/>
          <w:b/>
          <w:bCs/>
          <w:sz w:val="32"/>
          <w:szCs w:val="32"/>
        </w:rPr>
        <w:t xml:space="preserve">= </w:t>
      </w:r>
      <w:r w:rsidR="00466C86" w:rsidRPr="00EE1DB0">
        <w:rPr>
          <w:rFonts w:ascii="TH SarabunPSK" w:hAnsi="TH SarabunPSK" w:cs="TH SarabunPSK"/>
          <w:sz w:val="32"/>
          <w:szCs w:val="32"/>
        </w:rPr>
        <w:t>2.32</w:t>
      </w:r>
      <w:r w:rsidRPr="00EE1DB0">
        <w:rPr>
          <w:rFonts w:ascii="TH SarabunPSK" w:hAnsi="TH SarabunPSK" w:cs="TH SarabunPSK"/>
          <w:color w:val="000000"/>
          <w:sz w:val="32"/>
          <w:szCs w:val="32"/>
          <w:cs/>
        </w:rPr>
        <w:t>)  และเดินทางโดยมีวัตถุประสงค์ทำธุรกิจ  (</w:t>
      </w:r>
      <w:r w:rsidRPr="00EE1DB0">
        <w:rPr>
          <w:rFonts w:ascii="TH SarabunPSK" w:hAnsi="TH SarabunPSK" w:cs="TH SarabunPSK"/>
          <w:b/>
          <w:bCs/>
          <w:position w:val="-4"/>
          <w:sz w:val="32"/>
          <w:szCs w:val="32"/>
        </w:rPr>
        <w:object w:dxaOrig="279" w:dyaOrig="320">
          <v:shape id="_x0000_i1032" type="#_x0000_t75" style="width:10.5pt;height:12.75pt" o:ole="">
            <v:imagedata r:id="rId10" o:title=""/>
          </v:shape>
          <o:OLEObject Type="Embed" ProgID="Equation.3" ShapeID="_x0000_i1032" DrawAspect="Content" ObjectID="_1601989270" r:id="rId18"/>
        </w:object>
      </w:r>
      <w:r w:rsidRPr="00EE1DB0">
        <w:rPr>
          <w:rFonts w:ascii="TH SarabunPSK" w:hAnsi="TH SarabunPSK" w:cs="TH SarabunPSK"/>
          <w:b/>
          <w:bCs/>
          <w:sz w:val="32"/>
          <w:szCs w:val="32"/>
        </w:rPr>
        <w:t xml:space="preserve">= </w:t>
      </w:r>
      <w:r w:rsidRPr="00EE1DB0">
        <w:rPr>
          <w:rFonts w:ascii="TH SarabunPSK" w:hAnsi="TH SarabunPSK" w:cs="TH SarabunPSK"/>
          <w:color w:val="000000"/>
          <w:sz w:val="32"/>
          <w:szCs w:val="32"/>
          <w:cs/>
        </w:rPr>
        <w:t>2.20</w:t>
      </w:r>
      <w:r w:rsidRPr="00EE1DB0">
        <w:rPr>
          <w:rFonts w:ascii="TH SarabunPSK" w:hAnsi="TH SarabunPSK" w:cs="TH SarabunPSK"/>
          <w:color w:val="000000"/>
          <w:sz w:val="32"/>
          <w:szCs w:val="32"/>
        </w:rPr>
        <w:t>)</w:t>
      </w:r>
      <w:r w:rsidRPr="00EE1DB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ตามลำดับ</w:t>
      </w:r>
    </w:p>
    <w:p w:rsidR="00647742" w:rsidRPr="00EE1DB0" w:rsidRDefault="00647742" w:rsidP="00647742">
      <w:pPr>
        <w:pStyle w:val="NoSpacing"/>
        <w:ind w:firstLine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E1DB0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EE1DB0">
        <w:rPr>
          <w:rFonts w:ascii="TH SarabunPSK" w:hAnsi="TH SarabunPSK" w:cs="TH SarabunPSK"/>
          <w:color w:val="000000"/>
          <w:sz w:val="32"/>
          <w:szCs w:val="32"/>
          <w:cs/>
        </w:rPr>
        <w:t>.  อาหารไทยที่นักท่องเที่ยวชอบรับประทานเมื่อเดินทางท่องเที่ยว  พบว่านักท่องเที่ยวส่วนใหญ่เลือกรับประทานอาหารไทยของภาคกลาง (</w:t>
      </w:r>
      <w:r w:rsidRPr="00EE1DB0">
        <w:rPr>
          <w:rFonts w:ascii="TH SarabunPSK" w:hAnsi="TH SarabunPSK" w:cs="TH SarabunPSK"/>
          <w:b/>
          <w:bCs/>
          <w:position w:val="-4"/>
          <w:sz w:val="32"/>
          <w:szCs w:val="32"/>
        </w:rPr>
        <w:object w:dxaOrig="279" w:dyaOrig="320">
          <v:shape id="_x0000_i1033" type="#_x0000_t75" style="width:10.5pt;height:12.75pt" o:ole="">
            <v:imagedata r:id="rId10" o:title=""/>
          </v:shape>
          <o:OLEObject Type="Embed" ProgID="Equation.3" ShapeID="_x0000_i1033" DrawAspect="Content" ObjectID="_1601989271" r:id="rId19"/>
        </w:object>
      </w:r>
      <w:r w:rsidRPr="00EE1DB0">
        <w:rPr>
          <w:rFonts w:ascii="TH SarabunPSK" w:hAnsi="TH SarabunPSK" w:cs="TH SarabunPSK"/>
          <w:b/>
          <w:bCs/>
          <w:sz w:val="32"/>
          <w:szCs w:val="32"/>
        </w:rPr>
        <w:t xml:space="preserve">= </w:t>
      </w:r>
      <w:r w:rsidRPr="00EE1DB0">
        <w:rPr>
          <w:rFonts w:ascii="TH SarabunPSK" w:hAnsi="TH SarabunPSK" w:cs="TH SarabunPSK"/>
          <w:sz w:val="32"/>
          <w:szCs w:val="32"/>
          <w:cs/>
        </w:rPr>
        <w:t>4.22</w:t>
      </w:r>
      <w:r w:rsidRPr="00EE1DB0">
        <w:rPr>
          <w:rFonts w:ascii="TH SarabunPSK" w:hAnsi="TH SarabunPSK" w:cs="TH SarabunPSK"/>
          <w:color w:val="000000"/>
          <w:sz w:val="32"/>
          <w:szCs w:val="32"/>
        </w:rPr>
        <w:t>)</w:t>
      </w:r>
      <w:r w:rsidRPr="00EE1DB0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EE1DB0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รองลงมาเลือกรับประทาน</w:t>
      </w:r>
      <w:r w:rsidR="00015E26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  </w:t>
      </w:r>
      <w:r w:rsidRPr="00EE1DB0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อาหารไทย</w:t>
      </w:r>
      <w:r w:rsidRPr="00EE1DB0">
        <w:rPr>
          <w:rFonts w:ascii="TH SarabunPSK" w:hAnsi="TH SarabunPSK" w:cs="TH SarabunPSK"/>
          <w:color w:val="000000"/>
          <w:sz w:val="32"/>
          <w:szCs w:val="32"/>
          <w:cs/>
        </w:rPr>
        <w:t>ภาคตะวันออกเฉียงเหนือ (</w:t>
      </w:r>
      <w:r w:rsidRPr="00EE1DB0">
        <w:rPr>
          <w:rFonts w:ascii="TH SarabunPSK" w:hAnsi="TH SarabunPSK" w:cs="TH SarabunPSK"/>
          <w:b/>
          <w:bCs/>
          <w:position w:val="-4"/>
          <w:sz w:val="32"/>
          <w:szCs w:val="32"/>
        </w:rPr>
        <w:object w:dxaOrig="279" w:dyaOrig="320">
          <v:shape id="_x0000_i1034" type="#_x0000_t75" style="width:10.5pt;height:12.75pt" o:ole="">
            <v:imagedata r:id="rId10" o:title=""/>
          </v:shape>
          <o:OLEObject Type="Embed" ProgID="Equation.3" ShapeID="_x0000_i1034" DrawAspect="Content" ObjectID="_1601989272" r:id="rId20"/>
        </w:object>
      </w:r>
      <w:r w:rsidRPr="00EE1DB0">
        <w:rPr>
          <w:rFonts w:ascii="TH SarabunPSK" w:hAnsi="TH SarabunPSK" w:cs="TH SarabunPSK"/>
          <w:b/>
          <w:bCs/>
          <w:sz w:val="32"/>
          <w:szCs w:val="32"/>
        </w:rPr>
        <w:t xml:space="preserve">= </w:t>
      </w:r>
      <w:r w:rsidRPr="00EE1DB0">
        <w:rPr>
          <w:rFonts w:ascii="TH SarabunPSK" w:hAnsi="TH SarabunPSK" w:cs="TH SarabunPSK"/>
          <w:color w:val="000000"/>
          <w:sz w:val="32"/>
          <w:szCs w:val="32"/>
          <w:cs/>
        </w:rPr>
        <w:t>3.80</w:t>
      </w:r>
      <w:r w:rsidRPr="00EE1DB0">
        <w:rPr>
          <w:rFonts w:ascii="TH SarabunPSK" w:hAnsi="TH SarabunPSK" w:cs="TH SarabunPSK"/>
          <w:color w:val="000000"/>
          <w:sz w:val="32"/>
          <w:szCs w:val="32"/>
        </w:rPr>
        <w:t>)</w:t>
      </w:r>
      <w:r w:rsidRPr="00EE1DB0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นักท่องเที่ยวเลือกรับประทานอาหารภาคเหนือและภาคใต้ (</w:t>
      </w:r>
      <w:r w:rsidRPr="00EE1DB0">
        <w:rPr>
          <w:rFonts w:ascii="TH SarabunPSK" w:hAnsi="TH SarabunPSK" w:cs="TH SarabunPSK"/>
          <w:b/>
          <w:bCs/>
          <w:position w:val="-4"/>
          <w:sz w:val="32"/>
          <w:szCs w:val="32"/>
        </w:rPr>
        <w:object w:dxaOrig="279" w:dyaOrig="320">
          <v:shape id="_x0000_i1035" type="#_x0000_t75" style="width:10.5pt;height:12.75pt" o:ole="">
            <v:imagedata r:id="rId10" o:title=""/>
          </v:shape>
          <o:OLEObject Type="Embed" ProgID="Equation.3" ShapeID="_x0000_i1035" DrawAspect="Content" ObjectID="_1601989273" r:id="rId21"/>
        </w:object>
      </w:r>
      <w:r w:rsidRPr="00EE1DB0">
        <w:rPr>
          <w:rFonts w:ascii="TH SarabunPSK" w:hAnsi="TH SarabunPSK" w:cs="TH SarabunPSK"/>
          <w:b/>
          <w:bCs/>
          <w:sz w:val="32"/>
          <w:szCs w:val="32"/>
        </w:rPr>
        <w:t xml:space="preserve">= </w:t>
      </w:r>
      <w:r w:rsidRPr="00EE1DB0">
        <w:rPr>
          <w:rFonts w:ascii="TH SarabunPSK" w:hAnsi="TH SarabunPSK" w:cs="TH SarabunPSK"/>
          <w:color w:val="000000"/>
          <w:sz w:val="32"/>
          <w:szCs w:val="32"/>
          <w:cs/>
        </w:rPr>
        <w:t>3.18</w:t>
      </w:r>
      <w:r w:rsidRPr="00EE1DB0">
        <w:rPr>
          <w:rFonts w:ascii="TH SarabunPSK" w:hAnsi="TH SarabunPSK" w:cs="TH SarabunPSK"/>
          <w:color w:val="000000"/>
          <w:sz w:val="32"/>
          <w:szCs w:val="32"/>
        </w:rPr>
        <w:t>)</w:t>
      </w:r>
    </w:p>
    <w:p w:rsidR="00647742" w:rsidRPr="00EE1DB0" w:rsidRDefault="00647742" w:rsidP="00647742">
      <w:pPr>
        <w:pStyle w:val="NoSpacing"/>
        <w:ind w:firstLine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E1DB0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EE1DB0">
        <w:rPr>
          <w:rFonts w:ascii="TH SarabunPSK" w:hAnsi="TH SarabunPSK" w:cs="TH SarabunPSK"/>
          <w:color w:val="000000"/>
          <w:sz w:val="32"/>
          <w:szCs w:val="32"/>
          <w:cs/>
        </w:rPr>
        <w:t>.  ความถี่ในการรับประทานอาหารไทยของนักท่องเที่ยว  พบว่านักท่องเที่ยวส่วนใหญ่รับประทานอาหารไทยทุกครั้งที่เดินทางไปท่องเที่ยว (</w:t>
      </w:r>
      <w:r w:rsidRPr="00EE1DB0">
        <w:rPr>
          <w:rFonts w:ascii="TH SarabunPSK" w:hAnsi="TH SarabunPSK" w:cs="TH SarabunPSK"/>
          <w:b/>
          <w:bCs/>
          <w:position w:val="-4"/>
          <w:sz w:val="32"/>
          <w:szCs w:val="32"/>
        </w:rPr>
        <w:object w:dxaOrig="279" w:dyaOrig="320">
          <v:shape id="_x0000_i1036" type="#_x0000_t75" style="width:10.5pt;height:12.75pt" o:ole="">
            <v:imagedata r:id="rId10" o:title=""/>
          </v:shape>
          <o:OLEObject Type="Embed" ProgID="Equation.3" ShapeID="_x0000_i1036" DrawAspect="Content" ObjectID="_1601989274" r:id="rId22"/>
        </w:object>
      </w:r>
      <w:r w:rsidRPr="00EE1DB0">
        <w:rPr>
          <w:rFonts w:ascii="TH SarabunPSK" w:hAnsi="TH SarabunPSK" w:cs="TH SarabunPSK"/>
          <w:b/>
          <w:bCs/>
          <w:sz w:val="32"/>
          <w:szCs w:val="32"/>
        </w:rPr>
        <w:t>=</w:t>
      </w:r>
      <w:r w:rsidRPr="00EE1DB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E1DB0">
        <w:rPr>
          <w:rFonts w:ascii="TH SarabunPSK" w:hAnsi="TH SarabunPSK" w:cs="TH SarabunPSK"/>
          <w:color w:val="000000"/>
          <w:sz w:val="32"/>
          <w:szCs w:val="32"/>
          <w:cs/>
        </w:rPr>
        <w:t>4.31</w:t>
      </w:r>
      <w:r w:rsidRPr="00EE1DB0">
        <w:rPr>
          <w:rFonts w:ascii="TH SarabunPSK" w:hAnsi="TH SarabunPSK" w:cs="TH SarabunPSK"/>
          <w:color w:val="000000"/>
          <w:sz w:val="32"/>
          <w:szCs w:val="32"/>
        </w:rPr>
        <w:t xml:space="preserve">)  </w:t>
      </w:r>
      <w:r w:rsidRPr="00EE1DB0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รองลงมานักท่องเที่ยวมีความถี่ในการรับประทานอาหารไทย </w:t>
      </w:r>
      <w:r w:rsidR="00A1425A" w:rsidRPr="00EE1DB0">
        <w:rPr>
          <w:rFonts w:ascii="TH SarabunPSK" w:hAnsi="TH SarabunPSK" w:cs="TH SarabunPSK"/>
          <w:color w:val="000000"/>
          <w:sz w:val="32"/>
          <w:szCs w:val="32"/>
        </w:rPr>
        <w:t>5-6</w:t>
      </w:r>
      <w:r w:rsidRPr="00EE1DB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E1DB0">
        <w:rPr>
          <w:rFonts w:ascii="TH SarabunPSK" w:hAnsi="TH SarabunPSK" w:cs="TH SarabunPSK"/>
          <w:color w:val="000000"/>
          <w:sz w:val="32"/>
          <w:szCs w:val="32"/>
          <w:cs/>
        </w:rPr>
        <w:t>ครั้งต่อสัปดาห์ (</w:t>
      </w:r>
      <w:r w:rsidRPr="00EE1DB0">
        <w:rPr>
          <w:rFonts w:ascii="TH SarabunPSK" w:hAnsi="TH SarabunPSK" w:cs="TH SarabunPSK"/>
          <w:b/>
          <w:bCs/>
          <w:position w:val="-4"/>
          <w:sz w:val="32"/>
          <w:szCs w:val="32"/>
        </w:rPr>
        <w:object w:dxaOrig="279" w:dyaOrig="320">
          <v:shape id="_x0000_i1037" type="#_x0000_t75" style="width:10.5pt;height:12.75pt" o:ole="">
            <v:imagedata r:id="rId10" o:title=""/>
          </v:shape>
          <o:OLEObject Type="Embed" ProgID="Equation.3" ShapeID="_x0000_i1037" DrawAspect="Content" ObjectID="_1601989275" r:id="rId23"/>
        </w:object>
      </w:r>
      <w:r w:rsidRPr="00EE1DB0">
        <w:rPr>
          <w:rFonts w:ascii="TH SarabunPSK" w:hAnsi="TH SarabunPSK" w:cs="TH SarabunPSK"/>
          <w:b/>
          <w:bCs/>
          <w:sz w:val="32"/>
          <w:szCs w:val="32"/>
        </w:rPr>
        <w:t xml:space="preserve">= </w:t>
      </w:r>
      <w:r w:rsidRPr="00EE1DB0">
        <w:rPr>
          <w:rFonts w:ascii="TH SarabunPSK" w:hAnsi="TH SarabunPSK" w:cs="TH SarabunPSK"/>
          <w:sz w:val="32"/>
          <w:szCs w:val="32"/>
          <w:cs/>
        </w:rPr>
        <w:t>3.37</w:t>
      </w:r>
      <w:r w:rsidRPr="00EE1DB0">
        <w:rPr>
          <w:rFonts w:ascii="TH SarabunPSK" w:hAnsi="TH SarabunPSK" w:cs="TH SarabunPSK"/>
          <w:color w:val="000000"/>
          <w:sz w:val="32"/>
          <w:szCs w:val="32"/>
        </w:rPr>
        <w:t xml:space="preserve">)  </w:t>
      </w:r>
      <w:r w:rsidRPr="00EE1DB0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ความถี่ในการรับประทานอาหารไทย </w:t>
      </w:r>
      <w:r w:rsidR="00A1425A" w:rsidRPr="00EE1DB0">
        <w:rPr>
          <w:rFonts w:ascii="TH SarabunPSK" w:hAnsi="TH SarabunPSK" w:cs="TH SarabunPSK"/>
          <w:color w:val="000000"/>
          <w:sz w:val="32"/>
          <w:szCs w:val="32"/>
        </w:rPr>
        <w:t xml:space="preserve">1-2 </w:t>
      </w:r>
      <w:r w:rsidRPr="00EE1DB0">
        <w:rPr>
          <w:rFonts w:ascii="TH SarabunPSK" w:hAnsi="TH SarabunPSK" w:cs="TH SarabunPSK"/>
          <w:color w:val="000000"/>
          <w:sz w:val="32"/>
          <w:szCs w:val="32"/>
          <w:cs/>
        </w:rPr>
        <w:t>ครั้งต่อสัปดาห์</w:t>
      </w:r>
      <w:r w:rsidR="00A1425A" w:rsidRPr="00EE1DB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E1DB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15E26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EE1DB0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EE1DB0">
        <w:rPr>
          <w:rFonts w:ascii="TH SarabunPSK" w:hAnsi="TH SarabunPSK" w:cs="TH SarabunPSK"/>
          <w:b/>
          <w:bCs/>
          <w:position w:val="-4"/>
          <w:sz w:val="32"/>
          <w:szCs w:val="32"/>
        </w:rPr>
        <w:object w:dxaOrig="279" w:dyaOrig="320">
          <v:shape id="_x0000_i1038" type="#_x0000_t75" style="width:10.5pt;height:12.75pt" o:ole="">
            <v:imagedata r:id="rId10" o:title=""/>
          </v:shape>
          <o:OLEObject Type="Embed" ProgID="Equation.3" ShapeID="_x0000_i1038" DrawAspect="Content" ObjectID="_1601989276" r:id="rId24"/>
        </w:object>
      </w:r>
      <w:r w:rsidRPr="00EE1DB0">
        <w:rPr>
          <w:rFonts w:ascii="TH SarabunPSK" w:hAnsi="TH SarabunPSK" w:cs="TH SarabunPSK"/>
          <w:b/>
          <w:bCs/>
          <w:sz w:val="32"/>
          <w:szCs w:val="32"/>
        </w:rPr>
        <w:t xml:space="preserve">= </w:t>
      </w:r>
      <w:r w:rsidRPr="00EE1DB0">
        <w:rPr>
          <w:rFonts w:ascii="TH SarabunPSK" w:hAnsi="TH SarabunPSK" w:cs="TH SarabunPSK"/>
          <w:color w:val="000000"/>
          <w:sz w:val="32"/>
          <w:szCs w:val="32"/>
          <w:cs/>
        </w:rPr>
        <w:t>3.</w:t>
      </w:r>
      <w:r w:rsidRPr="00EE1DB0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EE1DB0">
        <w:rPr>
          <w:rFonts w:ascii="TH SarabunPSK" w:hAnsi="TH SarabunPSK" w:cs="TH SarabunPSK"/>
          <w:color w:val="000000"/>
          <w:sz w:val="32"/>
          <w:szCs w:val="32"/>
          <w:cs/>
        </w:rPr>
        <w:t>7</w:t>
      </w:r>
      <w:r w:rsidRPr="00EE1DB0">
        <w:rPr>
          <w:rFonts w:ascii="TH SarabunPSK" w:hAnsi="TH SarabunPSK" w:cs="TH SarabunPSK"/>
          <w:color w:val="000000"/>
          <w:sz w:val="32"/>
          <w:szCs w:val="32"/>
        </w:rPr>
        <w:t>)</w:t>
      </w:r>
      <w:r w:rsidRPr="00EE1DB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และความถี่ในการรับประทานอาหารไทย </w:t>
      </w:r>
      <w:r w:rsidR="00A1425A" w:rsidRPr="00EE1DB0">
        <w:rPr>
          <w:rFonts w:ascii="TH SarabunPSK" w:hAnsi="TH SarabunPSK" w:cs="TH SarabunPSK"/>
          <w:color w:val="000000"/>
          <w:sz w:val="32"/>
          <w:szCs w:val="32"/>
        </w:rPr>
        <w:t>3-4</w:t>
      </w:r>
      <w:r w:rsidRPr="00EE1DB0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ครั้งต่อสัปดาห์</w:t>
      </w:r>
      <w:r w:rsidRPr="00EE1DB0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E1DB0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EE1DB0">
        <w:rPr>
          <w:rFonts w:ascii="TH SarabunPSK" w:hAnsi="TH SarabunPSK" w:cs="TH SarabunPSK"/>
          <w:b/>
          <w:bCs/>
          <w:position w:val="-4"/>
          <w:sz w:val="32"/>
          <w:szCs w:val="32"/>
        </w:rPr>
        <w:object w:dxaOrig="279" w:dyaOrig="320">
          <v:shape id="_x0000_i1039" type="#_x0000_t75" style="width:10.5pt;height:12.75pt" o:ole="">
            <v:imagedata r:id="rId10" o:title=""/>
          </v:shape>
          <o:OLEObject Type="Embed" ProgID="Equation.3" ShapeID="_x0000_i1039" DrawAspect="Content" ObjectID="_1601989277" r:id="rId25"/>
        </w:object>
      </w:r>
      <w:r w:rsidRPr="00EE1DB0">
        <w:rPr>
          <w:rFonts w:ascii="TH SarabunPSK" w:hAnsi="TH SarabunPSK" w:cs="TH SarabunPSK"/>
          <w:b/>
          <w:bCs/>
          <w:sz w:val="32"/>
          <w:szCs w:val="32"/>
        </w:rPr>
        <w:t xml:space="preserve">= </w:t>
      </w:r>
      <w:r w:rsidRPr="00EE1DB0">
        <w:rPr>
          <w:rFonts w:ascii="TH SarabunPSK" w:hAnsi="TH SarabunPSK" w:cs="TH SarabunPSK"/>
          <w:color w:val="000000"/>
          <w:sz w:val="32"/>
          <w:szCs w:val="32"/>
          <w:cs/>
        </w:rPr>
        <w:t>3.</w:t>
      </w:r>
      <w:r w:rsidRPr="00EE1DB0">
        <w:rPr>
          <w:rFonts w:ascii="TH SarabunPSK" w:hAnsi="TH SarabunPSK" w:cs="TH SarabunPSK"/>
          <w:color w:val="000000"/>
          <w:sz w:val="32"/>
          <w:szCs w:val="32"/>
        </w:rPr>
        <w:t xml:space="preserve">22)  </w:t>
      </w:r>
      <w:r w:rsidRPr="00EE1DB0">
        <w:rPr>
          <w:rFonts w:ascii="TH SarabunPSK" w:hAnsi="TH SarabunPSK" w:cs="TH SarabunPSK"/>
          <w:color w:val="000000"/>
          <w:sz w:val="32"/>
          <w:szCs w:val="32"/>
          <w:cs/>
        </w:rPr>
        <w:t>ตามลำดับ</w:t>
      </w:r>
    </w:p>
    <w:p w:rsidR="00647742" w:rsidRPr="00EE1DB0" w:rsidRDefault="00647742" w:rsidP="00647742">
      <w:pPr>
        <w:pStyle w:val="NoSpacing"/>
        <w:ind w:firstLine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E1DB0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EE1DB0">
        <w:rPr>
          <w:rFonts w:ascii="TH SarabunPSK" w:hAnsi="TH SarabunPSK" w:cs="TH SarabunPSK"/>
          <w:color w:val="000000"/>
          <w:sz w:val="32"/>
          <w:szCs w:val="32"/>
          <w:cs/>
        </w:rPr>
        <w:t xml:space="preserve">.  ค่าใช้จ่ายในการรับประทานอาหารไทยต่อมื้อเมื่อเดินทางไปท่องเที่ยว พบว่า นักท่องเที่ยวใช้จ่ายเกี่ยวกับการรับประทานอาหารไทยส่วนใหญ่น้อยกว่า </w:t>
      </w:r>
      <w:r w:rsidR="00B26DC0" w:rsidRPr="00EE1DB0">
        <w:rPr>
          <w:rFonts w:ascii="TH SarabunPSK" w:hAnsi="TH SarabunPSK" w:cs="TH SarabunPSK"/>
          <w:color w:val="000000"/>
          <w:sz w:val="32"/>
          <w:szCs w:val="32"/>
        </w:rPr>
        <w:t>100</w:t>
      </w:r>
      <w:r w:rsidRPr="00EE1DB0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บาทต่อมื้อ</w:t>
      </w:r>
      <w:r w:rsidR="00AC38A9" w:rsidRPr="00EE1DB0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E1DB0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EE1DB0">
        <w:rPr>
          <w:rFonts w:ascii="TH SarabunPSK" w:hAnsi="TH SarabunPSK" w:cs="TH SarabunPSK"/>
          <w:b/>
          <w:bCs/>
          <w:position w:val="-4"/>
          <w:sz w:val="32"/>
          <w:szCs w:val="32"/>
        </w:rPr>
        <w:object w:dxaOrig="279" w:dyaOrig="320">
          <v:shape id="_x0000_i1040" type="#_x0000_t75" style="width:10.5pt;height:12.75pt" o:ole="">
            <v:imagedata r:id="rId10" o:title=""/>
          </v:shape>
          <o:OLEObject Type="Embed" ProgID="Equation.3" ShapeID="_x0000_i1040" DrawAspect="Content" ObjectID="_1601989278" r:id="rId26"/>
        </w:object>
      </w:r>
      <w:r w:rsidRPr="00EE1DB0">
        <w:rPr>
          <w:rFonts w:ascii="TH SarabunPSK" w:hAnsi="TH SarabunPSK" w:cs="TH SarabunPSK"/>
          <w:b/>
          <w:bCs/>
          <w:sz w:val="32"/>
          <w:szCs w:val="32"/>
        </w:rPr>
        <w:t xml:space="preserve">= </w:t>
      </w:r>
      <w:r w:rsidRPr="00EE1DB0">
        <w:rPr>
          <w:rFonts w:ascii="TH SarabunPSK" w:hAnsi="TH SarabunPSK" w:cs="TH SarabunPSK"/>
          <w:color w:val="000000"/>
          <w:sz w:val="32"/>
          <w:szCs w:val="32"/>
          <w:cs/>
        </w:rPr>
        <w:t>3.71</w:t>
      </w:r>
      <w:r w:rsidRPr="00EE1DB0">
        <w:rPr>
          <w:rFonts w:ascii="TH SarabunPSK" w:hAnsi="TH SarabunPSK" w:cs="TH SarabunPSK"/>
          <w:color w:val="000000"/>
          <w:sz w:val="32"/>
          <w:szCs w:val="32"/>
        </w:rPr>
        <w:t xml:space="preserve">)  </w:t>
      </w:r>
      <w:r w:rsidRPr="00EE1DB0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รองลงมาจ่ายค่าอาหารไทยอยู่ระหว่าง </w:t>
      </w:r>
      <w:r w:rsidRPr="00EE1DB0">
        <w:rPr>
          <w:rFonts w:ascii="TH SarabunPSK" w:hAnsi="TH SarabunPSK" w:cs="TH SarabunPSK"/>
          <w:color w:val="000000"/>
          <w:sz w:val="32"/>
          <w:szCs w:val="32"/>
        </w:rPr>
        <w:t xml:space="preserve">100-500 </w:t>
      </w:r>
      <w:r w:rsidRPr="00EE1DB0">
        <w:rPr>
          <w:rFonts w:ascii="TH SarabunPSK" w:hAnsi="TH SarabunPSK" w:cs="TH SarabunPSK"/>
          <w:color w:val="000000"/>
          <w:sz w:val="32"/>
          <w:szCs w:val="32"/>
          <w:cs/>
        </w:rPr>
        <w:t>บาทต่อมื้อ</w:t>
      </w:r>
      <w:r w:rsidR="00D07BE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E1DB0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EE1DB0">
        <w:rPr>
          <w:rFonts w:ascii="TH SarabunPSK" w:hAnsi="TH SarabunPSK" w:cs="TH SarabunPSK"/>
          <w:b/>
          <w:bCs/>
          <w:position w:val="-4"/>
          <w:sz w:val="32"/>
          <w:szCs w:val="32"/>
        </w:rPr>
        <w:object w:dxaOrig="279" w:dyaOrig="320">
          <v:shape id="_x0000_i1041" type="#_x0000_t75" style="width:10.5pt;height:12.75pt" o:ole="">
            <v:imagedata r:id="rId10" o:title=""/>
          </v:shape>
          <o:OLEObject Type="Embed" ProgID="Equation.3" ShapeID="_x0000_i1041" DrawAspect="Content" ObjectID="_1601989279" r:id="rId27"/>
        </w:object>
      </w:r>
      <w:r w:rsidRPr="00EE1DB0">
        <w:rPr>
          <w:rFonts w:ascii="TH SarabunPSK" w:hAnsi="TH SarabunPSK" w:cs="TH SarabunPSK"/>
          <w:b/>
          <w:bCs/>
          <w:sz w:val="32"/>
          <w:szCs w:val="32"/>
        </w:rPr>
        <w:t xml:space="preserve">= </w:t>
      </w:r>
      <w:r w:rsidRPr="00EE1DB0">
        <w:rPr>
          <w:rFonts w:ascii="TH SarabunPSK" w:hAnsi="TH SarabunPSK" w:cs="TH SarabunPSK"/>
          <w:color w:val="000000"/>
          <w:sz w:val="32"/>
          <w:szCs w:val="32"/>
          <w:cs/>
        </w:rPr>
        <w:t>3.48</w:t>
      </w:r>
      <w:r w:rsidRPr="00EE1DB0">
        <w:rPr>
          <w:rFonts w:ascii="TH SarabunPSK" w:hAnsi="TH SarabunPSK" w:cs="TH SarabunPSK"/>
          <w:color w:val="000000"/>
          <w:sz w:val="32"/>
          <w:szCs w:val="32"/>
        </w:rPr>
        <w:t xml:space="preserve">)  </w:t>
      </w:r>
      <w:r w:rsidRPr="00EE1DB0">
        <w:rPr>
          <w:rFonts w:ascii="TH SarabunPSK" w:hAnsi="TH SarabunPSK" w:cs="TH SarabunPSK"/>
          <w:color w:val="000000"/>
          <w:sz w:val="32"/>
          <w:szCs w:val="32"/>
          <w:cs/>
        </w:rPr>
        <w:t>จ่ายค่าอาหารไทยอยู่ระหว่าง</w:t>
      </w:r>
      <w:r w:rsidRPr="00015E26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 xml:space="preserve"> </w:t>
      </w:r>
      <w:r w:rsidR="00B26DC0" w:rsidRPr="00015E26">
        <w:rPr>
          <w:rFonts w:ascii="TH SarabunPSK" w:hAnsi="TH SarabunPSK" w:cs="TH SarabunPSK"/>
          <w:color w:val="000000"/>
          <w:spacing w:val="-12"/>
          <w:sz w:val="32"/>
          <w:szCs w:val="32"/>
        </w:rPr>
        <w:t>500-1,000</w:t>
      </w:r>
      <w:r w:rsidRPr="00015E26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 xml:space="preserve"> บาท</w:t>
      </w:r>
      <w:r w:rsidRPr="00EE1DB0">
        <w:rPr>
          <w:rFonts w:ascii="TH SarabunPSK" w:hAnsi="TH SarabunPSK" w:cs="TH SarabunPSK"/>
          <w:color w:val="000000"/>
          <w:sz w:val="32"/>
          <w:szCs w:val="32"/>
          <w:cs/>
        </w:rPr>
        <w:t>ต่อมื้อ (</w:t>
      </w:r>
      <w:r w:rsidRPr="00EE1DB0">
        <w:rPr>
          <w:rFonts w:ascii="TH SarabunPSK" w:hAnsi="TH SarabunPSK" w:cs="TH SarabunPSK"/>
          <w:b/>
          <w:bCs/>
          <w:position w:val="-4"/>
          <w:sz w:val="32"/>
          <w:szCs w:val="32"/>
        </w:rPr>
        <w:object w:dxaOrig="279" w:dyaOrig="320">
          <v:shape id="_x0000_i1042" type="#_x0000_t75" style="width:10.5pt;height:12.75pt" o:ole="">
            <v:imagedata r:id="rId10" o:title=""/>
          </v:shape>
          <o:OLEObject Type="Embed" ProgID="Equation.3" ShapeID="_x0000_i1042" DrawAspect="Content" ObjectID="_1601989280" r:id="rId28"/>
        </w:object>
      </w:r>
      <w:r w:rsidRPr="00EE1DB0">
        <w:rPr>
          <w:rFonts w:ascii="TH SarabunPSK" w:hAnsi="TH SarabunPSK" w:cs="TH SarabunPSK"/>
          <w:b/>
          <w:bCs/>
          <w:sz w:val="32"/>
          <w:szCs w:val="32"/>
        </w:rPr>
        <w:t xml:space="preserve">= </w:t>
      </w:r>
      <w:r w:rsidRPr="00EE1DB0">
        <w:rPr>
          <w:rFonts w:ascii="TH SarabunPSK" w:hAnsi="TH SarabunPSK" w:cs="TH SarabunPSK"/>
          <w:sz w:val="32"/>
          <w:szCs w:val="32"/>
          <w:cs/>
        </w:rPr>
        <w:t>2.55</w:t>
      </w:r>
      <w:r w:rsidRPr="00EE1DB0">
        <w:rPr>
          <w:rFonts w:ascii="TH SarabunPSK" w:hAnsi="TH SarabunPSK" w:cs="TH SarabunPSK"/>
          <w:color w:val="000000"/>
          <w:sz w:val="32"/>
          <w:szCs w:val="32"/>
        </w:rPr>
        <w:t xml:space="preserve">)  </w:t>
      </w:r>
      <w:r w:rsidRPr="00EE1DB0">
        <w:rPr>
          <w:rFonts w:ascii="TH SarabunPSK" w:hAnsi="TH SarabunPSK" w:cs="TH SarabunPSK"/>
          <w:color w:val="000000"/>
          <w:sz w:val="32"/>
          <w:szCs w:val="32"/>
          <w:cs/>
        </w:rPr>
        <w:t xml:space="preserve">จ่ายค่าอาหารไทยอยู่ระหว่าง </w:t>
      </w:r>
      <w:r w:rsidR="00B26DC0" w:rsidRPr="00EE1DB0">
        <w:rPr>
          <w:rFonts w:ascii="TH SarabunPSK" w:hAnsi="TH SarabunPSK" w:cs="TH SarabunPSK"/>
          <w:color w:val="000000"/>
          <w:sz w:val="32"/>
          <w:szCs w:val="32"/>
        </w:rPr>
        <w:t xml:space="preserve">1,501 </w:t>
      </w:r>
      <w:r w:rsidRPr="00EE1DB0">
        <w:rPr>
          <w:rFonts w:ascii="TH SarabunPSK" w:hAnsi="TH SarabunPSK" w:cs="TH SarabunPSK"/>
          <w:color w:val="000000"/>
          <w:sz w:val="32"/>
          <w:szCs w:val="32"/>
          <w:cs/>
        </w:rPr>
        <w:t>บาทขึ้นไปต่อมื้ออาหาร (</w:t>
      </w:r>
      <w:r w:rsidRPr="00EE1DB0">
        <w:rPr>
          <w:rFonts w:ascii="TH SarabunPSK" w:hAnsi="TH SarabunPSK" w:cs="TH SarabunPSK"/>
          <w:b/>
          <w:bCs/>
          <w:position w:val="-4"/>
          <w:sz w:val="32"/>
          <w:szCs w:val="32"/>
        </w:rPr>
        <w:object w:dxaOrig="279" w:dyaOrig="320">
          <v:shape id="_x0000_i1043" type="#_x0000_t75" style="width:10.5pt;height:12.75pt" o:ole="">
            <v:imagedata r:id="rId10" o:title=""/>
          </v:shape>
          <o:OLEObject Type="Embed" ProgID="Equation.3" ShapeID="_x0000_i1043" DrawAspect="Content" ObjectID="_1601989281" r:id="rId29"/>
        </w:object>
      </w:r>
      <w:r w:rsidRPr="00EE1DB0">
        <w:rPr>
          <w:rFonts w:ascii="TH SarabunPSK" w:hAnsi="TH SarabunPSK" w:cs="TH SarabunPSK"/>
          <w:b/>
          <w:bCs/>
          <w:sz w:val="32"/>
          <w:szCs w:val="32"/>
        </w:rPr>
        <w:t xml:space="preserve">= </w:t>
      </w:r>
      <w:r w:rsidRPr="00EE1DB0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EE1DB0">
        <w:rPr>
          <w:rFonts w:ascii="TH SarabunPSK" w:hAnsi="TH SarabunPSK" w:cs="TH SarabunPSK"/>
          <w:color w:val="000000"/>
          <w:sz w:val="32"/>
          <w:szCs w:val="32"/>
          <w:cs/>
        </w:rPr>
        <w:t>.09</w:t>
      </w:r>
      <w:r w:rsidRPr="00EE1DB0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EE1DB0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</w:t>
      </w:r>
      <w:r w:rsidR="00D07BE7">
        <w:rPr>
          <w:rFonts w:ascii="TH SarabunPSK" w:hAnsi="TH SarabunPSK" w:cs="TH SarabunPSK"/>
          <w:color w:val="000000"/>
          <w:sz w:val="32"/>
          <w:szCs w:val="32"/>
        </w:rPr>
        <w:t xml:space="preserve">     </w:t>
      </w:r>
      <w:r w:rsidRPr="00EE1DB0">
        <w:rPr>
          <w:rFonts w:ascii="TH SarabunPSK" w:hAnsi="TH SarabunPSK" w:cs="TH SarabunPSK"/>
          <w:color w:val="000000"/>
          <w:sz w:val="32"/>
          <w:szCs w:val="32"/>
          <w:cs/>
        </w:rPr>
        <w:t xml:space="preserve">จ่ายค่าอาหารไทยอยู่ระหว่าง </w:t>
      </w:r>
      <w:r w:rsidR="00B26DC0" w:rsidRPr="00EE1DB0">
        <w:rPr>
          <w:rFonts w:ascii="TH SarabunPSK" w:hAnsi="TH SarabunPSK" w:cs="TH SarabunPSK"/>
          <w:color w:val="000000"/>
          <w:sz w:val="32"/>
          <w:szCs w:val="32"/>
        </w:rPr>
        <w:t xml:space="preserve">1,001-1,500 </w:t>
      </w:r>
      <w:r w:rsidRPr="00EE1DB0">
        <w:rPr>
          <w:rFonts w:ascii="TH SarabunPSK" w:hAnsi="TH SarabunPSK" w:cs="TH SarabunPSK"/>
          <w:color w:val="000000"/>
          <w:sz w:val="32"/>
          <w:szCs w:val="32"/>
          <w:cs/>
        </w:rPr>
        <w:t>บาทต่อมื้อ</w:t>
      </w:r>
      <w:r w:rsidR="00A1425A" w:rsidRPr="00EE1DB0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E1DB0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EE1DB0">
        <w:rPr>
          <w:rFonts w:ascii="TH SarabunPSK" w:hAnsi="TH SarabunPSK" w:cs="TH SarabunPSK"/>
          <w:b/>
          <w:bCs/>
          <w:position w:val="-4"/>
          <w:sz w:val="32"/>
          <w:szCs w:val="32"/>
        </w:rPr>
        <w:object w:dxaOrig="279" w:dyaOrig="320">
          <v:shape id="_x0000_i1044" type="#_x0000_t75" style="width:10.5pt;height:12.75pt" o:ole="">
            <v:imagedata r:id="rId10" o:title=""/>
          </v:shape>
          <o:OLEObject Type="Embed" ProgID="Equation.3" ShapeID="_x0000_i1044" DrawAspect="Content" ObjectID="_1601989282" r:id="rId30"/>
        </w:object>
      </w:r>
      <w:r w:rsidRPr="00EE1DB0">
        <w:rPr>
          <w:rFonts w:ascii="TH SarabunPSK" w:hAnsi="TH SarabunPSK" w:cs="TH SarabunPSK"/>
          <w:b/>
          <w:bCs/>
          <w:sz w:val="32"/>
          <w:szCs w:val="32"/>
        </w:rPr>
        <w:t xml:space="preserve">= </w:t>
      </w:r>
      <w:r w:rsidRPr="00EE1DB0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EE1DB0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B4487A" w:rsidRPr="00EE1DB0">
        <w:rPr>
          <w:rFonts w:ascii="TH SarabunPSK" w:hAnsi="TH SarabunPSK" w:cs="TH SarabunPSK"/>
          <w:color w:val="000000"/>
          <w:sz w:val="32"/>
          <w:szCs w:val="32"/>
          <w:cs/>
        </w:rPr>
        <w:t>07</w:t>
      </w:r>
      <w:r w:rsidRPr="00EE1DB0">
        <w:rPr>
          <w:rFonts w:ascii="TH SarabunPSK" w:hAnsi="TH SarabunPSK" w:cs="TH SarabunPSK"/>
          <w:color w:val="000000"/>
          <w:sz w:val="32"/>
          <w:szCs w:val="32"/>
        </w:rPr>
        <w:t>)</w:t>
      </w:r>
    </w:p>
    <w:p w:rsidR="00647742" w:rsidRPr="00EE1DB0" w:rsidRDefault="00647742" w:rsidP="00647742">
      <w:pPr>
        <w:pStyle w:val="NoSpacing"/>
        <w:ind w:firstLine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E1DB0">
        <w:rPr>
          <w:rFonts w:ascii="TH SarabunPSK" w:hAnsi="TH SarabunPSK" w:cs="TH SarabunPSK"/>
          <w:color w:val="000000"/>
          <w:sz w:val="32"/>
          <w:szCs w:val="32"/>
        </w:rPr>
        <w:t>6</w:t>
      </w:r>
      <w:r w:rsidRPr="00EE1DB0">
        <w:rPr>
          <w:rFonts w:ascii="TH SarabunPSK" w:hAnsi="TH SarabunPSK" w:cs="TH SarabunPSK"/>
          <w:color w:val="000000"/>
          <w:sz w:val="32"/>
          <w:szCs w:val="32"/>
          <w:cs/>
        </w:rPr>
        <w:t>.  เหตุผลที่นักท่องเที่ยวเลือกตัดสินใจรับประทานอาหารไทยเมื่อเดินทางไปท่องเที่ยว  พบว่าอาหารไทยมีรสชาติอร่อย</w:t>
      </w:r>
      <w:r w:rsidRPr="00EE1DB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E1DB0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EE1DB0">
        <w:rPr>
          <w:rFonts w:ascii="TH SarabunPSK" w:hAnsi="TH SarabunPSK" w:cs="TH SarabunPSK"/>
          <w:b/>
          <w:bCs/>
          <w:position w:val="-4"/>
          <w:sz w:val="32"/>
          <w:szCs w:val="32"/>
        </w:rPr>
        <w:object w:dxaOrig="279" w:dyaOrig="320">
          <v:shape id="_x0000_i1045" type="#_x0000_t75" style="width:10.5pt;height:12.75pt" o:ole="">
            <v:imagedata r:id="rId10" o:title=""/>
          </v:shape>
          <o:OLEObject Type="Embed" ProgID="Equation.3" ShapeID="_x0000_i1045" DrawAspect="Content" ObjectID="_1601989283" r:id="rId31"/>
        </w:object>
      </w:r>
      <w:r w:rsidRPr="00EE1DB0">
        <w:rPr>
          <w:rFonts w:ascii="TH SarabunPSK" w:hAnsi="TH SarabunPSK" w:cs="TH SarabunPSK"/>
          <w:b/>
          <w:bCs/>
          <w:sz w:val="32"/>
          <w:szCs w:val="32"/>
        </w:rPr>
        <w:t xml:space="preserve">= </w:t>
      </w:r>
      <w:r w:rsidRPr="00EE1DB0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EE1DB0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E1DB0">
        <w:rPr>
          <w:rFonts w:ascii="TH SarabunPSK" w:hAnsi="TH SarabunPSK" w:cs="TH SarabunPSK"/>
          <w:color w:val="000000"/>
          <w:sz w:val="32"/>
          <w:szCs w:val="32"/>
        </w:rPr>
        <w:t xml:space="preserve">49)   </w:t>
      </w:r>
      <w:r w:rsidRPr="00EE1DB0">
        <w:rPr>
          <w:rFonts w:ascii="TH SarabunPSK" w:hAnsi="TH SarabunPSK" w:cs="TH SarabunPSK"/>
          <w:color w:val="000000"/>
          <w:sz w:val="32"/>
          <w:szCs w:val="32"/>
          <w:cs/>
        </w:rPr>
        <w:t>รองลงมาเลือกรับประทานอาหารไทยเพราะมีราคาที่ไม่แพงเกินไป (</w:t>
      </w:r>
      <w:r w:rsidRPr="00EE1DB0">
        <w:rPr>
          <w:rFonts w:ascii="TH SarabunPSK" w:hAnsi="TH SarabunPSK" w:cs="TH SarabunPSK"/>
          <w:b/>
          <w:bCs/>
          <w:position w:val="-4"/>
          <w:sz w:val="32"/>
          <w:szCs w:val="32"/>
        </w:rPr>
        <w:object w:dxaOrig="279" w:dyaOrig="320">
          <v:shape id="_x0000_i1046" type="#_x0000_t75" style="width:10.5pt;height:12.75pt" o:ole="">
            <v:imagedata r:id="rId10" o:title=""/>
          </v:shape>
          <o:OLEObject Type="Embed" ProgID="Equation.3" ShapeID="_x0000_i1046" DrawAspect="Content" ObjectID="_1601989284" r:id="rId32"/>
        </w:object>
      </w:r>
      <w:r w:rsidRPr="00EE1DB0">
        <w:rPr>
          <w:rFonts w:ascii="TH SarabunPSK" w:hAnsi="TH SarabunPSK" w:cs="TH SarabunPSK"/>
          <w:b/>
          <w:bCs/>
          <w:sz w:val="32"/>
          <w:szCs w:val="32"/>
        </w:rPr>
        <w:t xml:space="preserve">= </w:t>
      </w:r>
      <w:r w:rsidRPr="00EE1DB0">
        <w:rPr>
          <w:rFonts w:ascii="TH SarabunPSK" w:hAnsi="TH SarabunPSK" w:cs="TH SarabunPSK"/>
          <w:color w:val="000000"/>
          <w:sz w:val="32"/>
          <w:szCs w:val="32"/>
          <w:cs/>
        </w:rPr>
        <w:t>4.17</w:t>
      </w:r>
      <w:r w:rsidRPr="00EE1DB0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EE1DB0">
        <w:rPr>
          <w:rFonts w:ascii="TH SarabunPSK" w:hAnsi="TH SarabunPSK" w:cs="TH SarabunPSK"/>
          <w:color w:val="000000"/>
          <w:sz w:val="32"/>
          <w:szCs w:val="32"/>
          <w:cs/>
        </w:rPr>
        <w:t xml:space="preserve"> อาหารไทยมีความเป็นเอกลักษณ์ ที่ชัดเจน (</w:t>
      </w:r>
      <w:r w:rsidRPr="00EE1DB0">
        <w:rPr>
          <w:rFonts w:ascii="TH SarabunPSK" w:hAnsi="TH SarabunPSK" w:cs="TH SarabunPSK"/>
          <w:b/>
          <w:bCs/>
          <w:position w:val="-4"/>
          <w:sz w:val="32"/>
          <w:szCs w:val="32"/>
        </w:rPr>
        <w:object w:dxaOrig="279" w:dyaOrig="320">
          <v:shape id="_x0000_i1047" type="#_x0000_t75" style="width:10.5pt;height:12.75pt" o:ole="">
            <v:imagedata r:id="rId10" o:title=""/>
          </v:shape>
          <o:OLEObject Type="Embed" ProgID="Equation.3" ShapeID="_x0000_i1047" DrawAspect="Content" ObjectID="_1601989285" r:id="rId33"/>
        </w:object>
      </w:r>
      <w:r w:rsidRPr="00EE1DB0">
        <w:rPr>
          <w:rFonts w:ascii="TH SarabunPSK" w:hAnsi="TH SarabunPSK" w:cs="TH SarabunPSK"/>
          <w:b/>
          <w:bCs/>
          <w:sz w:val="32"/>
          <w:szCs w:val="32"/>
        </w:rPr>
        <w:t xml:space="preserve">= </w:t>
      </w:r>
      <w:r w:rsidRPr="00EE1DB0">
        <w:rPr>
          <w:rFonts w:ascii="TH SarabunPSK" w:hAnsi="TH SarabunPSK" w:cs="TH SarabunPSK"/>
          <w:color w:val="000000"/>
          <w:sz w:val="32"/>
          <w:szCs w:val="32"/>
          <w:cs/>
        </w:rPr>
        <w:t>4.16</w:t>
      </w:r>
      <w:r w:rsidRPr="00EE1DB0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EE1DB0">
        <w:rPr>
          <w:rFonts w:ascii="TH SarabunPSK" w:hAnsi="TH SarabunPSK" w:cs="TH SarabunPSK"/>
          <w:color w:val="000000"/>
          <w:sz w:val="32"/>
          <w:szCs w:val="32"/>
          <w:cs/>
        </w:rPr>
        <w:t xml:space="preserve"> อาหารไทยมีความหลากหลายของชนิดอาหารให้เลือกรับประทาน (</w:t>
      </w:r>
      <w:r w:rsidRPr="00EE1DB0">
        <w:rPr>
          <w:rFonts w:ascii="TH SarabunPSK" w:hAnsi="TH SarabunPSK" w:cs="TH SarabunPSK"/>
          <w:b/>
          <w:bCs/>
          <w:position w:val="-4"/>
          <w:sz w:val="32"/>
          <w:szCs w:val="32"/>
        </w:rPr>
        <w:object w:dxaOrig="279" w:dyaOrig="320">
          <v:shape id="_x0000_i1048" type="#_x0000_t75" style="width:10.5pt;height:12.75pt" o:ole="">
            <v:imagedata r:id="rId10" o:title=""/>
          </v:shape>
          <o:OLEObject Type="Embed" ProgID="Equation.3" ShapeID="_x0000_i1048" DrawAspect="Content" ObjectID="_1601989286" r:id="rId34"/>
        </w:object>
      </w:r>
      <w:r w:rsidRPr="00EE1DB0">
        <w:rPr>
          <w:rFonts w:ascii="TH SarabunPSK" w:hAnsi="TH SarabunPSK" w:cs="TH SarabunPSK"/>
          <w:b/>
          <w:bCs/>
          <w:sz w:val="32"/>
          <w:szCs w:val="32"/>
        </w:rPr>
        <w:t xml:space="preserve">= </w:t>
      </w:r>
      <w:r w:rsidRPr="00EE1DB0">
        <w:rPr>
          <w:rFonts w:ascii="TH SarabunPSK" w:hAnsi="TH SarabunPSK" w:cs="TH SarabunPSK"/>
          <w:color w:val="000000"/>
          <w:sz w:val="32"/>
          <w:szCs w:val="32"/>
          <w:cs/>
        </w:rPr>
        <w:t>4.10</w:t>
      </w:r>
      <w:r w:rsidRPr="00EE1DB0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EE1DB0">
        <w:rPr>
          <w:rFonts w:ascii="TH SarabunPSK" w:hAnsi="TH SarabunPSK" w:cs="TH SarabunPSK"/>
          <w:color w:val="000000"/>
          <w:sz w:val="32"/>
          <w:szCs w:val="32"/>
          <w:cs/>
        </w:rPr>
        <w:t>และนักท่องเที่ยวเลือกรับประทานอาหารไทยโดยเลือกจากสถานที่และบรรยากาศของร้าน (</w:t>
      </w:r>
      <w:r w:rsidRPr="00EE1DB0">
        <w:rPr>
          <w:rFonts w:ascii="TH SarabunPSK" w:hAnsi="TH SarabunPSK" w:cs="TH SarabunPSK"/>
          <w:b/>
          <w:bCs/>
          <w:position w:val="-4"/>
          <w:sz w:val="32"/>
          <w:szCs w:val="32"/>
        </w:rPr>
        <w:object w:dxaOrig="279" w:dyaOrig="320">
          <v:shape id="_x0000_i1049" type="#_x0000_t75" style="width:10.5pt;height:12.75pt" o:ole="">
            <v:imagedata r:id="rId10" o:title=""/>
          </v:shape>
          <o:OLEObject Type="Embed" ProgID="Equation.3" ShapeID="_x0000_i1049" DrawAspect="Content" ObjectID="_1601989287" r:id="rId35"/>
        </w:object>
      </w:r>
      <w:r w:rsidRPr="00EE1DB0">
        <w:rPr>
          <w:rFonts w:ascii="TH SarabunPSK" w:hAnsi="TH SarabunPSK" w:cs="TH SarabunPSK"/>
          <w:b/>
          <w:bCs/>
          <w:sz w:val="32"/>
          <w:szCs w:val="32"/>
        </w:rPr>
        <w:t xml:space="preserve">= </w:t>
      </w:r>
      <w:r w:rsidRPr="00EE1DB0">
        <w:rPr>
          <w:rFonts w:ascii="TH SarabunPSK" w:hAnsi="TH SarabunPSK" w:cs="TH SarabunPSK"/>
          <w:color w:val="000000"/>
          <w:sz w:val="32"/>
          <w:szCs w:val="32"/>
          <w:cs/>
        </w:rPr>
        <w:t>3.85</w:t>
      </w:r>
      <w:r w:rsidRPr="00EE1DB0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EE1DB0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ตามลำดับ</w:t>
      </w:r>
    </w:p>
    <w:p w:rsidR="00647742" w:rsidRPr="00EE1DB0" w:rsidRDefault="00647742" w:rsidP="00647742">
      <w:pPr>
        <w:pStyle w:val="NoSpacing"/>
        <w:ind w:firstLine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E1DB0">
        <w:rPr>
          <w:rFonts w:ascii="TH SarabunPSK" w:hAnsi="TH SarabunPSK" w:cs="TH SarabunPSK"/>
          <w:color w:val="000000"/>
          <w:sz w:val="32"/>
          <w:szCs w:val="32"/>
        </w:rPr>
        <w:t>7</w:t>
      </w:r>
      <w:r w:rsidRPr="00EE1DB0">
        <w:rPr>
          <w:rFonts w:ascii="TH SarabunPSK" w:hAnsi="TH SarabunPSK" w:cs="TH SarabunPSK"/>
          <w:color w:val="000000"/>
          <w:sz w:val="32"/>
          <w:szCs w:val="32"/>
          <w:cs/>
        </w:rPr>
        <w:t>.  ช่วงเวลาที่นักท่องเที่ยวเลือกรับประทานอาหารไทย  พบว่านักท่องเที่ยวส่วนใหญ่จะเลือกรับประทานอาหารไท</w:t>
      </w:r>
      <w:r w:rsidR="00B26DC0" w:rsidRPr="00EE1DB0">
        <w:rPr>
          <w:rFonts w:ascii="TH SarabunPSK" w:hAnsi="TH SarabunPSK" w:cs="TH SarabunPSK"/>
          <w:color w:val="000000"/>
          <w:sz w:val="32"/>
          <w:szCs w:val="32"/>
          <w:cs/>
        </w:rPr>
        <w:t xml:space="preserve">ยในมื้ออาหารกลางวัน </w:t>
      </w:r>
      <w:r w:rsidRPr="00EE1DB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E1DB0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EE1DB0">
        <w:rPr>
          <w:rFonts w:ascii="TH SarabunPSK" w:hAnsi="TH SarabunPSK" w:cs="TH SarabunPSK"/>
          <w:b/>
          <w:bCs/>
          <w:position w:val="-4"/>
          <w:sz w:val="32"/>
          <w:szCs w:val="32"/>
        </w:rPr>
        <w:object w:dxaOrig="279" w:dyaOrig="320">
          <v:shape id="_x0000_i1050" type="#_x0000_t75" style="width:10.5pt;height:12.75pt" o:ole="">
            <v:imagedata r:id="rId10" o:title=""/>
          </v:shape>
          <o:OLEObject Type="Embed" ProgID="Equation.3" ShapeID="_x0000_i1050" DrawAspect="Content" ObjectID="_1601989288" r:id="rId36"/>
        </w:object>
      </w:r>
      <w:r w:rsidRPr="00EE1DB0">
        <w:rPr>
          <w:rFonts w:ascii="TH SarabunPSK" w:hAnsi="TH SarabunPSK" w:cs="TH SarabunPSK"/>
          <w:b/>
          <w:bCs/>
          <w:sz w:val="32"/>
          <w:szCs w:val="32"/>
        </w:rPr>
        <w:t xml:space="preserve">= </w:t>
      </w:r>
      <w:r w:rsidRPr="00EE1DB0">
        <w:rPr>
          <w:rFonts w:ascii="TH SarabunPSK" w:hAnsi="TH SarabunPSK" w:cs="TH SarabunPSK"/>
          <w:sz w:val="32"/>
          <w:szCs w:val="32"/>
          <w:cs/>
        </w:rPr>
        <w:t>4</w:t>
      </w:r>
      <w:r w:rsidRPr="00EE1DB0">
        <w:rPr>
          <w:rFonts w:ascii="TH SarabunPSK" w:hAnsi="TH SarabunPSK" w:cs="TH SarabunPSK"/>
          <w:color w:val="000000"/>
          <w:sz w:val="32"/>
          <w:szCs w:val="32"/>
          <w:cs/>
        </w:rPr>
        <w:t>.15</w:t>
      </w:r>
      <w:r w:rsidRPr="00EE1DB0">
        <w:rPr>
          <w:rFonts w:ascii="TH SarabunPSK" w:hAnsi="TH SarabunPSK" w:cs="TH SarabunPSK"/>
          <w:color w:val="000000"/>
          <w:sz w:val="32"/>
          <w:szCs w:val="32"/>
        </w:rPr>
        <w:t xml:space="preserve">)   </w:t>
      </w:r>
      <w:r w:rsidR="00B26DC0" w:rsidRPr="00EE1DB0">
        <w:rPr>
          <w:rFonts w:ascii="TH SarabunPSK" w:hAnsi="TH SarabunPSK" w:cs="TH SarabunPSK"/>
          <w:color w:val="000000"/>
          <w:sz w:val="32"/>
          <w:szCs w:val="32"/>
          <w:cs/>
        </w:rPr>
        <w:t>รองลงมาเป็นช่วงมื้ออาหารเย็น</w:t>
      </w:r>
      <w:r w:rsidR="00191CA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E1DB0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Pr="00EE1DB0">
        <w:rPr>
          <w:rFonts w:ascii="TH SarabunPSK" w:hAnsi="TH SarabunPSK" w:cs="TH SarabunPSK"/>
          <w:b/>
          <w:bCs/>
          <w:position w:val="-4"/>
          <w:sz w:val="32"/>
          <w:szCs w:val="32"/>
        </w:rPr>
        <w:object w:dxaOrig="279" w:dyaOrig="320">
          <v:shape id="_x0000_i1051" type="#_x0000_t75" style="width:10.5pt;height:12.75pt" o:ole="">
            <v:imagedata r:id="rId10" o:title=""/>
          </v:shape>
          <o:OLEObject Type="Embed" ProgID="Equation.3" ShapeID="_x0000_i1051" DrawAspect="Content" ObjectID="_1601989289" r:id="rId37"/>
        </w:object>
      </w:r>
      <w:r w:rsidRPr="00EE1DB0">
        <w:rPr>
          <w:rFonts w:ascii="TH SarabunPSK" w:hAnsi="TH SarabunPSK" w:cs="TH SarabunPSK"/>
          <w:b/>
          <w:bCs/>
          <w:sz w:val="32"/>
          <w:szCs w:val="32"/>
        </w:rPr>
        <w:t xml:space="preserve">= </w:t>
      </w:r>
      <w:r w:rsidRPr="00EE1DB0">
        <w:rPr>
          <w:rFonts w:ascii="TH SarabunPSK" w:hAnsi="TH SarabunPSK" w:cs="TH SarabunPSK"/>
          <w:sz w:val="32"/>
          <w:szCs w:val="32"/>
          <w:cs/>
        </w:rPr>
        <w:t>4.12</w:t>
      </w:r>
      <w:r w:rsidRPr="00EE1DB0">
        <w:rPr>
          <w:rFonts w:ascii="TH SarabunPSK" w:hAnsi="TH SarabunPSK" w:cs="TH SarabunPSK"/>
          <w:color w:val="000000"/>
          <w:sz w:val="32"/>
          <w:szCs w:val="32"/>
        </w:rPr>
        <w:t xml:space="preserve">)  </w:t>
      </w:r>
      <w:r w:rsidRPr="00EE1DB0">
        <w:rPr>
          <w:rFonts w:ascii="TH SarabunPSK" w:hAnsi="TH SarabunPSK" w:cs="TH SarabunPSK"/>
          <w:color w:val="000000"/>
          <w:sz w:val="32"/>
          <w:szCs w:val="32"/>
          <w:cs/>
        </w:rPr>
        <w:t>เลือกรับ</w:t>
      </w:r>
      <w:r w:rsidR="00B26DC0" w:rsidRPr="00EE1DB0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ประทานช่วงมื้ออาหารเช้า </w:t>
      </w:r>
      <w:r w:rsidRPr="00EE1DB0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EE1DB0">
        <w:rPr>
          <w:rFonts w:ascii="TH SarabunPSK" w:hAnsi="TH SarabunPSK" w:cs="TH SarabunPSK"/>
          <w:b/>
          <w:bCs/>
          <w:position w:val="-4"/>
          <w:sz w:val="32"/>
          <w:szCs w:val="32"/>
        </w:rPr>
        <w:object w:dxaOrig="279" w:dyaOrig="320">
          <v:shape id="_x0000_i1052" type="#_x0000_t75" style="width:10.5pt;height:12.75pt" o:ole="">
            <v:imagedata r:id="rId10" o:title=""/>
          </v:shape>
          <o:OLEObject Type="Embed" ProgID="Equation.3" ShapeID="_x0000_i1052" DrawAspect="Content" ObjectID="_1601989290" r:id="rId38"/>
        </w:object>
      </w:r>
      <w:r w:rsidRPr="00EE1DB0">
        <w:rPr>
          <w:rFonts w:ascii="TH SarabunPSK" w:hAnsi="TH SarabunPSK" w:cs="TH SarabunPSK"/>
          <w:b/>
          <w:bCs/>
          <w:sz w:val="32"/>
          <w:szCs w:val="32"/>
        </w:rPr>
        <w:t xml:space="preserve">= </w:t>
      </w:r>
      <w:r w:rsidRPr="00EE1DB0">
        <w:rPr>
          <w:rFonts w:ascii="TH SarabunPSK" w:hAnsi="TH SarabunPSK" w:cs="TH SarabunPSK"/>
          <w:color w:val="000000"/>
          <w:sz w:val="32"/>
          <w:szCs w:val="32"/>
          <w:cs/>
        </w:rPr>
        <w:t>3.85</w:t>
      </w:r>
      <w:r w:rsidRPr="00EE1DB0">
        <w:rPr>
          <w:rFonts w:ascii="TH SarabunPSK" w:hAnsi="TH SarabunPSK" w:cs="TH SarabunPSK"/>
          <w:color w:val="000000"/>
          <w:sz w:val="32"/>
          <w:szCs w:val="32"/>
        </w:rPr>
        <w:t>)</w:t>
      </w:r>
      <w:r w:rsidRPr="00EE1DB0">
        <w:rPr>
          <w:rFonts w:ascii="TH SarabunPSK" w:hAnsi="TH SarabunPSK" w:cs="TH SarabunPSK"/>
          <w:color w:val="000000"/>
          <w:sz w:val="32"/>
          <w:szCs w:val="32"/>
          <w:cs/>
        </w:rPr>
        <w:t xml:space="preserve">  และเลือกรับประทานอาหารไทยในมื้ออาหารมื้อดึก (หลัง</w:t>
      </w:r>
      <w:r w:rsidR="00AC38A9" w:rsidRPr="00EE1DB0">
        <w:rPr>
          <w:rFonts w:ascii="TH SarabunPSK" w:hAnsi="TH SarabunPSK" w:cs="TH SarabunPSK"/>
          <w:color w:val="000000"/>
          <w:sz w:val="32"/>
          <w:szCs w:val="32"/>
        </w:rPr>
        <w:t xml:space="preserve"> 21.00 </w:t>
      </w:r>
      <w:r w:rsidRPr="00EE1DB0">
        <w:rPr>
          <w:rFonts w:ascii="TH SarabunPSK" w:hAnsi="TH SarabunPSK" w:cs="TH SarabunPSK"/>
          <w:color w:val="000000"/>
          <w:sz w:val="32"/>
          <w:szCs w:val="32"/>
          <w:cs/>
        </w:rPr>
        <w:t>น.)</w:t>
      </w:r>
      <w:r w:rsidRPr="00EE1DB0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E1DB0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EE1DB0">
        <w:rPr>
          <w:rFonts w:ascii="TH SarabunPSK" w:hAnsi="TH SarabunPSK" w:cs="TH SarabunPSK"/>
          <w:b/>
          <w:bCs/>
          <w:color w:val="000000"/>
          <w:sz w:val="32"/>
          <w:szCs w:val="32"/>
        </w:rPr>
        <w:object w:dxaOrig="279" w:dyaOrig="320">
          <v:shape id="_x0000_i1053" type="#_x0000_t75" style="width:10.5pt;height:12.75pt" o:ole="">
            <v:imagedata r:id="rId10" o:title=""/>
          </v:shape>
          <o:OLEObject Type="Embed" ProgID="Equation.3" ShapeID="_x0000_i1053" DrawAspect="Content" ObjectID="_1601989291" r:id="rId39"/>
        </w:object>
      </w:r>
      <w:r w:rsidRPr="00EE1DB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= </w:t>
      </w:r>
      <w:r w:rsidRPr="00EE1DB0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EE1DB0">
        <w:rPr>
          <w:rFonts w:ascii="TH SarabunPSK" w:hAnsi="TH SarabunPSK" w:cs="TH SarabunPSK"/>
          <w:color w:val="000000"/>
          <w:sz w:val="32"/>
          <w:szCs w:val="32"/>
          <w:cs/>
        </w:rPr>
        <w:t>.5</w:t>
      </w:r>
      <w:r w:rsidR="00D11B0A" w:rsidRPr="00EE1DB0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Pr="00EE1DB0">
        <w:rPr>
          <w:rFonts w:ascii="TH SarabunPSK" w:hAnsi="TH SarabunPSK" w:cs="TH SarabunPSK"/>
          <w:color w:val="000000"/>
          <w:sz w:val="32"/>
          <w:szCs w:val="32"/>
        </w:rPr>
        <w:t xml:space="preserve">)  </w:t>
      </w:r>
      <w:r w:rsidRPr="00EE1DB0">
        <w:rPr>
          <w:rFonts w:ascii="TH SarabunPSK" w:hAnsi="TH SarabunPSK" w:cs="TH SarabunPSK"/>
          <w:color w:val="000000"/>
          <w:sz w:val="32"/>
          <w:szCs w:val="32"/>
          <w:cs/>
        </w:rPr>
        <w:t>ตามลำดับ</w:t>
      </w:r>
    </w:p>
    <w:p w:rsidR="00647742" w:rsidRDefault="00647742" w:rsidP="00647742">
      <w:pPr>
        <w:pStyle w:val="NoSpacing"/>
        <w:ind w:firstLine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0D62C4" w:rsidRDefault="000D62C4" w:rsidP="00647742">
      <w:pPr>
        <w:pStyle w:val="NoSpacing"/>
        <w:ind w:firstLine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0D62C4" w:rsidRDefault="000D62C4" w:rsidP="00647742">
      <w:pPr>
        <w:pStyle w:val="NoSpacing"/>
        <w:ind w:firstLine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0D62C4" w:rsidRDefault="000D62C4" w:rsidP="00647742">
      <w:pPr>
        <w:pStyle w:val="NoSpacing"/>
        <w:ind w:firstLine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0D62C4" w:rsidRDefault="000D62C4" w:rsidP="00647742">
      <w:pPr>
        <w:pStyle w:val="NoSpacing"/>
        <w:ind w:firstLine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65C10" w:rsidRDefault="00465C10" w:rsidP="00647742">
      <w:pPr>
        <w:pStyle w:val="NoSpacing"/>
        <w:ind w:firstLine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65C10" w:rsidRDefault="00465C10" w:rsidP="00647742">
      <w:pPr>
        <w:pStyle w:val="NoSpacing"/>
        <w:ind w:firstLine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65C10" w:rsidRDefault="00465C10" w:rsidP="00647742">
      <w:pPr>
        <w:pStyle w:val="NoSpacing"/>
        <w:ind w:firstLine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0D62C4" w:rsidRPr="00EE1DB0" w:rsidRDefault="000D62C4" w:rsidP="00647742">
      <w:pPr>
        <w:pStyle w:val="NoSpacing"/>
        <w:ind w:firstLine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341A14" w:rsidRPr="00EE1DB0" w:rsidRDefault="00341A14" w:rsidP="008012E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E1DB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EE1DB0">
        <w:rPr>
          <w:rFonts w:ascii="TH SarabunPSK" w:hAnsi="TH SarabunPSK" w:cs="TH SarabunPSK"/>
          <w:b/>
          <w:bCs/>
          <w:sz w:val="32"/>
          <w:szCs w:val="32"/>
        </w:rPr>
        <w:t>3</w:t>
      </w:r>
      <w:r w:rsidR="002D3A98" w:rsidRPr="00EE1DB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EE1DB0">
        <w:rPr>
          <w:rFonts w:ascii="TH SarabunPSK" w:hAnsi="TH SarabunPSK" w:cs="TH SarabunPSK"/>
          <w:b/>
          <w:bCs/>
          <w:sz w:val="32"/>
          <w:szCs w:val="32"/>
          <w:cs/>
        </w:rPr>
        <w:t>ผลการวิเคราะห์</w:t>
      </w:r>
      <w:r w:rsidR="008012E2" w:rsidRPr="00EE1DB0">
        <w:rPr>
          <w:rFonts w:ascii="TH SarabunPSK" w:hAnsi="TH SarabunPSK" w:cs="TH SarabunPSK"/>
          <w:b/>
          <w:bCs/>
          <w:sz w:val="32"/>
          <w:szCs w:val="32"/>
          <w:cs/>
        </w:rPr>
        <w:t>การเลือกรูปแบบกิจกรรมการท่องเที่ยวเชิงอาหารของนักท่องเที่ยว</w:t>
      </w:r>
    </w:p>
    <w:p w:rsidR="00341A14" w:rsidRPr="00EE1DB0" w:rsidRDefault="00341A14" w:rsidP="006F22B2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EE1DB0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="008012E2" w:rsidRPr="00EE1DB0">
        <w:rPr>
          <w:rFonts w:ascii="TH SarabunPSK" w:hAnsi="TH SarabunPSK" w:cs="TH SarabunPSK"/>
          <w:sz w:val="32"/>
          <w:szCs w:val="32"/>
          <w:cs/>
        </w:rPr>
        <w:t>การเลือกรูปแบบกิจกรรมการท่องเ</w:t>
      </w:r>
      <w:r w:rsidR="002266F6">
        <w:rPr>
          <w:rFonts w:ascii="TH SarabunPSK" w:hAnsi="TH SarabunPSK" w:cs="TH SarabunPSK"/>
          <w:sz w:val="32"/>
          <w:szCs w:val="32"/>
          <w:cs/>
        </w:rPr>
        <w:t>ที่ยวเชิงอาหารของนักท่องเที่ยว</w:t>
      </w:r>
      <w:r w:rsidR="002266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12E2" w:rsidRPr="00EE1DB0">
        <w:rPr>
          <w:rFonts w:ascii="TH SarabunPSK" w:hAnsi="TH SarabunPSK" w:cs="TH SarabunPSK"/>
          <w:sz w:val="32"/>
          <w:szCs w:val="32"/>
          <w:cs/>
        </w:rPr>
        <w:t>ซึ่งประกอบด้วย</w:t>
      </w:r>
      <w:r w:rsidR="002266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12E2" w:rsidRPr="00EE1DB0">
        <w:rPr>
          <w:rFonts w:ascii="TH SarabunPSK" w:hAnsi="TH SarabunPSK" w:cs="TH SarabunPSK"/>
          <w:sz w:val="32"/>
          <w:szCs w:val="32"/>
          <w:cs/>
        </w:rPr>
        <w:t xml:space="preserve"> กิจกรรมเยี่ยมชมกิจการการผลิตอาหาร  กิจกรรมการชิมอาหาร  กิจกรรมการรับประทานอาหารในรูปแบบไทยแท้  กิจกรรมการเรียนทำอาหาร  และการซื้อทัวร์ท่องเที่ยวเกี่ยวกับอาหาร  </w:t>
      </w:r>
      <w:r w:rsidRPr="00EE1DB0">
        <w:rPr>
          <w:rFonts w:ascii="TH SarabunPSK" w:hAnsi="TH SarabunPSK" w:cs="TH SarabunPSK"/>
          <w:sz w:val="32"/>
          <w:szCs w:val="32"/>
          <w:cs/>
        </w:rPr>
        <w:t>ผู้วิจัยได้ทำการวิเคราะห์ข้อมูลโดยใช้สถิติเชิงพรรณ</w:t>
      </w:r>
      <w:r w:rsidR="000D62C4">
        <w:rPr>
          <w:rFonts w:ascii="TH SarabunPSK" w:hAnsi="TH SarabunPSK" w:cs="TH SarabunPSK" w:hint="cs"/>
          <w:sz w:val="32"/>
          <w:szCs w:val="32"/>
          <w:cs/>
        </w:rPr>
        <w:t>น</w:t>
      </w:r>
      <w:r w:rsidRPr="00EE1DB0">
        <w:rPr>
          <w:rFonts w:ascii="TH SarabunPSK" w:hAnsi="TH SarabunPSK" w:cs="TH SarabunPSK"/>
          <w:sz w:val="32"/>
          <w:szCs w:val="32"/>
          <w:cs/>
        </w:rPr>
        <w:t>าแบ่งออกเป็นค่าเฉลี่ยแล</w:t>
      </w:r>
      <w:r w:rsidR="00D11B0A" w:rsidRPr="00EE1DB0">
        <w:rPr>
          <w:rFonts w:ascii="TH SarabunPSK" w:hAnsi="TH SarabunPSK" w:cs="TH SarabunPSK"/>
          <w:sz w:val="32"/>
          <w:szCs w:val="32"/>
          <w:cs/>
        </w:rPr>
        <w:t>ะค่าส่วนเบี่ยงเบนมาตรฐาน  ดัง</w:t>
      </w:r>
      <w:r w:rsidRPr="00EE1DB0">
        <w:rPr>
          <w:rFonts w:ascii="TH SarabunPSK" w:hAnsi="TH SarabunPSK" w:cs="TH SarabunPSK"/>
          <w:sz w:val="32"/>
          <w:szCs w:val="32"/>
          <w:cs/>
        </w:rPr>
        <w:t>แสดงในตารางที่</w:t>
      </w:r>
      <w:r w:rsidR="000D62C4">
        <w:rPr>
          <w:rFonts w:ascii="TH SarabunPSK" w:hAnsi="TH SarabunPSK" w:cs="TH SarabunPSK"/>
          <w:sz w:val="32"/>
          <w:szCs w:val="32"/>
        </w:rPr>
        <w:t xml:space="preserve"> </w:t>
      </w:r>
      <w:r w:rsidR="000D62C4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183385" w:rsidRPr="00EE1DB0" w:rsidRDefault="00183385" w:rsidP="006F22B2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465C10" w:rsidRDefault="006F22B2" w:rsidP="00465C1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1DB0">
        <w:rPr>
          <w:rFonts w:ascii="TH SarabunPSK" w:hAnsi="TH SarabunPSK" w:cs="TH SarabunPSK"/>
          <w:b/>
          <w:bCs/>
          <w:sz w:val="32"/>
          <w:szCs w:val="32"/>
          <w:cs/>
        </w:rPr>
        <w:t>ตาราง</w:t>
      </w:r>
      <w:r w:rsidR="00D11B0A" w:rsidRPr="00EE1DB0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EE1DB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D62C4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8012E2" w:rsidRPr="00EE1DB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EE1DB0">
        <w:rPr>
          <w:rFonts w:ascii="TH SarabunPSK" w:hAnsi="TH SarabunPSK" w:cs="TH SarabunPSK"/>
          <w:b/>
          <w:bCs/>
          <w:sz w:val="32"/>
          <w:szCs w:val="32"/>
          <w:cs/>
        </w:rPr>
        <w:t>แสดงค่าเฉลี่ยและค่าส่วนเบี่ยงเบนมาตรฐานเกี่ยวกับ</w:t>
      </w:r>
      <w:r w:rsidR="008012E2" w:rsidRPr="00EE1DB0">
        <w:rPr>
          <w:rFonts w:ascii="TH SarabunPSK" w:hAnsi="TH SarabunPSK" w:cs="TH SarabunPSK"/>
          <w:b/>
          <w:bCs/>
          <w:sz w:val="32"/>
          <w:szCs w:val="32"/>
          <w:cs/>
        </w:rPr>
        <w:t>การเลือกรูปแบบกิจกรรม</w:t>
      </w:r>
    </w:p>
    <w:p w:rsidR="00175D77" w:rsidRPr="00EE1DB0" w:rsidRDefault="00465C10" w:rsidP="00465C1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="008012E2" w:rsidRPr="00EE1DB0">
        <w:rPr>
          <w:rFonts w:ascii="TH SarabunPSK" w:hAnsi="TH SarabunPSK" w:cs="TH SarabunPSK"/>
          <w:b/>
          <w:bCs/>
          <w:sz w:val="32"/>
          <w:szCs w:val="32"/>
          <w:cs/>
        </w:rPr>
        <w:t>การท่องเที่ยวเชิงอาหารของนักท่องเที่ยว</w:t>
      </w:r>
    </w:p>
    <w:p w:rsidR="006F22B2" w:rsidRPr="00EE1DB0" w:rsidRDefault="008012E2" w:rsidP="006F22B2">
      <w:pPr>
        <w:spacing w:after="0" w:line="240" w:lineRule="auto"/>
        <w:ind w:firstLine="993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  <w:r w:rsidRPr="00EE1DB0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</w:p>
    <w:tbl>
      <w:tblPr>
        <w:tblStyle w:val="TableGrid1"/>
        <w:tblW w:w="8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79"/>
        <w:gridCol w:w="709"/>
        <w:gridCol w:w="708"/>
        <w:gridCol w:w="1126"/>
        <w:gridCol w:w="19"/>
      </w:tblGrid>
      <w:tr w:rsidR="00175D77" w:rsidRPr="00EE1DB0" w:rsidTr="001F664A">
        <w:trPr>
          <w:gridAfter w:val="1"/>
          <w:wAfter w:w="19" w:type="dxa"/>
        </w:trPr>
        <w:tc>
          <w:tcPr>
            <w:tcW w:w="595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F22B2" w:rsidRPr="00EE1DB0" w:rsidRDefault="00175D77" w:rsidP="00B243F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รูปแบบกิจกรรมการท่องเที่ยวเชิงอาหาร</w:t>
            </w:r>
          </w:p>
        </w:tc>
        <w:tc>
          <w:tcPr>
            <w:tcW w:w="2543" w:type="dxa"/>
            <w:gridSpan w:val="3"/>
            <w:tcBorders>
              <w:top w:val="single" w:sz="12" w:space="0" w:color="auto"/>
            </w:tcBorders>
          </w:tcPr>
          <w:p w:rsidR="006F22B2" w:rsidRPr="00EE1DB0" w:rsidRDefault="006F22B2" w:rsidP="008012E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  <w:r w:rsidR="00175D77"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เลือกกิจกรรม</w:t>
            </w:r>
            <w:r w:rsidR="002266F6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      </w:t>
            </w:r>
            <w:r w:rsidR="00175D77"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การท่องเที่ยวเชิงอาหาร</w:t>
            </w:r>
          </w:p>
        </w:tc>
      </w:tr>
      <w:tr w:rsidR="00175D77" w:rsidRPr="00EE1DB0" w:rsidTr="0087717F">
        <w:tc>
          <w:tcPr>
            <w:tcW w:w="5954" w:type="dxa"/>
            <w:gridSpan w:val="2"/>
            <w:vMerge/>
            <w:tcBorders>
              <w:bottom w:val="single" w:sz="4" w:space="0" w:color="auto"/>
            </w:tcBorders>
          </w:tcPr>
          <w:p w:rsidR="006F22B2" w:rsidRPr="00EE1DB0" w:rsidRDefault="006F22B2" w:rsidP="009A727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F22B2" w:rsidRPr="00EE1DB0" w:rsidRDefault="006F22B2" w:rsidP="00B243F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E1DB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drawing>
                <wp:inline distT="0" distB="0" distL="0" distR="0" wp14:anchorId="5CD55D5A" wp14:editId="006B3438">
                  <wp:extent cx="228600" cy="266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F22B2" w:rsidRPr="00EE1DB0" w:rsidRDefault="006F22B2" w:rsidP="00B243F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22B2" w:rsidRPr="00EE1DB0" w:rsidRDefault="006F22B2" w:rsidP="00B243F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แปลผล</w:t>
            </w:r>
          </w:p>
        </w:tc>
      </w:tr>
      <w:tr w:rsidR="00175D77" w:rsidRPr="00EE1DB0" w:rsidTr="00B243FA">
        <w:tc>
          <w:tcPr>
            <w:tcW w:w="675" w:type="dxa"/>
          </w:tcPr>
          <w:p w:rsidR="006F22B2" w:rsidRPr="00EE1DB0" w:rsidRDefault="00B243FA" w:rsidP="00B243F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5279" w:type="dxa"/>
          </w:tcPr>
          <w:p w:rsidR="006F22B2" w:rsidRPr="00EE1DB0" w:rsidRDefault="00175D77" w:rsidP="009A727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hAnsi="TH SarabunPSK" w:cs="TH SarabunPSK"/>
                <w:sz w:val="32"/>
                <w:szCs w:val="32"/>
                <w:cs/>
              </w:rPr>
              <w:t>การเยี่ยมชมกิจกรรมการผลิตอาหาร</w:t>
            </w:r>
          </w:p>
        </w:tc>
        <w:tc>
          <w:tcPr>
            <w:tcW w:w="709" w:type="dxa"/>
          </w:tcPr>
          <w:p w:rsidR="006F22B2" w:rsidRPr="00EE1DB0" w:rsidRDefault="00175D77" w:rsidP="002A2853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2.93</w:t>
            </w:r>
          </w:p>
        </w:tc>
        <w:tc>
          <w:tcPr>
            <w:tcW w:w="708" w:type="dxa"/>
          </w:tcPr>
          <w:p w:rsidR="006F22B2" w:rsidRPr="00EE1DB0" w:rsidRDefault="00175D77" w:rsidP="002A2853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1.16</w:t>
            </w:r>
          </w:p>
        </w:tc>
        <w:tc>
          <w:tcPr>
            <w:tcW w:w="1145" w:type="dxa"/>
            <w:gridSpan w:val="2"/>
          </w:tcPr>
          <w:p w:rsidR="006F22B2" w:rsidRPr="00EE1DB0" w:rsidRDefault="00175D77" w:rsidP="00BF1A8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175D77" w:rsidRPr="00EE1DB0" w:rsidTr="00B243FA">
        <w:tc>
          <w:tcPr>
            <w:tcW w:w="675" w:type="dxa"/>
          </w:tcPr>
          <w:p w:rsidR="006F22B2" w:rsidRPr="00EE1DB0" w:rsidRDefault="00B243FA" w:rsidP="00B243F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5279" w:type="dxa"/>
          </w:tcPr>
          <w:p w:rsidR="006F22B2" w:rsidRPr="00EE1DB0" w:rsidRDefault="00175D77" w:rsidP="009A727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hAnsi="TH SarabunPSK" w:cs="TH SarabunPSK"/>
                <w:sz w:val="32"/>
                <w:szCs w:val="32"/>
                <w:cs/>
              </w:rPr>
              <w:t>การชิมอาหาร</w:t>
            </w:r>
          </w:p>
        </w:tc>
        <w:tc>
          <w:tcPr>
            <w:tcW w:w="709" w:type="dxa"/>
          </w:tcPr>
          <w:p w:rsidR="006F22B2" w:rsidRPr="00EE1DB0" w:rsidRDefault="00175D77" w:rsidP="002A2853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3.36</w:t>
            </w:r>
          </w:p>
        </w:tc>
        <w:tc>
          <w:tcPr>
            <w:tcW w:w="708" w:type="dxa"/>
          </w:tcPr>
          <w:p w:rsidR="006F22B2" w:rsidRPr="00EE1DB0" w:rsidRDefault="00175D77" w:rsidP="002A2853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.98</w:t>
            </w:r>
          </w:p>
        </w:tc>
        <w:tc>
          <w:tcPr>
            <w:tcW w:w="1145" w:type="dxa"/>
            <w:gridSpan w:val="2"/>
          </w:tcPr>
          <w:p w:rsidR="006F22B2" w:rsidRPr="00EE1DB0" w:rsidRDefault="00175D77" w:rsidP="00BF1A8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175D77" w:rsidRPr="00EE1DB0" w:rsidTr="00B243FA">
        <w:tc>
          <w:tcPr>
            <w:tcW w:w="675" w:type="dxa"/>
          </w:tcPr>
          <w:p w:rsidR="006F22B2" w:rsidRPr="00EE1DB0" w:rsidRDefault="00B243FA" w:rsidP="00B243F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5279" w:type="dxa"/>
          </w:tcPr>
          <w:p w:rsidR="006F22B2" w:rsidRPr="00EE1DB0" w:rsidRDefault="00175D77" w:rsidP="009A727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hAnsi="TH SarabunPSK" w:cs="TH SarabunPSK"/>
                <w:sz w:val="32"/>
                <w:szCs w:val="32"/>
                <w:cs/>
              </w:rPr>
              <w:t>การรับประทานอาหารในรูปแบบไทยแท้</w:t>
            </w:r>
          </w:p>
        </w:tc>
        <w:tc>
          <w:tcPr>
            <w:tcW w:w="709" w:type="dxa"/>
          </w:tcPr>
          <w:p w:rsidR="006F22B2" w:rsidRPr="00EE1DB0" w:rsidRDefault="00175D77" w:rsidP="002A2853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3.22</w:t>
            </w:r>
          </w:p>
        </w:tc>
        <w:tc>
          <w:tcPr>
            <w:tcW w:w="708" w:type="dxa"/>
          </w:tcPr>
          <w:p w:rsidR="006F22B2" w:rsidRPr="00EE1DB0" w:rsidRDefault="00175D77" w:rsidP="002A2853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.96</w:t>
            </w:r>
          </w:p>
        </w:tc>
        <w:tc>
          <w:tcPr>
            <w:tcW w:w="1145" w:type="dxa"/>
            <w:gridSpan w:val="2"/>
          </w:tcPr>
          <w:p w:rsidR="006F22B2" w:rsidRPr="00EE1DB0" w:rsidRDefault="00175D77" w:rsidP="00BF1A8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175D77" w:rsidRPr="00EE1DB0" w:rsidTr="001F664A">
        <w:tc>
          <w:tcPr>
            <w:tcW w:w="675" w:type="dxa"/>
          </w:tcPr>
          <w:p w:rsidR="00FC2088" w:rsidRPr="00EE1DB0" w:rsidRDefault="00FC2088" w:rsidP="00FC208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4.</w:t>
            </w:r>
          </w:p>
        </w:tc>
        <w:tc>
          <w:tcPr>
            <w:tcW w:w="5279" w:type="dxa"/>
          </w:tcPr>
          <w:p w:rsidR="00FC2088" w:rsidRPr="00EE1DB0" w:rsidRDefault="00175D77" w:rsidP="00FC208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การเรียนทำอาหาร</w:t>
            </w:r>
          </w:p>
        </w:tc>
        <w:tc>
          <w:tcPr>
            <w:tcW w:w="709" w:type="dxa"/>
          </w:tcPr>
          <w:p w:rsidR="00FC2088" w:rsidRPr="00EE1DB0" w:rsidRDefault="00175D77" w:rsidP="002A2853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2.56</w:t>
            </w:r>
          </w:p>
        </w:tc>
        <w:tc>
          <w:tcPr>
            <w:tcW w:w="708" w:type="dxa"/>
          </w:tcPr>
          <w:p w:rsidR="00FC2088" w:rsidRPr="00EE1DB0" w:rsidRDefault="00175D77" w:rsidP="002A2853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1.20</w:t>
            </w:r>
          </w:p>
        </w:tc>
        <w:tc>
          <w:tcPr>
            <w:tcW w:w="1145" w:type="dxa"/>
            <w:gridSpan w:val="2"/>
          </w:tcPr>
          <w:p w:rsidR="00FC2088" w:rsidRPr="00EE1DB0" w:rsidRDefault="00175D77" w:rsidP="00BF1A8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น้อย</w:t>
            </w:r>
          </w:p>
        </w:tc>
      </w:tr>
      <w:tr w:rsidR="00175D77" w:rsidRPr="00EE1DB0" w:rsidTr="001F664A">
        <w:tc>
          <w:tcPr>
            <w:tcW w:w="675" w:type="dxa"/>
            <w:tcBorders>
              <w:bottom w:val="single" w:sz="2" w:space="0" w:color="auto"/>
            </w:tcBorders>
          </w:tcPr>
          <w:p w:rsidR="00FC2088" w:rsidRPr="00EE1DB0" w:rsidRDefault="00FC2088" w:rsidP="00FC208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5.</w:t>
            </w:r>
          </w:p>
        </w:tc>
        <w:tc>
          <w:tcPr>
            <w:tcW w:w="5279" w:type="dxa"/>
            <w:tcBorders>
              <w:bottom w:val="single" w:sz="2" w:space="0" w:color="auto"/>
            </w:tcBorders>
          </w:tcPr>
          <w:p w:rsidR="00FC2088" w:rsidRPr="00EE1DB0" w:rsidRDefault="00175D77" w:rsidP="00D11B0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hAnsi="TH SarabunPSK" w:cs="TH SarabunPSK"/>
                <w:sz w:val="32"/>
                <w:szCs w:val="32"/>
                <w:cs/>
              </w:rPr>
              <w:t>การซื้อทัวร์ท่องเที่ยวเกี่ยวกับอาหาร</w:t>
            </w: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:rsidR="00FC2088" w:rsidRPr="00EE1DB0" w:rsidRDefault="00175D77" w:rsidP="002A2853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2.20</w:t>
            </w:r>
          </w:p>
        </w:tc>
        <w:tc>
          <w:tcPr>
            <w:tcW w:w="708" w:type="dxa"/>
            <w:tcBorders>
              <w:bottom w:val="single" w:sz="2" w:space="0" w:color="auto"/>
            </w:tcBorders>
          </w:tcPr>
          <w:p w:rsidR="00FC2088" w:rsidRPr="00EE1DB0" w:rsidRDefault="00175D77" w:rsidP="002A2853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1.19</w:t>
            </w:r>
          </w:p>
        </w:tc>
        <w:tc>
          <w:tcPr>
            <w:tcW w:w="1145" w:type="dxa"/>
            <w:gridSpan w:val="2"/>
            <w:tcBorders>
              <w:bottom w:val="single" w:sz="2" w:space="0" w:color="auto"/>
            </w:tcBorders>
          </w:tcPr>
          <w:p w:rsidR="00FC2088" w:rsidRPr="00EE1DB0" w:rsidRDefault="00175D77" w:rsidP="00BF1A8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น้อย</w:t>
            </w:r>
          </w:p>
        </w:tc>
      </w:tr>
    </w:tbl>
    <w:p w:rsidR="00341A14" w:rsidRPr="00EE1DB0" w:rsidRDefault="00695F81" w:rsidP="00916AA8">
      <w:pPr>
        <w:spacing w:before="240"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E1DB0">
        <w:rPr>
          <w:rFonts w:ascii="TH SarabunPSK" w:hAnsi="TH SarabunPSK" w:cs="TH SarabunPSK"/>
          <w:sz w:val="32"/>
          <w:szCs w:val="32"/>
          <w:cs/>
        </w:rPr>
        <w:tab/>
        <w:t xml:space="preserve">จากตารางที่ </w:t>
      </w:r>
      <w:r w:rsidR="000D62C4">
        <w:rPr>
          <w:rFonts w:ascii="TH SarabunPSK" w:hAnsi="TH SarabunPSK" w:cs="TH SarabunPSK" w:hint="cs"/>
          <w:sz w:val="32"/>
          <w:szCs w:val="32"/>
          <w:cs/>
        </w:rPr>
        <w:t>4</w:t>
      </w:r>
      <w:r w:rsidRPr="00EE1DB0">
        <w:rPr>
          <w:rFonts w:ascii="TH SarabunPSK" w:hAnsi="TH SarabunPSK" w:cs="TH SarabunPSK"/>
          <w:sz w:val="32"/>
          <w:szCs w:val="32"/>
        </w:rPr>
        <w:t xml:space="preserve">  </w:t>
      </w:r>
      <w:r w:rsidR="00B26DC0" w:rsidRPr="00EE1DB0">
        <w:rPr>
          <w:rFonts w:ascii="TH SarabunPSK" w:hAnsi="TH SarabunPSK" w:cs="TH SarabunPSK"/>
          <w:sz w:val="32"/>
          <w:szCs w:val="32"/>
          <w:cs/>
        </w:rPr>
        <w:t>แสดงผลการวิเคราะห์การเลือกรูปแบบกิจกรรมการท่องเที่ยวเชิงอาหารของนักท่องเที่ยวชาวไทย  พบว่า นักท่องเที่ยวชาวไทยส่วนใหญ่จะเลือกกิจกรรมการท่องเที่ยวเชิงอาหารเกี่ยวกับการชิมอาหาร (</w:t>
      </w:r>
      <w:r w:rsidR="00B26DC0" w:rsidRPr="00EE1DB0">
        <w:rPr>
          <w:rFonts w:ascii="TH SarabunPSK" w:hAnsi="TH SarabunPSK" w:cs="TH SarabunPSK"/>
          <w:b/>
          <w:bCs/>
          <w:sz w:val="32"/>
          <w:szCs w:val="32"/>
        </w:rPr>
        <w:object w:dxaOrig="279" w:dyaOrig="320">
          <v:shape id="_x0000_i1054" type="#_x0000_t75" style="width:10.5pt;height:12.75pt" o:ole="">
            <v:imagedata r:id="rId10" o:title=""/>
          </v:shape>
          <o:OLEObject Type="Embed" ProgID="Equation.3" ShapeID="_x0000_i1054" DrawAspect="Content" ObjectID="_1601989292" r:id="rId40"/>
        </w:object>
      </w:r>
      <w:r w:rsidR="00B26DC0" w:rsidRPr="00EE1DB0">
        <w:rPr>
          <w:rFonts w:ascii="TH SarabunPSK" w:hAnsi="TH SarabunPSK" w:cs="TH SarabunPSK"/>
          <w:b/>
          <w:bCs/>
          <w:sz w:val="32"/>
          <w:szCs w:val="32"/>
        </w:rPr>
        <w:t xml:space="preserve">= </w:t>
      </w:r>
      <w:r w:rsidR="00B26DC0" w:rsidRPr="00EE1DB0">
        <w:rPr>
          <w:rFonts w:ascii="TH SarabunPSK" w:hAnsi="TH SarabunPSK" w:cs="TH SarabunPSK"/>
          <w:sz w:val="32"/>
          <w:szCs w:val="32"/>
        </w:rPr>
        <w:t>3</w:t>
      </w:r>
      <w:r w:rsidR="00B26DC0" w:rsidRPr="00EE1DB0">
        <w:rPr>
          <w:rFonts w:ascii="TH SarabunPSK" w:hAnsi="TH SarabunPSK" w:cs="TH SarabunPSK"/>
          <w:sz w:val="32"/>
          <w:szCs w:val="32"/>
          <w:cs/>
        </w:rPr>
        <w:t>.</w:t>
      </w:r>
      <w:r w:rsidR="00D11B0A" w:rsidRPr="00EE1DB0">
        <w:rPr>
          <w:rFonts w:ascii="TH SarabunPSK" w:hAnsi="TH SarabunPSK" w:cs="TH SarabunPSK"/>
          <w:sz w:val="32"/>
          <w:szCs w:val="32"/>
          <w:cs/>
        </w:rPr>
        <w:t>36</w:t>
      </w:r>
      <w:r w:rsidR="00B26DC0" w:rsidRPr="00EE1DB0">
        <w:rPr>
          <w:rFonts w:ascii="TH SarabunPSK" w:hAnsi="TH SarabunPSK" w:cs="TH SarabunPSK"/>
          <w:sz w:val="32"/>
          <w:szCs w:val="32"/>
        </w:rPr>
        <w:t xml:space="preserve">) </w:t>
      </w:r>
      <w:r w:rsidR="00EC06A3">
        <w:rPr>
          <w:rFonts w:ascii="TH SarabunPSK" w:hAnsi="TH SarabunPSK" w:cs="TH SarabunPSK"/>
          <w:sz w:val="32"/>
          <w:szCs w:val="32"/>
        </w:rPr>
        <w:t xml:space="preserve"> </w:t>
      </w:r>
      <w:r w:rsidR="001F4638" w:rsidRPr="004A69EB">
        <w:rPr>
          <w:rFonts w:ascii="TH SarabunPSK" w:hAnsi="TH SarabunPSK" w:cs="TH SarabunPSK"/>
          <w:spacing w:val="-8"/>
          <w:sz w:val="32"/>
          <w:szCs w:val="32"/>
          <w:cs/>
        </w:rPr>
        <w:t>รองลงมาเลือกกิจกรรมการรับประทานอาหารไทยในรูปแบบไทยแท้</w:t>
      </w:r>
      <w:r w:rsidR="001F4638" w:rsidRPr="00EE1D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06A3">
        <w:rPr>
          <w:rFonts w:ascii="TH SarabunPSK" w:hAnsi="TH SarabunPSK" w:cs="TH SarabunPSK"/>
          <w:sz w:val="32"/>
          <w:szCs w:val="32"/>
        </w:rPr>
        <w:t xml:space="preserve">      </w:t>
      </w:r>
      <w:r w:rsidR="001F4638" w:rsidRPr="00EE1DB0">
        <w:rPr>
          <w:rFonts w:ascii="TH SarabunPSK" w:hAnsi="TH SarabunPSK" w:cs="TH SarabunPSK"/>
          <w:sz w:val="32"/>
          <w:szCs w:val="32"/>
          <w:cs/>
        </w:rPr>
        <w:t>(</w:t>
      </w:r>
      <w:r w:rsidR="001F4638" w:rsidRPr="00EE1DB0">
        <w:rPr>
          <w:rFonts w:ascii="TH SarabunPSK" w:hAnsi="TH SarabunPSK" w:cs="TH SarabunPSK"/>
          <w:b/>
          <w:bCs/>
          <w:sz w:val="32"/>
          <w:szCs w:val="32"/>
        </w:rPr>
        <w:object w:dxaOrig="279" w:dyaOrig="320">
          <v:shape id="_x0000_i1055" type="#_x0000_t75" style="width:10.5pt;height:12.75pt" o:ole="">
            <v:imagedata r:id="rId10" o:title=""/>
          </v:shape>
          <o:OLEObject Type="Embed" ProgID="Equation.3" ShapeID="_x0000_i1055" DrawAspect="Content" ObjectID="_1601989293" r:id="rId41"/>
        </w:object>
      </w:r>
      <w:r w:rsidR="001F4638" w:rsidRPr="00EE1DB0">
        <w:rPr>
          <w:rFonts w:ascii="TH SarabunPSK" w:hAnsi="TH SarabunPSK" w:cs="TH SarabunPSK"/>
          <w:b/>
          <w:bCs/>
          <w:sz w:val="32"/>
          <w:szCs w:val="32"/>
        </w:rPr>
        <w:t>=</w:t>
      </w:r>
      <w:r w:rsidR="001F4638" w:rsidRPr="00EE1DB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F4638" w:rsidRPr="00EE1DB0">
        <w:rPr>
          <w:rFonts w:ascii="TH SarabunPSK" w:hAnsi="TH SarabunPSK" w:cs="TH SarabunPSK"/>
          <w:sz w:val="32"/>
          <w:szCs w:val="32"/>
          <w:cs/>
        </w:rPr>
        <w:t>3.22</w:t>
      </w:r>
      <w:r w:rsidR="001F4638" w:rsidRPr="00EE1DB0">
        <w:rPr>
          <w:rFonts w:ascii="TH SarabunPSK" w:hAnsi="TH SarabunPSK" w:cs="TH SarabunPSK"/>
          <w:sz w:val="32"/>
          <w:szCs w:val="32"/>
        </w:rPr>
        <w:t>)</w:t>
      </w:r>
      <w:r w:rsidR="001F4638" w:rsidRPr="00EE1DB0">
        <w:rPr>
          <w:rFonts w:ascii="TH SarabunPSK" w:hAnsi="TH SarabunPSK" w:cs="TH SarabunPSK"/>
          <w:sz w:val="32"/>
          <w:szCs w:val="32"/>
          <w:cs/>
        </w:rPr>
        <w:t xml:space="preserve">  กิจกรรมการเยี่ยมชมกิจกรรมการผลิตอาหาร (</w:t>
      </w:r>
      <w:r w:rsidR="001F4638" w:rsidRPr="00EE1DB0">
        <w:rPr>
          <w:rFonts w:ascii="TH SarabunPSK" w:hAnsi="TH SarabunPSK" w:cs="TH SarabunPSK"/>
          <w:b/>
          <w:bCs/>
          <w:sz w:val="32"/>
          <w:szCs w:val="32"/>
        </w:rPr>
        <w:object w:dxaOrig="279" w:dyaOrig="320">
          <v:shape id="_x0000_i1056" type="#_x0000_t75" style="width:10.5pt;height:12.75pt" o:ole="">
            <v:imagedata r:id="rId10" o:title=""/>
          </v:shape>
          <o:OLEObject Type="Embed" ProgID="Equation.3" ShapeID="_x0000_i1056" DrawAspect="Content" ObjectID="_1601989294" r:id="rId42"/>
        </w:object>
      </w:r>
      <w:r w:rsidR="001F4638" w:rsidRPr="00EE1DB0">
        <w:rPr>
          <w:rFonts w:ascii="TH SarabunPSK" w:hAnsi="TH SarabunPSK" w:cs="TH SarabunPSK"/>
          <w:b/>
          <w:bCs/>
          <w:sz w:val="32"/>
          <w:szCs w:val="32"/>
        </w:rPr>
        <w:t xml:space="preserve">= </w:t>
      </w:r>
      <w:r w:rsidR="001F4638" w:rsidRPr="00EE1DB0">
        <w:rPr>
          <w:rFonts w:ascii="TH SarabunPSK" w:hAnsi="TH SarabunPSK" w:cs="TH SarabunPSK"/>
          <w:sz w:val="32"/>
          <w:szCs w:val="32"/>
        </w:rPr>
        <w:t>2</w:t>
      </w:r>
      <w:r w:rsidR="001F4638" w:rsidRPr="00EE1DB0">
        <w:rPr>
          <w:rFonts w:ascii="TH SarabunPSK" w:hAnsi="TH SarabunPSK" w:cs="TH SarabunPSK"/>
          <w:sz w:val="32"/>
          <w:szCs w:val="32"/>
          <w:cs/>
        </w:rPr>
        <w:t>.93</w:t>
      </w:r>
      <w:r w:rsidR="001F4638" w:rsidRPr="00EE1DB0">
        <w:rPr>
          <w:rFonts w:ascii="TH SarabunPSK" w:hAnsi="TH SarabunPSK" w:cs="TH SarabunPSK"/>
          <w:sz w:val="32"/>
          <w:szCs w:val="32"/>
        </w:rPr>
        <w:t>)</w:t>
      </w:r>
      <w:r w:rsidR="001F4638" w:rsidRPr="00EE1DB0">
        <w:rPr>
          <w:rFonts w:ascii="TH SarabunPSK" w:hAnsi="TH SarabunPSK" w:cs="TH SarabunPSK"/>
          <w:sz w:val="32"/>
          <w:szCs w:val="32"/>
          <w:cs/>
        </w:rPr>
        <w:t xml:space="preserve">  กิจกรรม</w:t>
      </w:r>
      <w:r w:rsidR="00C742A9" w:rsidRPr="00EE1DB0">
        <w:rPr>
          <w:rFonts w:ascii="TH SarabunPSK" w:hAnsi="TH SarabunPSK" w:cs="TH SarabunPSK"/>
          <w:sz w:val="32"/>
          <w:szCs w:val="32"/>
          <w:cs/>
        </w:rPr>
        <w:t xml:space="preserve">การเรียนทำอาหาร </w:t>
      </w:r>
      <w:r w:rsidR="0008581F" w:rsidRPr="00EE1D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06A3">
        <w:rPr>
          <w:rFonts w:ascii="TH SarabunPSK" w:hAnsi="TH SarabunPSK" w:cs="TH SarabunPSK"/>
          <w:sz w:val="32"/>
          <w:szCs w:val="32"/>
        </w:rPr>
        <w:t xml:space="preserve">     </w:t>
      </w:r>
      <w:r w:rsidR="0008581F" w:rsidRPr="00EE1DB0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08581F" w:rsidRPr="00EE1DB0">
        <w:rPr>
          <w:rFonts w:ascii="TH SarabunPSK" w:hAnsi="TH SarabunPSK" w:cs="TH SarabunPSK"/>
          <w:b/>
          <w:bCs/>
          <w:color w:val="000000"/>
          <w:sz w:val="32"/>
          <w:szCs w:val="32"/>
        </w:rPr>
        <w:object w:dxaOrig="279" w:dyaOrig="320">
          <v:shape id="_x0000_i1057" type="#_x0000_t75" style="width:10.5pt;height:12.75pt" o:ole="">
            <v:imagedata r:id="rId10" o:title=""/>
          </v:shape>
          <o:OLEObject Type="Embed" ProgID="Equation.3" ShapeID="_x0000_i1057" DrawAspect="Content" ObjectID="_1601989295" r:id="rId43"/>
        </w:object>
      </w:r>
      <w:r w:rsidR="0008581F" w:rsidRPr="00EE1DB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= </w:t>
      </w:r>
      <w:r w:rsidR="0008581F" w:rsidRPr="00EE1DB0">
        <w:rPr>
          <w:rFonts w:ascii="TH SarabunPSK" w:hAnsi="TH SarabunPSK" w:cs="TH SarabunPSK"/>
          <w:color w:val="000000"/>
          <w:sz w:val="32"/>
          <w:szCs w:val="32"/>
        </w:rPr>
        <w:t>2</w:t>
      </w:r>
      <w:r w:rsidR="0008581F" w:rsidRPr="00EE1DB0">
        <w:rPr>
          <w:rFonts w:ascii="TH SarabunPSK" w:hAnsi="TH SarabunPSK" w:cs="TH SarabunPSK"/>
          <w:color w:val="000000"/>
          <w:sz w:val="32"/>
          <w:szCs w:val="32"/>
          <w:cs/>
        </w:rPr>
        <w:t>.56</w:t>
      </w:r>
      <w:r w:rsidR="0008581F" w:rsidRPr="00EE1DB0">
        <w:rPr>
          <w:rFonts w:ascii="TH SarabunPSK" w:hAnsi="TH SarabunPSK" w:cs="TH SarabunPSK"/>
          <w:color w:val="000000"/>
          <w:sz w:val="32"/>
          <w:szCs w:val="32"/>
        </w:rPr>
        <w:t>)</w:t>
      </w:r>
      <w:r w:rsidR="0008581F" w:rsidRPr="00EE1DB0">
        <w:rPr>
          <w:rFonts w:ascii="TH SarabunPSK" w:hAnsi="TH SarabunPSK" w:cs="TH SarabunPSK"/>
          <w:color w:val="000000"/>
          <w:sz w:val="32"/>
          <w:szCs w:val="32"/>
          <w:cs/>
        </w:rPr>
        <w:t xml:space="preserve">  และการซื้อทัวร์ท่องเที่ยวเกี่ยวกับอาหาร (</w:t>
      </w:r>
      <w:r w:rsidR="0008581F" w:rsidRPr="00EE1DB0">
        <w:rPr>
          <w:rFonts w:ascii="TH SarabunPSK" w:hAnsi="TH SarabunPSK" w:cs="TH SarabunPSK"/>
          <w:b/>
          <w:bCs/>
          <w:color w:val="000000"/>
          <w:sz w:val="32"/>
          <w:szCs w:val="32"/>
        </w:rPr>
        <w:object w:dxaOrig="279" w:dyaOrig="320">
          <v:shape id="_x0000_i1058" type="#_x0000_t75" style="width:10.5pt;height:12.75pt" o:ole="">
            <v:imagedata r:id="rId10" o:title=""/>
          </v:shape>
          <o:OLEObject Type="Embed" ProgID="Equation.3" ShapeID="_x0000_i1058" DrawAspect="Content" ObjectID="_1601989296" r:id="rId44"/>
        </w:object>
      </w:r>
      <w:r w:rsidR="0008581F" w:rsidRPr="00EE1DB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= </w:t>
      </w:r>
      <w:r w:rsidR="0008581F" w:rsidRPr="00EE1DB0">
        <w:rPr>
          <w:rFonts w:ascii="TH SarabunPSK" w:hAnsi="TH SarabunPSK" w:cs="TH SarabunPSK"/>
          <w:color w:val="000000"/>
          <w:sz w:val="32"/>
          <w:szCs w:val="32"/>
        </w:rPr>
        <w:t>2</w:t>
      </w:r>
      <w:r w:rsidR="0008581F" w:rsidRPr="00EE1DB0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08581F" w:rsidRPr="00EE1DB0">
        <w:rPr>
          <w:rFonts w:ascii="TH SarabunPSK" w:hAnsi="TH SarabunPSK" w:cs="TH SarabunPSK"/>
          <w:color w:val="000000"/>
          <w:sz w:val="32"/>
          <w:szCs w:val="32"/>
        </w:rPr>
        <w:t>2</w:t>
      </w:r>
      <w:r w:rsidR="0008581F" w:rsidRPr="00EE1DB0">
        <w:rPr>
          <w:rFonts w:ascii="TH SarabunPSK" w:hAnsi="TH SarabunPSK" w:cs="TH SarabunPSK"/>
          <w:color w:val="000000"/>
          <w:sz w:val="32"/>
          <w:szCs w:val="32"/>
          <w:cs/>
        </w:rPr>
        <w:t>0</w:t>
      </w:r>
      <w:r w:rsidR="0008581F" w:rsidRPr="00EE1DB0">
        <w:rPr>
          <w:rFonts w:ascii="TH SarabunPSK" w:hAnsi="TH SarabunPSK" w:cs="TH SarabunPSK"/>
          <w:color w:val="000000"/>
          <w:sz w:val="32"/>
          <w:szCs w:val="32"/>
        </w:rPr>
        <w:t>)</w:t>
      </w:r>
      <w:r w:rsidR="0008581F" w:rsidRPr="00EE1DB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ตามลำดับ</w:t>
      </w:r>
    </w:p>
    <w:p w:rsidR="002266F6" w:rsidRPr="002266F6" w:rsidRDefault="002266F6" w:rsidP="00341A1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41A14" w:rsidRPr="00EE1DB0" w:rsidRDefault="00341A14" w:rsidP="00341A1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1DB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EE1DB0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EE1DB0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ผลการวิเคราะห์</w:t>
      </w:r>
      <w:r w:rsidR="002C76C8" w:rsidRPr="00EE1DB0">
        <w:rPr>
          <w:rFonts w:ascii="TH SarabunPSK" w:hAnsi="TH SarabunPSK" w:cs="TH SarabunPSK"/>
          <w:b/>
          <w:bCs/>
          <w:sz w:val="32"/>
          <w:szCs w:val="32"/>
          <w:cs/>
        </w:rPr>
        <w:t>แรงจูงใจของนักท่องเที่ยวในการเลือกเดินทางท่องเที่ยวเชิงอาหาร</w:t>
      </w:r>
    </w:p>
    <w:p w:rsidR="002C76C8" w:rsidRPr="00EE1DB0" w:rsidRDefault="002C76C8" w:rsidP="00522B32">
      <w:pPr>
        <w:spacing w:before="240"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EE1DB0">
        <w:rPr>
          <w:rFonts w:ascii="TH SarabunPSK" w:hAnsi="TH SarabunPSK" w:cs="TH SarabunPSK"/>
          <w:sz w:val="32"/>
          <w:szCs w:val="32"/>
          <w:cs/>
        </w:rPr>
        <w:t xml:space="preserve">การศึกษาแรงจูงใจของนักท่องเที่ยวในการเลือกเดินทางท่องเที่ยวเชิงอาหาร </w:t>
      </w:r>
      <w:r w:rsidR="006D13A1" w:rsidRPr="00EE1D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E1DB0">
        <w:rPr>
          <w:rFonts w:ascii="TH SarabunPSK" w:hAnsi="TH SarabunPSK" w:cs="TH SarabunPSK"/>
          <w:sz w:val="32"/>
          <w:szCs w:val="32"/>
          <w:cs/>
        </w:rPr>
        <w:t xml:space="preserve">ซึ่งประกอบด้วย  สถานที่และบรรยากาศของร้านอาหาร   อุปกรณ์ที่ใช้ในการปรุงอาหาร  ชนิดของอาหารที่มีความหลากหลาย   รสชาติของอาหาร  ผู้ให้บริการในร้านอาหาร   ราคาสำหรับการท่องเที่ยวเชิงอาหาร </w:t>
      </w:r>
      <w:r w:rsidR="002266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1DB0">
        <w:rPr>
          <w:rFonts w:ascii="TH SarabunPSK" w:hAnsi="TH SarabunPSK" w:cs="TH SarabunPSK"/>
          <w:sz w:val="32"/>
          <w:szCs w:val="32"/>
          <w:cs/>
        </w:rPr>
        <w:t xml:space="preserve">การโฆษณาอาหารไทยผ่านสื่อสังคมออนไลน์ </w:t>
      </w:r>
      <w:r w:rsidRPr="002266F6">
        <w:rPr>
          <w:rFonts w:ascii="TH SarabunPSK" w:hAnsi="TH SarabunPSK" w:cs="TH SarabunPSK"/>
          <w:spacing w:val="-10"/>
          <w:sz w:val="32"/>
          <w:szCs w:val="32"/>
          <w:cs/>
        </w:rPr>
        <w:t>และเครื่องปรุงรสชาติของอาหารไทย</w:t>
      </w:r>
      <w:r w:rsidRPr="00EE1DB0">
        <w:rPr>
          <w:rFonts w:ascii="TH SarabunPSK" w:hAnsi="TH SarabunPSK" w:cs="TH SarabunPSK"/>
          <w:sz w:val="32"/>
          <w:szCs w:val="32"/>
          <w:cs/>
        </w:rPr>
        <w:t xml:space="preserve">  ผู้วิจัยได้ทำการวิเคราะห์ข้อมูลโดยใช้สถิติเชิงพรรณ</w:t>
      </w:r>
      <w:r w:rsidR="002266F6">
        <w:rPr>
          <w:rFonts w:ascii="TH SarabunPSK" w:hAnsi="TH SarabunPSK" w:cs="TH SarabunPSK" w:hint="cs"/>
          <w:sz w:val="32"/>
          <w:szCs w:val="32"/>
          <w:cs/>
        </w:rPr>
        <w:t>น</w:t>
      </w:r>
      <w:r w:rsidR="00191CAC">
        <w:rPr>
          <w:rFonts w:ascii="TH SarabunPSK" w:hAnsi="TH SarabunPSK" w:cs="TH SarabunPSK"/>
          <w:sz w:val="32"/>
          <w:szCs w:val="32"/>
          <w:cs/>
        </w:rPr>
        <w:t>า</w:t>
      </w:r>
      <w:r w:rsidRPr="00EE1DB0">
        <w:rPr>
          <w:rFonts w:ascii="TH SarabunPSK" w:hAnsi="TH SarabunPSK" w:cs="TH SarabunPSK"/>
          <w:sz w:val="32"/>
          <w:szCs w:val="32"/>
          <w:cs/>
        </w:rPr>
        <w:t xml:space="preserve">แบ่งออกเป็นค่าเฉลี่ยและค่าส่วนเบี่ยงเบนมาตรฐาน </w:t>
      </w:r>
      <w:r w:rsidR="006D13A1" w:rsidRPr="00EE1D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E1DB0">
        <w:rPr>
          <w:rFonts w:ascii="TH SarabunPSK" w:hAnsi="TH SarabunPSK" w:cs="TH SarabunPSK"/>
          <w:sz w:val="32"/>
          <w:szCs w:val="32"/>
          <w:cs/>
        </w:rPr>
        <w:t>ดัง</w:t>
      </w:r>
      <w:r w:rsidR="00C353D8" w:rsidRPr="00EE1DB0">
        <w:rPr>
          <w:rFonts w:ascii="TH SarabunPSK" w:hAnsi="TH SarabunPSK" w:cs="TH SarabunPSK"/>
          <w:sz w:val="32"/>
          <w:szCs w:val="32"/>
          <w:cs/>
        </w:rPr>
        <w:t>แสดงใน</w:t>
      </w:r>
      <w:r w:rsidRPr="00EE1DB0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="00E14113"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C353D8" w:rsidRDefault="00C353D8" w:rsidP="00522B32">
      <w:pPr>
        <w:spacing w:before="240"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2266F6" w:rsidRDefault="002266F6" w:rsidP="00522B32">
      <w:pPr>
        <w:spacing w:before="240"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465C10" w:rsidRPr="00EE1DB0" w:rsidRDefault="00465C10" w:rsidP="00522B32">
      <w:pPr>
        <w:spacing w:before="240"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465C10" w:rsidRDefault="00CA73D4" w:rsidP="00465C1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1DB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</w:t>
      </w:r>
      <w:r w:rsidR="00C353D8" w:rsidRPr="00EE1DB0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EE1DB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14113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EE1DB0">
        <w:rPr>
          <w:rFonts w:ascii="TH SarabunPSK" w:hAnsi="TH SarabunPSK" w:cs="TH SarabunPSK"/>
          <w:b/>
          <w:bCs/>
          <w:sz w:val="32"/>
          <w:szCs w:val="32"/>
          <w:cs/>
        </w:rPr>
        <w:t xml:space="preserve">  แสดงค่าเฉลี่ยและค</w:t>
      </w:r>
      <w:r w:rsidR="00602D28" w:rsidRPr="00EE1DB0">
        <w:rPr>
          <w:rFonts w:ascii="TH SarabunPSK" w:hAnsi="TH SarabunPSK" w:cs="TH SarabunPSK"/>
          <w:b/>
          <w:bCs/>
          <w:sz w:val="32"/>
          <w:szCs w:val="32"/>
          <w:cs/>
        </w:rPr>
        <w:t>่าส่วนเบี่ยงเบนมาตรฐาน</w:t>
      </w:r>
      <w:r w:rsidR="00522B32" w:rsidRPr="00EE1DB0">
        <w:rPr>
          <w:rFonts w:ascii="TH SarabunPSK" w:hAnsi="TH SarabunPSK" w:cs="TH SarabunPSK"/>
          <w:b/>
          <w:bCs/>
          <w:sz w:val="32"/>
          <w:szCs w:val="32"/>
          <w:cs/>
        </w:rPr>
        <w:t>เกี่ยวกับแรงจูงใจของนักท่องเที่ยวใน</w:t>
      </w:r>
    </w:p>
    <w:p w:rsidR="00602D28" w:rsidRPr="00EE1DB0" w:rsidRDefault="00465C10" w:rsidP="00465C1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522B32" w:rsidRPr="00EE1DB0">
        <w:rPr>
          <w:rFonts w:ascii="TH SarabunPSK" w:hAnsi="TH SarabunPSK" w:cs="TH SarabunPSK"/>
          <w:b/>
          <w:bCs/>
          <w:sz w:val="32"/>
          <w:szCs w:val="32"/>
          <w:cs/>
        </w:rPr>
        <w:t>การเลือกเดินทางท่องเที่ยวเชิงอาหาร</w:t>
      </w:r>
    </w:p>
    <w:p w:rsidR="00522B32" w:rsidRPr="00EE1DB0" w:rsidRDefault="00522B32" w:rsidP="003E3B9A">
      <w:pPr>
        <w:spacing w:after="0" w:line="240" w:lineRule="auto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TableGrid1"/>
        <w:tblW w:w="8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54"/>
        <w:gridCol w:w="1134"/>
        <w:gridCol w:w="708"/>
        <w:gridCol w:w="1124"/>
        <w:gridCol w:w="21"/>
      </w:tblGrid>
      <w:tr w:rsidR="00840E0A" w:rsidRPr="00EE1DB0" w:rsidTr="001F664A">
        <w:trPr>
          <w:gridAfter w:val="1"/>
          <w:wAfter w:w="21" w:type="dxa"/>
        </w:trPr>
        <w:tc>
          <w:tcPr>
            <w:tcW w:w="552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3E3B9A" w:rsidRPr="00EE1DB0" w:rsidRDefault="00522B32" w:rsidP="009A727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แรงจูงใจที่ทำให้เลือกเดินทางท่องเที่ยวเชิงอาหาร</w:t>
            </w:r>
          </w:p>
        </w:tc>
        <w:tc>
          <w:tcPr>
            <w:tcW w:w="2966" w:type="dxa"/>
            <w:gridSpan w:val="3"/>
            <w:tcBorders>
              <w:top w:val="single" w:sz="12" w:space="0" w:color="auto"/>
            </w:tcBorders>
          </w:tcPr>
          <w:p w:rsidR="003E3B9A" w:rsidRPr="00EE1DB0" w:rsidRDefault="00522B32" w:rsidP="003E3B9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ระดับแรงจูงใจการเลือกเดินทางท่องเที่ยวเชิงอาหาร</w:t>
            </w:r>
          </w:p>
        </w:tc>
      </w:tr>
      <w:tr w:rsidR="00522B32" w:rsidRPr="00EE1DB0" w:rsidTr="00F45ADC">
        <w:tc>
          <w:tcPr>
            <w:tcW w:w="5529" w:type="dxa"/>
            <w:gridSpan w:val="2"/>
            <w:vMerge/>
            <w:tcBorders>
              <w:bottom w:val="single" w:sz="4" w:space="0" w:color="auto"/>
            </w:tcBorders>
          </w:tcPr>
          <w:p w:rsidR="003E3B9A" w:rsidRPr="00EE1DB0" w:rsidRDefault="003E3B9A" w:rsidP="009A727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E3B9A" w:rsidRPr="00EE1DB0" w:rsidRDefault="003E3B9A" w:rsidP="009A727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E1DB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drawing>
                <wp:inline distT="0" distB="0" distL="0" distR="0" wp14:anchorId="042F8994" wp14:editId="2EBDA797">
                  <wp:extent cx="228600" cy="2667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E3B9A" w:rsidRPr="00EE1DB0" w:rsidRDefault="003E3B9A" w:rsidP="009A727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3B9A" w:rsidRPr="00EE1DB0" w:rsidRDefault="003E3B9A" w:rsidP="009A727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แปลผล</w:t>
            </w:r>
          </w:p>
        </w:tc>
      </w:tr>
      <w:tr w:rsidR="00522B32" w:rsidRPr="00EE1DB0" w:rsidTr="00F45ADC">
        <w:tc>
          <w:tcPr>
            <w:tcW w:w="675" w:type="dxa"/>
          </w:tcPr>
          <w:p w:rsidR="003E3B9A" w:rsidRPr="00EE1DB0" w:rsidRDefault="00522B32" w:rsidP="00522B3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4854" w:type="dxa"/>
          </w:tcPr>
          <w:p w:rsidR="003E3B9A" w:rsidRPr="00EE1DB0" w:rsidRDefault="00522B32" w:rsidP="009A727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สถานที่และบรรยากาศของร้านอาหาร   </w:t>
            </w:r>
          </w:p>
        </w:tc>
        <w:tc>
          <w:tcPr>
            <w:tcW w:w="1134" w:type="dxa"/>
          </w:tcPr>
          <w:p w:rsidR="003E3B9A" w:rsidRPr="00EE1DB0" w:rsidRDefault="00F45ADC" w:rsidP="006A036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4.02</w:t>
            </w:r>
          </w:p>
        </w:tc>
        <w:tc>
          <w:tcPr>
            <w:tcW w:w="708" w:type="dxa"/>
          </w:tcPr>
          <w:p w:rsidR="003E3B9A" w:rsidRPr="00EE1DB0" w:rsidRDefault="00F45ADC" w:rsidP="00F45AD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.93</w:t>
            </w:r>
          </w:p>
        </w:tc>
        <w:tc>
          <w:tcPr>
            <w:tcW w:w="1145" w:type="dxa"/>
            <w:gridSpan w:val="2"/>
          </w:tcPr>
          <w:p w:rsidR="003E3B9A" w:rsidRPr="00EE1DB0" w:rsidRDefault="00F45ADC" w:rsidP="009A727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522B32" w:rsidRPr="00EE1DB0" w:rsidTr="00F45ADC">
        <w:tc>
          <w:tcPr>
            <w:tcW w:w="675" w:type="dxa"/>
          </w:tcPr>
          <w:p w:rsidR="003E3B9A" w:rsidRPr="00EE1DB0" w:rsidRDefault="00522B32" w:rsidP="00522B3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4854" w:type="dxa"/>
          </w:tcPr>
          <w:p w:rsidR="003E3B9A" w:rsidRPr="00EE1DB0" w:rsidRDefault="00522B32" w:rsidP="009A727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อุปกรณ์ที่ใช้ในการปรุงอาหาร  </w:t>
            </w:r>
          </w:p>
        </w:tc>
        <w:tc>
          <w:tcPr>
            <w:tcW w:w="1134" w:type="dxa"/>
          </w:tcPr>
          <w:p w:rsidR="003E3B9A" w:rsidRPr="00EE1DB0" w:rsidRDefault="00F45ADC" w:rsidP="006A036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3.59</w:t>
            </w:r>
          </w:p>
        </w:tc>
        <w:tc>
          <w:tcPr>
            <w:tcW w:w="708" w:type="dxa"/>
          </w:tcPr>
          <w:p w:rsidR="003E3B9A" w:rsidRPr="00EE1DB0" w:rsidRDefault="00F45ADC" w:rsidP="006A036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.92</w:t>
            </w:r>
          </w:p>
        </w:tc>
        <w:tc>
          <w:tcPr>
            <w:tcW w:w="1145" w:type="dxa"/>
            <w:gridSpan w:val="2"/>
          </w:tcPr>
          <w:p w:rsidR="003E3B9A" w:rsidRPr="00EE1DB0" w:rsidRDefault="00F45ADC" w:rsidP="009A727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522B32" w:rsidRPr="00EE1DB0" w:rsidTr="00F45ADC">
        <w:tc>
          <w:tcPr>
            <w:tcW w:w="675" w:type="dxa"/>
          </w:tcPr>
          <w:p w:rsidR="003E3B9A" w:rsidRPr="00EE1DB0" w:rsidRDefault="00522B32" w:rsidP="00522B3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4854" w:type="dxa"/>
          </w:tcPr>
          <w:p w:rsidR="003E3B9A" w:rsidRPr="00EE1DB0" w:rsidRDefault="00522B32" w:rsidP="009A727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ชนิดของอาหารที่มีความหลากหลาย   </w:t>
            </w:r>
          </w:p>
        </w:tc>
        <w:tc>
          <w:tcPr>
            <w:tcW w:w="1134" w:type="dxa"/>
          </w:tcPr>
          <w:p w:rsidR="003E3B9A" w:rsidRPr="00EE1DB0" w:rsidRDefault="00F45ADC" w:rsidP="006A036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3.93</w:t>
            </w:r>
          </w:p>
        </w:tc>
        <w:tc>
          <w:tcPr>
            <w:tcW w:w="708" w:type="dxa"/>
          </w:tcPr>
          <w:p w:rsidR="003E3B9A" w:rsidRPr="00EE1DB0" w:rsidRDefault="00F45ADC" w:rsidP="006A036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.70</w:t>
            </w:r>
          </w:p>
        </w:tc>
        <w:tc>
          <w:tcPr>
            <w:tcW w:w="1145" w:type="dxa"/>
            <w:gridSpan w:val="2"/>
          </w:tcPr>
          <w:p w:rsidR="003E3B9A" w:rsidRPr="00EE1DB0" w:rsidRDefault="00F45ADC" w:rsidP="009A727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522B32" w:rsidRPr="00EE1DB0" w:rsidTr="00F45ADC">
        <w:tc>
          <w:tcPr>
            <w:tcW w:w="675" w:type="dxa"/>
          </w:tcPr>
          <w:p w:rsidR="003E3B9A" w:rsidRPr="00EE1DB0" w:rsidRDefault="00522B32" w:rsidP="00522B3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4.</w:t>
            </w:r>
          </w:p>
        </w:tc>
        <w:tc>
          <w:tcPr>
            <w:tcW w:w="4854" w:type="dxa"/>
          </w:tcPr>
          <w:p w:rsidR="003E3B9A" w:rsidRPr="00EE1DB0" w:rsidRDefault="00522B32" w:rsidP="009A727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รสชาติของอาหาร  </w:t>
            </w:r>
          </w:p>
        </w:tc>
        <w:tc>
          <w:tcPr>
            <w:tcW w:w="1134" w:type="dxa"/>
          </w:tcPr>
          <w:p w:rsidR="003E3B9A" w:rsidRPr="00EE1DB0" w:rsidRDefault="00F45ADC" w:rsidP="006A036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4.32</w:t>
            </w:r>
          </w:p>
        </w:tc>
        <w:tc>
          <w:tcPr>
            <w:tcW w:w="708" w:type="dxa"/>
          </w:tcPr>
          <w:p w:rsidR="003E3B9A" w:rsidRPr="00EE1DB0" w:rsidRDefault="00F45ADC" w:rsidP="006A036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.73</w:t>
            </w:r>
          </w:p>
        </w:tc>
        <w:tc>
          <w:tcPr>
            <w:tcW w:w="1145" w:type="dxa"/>
            <w:gridSpan w:val="2"/>
          </w:tcPr>
          <w:p w:rsidR="003E3B9A" w:rsidRPr="00EE1DB0" w:rsidRDefault="00F45ADC" w:rsidP="009A727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522B32" w:rsidRPr="00EE1DB0" w:rsidTr="00F45ADC">
        <w:tc>
          <w:tcPr>
            <w:tcW w:w="675" w:type="dxa"/>
          </w:tcPr>
          <w:p w:rsidR="003E3B9A" w:rsidRPr="00EE1DB0" w:rsidRDefault="00522B32" w:rsidP="00522B3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5.</w:t>
            </w:r>
          </w:p>
        </w:tc>
        <w:tc>
          <w:tcPr>
            <w:tcW w:w="4854" w:type="dxa"/>
          </w:tcPr>
          <w:p w:rsidR="003E3B9A" w:rsidRPr="00EE1DB0" w:rsidRDefault="00522B32" w:rsidP="009A727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ผู้ให้บริการในร้านอาหาร</w:t>
            </w:r>
          </w:p>
        </w:tc>
        <w:tc>
          <w:tcPr>
            <w:tcW w:w="1134" w:type="dxa"/>
          </w:tcPr>
          <w:p w:rsidR="003E3B9A" w:rsidRPr="00EE1DB0" w:rsidRDefault="00F45ADC" w:rsidP="006A036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3.86</w:t>
            </w:r>
          </w:p>
        </w:tc>
        <w:tc>
          <w:tcPr>
            <w:tcW w:w="708" w:type="dxa"/>
          </w:tcPr>
          <w:p w:rsidR="003E3B9A" w:rsidRPr="00EE1DB0" w:rsidRDefault="00F45ADC" w:rsidP="006A036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.89</w:t>
            </w:r>
          </w:p>
        </w:tc>
        <w:tc>
          <w:tcPr>
            <w:tcW w:w="1145" w:type="dxa"/>
            <w:gridSpan w:val="2"/>
          </w:tcPr>
          <w:p w:rsidR="003E3B9A" w:rsidRPr="00EE1DB0" w:rsidRDefault="00F45ADC" w:rsidP="009A727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522B32" w:rsidRPr="00EE1DB0" w:rsidTr="00F45ADC">
        <w:tc>
          <w:tcPr>
            <w:tcW w:w="675" w:type="dxa"/>
          </w:tcPr>
          <w:p w:rsidR="00522B32" w:rsidRPr="00EE1DB0" w:rsidRDefault="00522B32" w:rsidP="00522B3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6.</w:t>
            </w:r>
          </w:p>
        </w:tc>
        <w:tc>
          <w:tcPr>
            <w:tcW w:w="4854" w:type="dxa"/>
          </w:tcPr>
          <w:p w:rsidR="00522B32" w:rsidRPr="00EE1DB0" w:rsidRDefault="00522B32" w:rsidP="009A727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hAnsi="TH SarabunPSK" w:cs="TH SarabunPSK"/>
                <w:sz w:val="32"/>
                <w:szCs w:val="32"/>
                <w:cs/>
              </w:rPr>
              <w:t>ราคาสำหรับการท่องเที่ยวเชิงอาหาร</w:t>
            </w:r>
          </w:p>
        </w:tc>
        <w:tc>
          <w:tcPr>
            <w:tcW w:w="1134" w:type="dxa"/>
          </w:tcPr>
          <w:p w:rsidR="00522B32" w:rsidRPr="00EE1DB0" w:rsidRDefault="00F45ADC" w:rsidP="006A036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3.99</w:t>
            </w:r>
          </w:p>
        </w:tc>
        <w:tc>
          <w:tcPr>
            <w:tcW w:w="708" w:type="dxa"/>
          </w:tcPr>
          <w:p w:rsidR="00522B32" w:rsidRPr="00EE1DB0" w:rsidRDefault="00F45ADC" w:rsidP="006A036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.87</w:t>
            </w:r>
          </w:p>
        </w:tc>
        <w:tc>
          <w:tcPr>
            <w:tcW w:w="1145" w:type="dxa"/>
            <w:gridSpan w:val="2"/>
          </w:tcPr>
          <w:p w:rsidR="00522B32" w:rsidRPr="00EE1DB0" w:rsidRDefault="00F45ADC" w:rsidP="009A727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522B32" w:rsidRPr="00EE1DB0" w:rsidTr="00F45ADC">
        <w:tc>
          <w:tcPr>
            <w:tcW w:w="675" w:type="dxa"/>
          </w:tcPr>
          <w:p w:rsidR="00522B32" w:rsidRPr="00EE1DB0" w:rsidRDefault="00522B32" w:rsidP="00522B3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7.</w:t>
            </w:r>
          </w:p>
        </w:tc>
        <w:tc>
          <w:tcPr>
            <w:tcW w:w="4854" w:type="dxa"/>
          </w:tcPr>
          <w:p w:rsidR="00522B32" w:rsidRPr="00EE1DB0" w:rsidRDefault="00522B32" w:rsidP="009A727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hAnsi="TH SarabunPSK" w:cs="TH SarabunPSK"/>
                <w:sz w:val="32"/>
                <w:szCs w:val="32"/>
                <w:cs/>
              </w:rPr>
              <w:t>การโฆษณาอาหารผ่านสื่อสังคมออนไลน์</w:t>
            </w:r>
          </w:p>
        </w:tc>
        <w:tc>
          <w:tcPr>
            <w:tcW w:w="1134" w:type="dxa"/>
          </w:tcPr>
          <w:p w:rsidR="00522B32" w:rsidRPr="00EE1DB0" w:rsidRDefault="00F45ADC" w:rsidP="006A036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3.61</w:t>
            </w:r>
          </w:p>
        </w:tc>
        <w:tc>
          <w:tcPr>
            <w:tcW w:w="708" w:type="dxa"/>
          </w:tcPr>
          <w:p w:rsidR="00522B32" w:rsidRPr="00EE1DB0" w:rsidRDefault="00F45ADC" w:rsidP="006A036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.91</w:t>
            </w:r>
          </w:p>
        </w:tc>
        <w:tc>
          <w:tcPr>
            <w:tcW w:w="1145" w:type="dxa"/>
            <w:gridSpan w:val="2"/>
          </w:tcPr>
          <w:p w:rsidR="00522B32" w:rsidRPr="00EE1DB0" w:rsidRDefault="00F45ADC" w:rsidP="009A727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522B32" w:rsidRPr="00EE1DB0" w:rsidTr="00F45ADC">
        <w:tc>
          <w:tcPr>
            <w:tcW w:w="675" w:type="dxa"/>
            <w:tcBorders>
              <w:bottom w:val="single" w:sz="4" w:space="0" w:color="auto"/>
            </w:tcBorders>
          </w:tcPr>
          <w:p w:rsidR="00522B32" w:rsidRPr="00EE1DB0" w:rsidRDefault="00522B32" w:rsidP="00522B3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8.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:rsidR="00522B32" w:rsidRPr="00EE1DB0" w:rsidRDefault="00522B32" w:rsidP="009A727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เครื่องปรุงรสชาติของอาหารที่หลากหลาย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22B32" w:rsidRPr="00EE1DB0" w:rsidRDefault="00F45ADC" w:rsidP="006A036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3.83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22B32" w:rsidRPr="00EE1DB0" w:rsidRDefault="00F45ADC" w:rsidP="006A036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.94</w:t>
            </w: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</w:tcPr>
          <w:p w:rsidR="00522B32" w:rsidRPr="00EE1DB0" w:rsidRDefault="00F45ADC" w:rsidP="009A727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มาก</w:t>
            </w:r>
          </w:p>
        </w:tc>
      </w:tr>
    </w:tbl>
    <w:p w:rsidR="00522B32" w:rsidRPr="00EE1DB0" w:rsidRDefault="00522B32" w:rsidP="00314592">
      <w:pPr>
        <w:spacing w:after="0" w:line="240" w:lineRule="auto"/>
        <w:ind w:firstLine="709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6F5B2A" w:rsidRPr="00EE1DB0" w:rsidRDefault="00C17FF8" w:rsidP="00F45ADC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E1DB0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="00E14113">
        <w:rPr>
          <w:rFonts w:ascii="TH SarabunPSK" w:hAnsi="TH SarabunPSK" w:cs="TH SarabunPSK" w:hint="cs"/>
          <w:sz w:val="32"/>
          <w:szCs w:val="32"/>
          <w:cs/>
        </w:rPr>
        <w:t>5</w:t>
      </w:r>
      <w:r w:rsidR="00065086" w:rsidRPr="00EE1D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11E72" w:rsidRPr="00EE1DB0">
        <w:rPr>
          <w:rFonts w:ascii="TH SarabunPSK" w:hAnsi="TH SarabunPSK" w:cs="TH SarabunPSK"/>
          <w:sz w:val="32"/>
          <w:szCs w:val="32"/>
        </w:rPr>
        <w:t xml:space="preserve"> </w:t>
      </w:r>
      <w:r w:rsidR="00B11E72" w:rsidRPr="00EE1DB0">
        <w:rPr>
          <w:rFonts w:ascii="TH SarabunPSK" w:hAnsi="TH SarabunPSK" w:cs="TH SarabunPSK"/>
          <w:sz w:val="32"/>
          <w:szCs w:val="32"/>
          <w:cs/>
        </w:rPr>
        <w:t>แสดงผลการวิเคราะห์แรงจูงใจของนักท่องเที่ยวในการเลือกเดินทางท่องเที่ยวเชิงอาหาร</w:t>
      </w:r>
      <w:r w:rsidR="00B11E72" w:rsidRPr="00EE1DB0">
        <w:rPr>
          <w:rFonts w:ascii="TH SarabunPSK" w:hAnsi="TH SarabunPSK" w:cs="TH SarabunPSK"/>
          <w:sz w:val="32"/>
          <w:szCs w:val="32"/>
        </w:rPr>
        <w:t xml:space="preserve">  </w:t>
      </w:r>
      <w:r w:rsidR="00B11E72" w:rsidRPr="00EE1DB0">
        <w:rPr>
          <w:rFonts w:ascii="TH SarabunPSK" w:hAnsi="TH SarabunPSK" w:cs="TH SarabunPSK"/>
          <w:sz w:val="32"/>
          <w:szCs w:val="32"/>
          <w:cs/>
        </w:rPr>
        <w:t>พบว่า</w:t>
      </w:r>
      <w:r w:rsidR="005761DC" w:rsidRPr="00EE1DB0">
        <w:rPr>
          <w:rFonts w:ascii="TH SarabunPSK" w:hAnsi="TH SarabunPSK" w:cs="TH SarabunPSK"/>
          <w:sz w:val="32"/>
          <w:szCs w:val="32"/>
          <w:cs/>
        </w:rPr>
        <w:t xml:space="preserve"> แรงจูงใจที่ทำให้นักท่องเที่ยวชาวไทยเลือกเดินทางท่องเที่ยวเชิงอาหารส่วนใหญ่คือรสชาติของอาหารไทย  </w:t>
      </w:r>
      <w:r w:rsidR="005761DC" w:rsidRPr="00EE1DB0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5761DC" w:rsidRPr="00EE1DB0">
        <w:rPr>
          <w:rFonts w:ascii="TH SarabunPSK" w:hAnsi="TH SarabunPSK" w:cs="TH SarabunPSK"/>
          <w:b/>
          <w:bCs/>
          <w:color w:val="000000"/>
          <w:sz w:val="32"/>
          <w:szCs w:val="32"/>
        </w:rPr>
        <w:object w:dxaOrig="279" w:dyaOrig="320">
          <v:shape id="_x0000_i1059" type="#_x0000_t75" style="width:10.5pt;height:12.75pt" o:ole="">
            <v:imagedata r:id="rId10" o:title=""/>
          </v:shape>
          <o:OLEObject Type="Embed" ProgID="Equation.3" ShapeID="_x0000_i1059" DrawAspect="Content" ObjectID="_1601989297" r:id="rId45"/>
        </w:object>
      </w:r>
      <w:r w:rsidR="005761DC" w:rsidRPr="00EE1DB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= </w:t>
      </w:r>
      <w:r w:rsidR="005761DC" w:rsidRPr="00EE1DB0">
        <w:rPr>
          <w:rFonts w:ascii="TH SarabunPSK" w:hAnsi="TH SarabunPSK" w:cs="TH SarabunPSK"/>
          <w:color w:val="000000"/>
          <w:sz w:val="32"/>
          <w:szCs w:val="32"/>
          <w:cs/>
        </w:rPr>
        <w:t>4.32</w:t>
      </w:r>
      <w:r w:rsidR="005761DC" w:rsidRPr="00EE1DB0">
        <w:rPr>
          <w:rFonts w:ascii="TH SarabunPSK" w:hAnsi="TH SarabunPSK" w:cs="TH SarabunPSK"/>
          <w:color w:val="000000"/>
          <w:sz w:val="32"/>
          <w:szCs w:val="32"/>
        </w:rPr>
        <w:t>)</w:t>
      </w:r>
      <w:r w:rsidR="005761DC" w:rsidRPr="00EE1DB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รองลงมาเป็นแรงจูงใจที่เกิดจากสถานที่และบรรยากาศของร้านอาหาร  (</w:t>
      </w:r>
      <w:r w:rsidR="005761DC" w:rsidRPr="00EE1DB0">
        <w:rPr>
          <w:rFonts w:ascii="TH SarabunPSK" w:hAnsi="TH SarabunPSK" w:cs="TH SarabunPSK"/>
          <w:b/>
          <w:bCs/>
          <w:color w:val="000000"/>
          <w:sz w:val="32"/>
          <w:szCs w:val="32"/>
        </w:rPr>
        <w:object w:dxaOrig="279" w:dyaOrig="320">
          <v:shape id="_x0000_i1060" type="#_x0000_t75" style="width:10.5pt;height:12.75pt" o:ole="">
            <v:imagedata r:id="rId10" o:title=""/>
          </v:shape>
          <o:OLEObject Type="Embed" ProgID="Equation.3" ShapeID="_x0000_i1060" DrawAspect="Content" ObjectID="_1601989298" r:id="rId46"/>
        </w:object>
      </w:r>
      <w:r w:rsidR="005761DC" w:rsidRPr="00EE1DB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= </w:t>
      </w:r>
      <w:r w:rsidR="005761DC" w:rsidRPr="00EE1DB0">
        <w:rPr>
          <w:rFonts w:ascii="TH SarabunPSK" w:hAnsi="TH SarabunPSK" w:cs="TH SarabunPSK"/>
          <w:color w:val="000000"/>
          <w:sz w:val="32"/>
          <w:szCs w:val="32"/>
          <w:cs/>
        </w:rPr>
        <w:t>4.0</w:t>
      </w:r>
      <w:r w:rsidR="005761DC" w:rsidRPr="00EE1DB0">
        <w:rPr>
          <w:rFonts w:ascii="TH SarabunPSK" w:hAnsi="TH SarabunPSK" w:cs="TH SarabunPSK"/>
          <w:color w:val="000000"/>
          <w:sz w:val="32"/>
          <w:szCs w:val="32"/>
        </w:rPr>
        <w:t>2)</w:t>
      </w:r>
      <w:r w:rsidR="005761DC" w:rsidRPr="00EE1DB0">
        <w:rPr>
          <w:rFonts w:ascii="TH SarabunPSK" w:hAnsi="TH SarabunPSK" w:cs="TH SarabunPSK"/>
          <w:color w:val="000000"/>
          <w:sz w:val="32"/>
          <w:szCs w:val="32"/>
          <w:cs/>
        </w:rPr>
        <w:t xml:space="preserve">  แรงจูงใจที่เกิดจากรา</w:t>
      </w:r>
      <w:r w:rsidR="00E14113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คาสำหรับการท่องเที่ยวเชิงอาหาร </w:t>
      </w:r>
      <w:r w:rsidR="00E1411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 w:rsidR="00C353D8" w:rsidRPr="00EE1DB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761DC" w:rsidRPr="00EE1DB0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5761DC" w:rsidRPr="00EE1DB0">
        <w:rPr>
          <w:rFonts w:ascii="TH SarabunPSK" w:hAnsi="TH SarabunPSK" w:cs="TH SarabunPSK"/>
          <w:b/>
          <w:bCs/>
          <w:color w:val="000000"/>
          <w:sz w:val="32"/>
          <w:szCs w:val="32"/>
        </w:rPr>
        <w:object w:dxaOrig="279" w:dyaOrig="320">
          <v:shape id="_x0000_i1061" type="#_x0000_t75" style="width:10.5pt;height:12.75pt" o:ole="">
            <v:imagedata r:id="rId10" o:title=""/>
          </v:shape>
          <o:OLEObject Type="Embed" ProgID="Equation.3" ShapeID="_x0000_i1061" DrawAspect="Content" ObjectID="_1601989299" r:id="rId47"/>
        </w:object>
      </w:r>
      <w:r w:rsidR="005761DC" w:rsidRPr="00EE1DB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= </w:t>
      </w:r>
      <w:r w:rsidR="005761DC" w:rsidRPr="00EE1DB0">
        <w:rPr>
          <w:rFonts w:ascii="TH SarabunPSK" w:hAnsi="TH SarabunPSK" w:cs="TH SarabunPSK"/>
          <w:color w:val="000000"/>
          <w:sz w:val="32"/>
          <w:szCs w:val="32"/>
          <w:cs/>
        </w:rPr>
        <w:t>3.99</w:t>
      </w:r>
      <w:r w:rsidR="005761DC" w:rsidRPr="00EE1DB0">
        <w:rPr>
          <w:rFonts w:ascii="TH SarabunPSK" w:hAnsi="TH SarabunPSK" w:cs="TH SarabunPSK"/>
          <w:color w:val="000000"/>
          <w:sz w:val="32"/>
          <w:szCs w:val="32"/>
        </w:rPr>
        <w:t>)</w:t>
      </w:r>
      <w:r w:rsidR="005761DC" w:rsidRPr="00EE1DB0">
        <w:rPr>
          <w:rFonts w:ascii="TH SarabunPSK" w:hAnsi="TH SarabunPSK" w:cs="TH SarabunPSK"/>
          <w:color w:val="000000"/>
          <w:sz w:val="32"/>
          <w:szCs w:val="32"/>
          <w:cs/>
        </w:rPr>
        <w:t xml:space="preserve">  แรงจูงใจที่เกิดจากชนิดของอาหารที่มีความหลากหลาย  (</w:t>
      </w:r>
      <w:r w:rsidR="005761DC" w:rsidRPr="00EE1DB0">
        <w:rPr>
          <w:rFonts w:ascii="TH SarabunPSK" w:hAnsi="TH SarabunPSK" w:cs="TH SarabunPSK"/>
          <w:b/>
          <w:bCs/>
          <w:color w:val="000000"/>
          <w:sz w:val="32"/>
          <w:szCs w:val="32"/>
        </w:rPr>
        <w:object w:dxaOrig="279" w:dyaOrig="320">
          <v:shape id="_x0000_i1062" type="#_x0000_t75" style="width:10.5pt;height:12.75pt" o:ole="">
            <v:imagedata r:id="rId10" o:title=""/>
          </v:shape>
          <o:OLEObject Type="Embed" ProgID="Equation.3" ShapeID="_x0000_i1062" DrawAspect="Content" ObjectID="_1601989300" r:id="rId48"/>
        </w:object>
      </w:r>
      <w:r w:rsidR="005761DC" w:rsidRPr="00EE1DB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= </w:t>
      </w:r>
      <w:r w:rsidR="005761DC" w:rsidRPr="00EE1DB0">
        <w:rPr>
          <w:rFonts w:ascii="TH SarabunPSK" w:hAnsi="TH SarabunPSK" w:cs="TH SarabunPSK"/>
          <w:color w:val="000000"/>
          <w:sz w:val="32"/>
          <w:szCs w:val="32"/>
          <w:cs/>
        </w:rPr>
        <w:t>3.93</w:t>
      </w:r>
      <w:r w:rsidR="005761DC" w:rsidRPr="00EE1DB0">
        <w:rPr>
          <w:rFonts w:ascii="TH SarabunPSK" w:hAnsi="TH SarabunPSK" w:cs="TH SarabunPSK"/>
          <w:color w:val="000000"/>
          <w:sz w:val="32"/>
          <w:szCs w:val="32"/>
        </w:rPr>
        <w:t>)</w:t>
      </w:r>
      <w:r w:rsidR="005761DC" w:rsidRPr="00EE1DB0">
        <w:rPr>
          <w:rFonts w:ascii="TH SarabunPSK" w:hAnsi="TH SarabunPSK" w:cs="TH SarabunPSK"/>
          <w:color w:val="000000"/>
          <w:sz w:val="32"/>
          <w:szCs w:val="32"/>
          <w:cs/>
        </w:rPr>
        <w:t xml:space="preserve">  แรงจูงใจที่เกิดจากการให้บริการของผู้ให้บริการในร้านอาหาร  (</w:t>
      </w:r>
      <w:r w:rsidR="005761DC" w:rsidRPr="00EE1DB0">
        <w:rPr>
          <w:rFonts w:ascii="TH SarabunPSK" w:hAnsi="TH SarabunPSK" w:cs="TH SarabunPSK"/>
          <w:b/>
          <w:bCs/>
          <w:color w:val="000000"/>
          <w:sz w:val="32"/>
          <w:szCs w:val="32"/>
        </w:rPr>
        <w:object w:dxaOrig="279" w:dyaOrig="320">
          <v:shape id="_x0000_i1063" type="#_x0000_t75" style="width:10.5pt;height:12.75pt" o:ole="">
            <v:imagedata r:id="rId10" o:title=""/>
          </v:shape>
          <o:OLEObject Type="Embed" ProgID="Equation.3" ShapeID="_x0000_i1063" DrawAspect="Content" ObjectID="_1601989301" r:id="rId49"/>
        </w:object>
      </w:r>
      <w:r w:rsidR="005761DC" w:rsidRPr="00EE1DB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= </w:t>
      </w:r>
      <w:r w:rsidR="005761DC" w:rsidRPr="00EE1DB0">
        <w:rPr>
          <w:rFonts w:ascii="TH SarabunPSK" w:hAnsi="TH SarabunPSK" w:cs="TH SarabunPSK"/>
          <w:color w:val="000000"/>
          <w:sz w:val="32"/>
          <w:szCs w:val="32"/>
          <w:cs/>
        </w:rPr>
        <w:t>3.86</w:t>
      </w:r>
      <w:r w:rsidR="005761DC" w:rsidRPr="00EE1DB0">
        <w:rPr>
          <w:rFonts w:ascii="TH SarabunPSK" w:hAnsi="TH SarabunPSK" w:cs="TH SarabunPSK"/>
          <w:color w:val="000000"/>
          <w:sz w:val="32"/>
          <w:szCs w:val="32"/>
        </w:rPr>
        <w:t>)</w:t>
      </w:r>
      <w:r w:rsidR="005761DC" w:rsidRPr="00EE1DB0">
        <w:rPr>
          <w:rFonts w:ascii="TH SarabunPSK" w:hAnsi="TH SarabunPSK" w:cs="TH SarabunPSK"/>
          <w:color w:val="000000"/>
          <w:sz w:val="32"/>
          <w:szCs w:val="32"/>
          <w:cs/>
        </w:rPr>
        <w:t xml:space="preserve">   แรงจูงใจที่เกิดจากเครื่องปรุงรสชาติของอาหารที่มีความหลากหลาย  (</w:t>
      </w:r>
      <w:r w:rsidR="005761DC" w:rsidRPr="00EE1DB0">
        <w:rPr>
          <w:rFonts w:ascii="TH SarabunPSK" w:hAnsi="TH SarabunPSK" w:cs="TH SarabunPSK"/>
          <w:b/>
          <w:bCs/>
          <w:color w:val="000000"/>
          <w:sz w:val="32"/>
          <w:szCs w:val="32"/>
        </w:rPr>
        <w:object w:dxaOrig="279" w:dyaOrig="320">
          <v:shape id="_x0000_i1064" type="#_x0000_t75" style="width:10.5pt;height:12.75pt" o:ole="">
            <v:imagedata r:id="rId10" o:title=""/>
          </v:shape>
          <o:OLEObject Type="Embed" ProgID="Equation.3" ShapeID="_x0000_i1064" DrawAspect="Content" ObjectID="_1601989302" r:id="rId50"/>
        </w:object>
      </w:r>
      <w:r w:rsidR="005761DC" w:rsidRPr="00EE1DB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= </w:t>
      </w:r>
      <w:r w:rsidR="005761DC" w:rsidRPr="00EE1DB0">
        <w:rPr>
          <w:rFonts w:ascii="TH SarabunPSK" w:hAnsi="TH SarabunPSK" w:cs="TH SarabunPSK"/>
          <w:color w:val="000000"/>
          <w:sz w:val="32"/>
          <w:szCs w:val="32"/>
          <w:cs/>
        </w:rPr>
        <w:t>3.83</w:t>
      </w:r>
      <w:r w:rsidR="005761DC" w:rsidRPr="00EE1DB0">
        <w:rPr>
          <w:rFonts w:ascii="TH SarabunPSK" w:hAnsi="TH SarabunPSK" w:cs="TH SarabunPSK"/>
          <w:color w:val="000000"/>
          <w:sz w:val="32"/>
          <w:szCs w:val="32"/>
        </w:rPr>
        <w:t>)</w:t>
      </w:r>
      <w:r w:rsidR="005761DC" w:rsidRPr="00EE1DB0">
        <w:rPr>
          <w:rFonts w:ascii="TH SarabunPSK" w:hAnsi="TH SarabunPSK" w:cs="TH SarabunPSK"/>
          <w:color w:val="000000"/>
          <w:sz w:val="32"/>
          <w:szCs w:val="32"/>
          <w:cs/>
        </w:rPr>
        <w:t xml:space="preserve">  แรงจูงใจที่</w:t>
      </w:r>
      <w:r w:rsidR="008E44C4" w:rsidRPr="00EE1DB0">
        <w:rPr>
          <w:rFonts w:ascii="TH SarabunPSK" w:hAnsi="TH SarabunPSK" w:cs="TH SarabunPSK"/>
          <w:color w:val="000000"/>
          <w:sz w:val="32"/>
          <w:szCs w:val="32"/>
          <w:cs/>
        </w:rPr>
        <w:t>เกิดจากการโฆษณาอาหารผ่านสื่อสังคมออนไลน์ (</w:t>
      </w:r>
      <w:r w:rsidR="008E44C4" w:rsidRPr="00EE1DB0">
        <w:rPr>
          <w:rFonts w:ascii="TH SarabunPSK" w:hAnsi="TH SarabunPSK" w:cs="TH SarabunPSK"/>
          <w:b/>
          <w:bCs/>
          <w:color w:val="000000"/>
          <w:sz w:val="32"/>
          <w:szCs w:val="32"/>
        </w:rPr>
        <w:object w:dxaOrig="279" w:dyaOrig="320">
          <v:shape id="_x0000_i1065" type="#_x0000_t75" style="width:10.5pt;height:12.75pt" o:ole="">
            <v:imagedata r:id="rId10" o:title=""/>
          </v:shape>
          <o:OLEObject Type="Embed" ProgID="Equation.3" ShapeID="_x0000_i1065" DrawAspect="Content" ObjectID="_1601989303" r:id="rId51"/>
        </w:object>
      </w:r>
      <w:r w:rsidR="008E44C4" w:rsidRPr="00EE1DB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= </w:t>
      </w:r>
      <w:r w:rsidR="008E44C4" w:rsidRPr="00EE1DB0">
        <w:rPr>
          <w:rFonts w:ascii="TH SarabunPSK" w:hAnsi="TH SarabunPSK" w:cs="TH SarabunPSK"/>
          <w:color w:val="000000"/>
          <w:sz w:val="32"/>
          <w:szCs w:val="32"/>
          <w:cs/>
        </w:rPr>
        <w:t>3.61</w:t>
      </w:r>
      <w:r w:rsidR="008E44C4" w:rsidRPr="00EE1DB0">
        <w:rPr>
          <w:rFonts w:ascii="TH SarabunPSK" w:hAnsi="TH SarabunPSK" w:cs="TH SarabunPSK"/>
          <w:color w:val="000000"/>
          <w:sz w:val="32"/>
          <w:szCs w:val="32"/>
        </w:rPr>
        <w:t>)</w:t>
      </w:r>
      <w:r w:rsidR="008E44C4" w:rsidRPr="00EE1DB0">
        <w:rPr>
          <w:rFonts w:ascii="TH SarabunPSK" w:hAnsi="TH SarabunPSK" w:cs="TH SarabunPSK"/>
          <w:color w:val="000000"/>
          <w:sz w:val="32"/>
          <w:szCs w:val="32"/>
          <w:cs/>
        </w:rPr>
        <w:t xml:space="preserve">  และแรงจูงใจที่เกิดจากอุปกรณ์ที่ใช</w:t>
      </w:r>
      <w:r w:rsidR="001141C5" w:rsidRPr="00EE1DB0">
        <w:rPr>
          <w:rFonts w:ascii="TH SarabunPSK" w:hAnsi="TH SarabunPSK" w:cs="TH SarabunPSK"/>
          <w:color w:val="000000"/>
          <w:sz w:val="32"/>
          <w:szCs w:val="32"/>
          <w:cs/>
        </w:rPr>
        <w:t>้</w:t>
      </w:r>
      <w:r w:rsidR="008E44C4" w:rsidRPr="00EE1DB0">
        <w:rPr>
          <w:rFonts w:ascii="TH SarabunPSK" w:hAnsi="TH SarabunPSK" w:cs="TH SarabunPSK"/>
          <w:color w:val="000000"/>
          <w:sz w:val="32"/>
          <w:szCs w:val="32"/>
          <w:cs/>
        </w:rPr>
        <w:t>ในการปรุงอาหาร (</w:t>
      </w:r>
      <w:r w:rsidR="008E44C4" w:rsidRPr="00EE1DB0">
        <w:rPr>
          <w:rFonts w:ascii="TH SarabunPSK" w:hAnsi="TH SarabunPSK" w:cs="TH SarabunPSK"/>
          <w:b/>
          <w:bCs/>
          <w:color w:val="000000"/>
          <w:sz w:val="32"/>
          <w:szCs w:val="32"/>
        </w:rPr>
        <w:object w:dxaOrig="279" w:dyaOrig="320">
          <v:shape id="_x0000_i1066" type="#_x0000_t75" style="width:10.5pt;height:12.75pt" o:ole="">
            <v:imagedata r:id="rId10" o:title=""/>
          </v:shape>
          <o:OLEObject Type="Embed" ProgID="Equation.3" ShapeID="_x0000_i1066" DrawAspect="Content" ObjectID="_1601989304" r:id="rId52"/>
        </w:object>
      </w:r>
      <w:r w:rsidR="008E44C4" w:rsidRPr="00EE1DB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= </w:t>
      </w:r>
      <w:r w:rsidR="001141C5" w:rsidRPr="00EE1DB0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8E44C4" w:rsidRPr="00EE1DB0">
        <w:rPr>
          <w:rFonts w:ascii="TH SarabunPSK" w:hAnsi="TH SarabunPSK" w:cs="TH SarabunPSK"/>
          <w:color w:val="000000"/>
          <w:sz w:val="32"/>
          <w:szCs w:val="32"/>
          <w:cs/>
        </w:rPr>
        <w:t>.59</w:t>
      </w:r>
      <w:r w:rsidR="008E44C4" w:rsidRPr="00EE1DB0">
        <w:rPr>
          <w:rFonts w:ascii="TH SarabunPSK" w:hAnsi="TH SarabunPSK" w:cs="TH SarabunPSK"/>
          <w:color w:val="000000"/>
          <w:sz w:val="32"/>
          <w:szCs w:val="32"/>
        </w:rPr>
        <w:t>)</w:t>
      </w:r>
      <w:r w:rsidR="008E44C4" w:rsidRPr="00EE1DB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ตามลำดับ</w:t>
      </w:r>
    </w:p>
    <w:p w:rsidR="00104A62" w:rsidRPr="00EE1DB0" w:rsidRDefault="00104A62" w:rsidP="00F45ADC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341A14" w:rsidRPr="00EE1DB0" w:rsidRDefault="00341A14" w:rsidP="00F45AD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1DB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EE1DB0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EE1DB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ผลการ</w:t>
      </w:r>
      <w:r w:rsidR="00183385" w:rsidRPr="00EE1DB0">
        <w:rPr>
          <w:rFonts w:ascii="TH SarabunPSK" w:hAnsi="TH SarabunPSK" w:cs="TH SarabunPSK"/>
          <w:b/>
          <w:bCs/>
          <w:sz w:val="32"/>
          <w:szCs w:val="32"/>
          <w:cs/>
        </w:rPr>
        <w:t>ทดสอบสมมติฐาน</w:t>
      </w:r>
    </w:p>
    <w:p w:rsidR="004E20FE" w:rsidRPr="00EE1DB0" w:rsidRDefault="00F45ADC" w:rsidP="00A04F94">
      <w:pPr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EE1D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D6A7D" w:rsidRPr="00EE1DB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สมมติฐาน</w:t>
      </w:r>
      <w:r w:rsidR="00BF670B" w:rsidRPr="00EE1DB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ที่ </w:t>
      </w:r>
      <w:r w:rsidR="00BF670B" w:rsidRPr="00EE1DB0">
        <w:rPr>
          <w:rFonts w:ascii="TH SarabunPSK" w:hAnsi="TH SarabunPSK" w:cs="TH SarabunPSK"/>
          <w:b/>
          <w:bCs/>
          <w:i/>
          <w:iCs/>
          <w:sz w:val="32"/>
          <w:szCs w:val="32"/>
        </w:rPr>
        <w:t>1</w:t>
      </w:r>
      <w:r w:rsidR="006D6A7D" w:rsidRPr="00EE1DB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="006D6A7D" w:rsidRPr="00EE1DB0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:  </w:t>
      </w:r>
      <w:r w:rsidR="006D6A7D" w:rsidRPr="00EE1DB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้อมูลพื้นฐานที่แตกต่างกันจะทำให้นักท่องเที่ยวเลือกรูปแบบกิจกรรมการท่องเที่ยวเชิงอาหารแตกต่างกัน</w:t>
      </w:r>
    </w:p>
    <w:p w:rsidR="00E14113" w:rsidRDefault="00E14113" w:rsidP="00BF670B">
      <w:pPr>
        <w:spacing w:before="24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</w:p>
    <w:p w:rsidR="00E14113" w:rsidRDefault="00E14113" w:rsidP="00BF670B">
      <w:pPr>
        <w:spacing w:before="24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</w:p>
    <w:p w:rsidR="00E14113" w:rsidRDefault="00E14113" w:rsidP="00BF670B">
      <w:pPr>
        <w:spacing w:before="24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</w:p>
    <w:p w:rsidR="001C136C" w:rsidRDefault="001C136C" w:rsidP="00BF670B">
      <w:pPr>
        <w:spacing w:before="24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</w:p>
    <w:p w:rsidR="001C136C" w:rsidRDefault="001C136C" w:rsidP="00BF670B">
      <w:pPr>
        <w:spacing w:before="24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</w:p>
    <w:p w:rsidR="001C136C" w:rsidRDefault="00191CAC" w:rsidP="00465C10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ผลการทดสอบ</w:t>
      </w:r>
      <w:r w:rsidRPr="00191CAC">
        <w:rPr>
          <w:rFonts w:ascii="TH SarabunPSK" w:hAnsi="TH SarabunPSK" w:cs="TH SarabunPSK" w:hint="cs"/>
          <w:b/>
          <w:bCs/>
          <w:sz w:val="32"/>
          <w:szCs w:val="32"/>
          <w:cs/>
        </w:rPr>
        <w:t>สมมติฐานที่ 1</w:t>
      </w:r>
      <w:r w:rsidR="001C136C" w:rsidRPr="00EE1DB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136C" w:rsidRPr="00EE1DB0">
        <w:rPr>
          <w:rFonts w:ascii="TH SarabunPSK" w:hAnsi="TH SarabunPSK" w:cs="TH SarabunPSK"/>
          <w:sz w:val="32"/>
          <w:szCs w:val="32"/>
          <w:cs/>
        </w:rPr>
        <w:t>การเปรียบเทียบพฤติกรรมนักท่องเที่ยว (ส่วนของข้อมูลพื้นฐาน) กับการเลือกรูปแบบกิจกรรมการท่องเที่ยวเชิงอาหาร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ดังตารางที่ 6</w:t>
      </w:r>
    </w:p>
    <w:p w:rsidR="00465C10" w:rsidRDefault="000070DE" w:rsidP="00465C1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C1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E14113" w:rsidRPr="00465C10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465C1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465C10">
        <w:rPr>
          <w:rFonts w:ascii="TH SarabunPSK" w:hAnsi="TH SarabunPSK" w:cs="TH SarabunPSK"/>
          <w:b/>
          <w:bCs/>
          <w:sz w:val="32"/>
          <w:szCs w:val="32"/>
          <w:cs/>
        </w:rPr>
        <w:t>แสดงผลกา</w:t>
      </w:r>
      <w:r w:rsidR="001141C5" w:rsidRPr="00465C1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รเปรียบเทียบข้อมูลพื้นฐาน (เพศ) </w:t>
      </w:r>
      <w:r w:rsidRPr="00465C10">
        <w:rPr>
          <w:rFonts w:ascii="TH SarabunPSK" w:hAnsi="TH SarabunPSK" w:cs="TH SarabunPSK"/>
          <w:b/>
          <w:bCs/>
          <w:sz w:val="32"/>
          <w:szCs w:val="32"/>
          <w:cs/>
        </w:rPr>
        <w:t>ของนักท่องเที่ยวกับการเลือกรูปแบบ</w:t>
      </w:r>
      <w:r w:rsidR="00465C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</w:p>
    <w:p w:rsidR="000070DE" w:rsidRDefault="00465C10" w:rsidP="00465C1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0070DE" w:rsidRPr="00465C10">
        <w:rPr>
          <w:rFonts w:ascii="TH SarabunPSK" w:hAnsi="TH SarabunPSK" w:cs="TH SarabunPSK"/>
          <w:b/>
          <w:bCs/>
          <w:sz w:val="32"/>
          <w:szCs w:val="32"/>
          <w:cs/>
        </w:rPr>
        <w:t>กิจกรรมการท่องเที่ยวเชิงอาหาร</w:t>
      </w:r>
    </w:p>
    <w:p w:rsidR="00465C10" w:rsidRPr="00465C10" w:rsidRDefault="00465C10" w:rsidP="00465C1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837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028"/>
        <w:gridCol w:w="709"/>
        <w:gridCol w:w="709"/>
        <w:gridCol w:w="708"/>
        <w:gridCol w:w="709"/>
        <w:gridCol w:w="855"/>
        <w:gridCol w:w="1260"/>
      </w:tblGrid>
      <w:tr w:rsidR="00540ABB" w:rsidRPr="00EE1DB0" w:rsidTr="005C63D8">
        <w:trPr>
          <w:trHeight w:val="350"/>
        </w:trPr>
        <w:tc>
          <w:tcPr>
            <w:tcW w:w="3420" w:type="dxa"/>
            <w:gridSpan w:val="2"/>
            <w:vMerge w:val="restart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C63D8" w:rsidRDefault="00540ABB" w:rsidP="00540AB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รูปแบบกิจกรรมการท่องเที่ยว</w:t>
            </w:r>
          </w:p>
          <w:p w:rsidR="00540ABB" w:rsidRPr="00EE1DB0" w:rsidRDefault="00540ABB" w:rsidP="00540AB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เชิงอาหาร</w:t>
            </w:r>
          </w:p>
          <w:p w:rsidR="00540ABB" w:rsidRPr="00EE1DB0" w:rsidRDefault="00540ABB" w:rsidP="009B40B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ABB" w:rsidRPr="00EE1DB0" w:rsidRDefault="00540ABB" w:rsidP="009B40B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เพศ</w:t>
            </w:r>
          </w:p>
        </w:tc>
        <w:tc>
          <w:tcPr>
            <w:tcW w:w="85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ABB" w:rsidRPr="005C63D8" w:rsidRDefault="00AE004C" w:rsidP="009B40B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5C63D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t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:rsidR="00540ABB" w:rsidRPr="005C63D8" w:rsidRDefault="00540ABB" w:rsidP="009B40B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C63D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Sig </w:t>
            </w:r>
          </w:p>
          <w:p w:rsidR="00540ABB" w:rsidRPr="005C63D8" w:rsidRDefault="00540ABB" w:rsidP="009B40B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C63D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(2-tailed)</w:t>
            </w:r>
          </w:p>
        </w:tc>
      </w:tr>
      <w:tr w:rsidR="00540ABB" w:rsidRPr="00EE1DB0" w:rsidTr="00C353D8">
        <w:trPr>
          <w:trHeight w:val="350"/>
        </w:trPr>
        <w:tc>
          <w:tcPr>
            <w:tcW w:w="3420" w:type="dxa"/>
            <w:gridSpan w:val="2"/>
            <w:vMerge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540ABB" w:rsidRPr="00EE1DB0" w:rsidRDefault="00540ABB" w:rsidP="009B40B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ABB" w:rsidRPr="00EE1DB0" w:rsidRDefault="00540ABB" w:rsidP="009B40B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BB" w:rsidRPr="00EE1DB0" w:rsidRDefault="00540ABB" w:rsidP="009B40B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ABB" w:rsidRPr="00EE1DB0" w:rsidRDefault="00540ABB" w:rsidP="009B40B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nil"/>
            </w:tcBorders>
          </w:tcPr>
          <w:p w:rsidR="00540ABB" w:rsidRPr="00EE1DB0" w:rsidRDefault="00540ABB" w:rsidP="009B40B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40ABB" w:rsidRPr="00EE1DB0" w:rsidTr="00C353D8">
        <w:trPr>
          <w:trHeight w:val="388"/>
        </w:trPr>
        <w:tc>
          <w:tcPr>
            <w:tcW w:w="342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0ABB" w:rsidRPr="00EE1DB0" w:rsidRDefault="00540ABB" w:rsidP="009B40B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ABB" w:rsidRPr="00EE1DB0" w:rsidRDefault="00540ABB" w:rsidP="009B40B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EE1DB0">
              <w:rPr>
                <w:rFonts w:ascii="TH SarabunPSK" w:hAnsi="TH SarabunPSK" w:cs="TH SarabunPSK"/>
                <w:b/>
                <w:bCs/>
                <w:noProof/>
                <w:color w:val="FF0000"/>
                <w:sz w:val="32"/>
                <w:szCs w:val="32"/>
                <w:cs/>
              </w:rPr>
              <w:drawing>
                <wp:inline distT="0" distB="0" distL="0" distR="0" wp14:anchorId="1D71C224" wp14:editId="3031B16D">
                  <wp:extent cx="279400" cy="325967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3259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ABB" w:rsidRPr="00EE1DB0" w:rsidRDefault="00540ABB" w:rsidP="009B40B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BB" w:rsidRPr="00EE1DB0" w:rsidRDefault="00540ABB" w:rsidP="009B40B0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  <w:cs/>
              </w:rPr>
              <w:drawing>
                <wp:inline distT="0" distB="0" distL="0" distR="0" wp14:anchorId="7D706DF9" wp14:editId="5D37DF51">
                  <wp:extent cx="262467" cy="306212"/>
                  <wp:effectExtent l="0" t="0" r="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484" cy="307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ABB" w:rsidRPr="00EE1DB0" w:rsidRDefault="00540ABB" w:rsidP="009B40B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BB" w:rsidRPr="00EE1DB0" w:rsidRDefault="00540ABB" w:rsidP="009B40B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40ABB" w:rsidRPr="00EE1DB0" w:rsidRDefault="00540ABB" w:rsidP="009B40B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40ABB" w:rsidRPr="00EE1DB0" w:rsidTr="00C353D8">
        <w:tc>
          <w:tcPr>
            <w:tcW w:w="392" w:type="dxa"/>
            <w:tcBorders>
              <w:top w:val="single" w:sz="4" w:space="0" w:color="auto"/>
              <w:bottom w:val="nil"/>
            </w:tcBorders>
          </w:tcPr>
          <w:p w:rsidR="00540ABB" w:rsidRPr="00EE1DB0" w:rsidRDefault="00540ABB" w:rsidP="00540AB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40ABB" w:rsidRPr="00EE1DB0" w:rsidRDefault="00540ABB" w:rsidP="00540A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hAnsi="TH SarabunPSK" w:cs="TH SarabunPSK"/>
                <w:sz w:val="32"/>
                <w:szCs w:val="32"/>
                <w:cs/>
              </w:rPr>
              <w:t>การเยี่ยมชมกิจกรรมการผลิตอาหาร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ABB" w:rsidRPr="00EE1DB0" w:rsidRDefault="009B40B0" w:rsidP="00540AB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2.81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ABB" w:rsidRPr="00EE1DB0" w:rsidRDefault="009B40B0" w:rsidP="00540AB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1..14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ABB" w:rsidRPr="00EE1DB0" w:rsidRDefault="009B40B0" w:rsidP="00540AB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2.98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ABB" w:rsidRPr="00EE1DB0" w:rsidRDefault="009B40B0" w:rsidP="00540AB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1.17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40B0" w:rsidRPr="00EE1DB0" w:rsidRDefault="00AE004C" w:rsidP="00540AB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-1.312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0ABB" w:rsidRPr="00EE1DB0" w:rsidRDefault="00AE004C" w:rsidP="00540AB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.191</w:t>
            </w:r>
          </w:p>
        </w:tc>
      </w:tr>
      <w:tr w:rsidR="00540ABB" w:rsidRPr="00EE1DB0" w:rsidTr="00C353D8">
        <w:tc>
          <w:tcPr>
            <w:tcW w:w="392" w:type="dxa"/>
            <w:tcBorders>
              <w:top w:val="nil"/>
              <w:bottom w:val="nil"/>
            </w:tcBorders>
          </w:tcPr>
          <w:p w:rsidR="00540ABB" w:rsidRPr="00EE1DB0" w:rsidRDefault="00540ABB" w:rsidP="00540AB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028" w:type="dxa"/>
            <w:tcBorders>
              <w:left w:val="nil"/>
              <w:right w:val="single" w:sz="4" w:space="0" w:color="auto"/>
            </w:tcBorders>
          </w:tcPr>
          <w:p w:rsidR="00540ABB" w:rsidRPr="00EE1DB0" w:rsidRDefault="00540ABB" w:rsidP="00540A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hAnsi="TH SarabunPSK" w:cs="TH SarabunPSK"/>
                <w:sz w:val="32"/>
                <w:szCs w:val="32"/>
                <w:cs/>
              </w:rPr>
              <w:t>การชิมอาหาร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ABB" w:rsidRPr="00EE1DB0" w:rsidRDefault="009B40B0" w:rsidP="00540AB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3.19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ABB" w:rsidRPr="00EE1DB0" w:rsidRDefault="009B40B0" w:rsidP="00540AB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1.11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ABB" w:rsidRPr="00EE1DB0" w:rsidRDefault="009B40B0" w:rsidP="00540AB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3.42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ABB" w:rsidRPr="00EE1DB0" w:rsidRDefault="009B40B0" w:rsidP="00540AB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.93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ABB" w:rsidRPr="00EE1DB0" w:rsidRDefault="00AE004C" w:rsidP="00540AB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-1.843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0ABB" w:rsidRPr="00EE1DB0" w:rsidRDefault="00AE004C" w:rsidP="00540AB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.067</w:t>
            </w:r>
          </w:p>
        </w:tc>
      </w:tr>
      <w:tr w:rsidR="00540ABB" w:rsidRPr="00EE1DB0" w:rsidTr="00C353D8">
        <w:tc>
          <w:tcPr>
            <w:tcW w:w="392" w:type="dxa"/>
            <w:tcBorders>
              <w:top w:val="nil"/>
              <w:bottom w:val="nil"/>
            </w:tcBorders>
          </w:tcPr>
          <w:p w:rsidR="00540ABB" w:rsidRPr="00EE1DB0" w:rsidRDefault="00540ABB" w:rsidP="00540AB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028" w:type="dxa"/>
            <w:tcBorders>
              <w:left w:val="nil"/>
              <w:bottom w:val="nil"/>
              <w:right w:val="single" w:sz="4" w:space="0" w:color="auto"/>
            </w:tcBorders>
          </w:tcPr>
          <w:p w:rsidR="00540ABB" w:rsidRPr="00EE1DB0" w:rsidRDefault="00540ABB" w:rsidP="00540A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hAnsi="TH SarabunPSK" w:cs="TH SarabunPSK"/>
                <w:sz w:val="32"/>
                <w:szCs w:val="32"/>
                <w:cs/>
              </w:rPr>
              <w:t>การรับประทานอาหารในรูปแบบไทยแท้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ABB" w:rsidRPr="00EE1DB0" w:rsidRDefault="000070DE" w:rsidP="00540AB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3.16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ABB" w:rsidRPr="00EE1DB0" w:rsidRDefault="000070DE" w:rsidP="00540AB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1.01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ABB" w:rsidRPr="00EE1DB0" w:rsidRDefault="000070DE" w:rsidP="00540AB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3.24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ABB" w:rsidRPr="00EE1DB0" w:rsidRDefault="000070DE" w:rsidP="00540AB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.94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ABB" w:rsidRPr="00EE1DB0" w:rsidRDefault="00AE004C" w:rsidP="00540AB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-.693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0ABB" w:rsidRPr="00EE1DB0" w:rsidRDefault="00AE004C" w:rsidP="00540AB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.489</w:t>
            </w:r>
          </w:p>
        </w:tc>
      </w:tr>
      <w:tr w:rsidR="00540ABB" w:rsidRPr="00EE1DB0" w:rsidTr="005C63D8">
        <w:tc>
          <w:tcPr>
            <w:tcW w:w="392" w:type="dxa"/>
            <w:tcBorders>
              <w:top w:val="nil"/>
              <w:bottom w:val="nil"/>
            </w:tcBorders>
          </w:tcPr>
          <w:p w:rsidR="00540ABB" w:rsidRPr="00EE1DB0" w:rsidRDefault="00540ABB" w:rsidP="00540AB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0ABB" w:rsidRPr="00EE1DB0" w:rsidRDefault="00540ABB" w:rsidP="00540A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การเรียนทำอาหาร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ABB" w:rsidRPr="00EE1DB0" w:rsidRDefault="000070DE" w:rsidP="00540AB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2.49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ABB" w:rsidRPr="00EE1DB0" w:rsidRDefault="000070DE" w:rsidP="00540AB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1.15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ABB" w:rsidRPr="00EE1DB0" w:rsidRDefault="000070DE" w:rsidP="00540AB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2.58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ABB" w:rsidRPr="00EE1DB0" w:rsidRDefault="000070DE" w:rsidP="00540AB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1.21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ABB" w:rsidRPr="00EE1DB0" w:rsidRDefault="00AE004C" w:rsidP="00540AB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-.694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0ABB" w:rsidRPr="00EE1DB0" w:rsidRDefault="00AE004C" w:rsidP="00540AB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.488</w:t>
            </w:r>
          </w:p>
        </w:tc>
      </w:tr>
      <w:tr w:rsidR="009B40B0" w:rsidRPr="00EE1DB0" w:rsidTr="005C63D8">
        <w:tc>
          <w:tcPr>
            <w:tcW w:w="392" w:type="dxa"/>
            <w:tcBorders>
              <w:top w:val="nil"/>
              <w:bottom w:val="single" w:sz="12" w:space="0" w:color="auto"/>
            </w:tcBorders>
          </w:tcPr>
          <w:p w:rsidR="009B40B0" w:rsidRPr="00EE1DB0" w:rsidRDefault="009B40B0" w:rsidP="00540AB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9B40B0" w:rsidRPr="00EE1DB0" w:rsidRDefault="000070DE" w:rsidP="003118C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hAnsi="TH SarabunPSK" w:cs="TH SarabunPSK"/>
                <w:sz w:val="32"/>
                <w:szCs w:val="32"/>
                <w:cs/>
              </w:rPr>
              <w:t>การซื้อทัวร์ท่องเที่ยวเกี่ยวกับอาหาร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40B0" w:rsidRPr="00EE1DB0" w:rsidRDefault="000070DE" w:rsidP="00540AB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2.22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40B0" w:rsidRPr="00EE1DB0" w:rsidRDefault="000070DE" w:rsidP="00540AB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1.22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40B0" w:rsidRPr="00EE1DB0" w:rsidRDefault="000070DE" w:rsidP="00540AB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2.19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40B0" w:rsidRPr="00EE1DB0" w:rsidRDefault="000070DE" w:rsidP="00540AB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1.15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40B0" w:rsidRPr="00EE1DB0" w:rsidRDefault="00AE004C" w:rsidP="00540AB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-.711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9B40B0" w:rsidRPr="00EE1DB0" w:rsidRDefault="00AE004C" w:rsidP="00540AB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.478</w:t>
            </w:r>
          </w:p>
        </w:tc>
      </w:tr>
    </w:tbl>
    <w:p w:rsidR="00044FB4" w:rsidRPr="00EE1DB0" w:rsidRDefault="00044FB4" w:rsidP="00044FB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1DB0">
        <w:rPr>
          <w:rFonts w:ascii="TH SarabunPSK" w:hAnsi="TH SarabunPSK" w:cs="TH SarabunPSK"/>
          <w:sz w:val="32"/>
          <w:szCs w:val="32"/>
        </w:rPr>
        <w:t>*p&lt;0.05</w:t>
      </w:r>
    </w:p>
    <w:p w:rsidR="00044FB4" w:rsidRPr="00EE1DB0" w:rsidRDefault="00044FB4" w:rsidP="000070DE">
      <w:pPr>
        <w:spacing w:before="24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E1DB0">
        <w:rPr>
          <w:rFonts w:ascii="TH SarabunPSK" w:hAnsi="TH SarabunPSK" w:cs="TH SarabunPSK"/>
          <w:sz w:val="32"/>
          <w:szCs w:val="32"/>
          <w:cs/>
        </w:rPr>
        <w:tab/>
      </w:r>
      <w:r w:rsidR="000070DE" w:rsidRPr="00EE1DB0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="001C136C">
        <w:rPr>
          <w:rFonts w:ascii="TH SarabunPSK" w:hAnsi="TH SarabunPSK" w:cs="TH SarabunPSK" w:hint="cs"/>
          <w:sz w:val="32"/>
          <w:szCs w:val="32"/>
          <w:cs/>
        </w:rPr>
        <w:t>6</w:t>
      </w:r>
      <w:r w:rsidR="000070DE" w:rsidRPr="00EE1DB0">
        <w:rPr>
          <w:rFonts w:ascii="TH SarabunPSK" w:hAnsi="TH SarabunPSK" w:cs="TH SarabunPSK"/>
          <w:sz w:val="32"/>
          <w:szCs w:val="32"/>
          <w:cs/>
        </w:rPr>
        <w:t xml:space="preserve">  แสดงการเปรียบเทียบข้อมูลพื้นฐานด้านเพศที่</w:t>
      </w:r>
      <w:r w:rsidR="000070DE" w:rsidRPr="00EE1DB0">
        <w:rPr>
          <w:rFonts w:ascii="TH SarabunPSK" w:hAnsi="TH SarabunPSK" w:cs="TH SarabunPSK"/>
          <w:b/>
          <w:bCs/>
          <w:sz w:val="32"/>
          <w:szCs w:val="32"/>
          <w:cs/>
        </w:rPr>
        <w:t>ต่างกัน</w:t>
      </w:r>
      <w:r w:rsidR="000070DE" w:rsidRPr="00EE1DB0">
        <w:rPr>
          <w:rFonts w:ascii="TH SarabunPSK" w:hAnsi="TH SarabunPSK" w:cs="TH SarabunPSK"/>
          <w:sz w:val="32"/>
          <w:szCs w:val="32"/>
          <w:cs/>
        </w:rPr>
        <w:t>จะเลือกรูปแบบการท่องเที่ยวเชิงอาหาร</w:t>
      </w:r>
      <w:r w:rsidR="00F90B34" w:rsidRPr="00EE1D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70DE" w:rsidRPr="00EE1DB0">
        <w:rPr>
          <w:rFonts w:ascii="TH SarabunPSK" w:hAnsi="TH SarabunPSK" w:cs="TH SarabunPSK"/>
          <w:b/>
          <w:bCs/>
          <w:sz w:val="32"/>
          <w:szCs w:val="32"/>
          <w:cs/>
        </w:rPr>
        <w:t>ไม่แตกต่างกัน</w:t>
      </w:r>
      <w:r w:rsidR="000070DE" w:rsidRPr="00EE1DB0">
        <w:rPr>
          <w:rFonts w:ascii="TH SarabunPSK" w:hAnsi="TH SarabunPSK" w:cs="TH SarabunPSK"/>
          <w:sz w:val="32"/>
          <w:szCs w:val="32"/>
          <w:cs/>
        </w:rPr>
        <w:t xml:space="preserve">  ที่ระดับนัยสำคัญที่ </w:t>
      </w:r>
      <w:r w:rsidR="001C136C">
        <w:rPr>
          <w:rFonts w:ascii="TH SarabunPSK" w:hAnsi="TH SarabunPSK" w:cs="TH SarabunPSK" w:hint="cs"/>
          <w:sz w:val="32"/>
          <w:szCs w:val="32"/>
          <w:cs/>
        </w:rPr>
        <w:t>0</w:t>
      </w:r>
      <w:r w:rsidR="000070DE" w:rsidRPr="00EE1DB0">
        <w:rPr>
          <w:rFonts w:ascii="TH SarabunPSK" w:hAnsi="TH SarabunPSK" w:cs="TH SarabunPSK"/>
          <w:sz w:val="32"/>
          <w:szCs w:val="32"/>
          <w:cs/>
        </w:rPr>
        <w:t>.</w:t>
      </w:r>
      <w:r w:rsidR="000070DE" w:rsidRPr="00EE1DB0">
        <w:rPr>
          <w:rFonts w:ascii="TH SarabunPSK" w:hAnsi="TH SarabunPSK" w:cs="TH SarabunPSK"/>
          <w:sz w:val="32"/>
          <w:szCs w:val="32"/>
        </w:rPr>
        <w:t>05</w:t>
      </w:r>
    </w:p>
    <w:p w:rsidR="00044FB4" w:rsidRDefault="00C36382" w:rsidP="000070DE">
      <w:pPr>
        <w:spacing w:before="24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E1DB0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:rsidR="00C91A04" w:rsidRDefault="00C91A04" w:rsidP="000070DE">
      <w:pPr>
        <w:spacing w:before="24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C91A04" w:rsidRDefault="00C91A04" w:rsidP="000070DE">
      <w:pPr>
        <w:spacing w:before="24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C91A04" w:rsidRDefault="00C91A04" w:rsidP="000070DE">
      <w:pPr>
        <w:spacing w:before="24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C91A04" w:rsidRDefault="00C91A04" w:rsidP="000070DE">
      <w:pPr>
        <w:spacing w:before="24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C91A04" w:rsidRDefault="00C91A04" w:rsidP="000070DE">
      <w:pPr>
        <w:spacing w:before="24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C91A04" w:rsidRDefault="00C91A04" w:rsidP="000070DE">
      <w:pPr>
        <w:spacing w:before="24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C91A04" w:rsidRPr="00EE1DB0" w:rsidRDefault="00C91A04" w:rsidP="000070DE">
      <w:pPr>
        <w:spacing w:before="24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  <w:sectPr w:rsidR="00C91A04" w:rsidRPr="00EE1DB0" w:rsidSect="00AB0F97">
          <w:headerReference w:type="default" r:id="rId53"/>
          <w:pgSz w:w="11906" w:h="16838" w:code="9"/>
          <w:pgMar w:top="2160" w:right="1296" w:bottom="1296" w:left="1987" w:header="709" w:footer="709" w:gutter="0"/>
          <w:pgNumType w:start="22"/>
          <w:cols w:space="708"/>
          <w:titlePg/>
          <w:docGrid w:linePitch="360"/>
        </w:sectPr>
      </w:pPr>
    </w:p>
    <w:p w:rsidR="00C36382" w:rsidRPr="00EE1DB0" w:rsidRDefault="00C116B5" w:rsidP="002B014A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1DB0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8315655</wp:posOffset>
                </wp:positionH>
                <wp:positionV relativeFrom="paragraph">
                  <wp:posOffset>-933450</wp:posOffset>
                </wp:positionV>
                <wp:extent cx="438150" cy="3429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C8C96C" id="Rectangle 8" o:spid="_x0000_s1026" style="position:absolute;margin-left:654.8pt;margin-top:-73.5pt;width:34.5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" fillcolor="white [3212]" strokecolor="white [3212]" strokeweight="2pt"/>
            </w:pict>
          </mc:Fallback>
        </mc:AlternateContent>
      </w:r>
      <w:r w:rsidR="00191CAC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ผลการทดสอบ</w:t>
      </w:r>
      <w:r w:rsidR="00191CAC" w:rsidRPr="00191CAC">
        <w:rPr>
          <w:rFonts w:ascii="TH SarabunPSK" w:hAnsi="TH SarabunPSK" w:cs="TH SarabunPSK" w:hint="cs"/>
          <w:b/>
          <w:bCs/>
          <w:sz w:val="32"/>
          <w:szCs w:val="32"/>
          <w:cs/>
        </w:rPr>
        <w:t>สมมติฐานที่ 1</w:t>
      </w:r>
      <w:r w:rsidR="00C36382" w:rsidRPr="00EE1DB0">
        <w:rPr>
          <w:rFonts w:ascii="TH SarabunPSK" w:hAnsi="TH SarabunPSK" w:cs="TH SarabunPSK"/>
          <w:sz w:val="32"/>
          <w:szCs w:val="32"/>
        </w:rPr>
        <w:t xml:space="preserve">  </w:t>
      </w:r>
      <w:r w:rsidR="00C36382" w:rsidRPr="00EE1DB0">
        <w:rPr>
          <w:rFonts w:ascii="TH SarabunPSK" w:hAnsi="TH SarabunPSK" w:cs="TH SarabunPSK"/>
          <w:sz w:val="32"/>
          <w:szCs w:val="32"/>
          <w:cs/>
        </w:rPr>
        <w:t>การเปรียบเทียบข้อมูลพื้นฐาน (อายุ) ของนักท่องเที่ยวกับการเลือกรูปแบบกิจกรรมการท่องเที่ยวเชิงอาหาร</w:t>
      </w:r>
      <w:r w:rsidR="00191CAC">
        <w:rPr>
          <w:rFonts w:ascii="TH SarabunPSK" w:hAnsi="TH SarabunPSK" w:cs="TH SarabunPSK" w:hint="cs"/>
          <w:sz w:val="32"/>
          <w:szCs w:val="32"/>
          <w:cs/>
        </w:rPr>
        <w:t xml:space="preserve"> ดังตารางที่ 7</w:t>
      </w:r>
    </w:p>
    <w:p w:rsidR="00044FB4" w:rsidRPr="00465C10" w:rsidRDefault="00044FB4" w:rsidP="002B014A">
      <w:pPr>
        <w:spacing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465C1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1C136C" w:rsidRPr="00465C10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465C1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465C10">
        <w:rPr>
          <w:rFonts w:ascii="TH SarabunPSK" w:hAnsi="TH SarabunPSK" w:cs="TH SarabunPSK"/>
          <w:b/>
          <w:bCs/>
          <w:sz w:val="32"/>
          <w:szCs w:val="32"/>
          <w:cs/>
        </w:rPr>
        <w:t>แสดงผลการเปรียบเทียบข้อมูลพื้นฐาน (อายุ) ของนักท่องเที่ยวกับการเลือกรูปแบบกิจกรรมการท่องเที่ยวเชิงอาหาร</w:t>
      </w:r>
    </w:p>
    <w:tbl>
      <w:tblPr>
        <w:tblStyle w:val="TableGrid"/>
        <w:tblW w:w="13140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18"/>
        <w:gridCol w:w="855"/>
        <w:gridCol w:w="855"/>
        <w:gridCol w:w="855"/>
        <w:gridCol w:w="855"/>
        <w:gridCol w:w="855"/>
        <w:gridCol w:w="855"/>
        <w:gridCol w:w="855"/>
        <w:gridCol w:w="855"/>
        <w:gridCol w:w="855"/>
        <w:gridCol w:w="855"/>
        <w:gridCol w:w="855"/>
        <w:gridCol w:w="1125"/>
      </w:tblGrid>
      <w:tr w:rsidR="00044FB4" w:rsidRPr="00EE1DB0" w:rsidTr="002B014A">
        <w:trPr>
          <w:trHeight w:val="400"/>
        </w:trPr>
        <w:tc>
          <w:tcPr>
            <w:tcW w:w="2610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44FB4" w:rsidRPr="00EE1DB0" w:rsidRDefault="00044FB4" w:rsidP="006B335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รูปแบบกิจกรรมการท่องเที่ยวเชิงอาหาร</w:t>
            </w:r>
          </w:p>
          <w:p w:rsidR="00044FB4" w:rsidRPr="00EE1DB0" w:rsidRDefault="00044FB4" w:rsidP="006B335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50" w:type="dxa"/>
            <w:gridSpan w:val="10"/>
            <w:tcBorders>
              <w:top w:val="single" w:sz="12" w:space="0" w:color="auto"/>
              <w:bottom w:val="single" w:sz="4" w:space="0" w:color="auto"/>
            </w:tcBorders>
          </w:tcPr>
          <w:p w:rsidR="00044FB4" w:rsidRPr="00EE1DB0" w:rsidRDefault="00044FB4" w:rsidP="006B335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อายุ</w:t>
            </w:r>
          </w:p>
        </w:tc>
        <w:tc>
          <w:tcPr>
            <w:tcW w:w="855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44FB4" w:rsidRPr="00EE1DB0" w:rsidRDefault="00044FB4" w:rsidP="006B335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1125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44FB4" w:rsidRPr="00EE1DB0" w:rsidRDefault="00044FB4" w:rsidP="006B335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Sig </w:t>
            </w:r>
          </w:p>
          <w:p w:rsidR="00044FB4" w:rsidRPr="00EE1DB0" w:rsidRDefault="00044FB4" w:rsidP="006B335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(2-tailed)</w:t>
            </w:r>
          </w:p>
        </w:tc>
      </w:tr>
      <w:tr w:rsidR="00044FB4" w:rsidRPr="00EE1DB0" w:rsidTr="002B014A">
        <w:trPr>
          <w:trHeight w:val="400"/>
        </w:trPr>
        <w:tc>
          <w:tcPr>
            <w:tcW w:w="2610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044FB4" w:rsidRPr="00EE1DB0" w:rsidRDefault="00044FB4" w:rsidP="006B335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</w:tcBorders>
          </w:tcPr>
          <w:p w:rsidR="00044FB4" w:rsidRPr="00EE1DB0" w:rsidRDefault="00044FB4" w:rsidP="00044FB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15 -25  </w:t>
            </w: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</w:tcBorders>
          </w:tcPr>
          <w:p w:rsidR="00044FB4" w:rsidRPr="00EE1DB0" w:rsidRDefault="00044FB4" w:rsidP="006B335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26-35 </w:t>
            </w: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</w:tcBorders>
          </w:tcPr>
          <w:p w:rsidR="00044FB4" w:rsidRPr="00EE1DB0" w:rsidRDefault="00044FB4" w:rsidP="006B335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36-45  </w:t>
            </w: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</w:tcBorders>
          </w:tcPr>
          <w:p w:rsidR="00044FB4" w:rsidRPr="00EE1DB0" w:rsidRDefault="00044FB4" w:rsidP="006B335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46</w:t>
            </w: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55 </w:t>
            </w: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</w:tcBorders>
          </w:tcPr>
          <w:p w:rsidR="00044FB4" w:rsidRPr="00EE1DB0" w:rsidRDefault="00044FB4" w:rsidP="006B335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56 </w:t>
            </w: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ปีขึ้นไป</w:t>
            </w:r>
          </w:p>
        </w:tc>
        <w:tc>
          <w:tcPr>
            <w:tcW w:w="855" w:type="dxa"/>
            <w:vMerge/>
            <w:tcBorders>
              <w:top w:val="single" w:sz="4" w:space="0" w:color="auto"/>
            </w:tcBorders>
          </w:tcPr>
          <w:p w:rsidR="00044FB4" w:rsidRPr="00EE1DB0" w:rsidRDefault="00044FB4" w:rsidP="006B335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</w:tcBorders>
          </w:tcPr>
          <w:p w:rsidR="00044FB4" w:rsidRPr="00EE1DB0" w:rsidRDefault="00044FB4" w:rsidP="006B335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44FB4" w:rsidRPr="00EE1DB0" w:rsidTr="002B014A">
        <w:trPr>
          <w:trHeight w:val="444"/>
        </w:trPr>
        <w:tc>
          <w:tcPr>
            <w:tcW w:w="261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44FB4" w:rsidRPr="00EE1DB0" w:rsidRDefault="00044FB4" w:rsidP="00044FB4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044FB4" w:rsidRPr="00EE1DB0" w:rsidRDefault="00044FB4" w:rsidP="00044FB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EE1DB0">
              <w:rPr>
                <w:rFonts w:ascii="TH SarabunPSK" w:hAnsi="TH SarabunPSK" w:cs="TH SarabunPSK"/>
                <w:b/>
                <w:bCs/>
                <w:noProof/>
                <w:color w:val="FF0000"/>
                <w:sz w:val="32"/>
                <w:szCs w:val="32"/>
                <w:cs/>
              </w:rPr>
              <w:drawing>
                <wp:inline distT="0" distB="0" distL="0" distR="0" wp14:anchorId="66E33443" wp14:editId="3558D49E">
                  <wp:extent cx="279400" cy="325967"/>
                  <wp:effectExtent l="0" t="0" r="0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3259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044FB4" w:rsidRPr="00EE1DB0" w:rsidRDefault="00044FB4" w:rsidP="00044FB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044FB4" w:rsidRPr="00EE1DB0" w:rsidRDefault="00044FB4" w:rsidP="00044FB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EE1DB0">
              <w:rPr>
                <w:rFonts w:ascii="TH SarabunPSK" w:hAnsi="TH SarabunPSK" w:cs="TH SarabunPSK"/>
                <w:b/>
                <w:bCs/>
                <w:noProof/>
                <w:color w:val="FF0000"/>
                <w:sz w:val="32"/>
                <w:szCs w:val="32"/>
                <w:cs/>
              </w:rPr>
              <w:drawing>
                <wp:inline distT="0" distB="0" distL="0" distR="0" wp14:anchorId="06B31629" wp14:editId="1F65E582">
                  <wp:extent cx="279400" cy="325967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3259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044FB4" w:rsidRPr="00EE1DB0" w:rsidRDefault="00044FB4" w:rsidP="00044FB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044FB4" w:rsidRPr="00EE1DB0" w:rsidRDefault="00044FB4" w:rsidP="00044FB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EE1DB0">
              <w:rPr>
                <w:rFonts w:ascii="TH SarabunPSK" w:hAnsi="TH SarabunPSK" w:cs="TH SarabunPSK"/>
                <w:b/>
                <w:bCs/>
                <w:noProof/>
                <w:color w:val="FF0000"/>
                <w:sz w:val="32"/>
                <w:szCs w:val="32"/>
                <w:cs/>
              </w:rPr>
              <w:drawing>
                <wp:inline distT="0" distB="0" distL="0" distR="0" wp14:anchorId="4128EC6A" wp14:editId="5A027BF1">
                  <wp:extent cx="279400" cy="325967"/>
                  <wp:effectExtent l="0" t="0" r="0" b="0"/>
                  <wp:docPr id="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3259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044FB4" w:rsidRPr="00EE1DB0" w:rsidRDefault="00044FB4" w:rsidP="00044FB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044FB4" w:rsidRPr="00EE1DB0" w:rsidRDefault="00044FB4" w:rsidP="00044FB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EE1DB0">
              <w:rPr>
                <w:rFonts w:ascii="TH SarabunPSK" w:hAnsi="TH SarabunPSK" w:cs="TH SarabunPSK"/>
                <w:b/>
                <w:bCs/>
                <w:noProof/>
                <w:color w:val="FF0000"/>
                <w:sz w:val="32"/>
                <w:szCs w:val="32"/>
                <w:cs/>
              </w:rPr>
              <w:drawing>
                <wp:inline distT="0" distB="0" distL="0" distR="0" wp14:anchorId="01E92713" wp14:editId="688CC011">
                  <wp:extent cx="279400" cy="325967"/>
                  <wp:effectExtent l="0" t="0" r="0" b="0"/>
                  <wp:docPr id="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3259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044FB4" w:rsidRPr="00EE1DB0" w:rsidRDefault="00044FB4" w:rsidP="00044FB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044FB4" w:rsidRPr="00EE1DB0" w:rsidRDefault="00044FB4" w:rsidP="00044FB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EE1DB0">
              <w:rPr>
                <w:rFonts w:ascii="TH SarabunPSK" w:hAnsi="TH SarabunPSK" w:cs="TH SarabunPSK"/>
                <w:b/>
                <w:bCs/>
                <w:noProof/>
                <w:color w:val="FF0000"/>
                <w:sz w:val="32"/>
                <w:szCs w:val="32"/>
                <w:cs/>
              </w:rPr>
              <w:drawing>
                <wp:inline distT="0" distB="0" distL="0" distR="0" wp14:anchorId="032A6851" wp14:editId="0CF09F34">
                  <wp:extent cx="279400" cy="325967"/>
                  <wp:effectExtent l="0" t="0" r="0" b="0"/>
                  <wp:docPr id="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3259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044FB4" w:rsidRPr="00EE1DB0" w:rsidRDefault="00044FB4" w:rsidP="00044FB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855" w:type="dxa"/>
            <w:vMerge/>
            <w:tcBorders>
              <w:bottom w:val="single" w:sz="4" w:space="0" w:color="auto"/>
            </w:tcBorders>
          </w:tcPr>
          <w:p w:rsidR="00044FB4" w:rsidRPr="00EE1DB0" w:rsidRDefault="00044FB4" w:rsidP="00044FB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25" w:type="dxa"/>
            <w:vMerge/>
            <w:tcBorders>
              <w:bottom w:val="single" w:sz="4" w:space="0" w:color="auto"/>
            </w:tcBorders>
          </w:tcPr>
          <w:p w:rsidR="00044FB4" w:rsidRPr="00EE1DB0" w:rsidRDefault="00044FB4" w:rsidP="00044FB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44FB4" w:rsidRPr="00EE1DB0" w:rsidTr="002B014A"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4FB4" w:rsidRPr="00EE1DB0" w:rsidRDefault="00044FB4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nil"/>
            </w:tcBorders>
          </w:tcPr>
          <w:p w:rsidR="00044FB4" w:rsidRPr="00EE1DB0" w:rsidRDefault="00044FB4" w:rsidP="006B33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hAnsi="TH SarabunPSK" w:cs="TH SarabunPSK"/>
                <w:sz w:val="32"/>
                <w:szCs w:val="32"/>
                <w:cs/>
              </w:rPr>
              <w:t>การเยี่ยมชมกิจกรรมการผลิตอาหาร</w:t>
            </w:r>
          </w:p>
        </w:tc>
        <w:tc>
          <w:tcPr>
            <w:tcW w:w="855" w:type="dxa"/>
            <w:tcBorders>
              <w:top w:val="single" w:sz="4" w:space="0" w:color="auto"/>
              <w:bottom w:val="nil"/>
            </w:tcBorders>
          </w:tcPr>
          <w:p w:rsidR="00044FB4" w:rsidRPr="00EE1DB0" w:rsidRDefault="0087183F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3.05</w:t>
            </w:r>
          </w:p>
        </w:tc>
        <w:tc>
          <w:tcPr>
            <w:tcW w:w="855" w:type="dxa"/>
            <w:tcBorders>
              <w:top w:val="single" w:sz="4" w:space="0" w:color="auto"/>
              <w:bottom w:val="nil"/>
            </w:tcBorders>
          </w:tcPr>
          <w:p w:rsidR="00044FB4" w:rsidRPr="00EE1DB0" w:rsidRDefault="0087183F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1.058</w:t>
            </w:r>
          </w:p>
        </w:tc>
        <w:tc>
          <w:tcPr>
            <w:tcW w:w="855" w:type="dxa"/>
            <w:tcBorders>
              <w:top w:val="single" w:sz="4" w:space="0" w:color="auto"/>
              <w:bottom w:val="nil"/>
            </w:tcBorders>
          </w:tcPr>
          <w:p w:rsidR="00044FB4" w:rsidRPr="00EE1DB0" w:rsidRDefault="0087183F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2.43</w:t>
            </w:r>
          </w:p>
        </w:tc>
        <w:tc>
          <w:tcPr>
            <w:tcW w:w="855" w:type="dxa"/>
            <w:tcBorders>
              <w:top w:val="single" w:sz="4" w:space="0" w:color="auto"/>
              <w:bottom w:val="nil"/>
            </w:tcBorders>
          </w:tcPr>
          <w:p w:rsidR="00044FB4" w:rsidRPr="00EE1DB0" w:rsidRDefault="0087183F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1.437</w:t>
            </w:r>
          </w:p>
        </w:tc>
        <w:tc>
          <w:tcPr>
            <w:tcW w:w="855" w:type="dxa"/>
            <w:tcBorders>
              <w:top w:val="single" w:sz="4" w:space="0" w:color="auto"/>
              <w:bottom w:val="nil"/>
            </w:tcBorders>
          </w:tcPr>
          <w:p w:rsidR="00044FB4" w:rsidRPr="00EE1DB0" w:rsidRDefault="0087183F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3.06</w:t>
            </w:r>
          </w:p>
        </w:tc>
        <w:tc>
          <w:tcPr>
            <w:tcW w:w="855" w:type="dxa"/>
            <w:tcBorders>
              <w:top w:val="single" w:sz="4" w:space="0" w:color="auto"/>
              <w:bottom w:val="nil"/>
            </w:tcBorders>
          </w:tcPr>
          <w:p w:rsidR="00044FB4" w:rsidRPr="00EE1DB0" w:rsidRDefault="0087183F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1.130</w:t>
            </w:r>
          </w:p>
        </w:tc>
        <w:tc>
          <w:tcPr>
            <w:tcW w:w="855" w:type="dxa"/>
            <w:tcBorders>
              <w:top w:val="single" w:sz="4" w:space="0" w:color="auto"/>
              <w:bottom w:val="nil"/>
            </w:tcBorders>
          </w:tcPr>
          <w:p w:rsidR="00044FB4" w:rsidRPr="00EE1DB0" w:rsidRDefault="0087183F" w:rsidP="0087183F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2.54</w:t>
            </w:r>
          </w:p>
        </w:tc>
        <w:tc>
          <w:tcPr>
            <w:tcW w:w="855" w:type="dxa"/>
            <w:tcBorders>
              <w:top w:val="single" w:sz="4" w:space="0" w:color="auto"/>
              <w:bottom w:val="nil"/>
            </w:tcBorders>
          </w:tcPr>
          <w:p w:rsidR="00044FB4" w:rsidRPr="00EE1DB0" w:rsidRDefault="0087183F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1.209</w:t>
            </w:r>
          </w:p>
        </w:tc>
        <w:tc>
          <w:tcPr>
            <w:tcW w:w="855" w:type="dxa"/>
            <w:tcBorders>
              <w:top w:val="single" w:sz="4" w:space="0" w:color="auto"/>
              <w:bottom w:val="nil"/>
            </w:tcBorders>
          </w:tcPr>
          <w:p w:rsidR="00044FB4" w:rsidRPr="00EE1DB0" w:rsidRDefault="00A4388A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3.15</w:t>
            </w:r>
          </w:p>
        </w:tc>
        <w:tc>
          <w:tcPr>
            <w:tcW w:w="855" w:type="dxa"/>
            <w:tcBorders>
              <w:top w:val="single" w:sz="4" w:space="0" w:color="auto"/>
              <w:bottom w:val="nil"/>
            </w:tcBorders>
          </w:tcPr>
          <w:p w:rsidR="00044FB4" w:rsidRPr="00EE1DB0" w:rsidRDefault="00A4388A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1.422</w:t>
            </w:r>
          </w:p>
        </w:tc>
        <w:tc>
          <w:tcPr>
            <w:tcW w:w="855" w:type="dxa"/>
            <w:tcBorders>
              <w:top w:val="single" w:sz="4" w:space="0" w:color="auto"/>
              <w:bottom w:val="nil"/>
            </w:tcBorders>
          </w:tcPr>
          <w:p w:rsidR="00044FB4" w:rsidRPr="00EE1DB0" w:rsidRDefault="00A4388A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4.382</w:t>
            </w:r>
          </w:p>
        </w:tc>
        <w:tc>
          <w:tcPr>
            <w:tcW w:w="1125" w:type="dxa"/>
            <w:tcBorders>
              <w:top w:val="single" w:sz="4" w:space="0" w:color="auto"/>
              <w:bottom w:val="nil"/>
            </w:tcBorders>
          </w:tcPr>
          <w:p w:rsidR="00044FB4" w:rsidRPr="00EE1DB0" w:rsidRDefault="00A4388A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.002</w:t>
            </w:r>
            <w:r w:rsidR="00E07AD2"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*</w:t>
            </w:r>
          </w:p>
        </w:tc>
      </w:tr>
      <w:tr w:rsidR="00044FB4" w:rsidRPr="00EE1DB0" w:rsidTr="002B014A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044FB4" w:rsidRPr="00EE1DB0" w:rsidRDefault="00044FB4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</w:tcBorders>
          </w:tcPr>
          <w:p w:rsidR="00044FB4" w:rsidRPr="00EE1DB0" w:rsidRDefault="00044FB4" w:rsidP="006B33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hAnsi="TH SarabunPSK" w:cs="TH SarabunPSK"/>
                <w:sz w:val="32"/>
                <w:szCs w:val="32"/>
                <w:cs/>
              </w:rPr>
              <w:t>การชิมอาหาร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044FB4" w:rsidRPr="00EE1DB0" w:rsidRDefault="0087183F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3.48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044FB4" w:rsidRPr="00EE1DB0" w:rsidRDefault="0087183F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.880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044FB4" w:rsidRPr="00EE1DB0" w:rsidRDefault="0087183F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2.93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044FB4" w:rsidRPr="00EE1DB0" w:rsidRDefault="0087183F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1.383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044FB4" w:rsidRPr="00EE1DB0" w:rsidRDefault="0087183F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3.31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044FB4" w:rsidRPr="00EE1DB0" w:rsidRDefault="0087183F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1.023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044FB4" w:rsidRPr="00EE1DB0" w:rsidRDefault="0087183F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3.11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044FB4" w:rsidRPr="00EE1DB0" w:rsidRDefault="0087183F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.945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044FB4" w:rsidRPr="00EE1DB0" w:rsidRDefault="00A4388A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3.40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044FB4" w:rsidRPr="00EE1DB0" w:rsidRDefault="00A4388A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1.046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044FB4" w:rsidRPr="00EE1DB0" w:rsidRDefault="00A4388A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3.938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044FB4" w:rsidRPr="00EE1DB0" w:rsidRDefault="00A4388A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.004</w:t>
            </w:r>
            <w:r w:rsidR="00E07AD2"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*</w:t>
            </w:r>
          </w:p>
        </w:tc>
      </w:tr>
      <w:tr w:rsidR="00044FB4" w:rsidRPr="00EE1DB0" w:rsidTr="002B014A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044FB4" w:rsidRPr="00EE1DB0" w:rsidRDefault="00044FB4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</w:tcBorders>
          </w:tcPr>
          <w:p w:rsidR="00044FB4" w:rsidRPr="00EE1DB0" w:rsidRDefault="00044FB4" w:rsidP="006B33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hAnsi="TH SarabunPSK" w:cs="TH SarabunPSK"/>
                <w:sz w:val="32"/>
                <w:szCs w:val="32"/>
                <w:cs/>
              </w:rPr>
              <w:t>การรับประทานอาหารในรูปแบบไทยแท้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044FB4" w:rsidRPr="00EE1DB0" w:rsidRDefault="0087183F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3.28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044FB4" w:rsidRPr="00EE1DB0" w:rsidRDefault="0087183F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.905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044FB4" w:rsidRPr="00EE1DB0" w:rsidRDefault="0087183F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2.90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044FB4" w:rsidRPr="00EE1DB0" w:rsidRDefault="0087183F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1.235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044FB4" w:rsidRPr="00EE1DB0" w:rsidRDefault="0087183F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3.40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044FB4" w:rsidRPr="00EE1DB0" w:rsidRDefault="0087183F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.82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044FB4" w:rsidRPr="00EE1DB0" w:rsidRDefault="0087183F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2.72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044FB4" w:rsidRPr="00EE1DB0" w:rsidRDefault="0087183F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.949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044FB4" w:rsidRPr="00EE1DB0" w:rsidRDefault="00A4388A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3.90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044FB4" w:rsidRPr="00EE1DB0" w:rsidRDefault="00A4388A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.640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044FB4" w:rsidRPr="00EE1DB0" w:rsidRDefault="00A4388A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7.709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044FB4" w:rsidRPr="00EE1DB0" w:rsidRDefault="00A4388A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.000</w:t>
            </w:r>
          </w:p>
        </w:tc>
      </w:tr>
      <w:tr w:rsidR="00044FB4" w:rsidRPr="00EE1DB0" w:rsidTr="002B014A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044FB4" w:rsidRPr="00EE1DB0" w:rsidRDefault="00044FB4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</w:tcBorders>
          </w:tcPr>
          <w:p w:rsidR="00044FB4" w:rsidRPr="00EE1DB0" w:rsidRDefault="00044FB4" w:rsidP="006B33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การเรียนทำอาหาร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044FB4" w:rsidRPr="00EE1DB0" w:rsidRDefault="0087183F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2.60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044FB4" w:rsidRPr="00EE1DB0" w:rsidRDefault="0087183F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1.174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044FB4" w:rsidRPr="00EE1DB0" w:rsidRDefault="0087183F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2.25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044FB4" w:rsidRPr="00EE1DB0" w:rsidRDefault="0087183F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1.511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044FB4" w:rsidRPr="00EE1DB0" w:rsidRDefault="0087183F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2.38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044FB4" w:rsidRPr="00EE1DB0" w:rsidRDefault="0087183F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1.152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044FB4" w:rsidRPr="00EE1DB0" w:rsidRDefault="0087183F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2.47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044FB4" w:rsidRPr="00EE1DB0" w:rsidRDefault="0087183F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.952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044FB4" w:rsidRPr="00EE1DB0" w:rsidRDefault="00A4388A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3.35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044FB4" w:rsidRPr="00EE1DB0" w:rsidRDefault="00A4388A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1.039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044FB4" w:rsidRPr="00EE1DB0" w:rsidRDefault="00A4388A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3.354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044FB4" w:rsidRPr="00EE1DB0" w:rsidRDefault="00A4388A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.010</w:t>
            </w:r>
            <w:r w:rsidR="00E07AD2"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*</w:t>
            </w:r>
          </w:p>
        </w:tc>
      </w:tr>
      <w:tr w:rsidR="00044FB4" w:rsidRPr="00EE1DB0" w:rsidTr="002B014A">
        <w:tc>
          <w:tcPr>
            <w:tcW w:w="39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44FB4" w:rsidRPr="00EE1DB0" w:rsidRDefault="00044FB4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2" w:space="0" w:color="auto"/>
            </w:tcBorders>
          </w:tcPr>
          <w:p w:rsidR="00044FB4" w:rsidRPr="00EE1DB0" w:rsidRDefault="00044FB4" w:rsidP="003118C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hAnsi="TH SarabunPSK" w:cs="TH SarabunPSK"/>
                <w:sz w:val="32"/>
                <w:szCs w:val="32"/>
                <w:cs/>
              </w:rPr>
              <w:t>การซื้อทัวร์ท่องเที่ยวเกี่ยวกับอาหาร</w:t>
            </w:r>
          </w:p>
        </w:tc>
        <w:tc>
          <w:tcPr>
            <w:tcW w:w="855" w:type="dxa"/>
            <w:tcBorders>
              <w:top w:val="nil"/>
              <w:bottom w:val="single" w:sz="2" w:space="0" w:color="auto"/>
            </w:tcBorders>
          </w:tcPr>
          <w:p w:rsidR="00044FB4" w:rsidRPr="00EE1DB0" w:rsidRDefault="0087183F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2.22</w:t>
            </w:r>
          </w:p>
        </w:tc>
        <w:tc>
          <w:tcPr>
            <w:tcW w:w="855" w:type="dxa"/>
            <w:tcBorders>
              <w:top w:val="nil"/>
              <w:bottom w:val="single" w:sz="2" w:space="0" w:color="auto"/>
            </w:tcBorders>
          </w:tcPr>
          <w:p w:rsidR="00044FB4" w:rsidRPr="00EE1DB0" w:rsidRDefault="0087183F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1.185</w:t>
            </w:r>
          </w:p>
        </w:tc>
        <w:tc>
          <w:tcPr>
            <w:tcW w:w="855" w:type="dxa"/>
            <w:tcBorders>
              <w:top w:val="nil"/>
              <w:bottom w:val="single" w:sz="2" w:space="0" w:color="auto"/>
            </w:tcBorders>
          </w:tcPr>
          <w:p w:rsidR="00044FB4" w:rsidRPr="00EE1DB0" w:rsidRDefault="0087183F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1.95</w:t>
            </w:r>
          </w:p>
        </w:tc>
        <w:tc>
          <w:tcPr>
            <w:tcW w:w="855" w:type="dxa"/>
            <w:tcBorders>
              <w:top w:val="nil"/>
              <w:bottom w:val="single" w:sz="2" w:space="0" w:color="auto"/>
            </w:tcBorders>
          </w:tcPr>
          <w:p w:rsidR="00044FB4" w:rsidRPr="00EE1DB0" w:rsidRDefault="0087183F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1.380</w:t>
            </w:r>
          </w:p>
        </w:tc>
        <w:tc>
          <w:tcPr>
            <w:tcW w:w="855" w:type="dxa"/>
            <w:tcBorders>
              <w:top w:val="nil"/>
              <w:bottom w:val="single" w:sz="2" w:space="0" w:color="auto"/>
            </w:tcBorders>
          </w:tcPr>
          <w:p w:rsidR="00044FB4" w:rsidRPr="00EE1DB0" w:rsidRDefault="0087183F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1.97</w:t>
            </w:r>
          </w:p>
        </w:tc>
        <w:tc>
          <w:tcPr>
            <w:tcW w:w="855" w:type="dxa"/>
            <w:tcBorders>
              <w:top w:val="nil"/>
              <w:bottom w:val="single" w:sz="2" w:space="0" w:color="auto"/>
            </w:tcBorders>
          </w:tcPr>
          <w:p w:rsidR="00044FB4" w:rsidRPr="00EE1DB0" w:rsidRDefault="0087183F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1.112</w:t>
            </w:r>
          </w:p>
        </w:tc>
        <w:tc>
          <w:tcPr>
            <w:tcW w:w="855" w:type="dxa"/>
            <w:tcBorders>
              <w:top w:val="nil"/>
              <w:bottom w:val="single" w:sz="2" w:space="0" w:color="auto"/>
            </w:tcBorders>
          </w:tcPr>
          <w:p w:rsidR="00044FB4" w:rsidRPr="00EE1DB0" w:rsidRDefault="0087183F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2.34</w:t>
            </w:r>
          </w:p>
        </w:tc>
        <w:tc>
          <w:tcPr>
            <w:tcW w:w="855" w:type="dxa"/>
            <w:tcBorders>
              <w:top w:val="nil"/>
              <w:bottom w:val="single" w:sz="2" w:space="0" w:color="auto"/>
            </w:tcBorders>
          </w:tcPr>
          <w:p w:rsidR="00044FB4" w:rsidRPr="00EE1DB0" w:rsidRDefault="0087183F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1.033</w:t>
            </w:r>
          </w:p>
        </w:tc>
        <w:tc>
          <w:tcPr>
            <w:tcW w:w="855" w:type="dxa"/>
            <w:tcBorders>
              <w:top w:val="nil"/>
              <w:bottom w:val="single" w:sz="2" w:space="0" w:color="auto"/>
            </w:tcBorders>
          </w:tcPr>
          <w:p w:rsidR="00044FB4" w:rsidRPr="00EE1DB0" w:rsidRDefault="00A4388A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2.70</w:t>
            </w:r>
          </w:p>
        </w:tc>
        <w:tc>
          <w:tcPr>
            <w:tcW w:w="855" w:type="dxa"/>
            <w:tcBorders>
              <w:top w:val="nil"/>
              <w:bottom w:val="single" w:sz="2" w:space="0" w:color="auto"/>
            </w:tcBorders>
          </w:tcPr>
          <w:p w:rsidR="00044FB4" w:rsidRPr="00EE1DB0" w:rsidRDefault="00A4388A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1.121</w:t>
            </w:r>
          </w:p>
        </w:tc>
        <w:tc>
          <w:tcPr>
            <w:tcW w:w="855" w:type="dxa"/>
            <w:tcBorders>
              <w:top w:val="nil"/>
              <w:bottom w:val="single" w:sz="2" w:space="0" w:color="auto"/>
            </w:tcBorders>
          </w:tcPr>
          <w:p w:rsidR="00044FB4" w:rsidRPr="00EE1DB0" w:rsidRDefault="00A4388A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1.950</w:t>
            </w:r>
          </w:p>
        </w:tc>
        <w:tc>
          <w:tcPr>
            <w:tcW w:w="1125" w:type="dxa"/>
            <w:tcBorders>
              <w:top w:val="nil"/>
              <w:bottom w:val="single" w:sz="2" w:space="0" w:color="auto"/>
            </w:tcBorders>
          </w:tcPr>
          <w:p w:rsidR="00044FB4" w:rsidRPr="00EE1DB0" w:rsidRDefault="00A4388A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.101</w:t>
            </w:r>
          </w:p>
        </w:tc>
      </w:tr>
    </w:tbl>
    <w:p w:rsidR="00A4388A" w:rsidRDefault="00476EA4" w:rsidP="002B01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1DB0">
        <w:rPr>
          <w:rFonts w:ascii="TH SarabunPSK" w:hAnsi="TH SarabunPSK" w:cs="TH SarabunPSK"/>
          <w:sz w:val="32"/>
          <w:szCs w:val="32"/>
        </w:rPr>
        <w:t>*p&lt;0.05</w:t>
      </w:r>
    </w:p>
    <w:p w:rsidR="001C136C" w:rsidRPr="00EE1DB0" w:rsidRDefault="001C136C" w:rsidP="006B1B7F">
      <w:pPr>
        <w:spacing w:after="0" w:line="240" w:lineRule="auto"/>
        <w:ind w:hanging="810"/>
        <w:jc w:val="thaiDistribute"/>
        <w:rPr>
          <w:rFonts w:ascii="TH SarabunPSK" w:hAnsi="TH SarabunPSK" w:cs="TH SarabunPSK"/>
          <w:sz w:val="32"/>
          <w:szCs w:val="32"/>
        </w:rPr>
      </w:pPr>
    </w:p>
    <w:p w:rsidR="00476EA4" w:rsidRDefault="00476EA4" w:rsidP="002B014A">
      <w:pPr>
        <w:spacing w:after="0" w:line="240" w:lineRule="auto"/>
        <w:ind w:firstLine="630"/>
        <w:jc w:val="thaiDistribute"/>
        <w:rPr>
          <w:rFonts w:ascii="TH SarabunPSK" w:hAnsi="TH SarabunPSK" w:cs="TH SarabunPSK"/>
          <w:sz w:val="32"/>
          <w:szCs w:val="32"/>
        </w:rPr>
      </w:pPr>
      <w:r w:rsidRPr="00EE1DB0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="001C136C">
        <w:rPr>
          <w:rFonts w:ascii="TH SarabunPSK" w:hAnsi="TH SarabunPSK" w:cs="TH SarabunPSK" w:hint="cs"/>
          <w:sz w:val="32"/>
          <w:szCs w:val="32"/>
          <w:cs/>
        </w:rPr>
        <w:t>7</w:t>
      </w:r>
      <w:r w:rsidRPr="00EE1DB0">
        <w:rPr>
          <w:rFonts w:ascii="TH SarabunPSK" w:hAnsi="TH SarabunPSK" w:cs="TH SarabunPSK"/>
          <w:sz w:val="32"/>
          <w:szCs w:val="32"/>
          <w:cs/>
        </w:rPr>
        <w:t xml:space="preserve">  แสดงการเปรียบเทียบข้อมูลพื้นฐานด้านอายุที่</w:t>
      </w:r>
      <w:r w:rsidRPr="00EE1DB0">
        <w:rPr>
          <w:rFonts w:ascii="TH SarabunPSK" w:hAnsi="TH SarabunPSK" w:cs="TH SarabunPSK"/>
          <w:b/>
          <w:bCs/>
          <w:sz w:val="32"/>
          <w:szCs w:val="32"/>
          <w:cs/>
        </w:rPr>
        <w:t>ต่างกัน</w:t>
      </w:r>
      <w:r w:rsidRPr="00EE1DB0">
        <w:rPr>
          <w:rFonts w:ascii="TH SarabunPSK" w:hAnsi="TH SarabunPSK" w:cs="TH SarabunPSK"/>
          <w:sz w:val="32"/>
          <w:szCs w:val="32"/>
          <w:cs/>
        </w:rPr>
        <w:t>จะเลือกรูปแบบการท่องเที่ยวเชิงอาหาร</w:t>
      </w:r>
      <w:r w:rsidRPr="00EE1DB0">
        <w:rPr>
          <w:rFonts w:ascii="TH SarabunPSK" w:hAnsi="TH SarabunPSK" w:cs="TH SarabunPSK"/>
          <w:b/>
          <w:bCs/>
          <w:sz w:val="32"/>
          <w:szCs w:val="32"/>
          <w:cs/>
        </w:rPr>
        <w:t>แตกต่างกัน</w:t>
      </w:r>
      <w:r w:rsidR="00A4388A" w:rsidRPr="00EE1DB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4388A" w:rsidRPr="00EE1DB0">
        <w:rPr>
          <w:rFonts w:ascii="TH SarabunPSK" w:hAnsi="TH SarabunPSK" w:cs="TH SarabunPSK"/>
          <w:sz w:val="32"/>
          <w:szCs w:val="32"/>
          <w:cs/>
        </w:rPr>
        <w:t>ได้แก่</w:t>
      </w:r>
      <w:r w:rsidR="00E07AD2" w:rsidRPr="00EE1DB0">
        <w:rPr>
          <w:rFonts w:ascii="TH SarabunPSK" w:hAnsi="TH SarabunPSK" w:cs="TH SarabunPSK"/>
          <w:sz w:val="32"/>
          <w:szCs w:val="32"/>
        </w:rPr>
        <w:t xml:space="preserve"> </w:t>
      </w:r>
      <w:r w:rsidR="00A4388A" w:rsidRPr="00EE1DB0">
        <w:rPr>
          <w:rFonts w:ascii="TH SarabunPSK" w:hAnsi="TH SarabunPSK" w:cs="TH SarabunPSK"/>
          <w:sz w:val="32"/>
          <w:szCs w:val="32"/>
          <w:cs/>
        </w:rPr>
        <w:t>กิจกรรมการเยี่ยมชมการผลิตอาหาร</w:t>
      </w:r>
      <w:r w:rsidRPr="00EE1D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388A" w:rsidRPr="00EE1DB0">
        <w:rPr>
          <w:rFonts w:ascii="TH SarabunPSK" w:hAnsi="TH SarabunPSK" w:cs="TH SarabunPSK"/>
          <w:sz w:val="32"/>
          <w:szCs w:val="32"/>
          <w:cs/>
        </w:rPr>
        <w:t xml:space="preserve">  กิจกรรมการชิมอาหาร  และกิจกรรมการรับประทานอาหารในรูปแบบไทยแท้</w:t>
      </w:r>
      <w:r w:rsidRPr="00EE1DB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E1DB0">
        <w:rPr>
          <w:rFonts w:ascii="TH SarabunPSK" w:hAnsi="TH SarabunPSK" w:cs="TH SarabunPSK"/>
          <w:sz w:val="32"/>
          <w:szCs w:val="32"/>
          <w:cs/>
        </w:rPr>
        <w:t xml:space="preserve">ที่ระดับนัยสำคัญ </w:t>
      </w:r>
      <w:r w:rsidR="001C136C">
        <w:rPr>
          <w:rFonts w:ascii="TH SarabunPSK" w:hAnsi="TH SarabunPSK" w:cs="TH SarabunPSK" w:hint="cs"/>
          <w:sz w:val="32"/>
          <w:szCs w:val="32"/>
          <w:cs/>
        </w:rPr>
        <w:t>0</w:t>
      </w:r>
      <w:r w:rsidRPr="00EE1DB0">
        <w:rPr>
          <w:rFonts w:ascii="TH SarabunPSK" w:hAnsi="TH SarabunPSK" w:cs="TH SarabunPSK"/>
          <w:sz w:val="32"/>
          <w:szCs w:val="32"/>
          <w:cs/>
        </w:rPr>
        <w:t>.</w:t>
      </w:r>
      <w:r w:rsidRPr="00EE1DB0">
        <w:rPr>
          <w:rFonts w:ascii="TH SarabunPSK" w:hAnsi="TH SarabunPSK" w:cs="TH SarabunPSK"/>
          <w:sz w:val="32"/>
          <w:szCs w:val="32"/>
        </w:rPr>
        <w:t>05</w:t>
      </w:r>
      <w:r w:rsidR="00A4388A" w:rsidRPr="00EE1DB0">
        <w:rPr>
          <w:rFonts w:ascii="TH SarabunPSK" w:hAnsi="TH SarabunPSK" w:cs="TH SarabunPSK"/>
          <w:sz w:val="32"/>
          <w:szCs w:val="32"/>
          <w:cs/>
        </w:rPr>
        <w:t xml:space="preserve">  นอกจากนี้อายุที่</w:t>
      </w:r>
      <w:r w:rsidR="00F90B34" w:rsidRPr="00EE1D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388A" w:rsidRPr="00EE1DB0">
        <w:rPr>
          <w:rFonts w:ascii="TH SarabunPSK" w:hAnsi="TH SarabunPSK" w:cs="TH SarabunPSK"/>
          <w:b/>
          <w:bCs/>
          <w:sz w:val="32"/>
          <w:szCs w:val="32"/>
          <w:cs/>
        </w:rPr>
        <w:t>แตกต่างกัน</w:t>
      </w:r>
      <w:r w:rsidR="00D820CB" w:rsidRPr="00EE1DB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820CB" w:rsidRPr="00EE1DB0">
        <w:rPr>
          <w:rFonts w:ascii="TH SarabunPSK" w:hAnsi="TH SarabunPSK" w:cs="TH SarabunPSK"/>
          <w:sz w:val="32"/>
          <w:szCs w:val="32"/>
          <w:cs/>
        </w:rPr>
        <w:t>นักท่องเที่ยวยังเลือก</w:t>
      </w:r>
      <w:r w:rsidR="00244503" w:rsidRPr="00EE1DB0">
        <w:rPr>
          <w:rFonts w:ascii="TH SarabunPSK" w:hAnsi="TH SarabunPSK" w:cs="TH SarabunPSK"/>
          <w:sz w:val="32"/>
          <w:szCs w:val="32"/>
          <w:cs/>
        </w:rPr>
        <w:t xml:space="preserve">รูปแบบกิจกรรมการท่องเที่ยวเชิงอาหาร ได้แก่ </w:t>
      </w:r>
      <w:r w:rsidR="00A4388A" w:rsidRPr="00EE1DB0">
        <w:rPr>
          <w:rFonts w:ascii="TH SarabunPSK" w:hAnsi="TH SarabunPSK" w:cs="TH SarabunPSK"/>
          <w:sz w:val="32"/>
          <w:szCs w:val="32"/>
          <w:cs/>
        </w:rPr>
        <w:t>กิจกรรมด้านการเรียนทำอาหาร และกิจกรรมการซื้อทัวร์ท่องเที่ยวเกี่ยวกับอาหาร</w:t>
      </w:r>
      <w:r w:rsidR="00F74091" w:rsidRPr="00EE1D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388A" w:rsidRPr="00EE1DB0">
        <w:rPr>
          <w:rFonts w:ascii="TH SarabunPSK" w:hAnsi="TH SarabunPSK" w:cs="TH SarabunPSK"/>
          <w:b/>
          <w:bCs/>
          <w:sz w:val="32"/>
          <w:szCs w:val="32"/>
          <w:cs/>
        </w:rPr>
        <w:t>ไม่แตกต่างกัน</w:t>
      </w:r>
      <w:r w:rsidR="00B04D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C13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4388A" w:rsidRPr="00EE1DB0">
        <w:rPr>
          <w:rFonts w:ascii="TH SarabunPSK" w:hAnsi="TH SarabunPSK" w:cs="TH SarabunPSK"/>
          <w:sz w:val="32"/>
          <w:szCs w:val="32"/>
          <w:cs/>
        </w:rPr>
        <w:t xml:space="preserve">ที่ระดับนัยสำคัญ </w:t>
      </w:r>
      <w:r w:rsidR="001C136C">
        <w:rPr>
          <w:rFonts w:ascii="TH SarabunPSK" w:hAnsi="TH SarabunPSK" w:cs="TH SarabunPSK" w:hint="cs"/>
          <w:sz w:val="32"/>
          <w:szCs w:val="32"/>
          <w:cs/>
        </w:rPr>
        <w:t>0</w:t>
      </w:r>
      <w:r w:rsidR="00A4388A" w:rsidRPr="00EE1DB0">
        <w:rPr>
          <w:rFonts w:ascii="TH SarabunPSK" w:hAnsi="TH SarabunPSK" w:cs="TH SarabunPSK"/>
          <w:sz w:val="32"/>
          <w:szCs w:val="32"/>
        </w:rPr>
        <w:t>.05</w:t>
      </w:r>
    </w:p>
    <w:p w:rsidR="00105360" w:rsidRDefault="00D82E54" w:rsidP="002B014A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2A7A64" wp14:editId="38A6265F">
                <wp:simplePos x="0" y="0"/>
                <wp:positionH relativeFrom="rightMargin">
                  <wp:posOffset>-6350</wp:posOffset>
                </wp:positionH>
                <wp:positionV relativeFrom="paragraph">
                  <wp:posOffset>396240</wp:posOffset>
                </wp:positionV>
                <wp:extent cx="504825" cy="328613"/>
                <wp:effectExtent l="0" t="6985" r="21590" b="2159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504825" cy="3286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D82E54" w:rsidRPr="00AB0F97" w:rsidRDefault="00D82E54" w:rsidP="00D82E5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B0F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A7A6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.5pt;margin-top:31.2pt;width:39.75pt;height:25.9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" fillcolor="window" strokecolor="window" strokeweight=".5pt">
                <v:textbox>
                  <w:txbxContent>
                    <w:p w:rsidR="00D82E54" w:rsidRPr="00AB0F97" w:rsidRDefault="00D82E54" w:rsidP="00D82E5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B0F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29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A7EBC" w:rsidRDefault="00D155E9" w:rsidP="002B014A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8339455</wp:posOffset>
                </wp:positionH>
                <wp:positionV relativeFrom="paragraph">
                  <wp:posOffset>-942975</wp:posOffset>
                </wp:positionV>
                <wp:extent cx="323850" cy="295275"/>
                <wp:effectExtent l="0" t="0" r="19050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38EC83" id="Rectangle 30" o:spid="_x0000_s1026" style="position:absolute;margin-left:656.65pt;margin-top:-74.25pt;width:25.5pt;height:23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" fillcolor="white [3212]" strokecolor="white [3212]" strokeweight="2pt"/>
            </w:pict>
          </mc:Fallback>
        </mc:AlternateContent>
      </w:r>
      <w:r w:rsidR="00191CAC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ผลการทดสอบ</w:t>
      </w:r>
      <w:r w:rsidR="00191CAC" w:rsidRPr="00191CAC">
        <w:rPr>
          <w:rFonts w:ascii="TH SarabunPSK" w:hAnsi="TH SarabunPSK" w:cs="TH SarabunPSK" w:hint="cs"/>
          <w:b/>
          <w:bCs/>
          <w:sz w:val="32"/>
          <w:szCs w:val="32"/>
          <w:cs/>
        </w:rPr>
        <w:t>สมมติฐานที่ 1</w:t>
      </w:r>
      <w:r w:rsidR="00DA7EBC" w:rsidRPr="00EE1DB0">
        <w:rPr>
          <w:rFonts w:ascii="TH SarabunPSK" w:hAnsi="TH SarabunPSK" w:cs="TH SarabunPSK"/>
          <w:sz w:val="32"/>
          <w:szCs w:val="32"/>
        </w:rPr>
        <w:t xml:space="preserve">  </w:t>
      </w:r>
      <w:r w:rsidR="00DA7EBC" w:rsidRPr="00EE1DB0">
        <w:rPr>
          <w:rFonts w:ascii="TH SarabunPSK" w:hAnsi="TH SarabunPSK" w:cs="TH SarabunPSK"/>
          <w:sz w:val="32"/>
          <w:szCs w:val="32"/>
          <w:cs/>
        </w:rPr>
        <w:t>การเปรียบเทียบข้อมูลพื้นฐาน (อาชีพ) ของนักท่องเที่ยวกับการเลือกรูปแบบกิจกรรมการท่องเที่ยวเชิงอาหาร</w:t>
      </w:r>
      <w:r w:rsidR="00191CAC">
        <w:rPr>
          <w:rFonts w:ascii="TH SarabunPSK" w:hAnsi="TH SarabunPSK" w:cs="TH SarabunPSK" w:hint="cs"/>
          <w:sz w:val="32"/>
          <w:szCs w:val="32"/>
          <w:cs/>
        </w:rPr>
        <w:t xml:space="preserve"> ดังตารางที่ 8</w:t>
      </w:r>
    </w:p>
    <w:p w:rsidR="00DA7EBC" w:rsidRDefault="00DA7EBC" w:rsidP="002B014A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C1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1C136C" w:rsidRPr="00465C10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465C1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465C10">
        <w:rPr>
          <w:rFonts w:ascii="TH SarabunPSK" w:hAnsi="TH SarabunPSK" w:cs="TH SarabunPSK"/>
          <w:b/>
          <w:bCs/>
          <w:sz w:val="32"/>
          <w:szCs w:val="32"/>
          <w:cs/>
        </w:rPr>
        <w:t>แสดงผลการเปรียบเทียบข้อมูลพื้นฐาน (อาชีพ) ของนักท่องเที่ยวกับการเลือกรูปแบบกิจกรรมการท่องเที่ยวเชิงอาหาร</w:t>
      </w:r>
    </w:p>
    <w:p w:rsidR="005965C3" w:rsidRPr="005965C3" w:rsidRDefault="005965C3" w:rsidP="002B014A">
      <w:pPr>
        <w:spacing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tbl>
      <w:tblPr>
        <w:tblStyle w:val="TableGrid"/>
        <w:tblW w:w="13320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398"/>
        <w:gridCol w:w="855"/>
        <w:gridCol w:w="855"/>
        <w:gridCol w:w="855"/>
        <w:gridCol w:w="855"/>
        <w:gridCol w:w="855"/>
        <w:gridCol w:w="855"/>
        <w:gridCol w:w="855"/>
        <w:gridCol w:w="855"/>
        <w:gridCol w:w="855"/>
        <w:gridCol w:w="855"/>
        <w:gridCol w:w="855"/>
        <w:gridCol w:w="1125"/>
      </w:tblGrid>
      <w:tr w:rsidR="00DA7EBC" w:rsidRPr="00EE1DB0" w:rsidTr="002B014A">
        <w:trPr>
          <w:trHeight w:val="400"/>
        </w:trPr>
        <w:tc>
          <w:tcPr>
            <w:tcW w:w="2790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A7EBC" w:rsidRPr="00EE1DB0" w:rsidRDefault="00DA7EBC" w:rsidP="006B335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รูปแบบกิจกรรมการท่องเที่ยวเชิงอาหาร</w:t>
            </w:r>
          </w:p>
          <w:p w:rsidR="00DA7EBC" w:rsidRPr="00EE1DB0" w:rsidRDefault="00DA7EBC" w:rsidP="006B335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50" w:type="dxa"/>
            <w:gridSpan w:val="10"/>
            <w:tcBorders>
              <w:top w:val="single" w:sz="12" w:space="0" w:color="auto"/>
              <w:bottom w:val="single" w:sz="4" w:space="0" w:color="auto"/>
            </w:tcBorders>
          </w:tcPr>
          <w:p w:rsidR="00DA7EBC" w:rsidRPr="00EE1DB0" w:rsidRDefault="00DA7EBC" w:rsidP="006B335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อาชีพ</w:t>
            </w:r>
          </w:p>
        </w:tc>
        <w:tc>
          <w:tcPr>
            <w:tcW w:w="855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A7EBC" w:rsidRPr="00EE1DB0" w:rsidRDefault="00DA7EBC" w:rsidP="006B335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1125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A7EBC" w:rsidRPr="00EE1DB0" w:rsidRDefault="00DA7EBC" w:rsidP="006B335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Sig </w:t>
            </w:r>
          </w:p>
          <w:p w:rsidR="00DA7EBC" w:rsidRPr="00EE1DB0" w:rsidRDefault="00DA7EBC" w:rsidP="006B335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(2-tailed)</w:t>
            </w:r>
          </w:p>
        </w:tc>
      </w:tr>
      <w:tr w:rsidR="00DA7EBC" w:rsidRPr="00EE1DB0" w:rsidTr="002B014A">
        <w:trPr>
          <w:trHeight w:val="400"/>
        </w:trPr>
        <w:tc>
          <w:tcPr>
            <w:tcW w:w="2790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DA7EBC" w:rsidRPr="00EE1DB0" w:rsidRDefault="00DA7EBC" w:rsidP="006B335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</w:tcBorders>
          </w:tcPr>
          <w:p w:rsidR="00DA7EBC" w:rsidRPr="00EE1DB0" w:rsidRDefault="00DA7EBC" w:rsidP="006B335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นักศึกษา/นักเรียน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</w:tcBorders>
          </w:tcPr>
          <w:p w:rsidR="00DA7EBC" w:rsidRPr="00EE1DB0" w:rsidRDefault="00DA7EBC" w:rsidP="006B335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ข้าราชการ/พนักงานของรัฐ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</w:tcBorders>
          </w:tcPr>
          <w:p w:rsidR="00DA7EBC" w:rsidRPr="00EE1DB0" w:rsidRDefault="00DA7EBC" w:rsidP="006B335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พนักงานบริษัท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</w:tcBorders>
          </w:tcPr>
          <w:p w:rsidR="00DA7EBC" w:rsidRPr="00EE1DB0" w:rsidRDefault="00DA7EBC" w:rsidP="006B335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ธุรกิจส่วนตัว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</w:tcBorders>
          </w:tcPr>
          <w:p w:rsidR="00DA7EBC" w:rsidRPr="00EE1DB0" w:rsidRDefault="00DA7EBC" w:rsidP="006B335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ไม่ได้ประกอบอาชีพ</w:t>
            </w:r>
          </w:p>
        </w:tc>
        <w:tc>
          <w:tcPr>
            <w:tcW w:w="855" w:type="dxa"/>
            <w:vMerge/>
            <w:tcBorders>
              <w:top w:val="single" w:sz="4" w:space="0" w:color="auto"/>
            </w:tcBorders>
          </w:tcPr>
          <w:p w:rsidR="00DA7EBC" w:rsidRPr="00EE1DB0" w:rsidRDefault="00DA7EBC" w:rsidP="006B335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</w:tcBorders>
          </w:tcPr>
          <w:p w:rsidR="00DA7EBC" w:rsidRPr="00EE1DB0" w:rsidRDefault="00DA7EBC" w:rsidP="006B335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A7EBC" w:rsidRPr="00EE1DB0" w:rsidTr="002B014A">
        <w:trPr>
          <w:trHeight w:val="444"/>
        </w:trPr>
        <w:tc>
          <w:tcPr>
            <w:tcW w:w="279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A7EBC" w:rsidRPr="00EE1DB0" w:rsidRDefault="00DA7EBC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  <w:vAlign w:val="center"/>
          </w:tcPr>
          <w:p w:rsidR="00DA7EBC" w:rsidRPr="00EE1DB0" w:rsidRDefault="00DA7EBC" w:rsidP="006B335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EE1DB0">
              <w:rPr>
                <w:rFonts w:ascii="TH SarabunPSK" w:hAnsi="TH SarabunPSK" w:cs="TH SarabunPSK"/>
                <w:b/>
                <w:bCs/>
                <w:noProof/>
                <w:color w:val="FF0000"/>
                <w:sz w:val="32"/>
                <w:szCs w:val="32"/>
                <w:cs/>
              </w:rPr>
              <w:drawing>
                <wp:inline distT="0" distB="0" distL="0" distR="0" wp14:anchorId="45925E91" wp14:editId="1B42BBDE">
                  <wp:extent cx="279400" cy="325967"/>
                  <wp:effectExtent l="0" t="0" r="0" b="0"/>
                  <wp:docPr id="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3259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" w:type="dxa"/>
            <w:vAlign w:val="center"/>
          </w:tcPr>
          <w:p w:rsidR="00DA7EBC" w:rsidRPr="00EE1DB0" w:rsidRDefault="00DA7EBC" w:rsidP="006B335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855" w:type="dxa"/>
            <w:vAlign w:val="center"/>
          </w:tcPr>
          <w:p w:rsidR="00DA7EBC" w:rsidRPr="00EE1DB0" w:rsidRDefault="00DA7EBC" w:rsidP="006B335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EE1DB0">
              <w:rPr>
                <w:rFonts w:ascii="TH SarabunPSK" w:hAnsi="TH SarabunPSK" w:cs="TH SarabunPSK"/>
                <w:b/>
                <w:bCs/>
                <w:noProof/>
                <w:color w:val="FF0000"/>
                <w:sz w:val="32"/>
                <w:szCs w:val="32"/>
                <w:cs/>
              </w:rPr>
              <w:drawing>
                <wp:inline distT="0" distB="0" distL="0" distR="0" wp14:anchorId="6A2DE94B" wp14:editId="7E5BE48B">
                  <wp:extent cx="279400" cy="325967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3259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" w:type="dxa"/>
            <w:vAlign w:val="center"/>
          </w:tcPr>
          <w:p w:rsidR="00DA7EBC" w:rsidRPr="00EE1DB0" w:rsidRDefault="00DA7EBC" w:rsidP="006B335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855" w:type="dxa"/>
            <w:vAlign w:val="center"/>
          </w:tcPr>
          <w:p w:rsidR="00DA7EBC" w:rsidRPr="00EE1DB0" w:rsidRDefault="00DA7EBC" w:rsidP="006B335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EE1DB0">
              <w:rPr>
                <w:rFonts w:ascii="TH SarabunPSK" w:hAnsi="TH SarabunPSK" w:cs="TH SarabunPSK"/>
                <w:b/>
                <w:bCs/>
                <w:noProof/>
                <w:color w:val="FF0000"/>
                <w:sz w:val="32"/>
                <w:szCs w:val="32"/>
                <w:cs/>
              </w:rPr>
              <w:drawing>
                <wp:inline distT="0" distB="0" distL="0" distR="0" wp14:anchorId="265BA3D4" wp14:editId="24A8D542">
                  <wp:extent cx="279400" cy="325967"/>
                  <wp:effectExtent l="0" t="0" r="0" b="0"/>
                  <wp:docPr id="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3259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" w:type="dxa"/>
            <w:vAlign w:val="center"/>
          </w:tcPr>
          <w:p w:rsidR="00DA7EBC" w:rsidRPr="00EE1DB0" w:rsidRDefault="00DA7EBC" w:rsidP="006B335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855" w:type="dxa"/>
            <w:vAlign w:val="center"/>
          </w:tcPr>
          <w:p w:rsidR="00DA7EBC" w:rsidRPr="00EE1DB0" w:rsidRDefault="00DA7EBC" w:rsidP="006B335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EE1DB0">
              <w:rPr>
                <w:rFonts w:ascii="TH SarabunPSK" w:hAnsi="TH SarabunPSK" w:cs="TH SarabunPSK"/>
                <w:b/>
                <w:bCs/>
                <w:noProof/>
                <w:color w:val="FF0000"/>
                <w:sz w:val="32"/>
                <w:szCs w:val="32"/>
                <w:cs/>
              </w:rPr>
              <w:drawing>
                <wp:inline distT="0" distB="0" distL="0" distR="0" wp14:anchorId="7C0A0543" wp14:editId="2778D5B3">
                  <wp:extent cx="279400" cy="325967"/>
                  <wp:effectExtent l="0" t="0" r="0" b="0"/>
                  <wp:docPr id="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3259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" w:type="dxa"/>
            <w:vAlign w:val="center"/>
          </w:tcPr>
          <w:p w:rsidR="00DA7EBC" w:rsidRPr="00EE1DB0" w:rsidRDefault="00DA7EBC" w:rsidP="006B335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855" w:type="dxa"/>
            <w:vAlign w:val="center"/>
          </w:tcPr>
          <w:p w:rsidR="00DA7EBC" w:rsidRPr="00EE1DB0" w:rsidRDefault="00DA7EBC" w:rsidP="006B335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EE1DB0">
              <w:rPr>
                <w:rFonts w:ascii="TH SarabunPSK" w:hAnsi="TH SarabunPSK" w:cs="TH SarabunPSK"/>
                <w:b/>
                <w:bCs/>
                <w:noProof/>
                <w:color w:val="FF0000"/>
                <w:sz w:val="32"/>
                <w:szCs w:val="32"/>
                <w:cs/>
              </w:rPr>
              <w:drawing>
                <wp:inline distT="0" distB="0" distL="0" distR="0" wp14:anchorId="61AAFF54" wp14:editId="78122868">
                  <wp:extent cx="279400" cy="325967"/>
                  <wp:effectExtent l="0" t="0" r="0" b="0"/>
                  <wp:docPr id="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3259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" w:type="dxa"/>
            <w:vAlign w:val="center"/>
          </w:tcPr>
          <w:p w:rsidR="00DA7EBC" w:rsidRPr="00EE1DB0" w:rsidRDefault="00DA7EBC" w:rsidP="006B335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855" w:type="dxa"/>
            <w:vMerge/>
          </w:tcPr>
          <w:p w:rsidR="00DA7EBC" w:rsidRPr="00EE1DB0" w:rsidRDefault="00DA7EBC" w:rsidP="006B335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25" w:type="dxa"/>
            <w:vMerge/>
          </w:tcPr>
          <w:p w:rsidR="00DA7EBC" w:rsidRPr="00EE1DB0" w:rsidRDefault="00DA7EBC" w:rsidP="006B335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A7EBC" w:rsidRPr="00EE1DB0" w:rsidTr="002B014A"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A7EBC" w:rsidRPr="00EE1DB0" w:rsidRDefault="00DA7EBC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A7EBC" w:rsidRPr="00EE1DB0" w:rsidRDefault="00DA7EBC" w:rsidP="006B33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hAnsi="TH SarabunPSK" w:cs="TH SarabunPSK"/>
                <w:sz w:val="32"/>
                <w:szCs w:val="32"/>
                <w:cs/>
              </w:rPr>
              <w:t>การเยี่ยมชมกิจกรรมการผลิตอาหาร</w:t>
            </w:r>
          </w:p>
        </w:tc>
        <w:tc>
          <w:tcPr>
            <w:tcW w:w="855" w:type="dxa"/>
          </w:tcPr>
          <w:p w:rsidR="00DA7EBC" w:rsidRPr="00EE1DB0" w:rsidRDefault="00156E9E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3.03</w:t>
            </w:r>
          </w:p>
        </w:tc>
        <w:tc>
          <w:tcPr>
            <w:tcW w:w="855" w:type="dxa"/>
          </w:tcPr>
          <w:p w:rsidR="00DA7EBC" w:rsidRPr="00EE1DB0" w:rsidRDefault="00156E9E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1.056</w:t>
            </w:r>
          </w:p>
        </w:tc>
        <w:tc>
          <w:tcPr>
            <w:tcW w:w="855" w:type="dxa"/>
          </w:tcPr>
          <w:p w:rsidR="00DA7EBC" w:rsidRPr="00EE1DB0" w:rsidRDefault="00156E9E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2.71</w:t>
            </w:r>
          </w:p>
        </w:tc>
        <w:tc>
          <w:tcPr>
            <w:tcW w:w="855" w:type="dxa"/>
          </w:tcPr>
          <w:p w:rsidR="00DA7EBC" w:rsidRPr="00EE1DB0" w:rsidRDefault="00156E9E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1.337</w:t>
            </w:r>
          </w:p>
        </w:tc>
        <w:tc>
          <w:tcPr>
            <w:tcW w:w="855" w:type="dxa"/>
          </w:tcPr>
          <w:p w:rsidR="00DA7EBC" w:rsidRPr="00EE1DB0" w:rsidRDefault="00156E9E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2.63</w:t>
            </w:r>
          </w:p>
        </w:tc>
        <w:tc>
          <w:tcPr>
            <w:tcW w:w="855" w:type="dxa"/>
          </w:tcPr>
          <w:p w:rsidR="00DA7EBC" w:rsidRPr="00EE1DB0" w:rsidRDefault="00156E9E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1.255</w:t>
            </w:r>
          </w:p>
        </w:tc>
        <w:tc>
          <w:tcPr>
            <w:tcW w:w="855" w:type="dxa"/>
          </w:tcPr>
          <w:p w:rsidR="00DA7EBC" w:rsidRPr="00EE1DB0" w:rsidRDefault="00156E9E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2.80</w:t>
            </w:r>
          </w:p>
        </w:tc>
        <w:tc>
          <w:tcPr>
            <w:tcW w:w="855" w:type="dxa"/>
          </w:tcPr>
          <w:p w:rsidR="00DA7EBC" w:rsidRPr="00EE1DB0" w:rsidRDefault="00156E9E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1.115</w:t>
            </w:r>
          </w:p>
        </w:tc>
        <w:tc>
          <w:tcPr>
            <w:tcW w:w="855" w:type="dxa"/>
          </w:tcPr>
          <w:p w:rsidR="00DA7EBC" w:rsidRPr="00EE1DB0" w:rsidRDefault="00156E9E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3.33</w:t>
            </w:r>
          </w:p>
        </w:tc>
        <w:tc>
          <w:tcPr>
            <w:tcW w:w="855" w:type="dxa"/>
          </w:tcPr>
          <w:p w:rsidR="00DA7EBC" w:rsidRPr="00EE1DB0" w:rsidRDefault="00156E9E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1.718</w:t>
            </w:r>
          </w:p>
        </w:tc>
        <w:tc>
          <w:tcPr>
            <w:tcW w:w="855" w:type="dxa"/>
          </w:tcPr>
          <w:p w:rsidR="00DA7EBC" w:rsidRPr="00EE1DB0" w:rsidRDefault="00E07AD2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2.086</w:t>
            </w:r>
          </w:p>
        </w:tc>
        <w:tc>
          <w:tcPr>
            <w:tcW w:w="1125" w:type="dxa"/>
          </w:tcPr>
          <w:p w:rsidR="00DA7EBC" w:rsidRPr="00EE1DB0" w:rsidRDefault="00E07AD2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.082</w:t>
            </w:r>
          </w:p>
        </w:tc>
      </w:tr>
      <w:tr w:rsidR="00DA7EBC" w:rsidRPr="00EE1DB0" w:rsidTr="002B014A"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A7EBC" w:rsidRPr="00EE1DB0" w:rsidRDefault="00DA7EBC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A7EBC" w:rsidRPr="00EE1DB0" w:rsidRDefault="00DA7EBC" w:rsidP="006B33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hAnsi="TH SarabunPSK" w:cs="TH SarabunPSK"/>
                <w:sz w:val="32"/>
                <w:szCs w:val="32"/>
                <w:cs/>
              </w:rPr>
              <w:t>การชิมอาหาร</w:t>
            </w:r>
          </w:p>
        </w:tc>
        <w:tc>
          <w:tcPr>
            <w:tcW w:w="855" w:type="dxa"/>
          </w:tcPr>
          <w:p w:rsidR="00DA7EBC" w:rsidRPr="00EE1DB0" w:rsidRDefault="00156E9E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3.48</w:t>
            </w:r>
          </w:p>
        </w:tc>
        <w:tc>
          <w:tcPr>
            <w:tcW w:w="855" w:type="dxa"/>
          </w:tcPr>
          <w:p w:rsidR="00DA7EBC" w:rsidRPr="00EE1DB0" w:rsidRDefault="00156E9E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.889</w:t>
            </w:r>
          </w:p>
        </w:tc>
        <w:tc>
          <w:tcPr>
            <w:tcW w:w="855" w:type="dxa"/>
          </w:tcPr>
          <w:p w:rsidR="00DA7EBC" w:rsidRPr="00EE1DB0" w:rsidRDefault="00156E9E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3.01</w:t>
            </w:r>
          </w:p>
        </w:tc>
        <w:tc>
          <w:tcPr>
            <w:tcW w:w="855" w:type="dxa"/>
          </w:tcPr>
          <w:p w:rsidR="00DA7EBC" w:rsidRPr="00EE1DB0" w:rsidRDefault="00156E9E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1.110</w:t>
            </w:r>
          </w:p>
        </w:tc>
        <w:tc>
          <w:tcPr>
            <w:tcW w:w="855" w:type="dxa"/>
          </w:tcPr>
          <w:p w:rsidR="00DA7EBC" w:rsidRPr="00EE1DB0" w:rsidRDefault="00156E9E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3.50</w:t>
            </w:r>
          </w:p>
        </w:tc>
        <w:tc>
          <w:tcPr>
            <w:tcW w:w="855" w:type="dxa"/>
          </w:tcPr>
          <w:p w:rsidR="00DA7EBC" w:rsidRPr="00EE1DB0" w:rsidRDefault="00156E9E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1.263</w:t>
            </w:r>
          </w:p>
        </w:tc>
        <w:tc>
          <w:tcPr>
            <w:tcW w:w="855" w:type="dxa"/>
          </w:tcPr>
          <w:p w:rsidR="00DA7EBC" w:rsidRPr="00EE1DB0" w:rsidRDefault="00156E9E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3.36</w:t>
            </w:r>
          </w:p>
        </w:tc>
        <w:tc>
          <w:tcPr>
            <w:tcW w:w="855" w:type="dxa"/>
          </w:tcPr>
          <w:p w:rsidR="00DA7EBC" w:rsidRPr="00EE1DB0" w:rsidRDefault="00156E9E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.987</w:t>
            </w:r>
          </w:p>
        </w:tc>
        <w:tc>
          <w:tcPr>
            <w:tcW w:w="855" w:type="dxa"/>
          </w:tcPr>
          <w:p w:rsidR="00DA7EBC" w:rsidRPr="00EE1DB0" w:rsidRDefault="00156E9E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3.06</w:t>
            </w:r>
          </w:p>
        </w:tc>
        <w:tc>
          <w:tcPr>
            <w:tcW w:w="855" w:type="dxa"/>
          </w:tcPr>
          <w:p w:rsidR="00DA7EBC" w:rsidRPr="00EE1DB0" w:rsidRDefault="00156E9E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1.032</w:t>
            </w:r>
          </w:p>
        </w:tc>
        <w:tc>
          <w:tcPr>
            <w:tcW w:w="855" w:type="dxa"/>
          </w:tcPr>
          <w:p w:rsidR="00DA7EBC" w:rsidRPr="00EE1DB0" w:rsidRDefault="00E07AD2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3.872</w:t>
            </w:r>
          </w:p>
        </w:tc>
        <w:tc>
          <w:tcPr>
            <w:tcW w:w="1125" w:type="dxa"/>
          </w:tcPr>
          <w:p w:rsidR="00DA7EBC" w:rsidRPr="00EE1DB0" w:rsidRDefault="00E07AD2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.004*</w:t>
            </w:r>
          </w:p>
        </w:tc>
      </w:tr>
      <w:tr w:rsidR="00DA7EBC" w:rsidRPr="00EE1DB0" w:rsidTr="002B014A"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A7EBC" w:rsidRPr="00EE1DB0" w:rsidRDefault="00DA7EBC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A7EBC" w:rsidRPr="00EE1DB0" w:rsidRDefault="00DA7EBC" w:rsidP="006B33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hAnsi="TH SarabunPSK" w:cs="TH SarabunPSK"/>
                <w:sz w:val="32"/>
                <w:szCs w:val="32"/>
                <w:cs/>
              </w:rPr>
              <w:t>การรับประทานอาหารในรูปแบบไทยแท้</w:t>
            </w:r>
          </w:p>
        </w:tc>
        <w:tc>
          <w:tcPr>
            <w:tcW w:w="855" w:type="dxa"/>
          </w:tcPr>
          <w:p w:rsidR="00DA7EBC" w:rsidRPr="00EE1DB0" w:rsidRDefault="00156E9E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3.27</w:t>
            </w:r>
          </w:p>
        </w:tc>
        <w:tc>
          <w:tcPr>
            <w:tcW w:w="855" w:type="dxa"/>
          </w:tcPr>
          <w:p w:rsidR="00DA7EBC" w:rsidRPr="00EE1DB0" w:rsidRDefault="00156E9E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.908</w:t>
            </w:r>
          </w:p>
        </w:tc>
        <w:tc>
          <w:tcPr>
            <w:tcW w:w="855" w:type="dxa"/>
          </w:tcPr>
          <w:p w:rsidR="00DA7EBC" w:rsidRPr="00EE1DB0" w:rsidRDefault="00156E9E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3.03</w:t>
            </w:r>
          </w:p>
        </w:tc>
        <w:tc>
          <w:tcPr>
            <w:tcW w:w="855" w:type="dxa"/>
          </w:tcPr>
          <w:p w:rsidR="00DA7EBC" w:rsidRPr="00EE1DB0" w:rsidRDefault="00156E9E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1.012</w:t>
            </w:r>
          </w:p>
        </w:tc>
        <w:tc>
          <w:tcPr>
            <w:tcW w:w="855" w:type="dxa"/>
          </w:tcPr>
          <w:p w:rsidR="00DA7EBC" w:rsidRPr="00EE1DB0" w:rsidRDefault="00156E9E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3.545</w:t>
            </w:r>
          </w:p>
        </w:tc>
        <w:tc>
          <w:tcPr>
            <w:tcW w:w="855" w:type="dxa"/>
          </w:tcPr>
          <w:p w:rsidR="00DA7EBC" w:rsidRPr="00EE1DB0" w:rsidRDefault="00156E9E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1.100</w:t>
            </w:r>
          </w:p>
        </w:tc>
        <w:tc>
          <w:tcPr>
            <w:tcW w:w="855" w:type="dxa"/>
          </w:tcPr>
          <w:p w:rsidR="00DA7EBC" w:rsidRPr="00EE1DB0" w:rsidRDefault="00156E9E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3.12</w:t>
            </w:r>
          </w:p>
        </w:tc>
        <w:tc>
          <w:tcPr>
            <w:tcW w:w="855" w:type="dxa"/>
          </w:tcPr>
          <w:p w:rsidR="00DA7EBC" w:rsidRPr="00EE1DB0" w:rsidRDefault="00156E9E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1.013</w:t>
            </w:r>
          </w:p>
        </w:tc>
        <w:tc>
          <w:tcPr>
            <w:tcW w:w="855" w:type="dxa"/>
          </w:tcPr>
          <w:p w:rsidR="00DA7EBC" w:rsidRPr="00EE1DB0" w:rsidRDefault="00156E9E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3.26</w:t>
            </w:r>
          </w:p>
        </w:tc>
        <w:tc>
          <w:tcPr>
            <w:tcW w:w="855" w:type="dxa"/>
          </w:tcPr>
          <w:p w:rsidR="00DA7EBC" w:rsidRPr="00EE1DB0" w:rsidRDefault="00156E9E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1.099</w:t>
            </w:r>
          </w:p>
        </w:tc>
        <w:tc>
          <w:tcPr>
            <w:tcW w:w="855" w:type="dxa"/>
          </w:tcPr>
          <w:p w:rsidR="00DA7EBC" w:rsidRPr="00EE1DB0" w:rsidRDefault="00E07AD2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1.652</w:t>
            </w:r>
          </w:p>
        </w:tc>
        <w:tc>
          <w:tcPr>
            <w:tcW w:w="1125" w:type="dxa"/>
          </w:tcPr>
          <w:p w:rsidR="00DA7EBC" w:rsidRPr="00EE1DB0" w:rsidRDefault="00E07AD2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.160</w:t>
            </w:r>
          </w:p>
        </w:tc>
      </w:tr>
      <w:tr w:rsidR="00DA7EBC" w:rsidRPr="00EE1DB0" w:rsidTr="002B014A"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A7EBC" w:rsidRPr="00EE1DB0" w:rsidRDefault="00DA7EBC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A7EBC" w:rsidRPr="00EE1DB0" w:rsidRDefault="00DA7EBC" w:rsidP="006B33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การเรียนทำอาหาร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DA7EBC" w:rsidRPr="00EE1DB0" w:rsidRDefault="00156E9E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2.58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DA7EBC" w:rsidRPr="00EE1DB0" w:rsidRDefault="00156E9E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1.186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DA7EBC" w:rsidRPr="00EE1DB0" w:rsidRDefault="00156E9E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2.24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DA7EBC" w:rsidRPr="00EE1DB0" w:rsidRDefault="00156E9E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1.197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DA7EBC" w:rsidRPr="00EE1DB0" w:rsidRDefault="00156E9E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3.00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DA7EBC" w:rsidRPr="00EE1DB0" w:rsidRDefault="00156E9E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1.447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DA7EBC" w:rsidRPr="00EE1DB0" w:rsidRDefault="00156E9E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2.65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DA7EBC" w:rsidRPr="00EE1DB0" w:rsidRDefault="00156E9E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1.089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DA7EBC" w:rsidRPr="00EE1DB0" w:rsidRDefault="00156E9E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2.86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DA7EBC" w:rsidRPr="00EE1DB0" w:rsidRDefault="00156E9E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1.125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DA7EBC" w:rsidRPr="00EE1DB0" w:rsidRDefault="00E07AD2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2.481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DA7EBC" w:rsidRPr="00EE1DB0" w:rsidRDefault="00E07AD2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.043*</w:t>
            </w:r>
          </w:p>
        </w:tc>
      </w:tr>
      <w:tr w:rsidR="00DA7EBC" w:rsidRPr="00EE1DB0" w:rsidTr="002B014A"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A7EBC" w:rsidRPr="00EE1DB0" w:rsidRDefault="00DA7EBC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A7EBC" w:rsidRPr="00EE1DB0" w:rsidRDefault="00DA7EBC" w:rsidP="003118C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hAnsi="TH SarabunPSK" w:cs="TH SarabunPSK"/>
                <w:sz w:val="32"/>
                <w:szCs w:val="32"/>
                <w:cs/>
              </w:rPr>
              <w:t>การซื้อทัวร์ท่องเที่ยวเกี่ยวกับอาหาร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DA7EBC" w:rsidRPr="00EE1DB0" w:rsidRDefault="00156E9E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2.21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DA7EBC" w:rsidRPr="00EE1DB0" w:rsidRDefault="00156E9E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1.194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DA7EBC" w:rsidRPr="00EE1DB0" w:rsidRDefault="00156E9E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2.00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DA7EBC" w:rsidRPr="00EE1DB0" w:rsidRDefault="00156E9E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1.162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DA7EBC" w:rsidRPr="00EE1DB0" w:rsidRDefault="00156E9E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2.54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DA7EBC" w:rsidRPr="00EE1DB0" w:rsidRDefault="00156E9E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1.370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DA7EBC" w:rsidRPr="00EE1DB0" w:rsidRDefault="00156E9E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2.34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DA7EBC" w:rsidRPr="00EE1DB0" w:rsidRDefault="00156E9E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1.184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DA7EBC" w:rsidRPr="00EE1DB0" w:rsidRDefault="00156E9E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2.13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DA7EBC" w:rsidRPr="00EE1DB0" w:rsidRDefault="00156E9E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.990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DA7EBC" w:rsidRPr="00EE1DB0" w:rsidRDefault="00E07AD2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1.197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DA7EBC" w:rsidRPr="00EE1DB0" w:rsidRDefault="00E07AD2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.312</w:t>
            </w:r>
          </w:p>
        </w:tc>
      </w:tr>
    </w:tbl>
    <w:p w:rsidR="00DA7EBC" w:rsidRDefault="00DA7EBC" w:rsidP="002B01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1DB0">
        <w:rPr>
          <w:rFonts w:ascii="TH SarabunPSK" w:hAnsi="TH SarabunPSK" w:cs="TH SarabunPSK"/>
          <w:sz w:val="32"/>
          <w:szCs w:val="32"/>
        </w:rPr>
        <w:t>*p&lt;0.05</w:t>
      </w:r>
    </w:p>
    <w:p w:rsidR="001C136C" w:rsidRPr="00EE1DB0" w:rsidRDefault="001C136C" w:rsidP="006B1B7F">
      <w:pPr>
        <w:spacing w:after="0" w:line="240" w:lineRule="auto"/>
        <w:ind w:hanging="630"/>
        <w:jc w:val="thaiDistribute"/>
        <w:rPr>
          <w:rFonts w:ascii="TH SarabunPSK" w:hAnsi="TH SarabunPSK" w:cs="TH SarabunPSK"/>
          <w:sz w:val="32"/>
          <w:szCs w:val="32"/>
        </w:rPr>
      </w:pPr>
    </w:p>
    <w:p w:rsidR="00DA7EBC" w:rsidRDefault="006F0ADB" w:rsidP="002B014A">
      <w:pPr>
        <w:spacing w:after="0" w:line="240" w:lineRule="auto"/>
        <w:ind w:firstLine="63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FA4A20" wp14:editId="56FA5EC7">
                <wp:simplePos x="0" y="0"/>
                <wp:positionH relativeFrom="rightMargin">
                  <wp:posOffset>91440</wp:posOffset>
                </wp:positionH>
                <wp:positionV relativeFrom="paragraph">
                  <wp:posOffset>780415</wp:posOffset>
                </wp:positionV>
                <wp:extent cx="504825" cy="328613"/>
                <wp:effectExtent l="0" t="6985" r="21590" b="2159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504825" cy="3286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73DF4" w:rsidRPr="00AB0F97" w:rsidRDefault="00A73DF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B0F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A4A20" id="Text Box 32" o:spid="_x0000_s1027" type="#_x0000_t202" style="position:absolute;left:0;text-align:left;margin-left:7.2pt;margin-top:61.45pt;width:39.75pt;height:25.9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" fillcolor="white [3201]" strokecolor="white [3212]" strokeweight=".5pt">
                <v:textbox>
                  <w:txbxContent>
                    <w:p w:rsidR="00A73DF4" w:rsidRPr="00AB0F97" w:rsidRDefault="00A73DF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B0F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30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7EBC" w:rsidRPr="00EE1DB0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="001C136C">
        <w:rPr>
          <w:rFonts w:ascii="TH SarabunPSK" w:hAnsi="TH SarabunPSK" w:cs="TH SarabunPSK" w:hint="cs"/>
          <w:sz w:val="32"/>
          <w:szCs w:val="32"/>
          <w:cs/>
        </w:rPr>
        <w:t>8</w:t>
      </w:r>
      <w:r w:rsidR="00DA7EBC" w:rsidRPr="00EE1DB0">
        <w:rPr>
          <w:rFonts w:ascii="TH SarabunPSK" w:hAnsi="TH SarabunPSK" w:cs="TH SarabunPSK"/>
          <w:sz w:val="32"/>
          <w:szCs w:val="32"/>
          <w:cs/>
        </w:rPr>
        <w:t xml:space="preserve">  แสดงการเปรียบเทียบข้อมูลพื้นฐานด้านอาชีพที่</w:t>
      </w:r>
      <w:r w:rsidR="00DA7EBC" w:rsidRPr="00EE1DB0">
        <w:rPr>
          <w:rFonts w:ascii="TH SarabunPSK" w:hAnsi="TH SarabunPSK" w:cs="TH SarabunPSK"/>
          <w:b/>
          <w:bCs/>
          <w:sz w:val="32"/>
          <w:szCs w:val="32"/>
          <w:cs/>
        </w:rPr>
        <w:t>ต่างกัน</w:t>
      </w:r>
      <w:r w:rsidR="00DA7EBC" w:rsidRPr="00EE1DB0">
        <w:rPr>
          <w:rFonts w:ascii="TH SarabunPSK" w:hAnsi="TH SarabunPSK" w:cs="TH SarabunPSK"/>
          <w:sz w:val="32"/>
          <w:szCs w:val="32"/>
          <w:cs/>
        </w:rPr>
        <w:t>จะเลือกรูปแบบการท่องเที่ยวเชิงอาหาร</w:t>
      </w:r>
      <w:r w:rsidR="00DA7EBC" w:rsidRPr="00EE1DB0">
        <w:rPr>
          <w:rFonts w:ascii="TH SarabunPSK" w:hAnsi="TH SarabunPSK" w:cs="TH SarabunPSK"/>
          <w:b/>
          <w:bCs/>
          <w:sz w:val="32"/>
          <w:szCs w:val="32"/>
          <w:cs/>
        </w:rPr>
        <w:t>แตกต่างกัน</w:t>
      </w:r>
      <w:r w:rsidR="00DA7EBC" w:rsidRPr="00EE1DB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A7EBC" w:rsidRPr="00EE1DB0">
        <w:rPr>
          <w:rFonts w:ascii="TH SarabunPSK" w:hAnsi="TH SarabunPSK" w:cs="TH SarabunPSK"/>
          <w:sz w:val="32"/>
          <w:szCs w:val="32"/>
          <w:cs/>
        </w:rPr>
        <w:t>ได้แก่</w:t>
      </w:r>
      <w:r w:rsidR="00244503" w:rsidRPr="00EE1DB0">
        <w:rPr>
          <w:rFonts w:ascii="TH SarabunPSK" w:hAnsi="TH SarabunPSK" w:cs="TH SarabunPSK"/>
          <w:sz w:val="32"/>
          <w:szCs w:val="32"/>
        </w:rPr>
        <w:t xml:space="preserve"> </w:t>
      </w:r>
      <w:r w:rsidR="001C136C">
        <w:rPr>
          <w:rFonts w:ascii="TH SarabunPSK" w:hAnsi="TH SarabunPSK" w:cs="TH SarabunPSK"/>
          <w:sz w:val="32"/>
          <w:szCs w:val="32"/>
          <w:cs/>
        </w:rPr>
        <w:t xml:space="preserve">กิจกรรมการชิมอาหาร </w:t>
      </w:r>
      <w:r w:rsidR="00DA7EBC" w:rsidRPr="00EE1DB0">
        <w:rPr>
          <w:rFonts w:ascii="TH SarabunPSK" w:hAnsi="TH SarabunPSK" w:cs="TH SarabunPSK"/>
          <w:sz w:val="32"/>
          <w:szCs w:val="32"/>
          <w:cs/>
        </w:rPr>
        <w:t>และ</w:t>
      </w:r>
      <w:r w:rsidR="00244503" w:rsidRPr="00EE1DB0">
        <w:rPr>
          <w:rFonts w:ascii="TH SarabunPSK" w:hAnsi="TH SarabunPSK" w:cs="TH SarabunPSK"/>
          <w:sz w:val="32"/>
          <w:szCs w:val="32"/>
          <w:cs/>
        </w:rPr>
        <w:t>กิจกรรมการเรียนทำอาหาร</w:t>
      </w:r>
      <w:r w:rsidR="00DA7EBC" w:rsidRPr="00EE1DB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A7EBC" w:rsidRPr="00EE1DB0">
        <w:rPr>
          <w:rFonts w:ascii="TH SarabunPSK" w:hAnsi="TH SarabunPSK" w:cs="TH SarabunPSK"/>
          <w:sz w:val="32"/>
          <w:szCs w:val="32"/>
          <w:cs/>
        </w:rPr>
        <w:t>ที่ระดับนัยสำคัญ .</w:t>
      </w:r>
      <w:r w:rsidR="00DA7EBC" w:rsidRPr="00EE1DB0">
        <w:rPr>
          <w:rFonts w:ascii="TH SarabunPSK" w:hAnsi="TH SarabunPSK" w:cs="TH SarabunPSK"/>
          <w:sz w:val="32"/>
          <w:szCs w:val="32"/>
        </w:rPr>
        <w:t>05</w:t>
      </w:r>
      <w:r w:rsidR="00DA7EBC" w:rsidRPr="00EE1DB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244503" w:rsidRPr="00EE1DB0">
        <w:rPr>
          <w:rFonts w:ascii="TH SarabunPSK" w:hAnsi="TH SarabunPSK" w:cs="TH SarabunPSK"/>
          <w:sz w:val="32"/>
          <w:szCs w:val="32"/>
          <w:cs/>
        </w:rPr>
        <w:t>นอกจากนี้ยังพบว่า</w:t>
      </w:r>
      <w:r w:rsidR="00DA7EBC" w:rsidRPr="00EE1DB0">
        <w:rPr>
          <w:rFonts w:ascii="TH SarabunPSK" w:hAnsi="TH SarabunPSK" w:cs="TH SarabunPSK"/>
          <w:sz w:val="32"/>
          <w:szCs w:val="32"/>
          <w:cs/>
        </w:rPr>
        <w:t>อาชีพที่</w:t>
      </w:r>
      <w:r w:rsidR="00DA7EBC" w:rsidRPr="00EE1DB0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แตกต่างกัน </w:t>
      </w:r>
      <w:r w:rsidR="00DA7EBC" w:rsidRPr="00EE1DB0">
        <w:rPr>
          <w:rFonts w:ascii="TH SarabunPSK" w:hAnsi="TH SarabunPSK" w:cs="TH SarabunPSK"/>
          <w:sz w:val="32"/>
          <w:szCs w:val="32"/>
          <w:cs/>
        </w:rPr>
        <w:t>นักท่องเที่ยวยังเลือก</w:t>
      </w:r>
      <w:r w:rsidR="00244503" w:rsidRPr="00EE1DB0">
        <w:rPr>
          <w:rFonts w:ascii="TH SarabunPSK" w:hAnsi="TH SarabunPSK" w:cs="TH SarabunPSK"/>
          <w:sz w:val="32"/>
          <w:szCs w:val="32"/>
          <w:cs/>
        </w:rPr>
        <w:t>รูปแบบกิจกรรม</w:t>
      </w:r>
      <w:r w:rsidR="00F90B34" w:rsidRPr="00EE1DB0">
        <w:rPr>
          <w:rFonts w:ascii="TH SarabunPSK" w:hAnsi="TH SarabunPSK" w:cs="TH SarabunPSK"/>
          <w:sz w:val="32"/>
          <w:szCs w:val="32"/>
          <w:cs/>
        </w:rPr>
        <w:t xml:space="preserve">การท่องเที่ยวเชิงอาหาร ได้แก่ </w:t>
      </w:r>
      <w:r w:rsidR="00D155E9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8234680</wp:posOffset>
                </wp:positionH>
                <wp:positionV relativeFrom="paragraph">
                  <wp:posOffset>-942975</wp:posOffset>
                </wp:positionV>
                <wp:extent cx="438150" cy="266700"/>
                <wp:effectExtent l="0" t="0" r="19050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4977B3" id="Rectangle 36" o:spid="_x0000_s1026" style="position:absolute;margin-left:648.4pt;margin-top:-74.25pt;width:34.5pt;height:2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" fillcolor="white [3212]" strokecolor="white [3212]" strokeweight="2pt"/>
            </w:pict>
          </mc:Fallback>
        </mc:AlternateContent>
      </w:r>
      <w:r w:rsidR="00F90B34" w:rsidRPr="00EE1DB0"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244503" w:rsidRPr="00EE1DB0">
        <w:rPr>
          <w:rFonts w:ascii="TH SarabunPSK" w:hAnsi="TH SarabunPSK" w:cs="TH SarabunPSK"/>
          <w:sz w:val="32"/>
          <w:szCs w:val="32"/>
          <w:cs/>
        </w:rPr>
        <w:t xml:space="preserve">การเยี่ยมชมการผลิตอาหาร  กิจกรรมการรับประทานอาหารในรูปแบบไทยแท้  และกิจกรรมการซื้อทัวร์การท่องเที่ยวเกี่ยวกับอาหาร </w:t>
      </w:r>
      <w:r w:rsidR="00DA7EBC" w:rsidRPr="00EE1D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A7EBC" w:rsidRPr="00EE1DB0">
        <w:rPr>
          <w:rFonts w:ascii="TH SarabunPSK" w:hAnsi="TH SarabunPSK" w:cs="TH SarabunPSK"/>
          <w:b/>
          <w:bCs/>
          <w:sz w:val="32"/>
          <w:szCs w:val="32"/>
          <w:cs/>
        </w:rPr>
        <w:t>ไม่แตกต่างกัน</w:t>
      </w:r>
      <w:r w:rsidR="00244503" w:rsidRPr="00EE1DB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155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DA7EBC" w:rsidRPr="00EE1DB0">
        <w:rPr>
          <w:rFonts w:ascii="TH SarabunPSK" w:hAnsi="TH SarabunPSK" w:cs="TH SarabunPSK"/>
          <w:sz w:val="32"/>
          <w:szCs w:val="32"/>
          <w:cs/>
        </w:rPr>
        <w:t>ที่ระดับนัยสำคัญ</w:t>
      </w:r>
      <w:r w:rsidR="001C136C">
        <w:rPr>
          <w:rFonts w:ascii="TH SarabunPSK" w:hAnsi="TH SarabunPSK" w:cs="TH SarabunPSK" w:hint="cs"/>
          <w:sz w:val="32"/>
          <w:szCs w:val="32"/>
          <w:cs/>
        </w:rPr>
        <w:t xml:space="preserve"> 0</w:t>
      </w:r>
      <w:r w:rsidR="00DA7EBC" w:rsidRPr="00EE1DB0">
        <w:rPr>
          <w:rFonts w:ascii="TH SarabunPSK" w:hAnsi="TH SarabunPSK" w:cs="TH SarabunPSK"/>
          <w:sz w:val="32"/>
          <w:szCs w:val="32"/>
        </w:rPr>
        <w:t>.05</w:t>
      </w:r>
    </w:p>
    <w:p w:rsidR="001C136C" w:rsidRPr="003E61D9" w:rsidRDefault="001C136C" w:rsidP="002B01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04D68" w:rsidRDefault="00191CAC" w:rsidP="002B014A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91CAC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ผลการทดสอบสมมติฐานที่ 1</w:t>
      </w:r>
      <w:r w:rsidR="00D52058" w:rsidRPr="00EE1DB0">
        <w:rPr>
          <w:rFonts w:ascii="TH SarabunPSK" w:hAnsi="TH SarabunPSK" w:cs="TH SarabunPSK"/>
          <w:sz w:val="32"/>
          <w:szCs w:val="32"/>
        </w:rPr>
        <w:t xml:space="preserve">  </w:t>
      </w:r>
      <w:r w:rsidR="00D52058" w:rsidRPr="00EE1DB0">
        <w:rPr>
          <w:rFonts w:ascii="TH SarabunPSK" w:hAnsi="TH SarabunPSK" w:cs="TH SarabunPSK"/>
          <w:sz w:val="32"/>
          <w:szCs w:val="32"/>
          <w:cs/>
        </w:rPr>
        <w:t>การเปรียบเทียบข้อมูลพื้นฐาน (รายได้) ของนักท่องเที่ยวกับการเลือกรูปแบบกิจกรรมการท่องเที่ยวเชิงอาหาร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ดังตารางที่ 9</w:t>
      </w:r>
    </w:p>
    <w:p w:rsidR="00D52058" w:rsidRPr="00465C10" w:rsidRDefault="00D52058" w:rsidP="002B014A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5C1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1C136C" w:rsidRPr="00465C10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191C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C136C" w:rsidRPr="00465C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65C10">
        <w:rPr>
          <w:rFonts w:ascii="TH SarabunPSK" w:hAnsi="TH SarabunPSK" w:cs="TH SarabunPSK"/>
          <w:b/>
          <w:bCs/>
          <w:sz w:val="32"/>
          <w:szCs w:val="32"/>
          <w:cs/>
        </w:rPr>
        <w:t>แสดงผลการเปรียบเทียบข้อมูลพื้นฐาน (รายได้) ของนักท่องเที่ยวกับการเลือกรูปแบบกิจกรรมการท่องเที่ยวเชิงอาหาร</w:t>
      </w:r>
    </w:p>
    <w:tbl>
      <w:tblPr>
        <w:tblStyle w:val="TableGrid"/>
        <w:tblW w:w="13410" w:type="dxa"/>
        <w:tblInd w:w="90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658"/>
        <w:gridCol w:w="855"/>
        <w:gridCol w:w="855"/>
        <w:gridCol w:w="855"/>
        <w:gridCol w:w="855"/>
        <w:gridCol w:w="855"/>
        <w:gridCol w:w="855"/>
        <w:gridCol w:w="855"/>
        <w:gridCol w:w="855"/>
        <w:gridCol w:w="1080"/>
        <w:gridCol w:w="1440"/>
      </w:tblGrid>
      <w:tr w:rsidR="00D52058" w:rsidRPr="00EE1DB0" w:rsidTr="002B014A">
        <w:trPr>
          <w:trHeight w:val="400"/>
        </w:trPr>
        <w:tc>
          <w:tcPr>
            <w:tcW w:w="4050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52058" w:rsidRPr="00EE1DB0" w:rsidRDefault="00D52058" w:rsidP="00D5205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รูปแบบกิจกรรมการท่องเที่ยวเชิงอาหาร</w:t>
            </w:r>
          </w:p>
          <w:p w:rsidR="00D52058" w:rsidRPr="00EE1DB0" w:rsidRDefault="00D52058" w:rsidP="00D5205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40" w:type="dxa"/>
            <w:gridSpan w:val="8"/>
            <w:tcBorders>
              <w:top w:val="single" w:sz="12" w:space="0" w:color="auto"/>
              <w:bottom w:val="single" w:sz="4" w:space="0" w:color="auto"/>
            </w:tcBorders>
          </w:tcPr>
          <w:p w:rsidR="00D52058" w:rsidRPr="00EE1DB0" w:rsidRDefault="00D52058" w:rsidP="00D5205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รายได้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52058" w:rsidRPr="00EE1DB0" w:rsidRDefault="00D52058" w:rsidP="00D5205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52058" w:rsidRPr="00EE1DB0" w:rsidRDefault="00D52058" w:rsidP="00D5205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Sig </w:t>
            </w:r>
          </w:p>
          <w:p w:rsidR="00D52058" w:rsidRPr="00EE1DB0" w:rsidRDefault="00D52058" w:rsidP="00D5205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(2-tailed)</w:t>
            </w:r>
          </w:p>
        </w:tc>
      </w:tr>
      <w:tr w:rsidR="00D52058" w:rsidRPr="00EE1DB0" w:rsidTr="002B014A">
        <w:trPr>
          <w:trHeight w:val="400"/>
        </w:trPr>
        <w:tc>
          <w:tcPr>
            <w:tcW w:w="4050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D52058" w:rsidRPr="00EE1DB0" w:rsidRDefault="00D52058" w:rsidP="006B335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</w:tcBorders>
          </w:tcPr>
          <w:p w:rsidR="00D52058" w:rsidRPr="00EE1DB0" w:rsidRDefault="00D52058" w:rsidP="00D5205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EE1D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ต่ำกว่า </w:t>
            </w:r>
            <w:r w:rsidRPr="00EE1DB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10,000 </w:t>
            </w:r>
            <w:r w:rsidRPr="00EE1D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</w:tcBorders>
          </w:tcPr>
          <w:p w:rsidR="00D52058" w:rsidRPr="00EE1DB0" w:rsidRDefault="00D52058" w:rsidP="00D5205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10</w:t>
            </w: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,001-20,000 </w:t>
            </w: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</w:tcBorders>
          </w:tcPr>
          <w:p w:rsidR="00D52058" w:rsidRPr="00EE1DB0" w:rsidRDefault="00D52058" w:rsidP="00D5205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20,001 </w:t>
            </w: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30,000 </w:t>
            </w: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</w:tcBorders>
          </w:tcPr>
          <w:p w:rsidR="00D52058" w:rsidRPr="00EE1DB0" w:rsidRDefault="00D52058" w:rsidP="00D5205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30,001 </w:t>
            </w: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บาท ขึ้นไป</w:t>
            </w:r>
          </w:p>
        </w:tc>
        <w:tc>
          <w:tcPr>
            <w:tcW w:w="1080" w:type="dxa"/>
            <w:vMerge/>
            <w:tcBorders>
              <w:top w:val="single" w:sz="4" w:space="0" w:color="auto"/>
            </w:tcBorders>
          </w:tcPr>
          <w:p w:rsidR="00D52058" w:rsidRPr="00EE1DB0" w:rsidRDefault="00D52058" w:rsidP="006B335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</w:tcBorders>
          </w:tcPr>
          <w:p w:rsidR="00D52058" w:rsidRPr="00EE1DB0" w:rsidRDefault="00D52058" w:rsidP="006B335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52058" w:rsidRPr="00EE1DB0" w:rsidTr="002B014A">
        <w:trPr>
          <w:trHeight w:val="444"/>
        </w:trPr>
        <w:tc>
          <w:tcPr>
            <w:tcW w:w="405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52058" w:rsidRPr="00EE1DB0" w:rsidRDefault="00D52058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D52058" w:rsidRPr="00EE1DB0" w:rsidRDefault="00D52058" w:rsidP="006B335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EE1DB0">
              <w:rPr>
                <w:rFonts w:ascii="TH SarabunPSK" w:hAnsi="TH SarabunPSK" w:cs="TH SarabunPSK"/>
                <w:b/>
                <w:bCs/>
                <w:noProof/>
                <w:color w:val="FF0000"/>
                <w:sz w:val="32"/>
                <w:szCs w:val="32"/>
                <w:cs/>
              </w:rPr>
              <w:drawing>
                <wp:inline distT="0" distB="0" distL="0" distR="0" wp14:anchorId="45923032" wp14:editId="144FCF80">
                  <wp:extent cx="279400" cy="325967"/>
                  <wp:effectExtent l="0" t="0" r="0" b="0"/>
                  <wp:docPr id="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3259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D52058" w:rsidRPr="00EE1DB0" w:rsidRDefault="00D52058" w:rsidP="006B335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D52058" w:rsidRPr="00EE1DB0" w:rsidRDefault="00D52058" w:rsidP="006B335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EE1DB0">
              <w:rPr>
                <w:rFonts w:ascii="TH SarabunPSK" w:hAnsi="TH SarabunPSK" w:cs="TH SarabunPSK"/>
                <w:b/>
                <w:bCs/>
                <w:noProof/>
                <w:color w:val="FF0000"/>
                <w:sz w:val="32"/>
                <w:szCs w:val="32"/>
                <w:cs/>
              </w:rPr>
              <w:drawing>
                <wp:inline distT="0" distB="0" distL="0" distR="0" wp14:anchorId="54D8131A" wp14:editId="0061AFBB">
                  <wp:extent cx="279400" cy="325967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3259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D52058" w:rsidRPr="00EE1DB0" w:rsidRDefault="00D52058" w:rsidP="006B335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D52058" w:rsidRPr="00EE1DB0" w:rsidRDefault="00D52058" w:rsidP="006B335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EE1DB0">
              <w:rPr>
                <w:rFonts w:ascii="TH SarabunPSK" w:hAnsi="TH SarabunPSK" w:cs="TH SarabunPSK"/>
                <w:b/>
                <w:bCs/>
                <w:noProof/>
                <w:color w:val="FF0000"/>
                <w:sz w:val="32"/>
                <w:szCs w:val="32"/>
                <w:cs/>
              </w:rPr>
              <w:drawing>
                <wp:inline distT="0" distB="0" distL="0" distR="0" wp14:anchorId="3E9F3FE6" wp14:editId="7E631F69">
                  <wp:extent cx="279400" cy="325967"/>
                  <wp:effectExtent l="0" t="0" r="0" b="0"/>
                  <wp:docPr id="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3259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D52058" w:rsidRPr="00EE1DB0" w:rsidRDefault="00D52058" w:rsidP="006B335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D52058" w:rsidRPr="00EE1DB0" w:rsidRDefault="00D52058" w:rsidP="006B335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EE1DB0">
              <w:rPr>
                <w:rFonts w:ascii="TH SarabunPSK" w:hAnsi="TH SarabunPSK" w:cs="TH SarabunPSK"/>
                <w:b/>
                <w:bCs/>
                <w:noProof/>
                <w:color w:val="FF0000"/>
                <w:sz w:val="32"/>
                <w:szCs w:val="32"/>
                <w:cs/>
              </w:rPr>
              <w:drawing>
                <wp:inline distT="0" distB="0" distL="0" distR="0" wp14:anchorId="3BB90AF6" wp14:editId="44E6571C">
                  <wp:extent cx="279400" cy="325967"/>
                  <wp:effectExtent l="0" t="0" r="0" b="0"/>
                  <wp:docPr id="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3259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D52058" w:rsidRPr="00EE1DB0" w:rsidRDefault="00D52058" w:rsidP="006B335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D52058" w:rsidRPr="00EE1DB0" w:rsidRDefault="00D52058" w:rsidP="006B335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D52058" w:rsidRPr="00EE1DB0" w:rsidRDefault="00D52058" w:rsidP="006B335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52058" w:rsidRPr="00EE1DB0" w:rsidTr="002B014A">
        <w:tc>
          <w:tcPr>
            <w:tcW w:w="392" w:type="dxa"/>
            <w:tcBorders>
              <w:top w:val="single" w:sz="4" w:space="0" w:color="auto"/>
              <w:bottom w:val="nil"/>
              <w:right w:val="nil"/>
            </w:tcBorders>
          </w:tcPr>
          <w:p w:rsidR="00D52058" w:rsidRPr="00EE1DB0" w:rsidRDefault="00D52058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658" w:type="dxa"/>
            <w:tcBorders>
              <w:top w:val="single" w:sz="4" w:space="0" w:color="auto"/>
              <w:left w:val="nil"/>
              <w:bottom w:val="nil"/>
            </w:tcBorders>
          </w:tcPr>
          <w:p w:rsidR="00D52058" w:rsidRPr="00EE1DB0" w:rsidRDefault="00D52058" w:rsidP="006B33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hAnsi="TH SarabunPSK" w:cs="TH SarabunPSK"/>
                <w:sz w:val="32"/>
                <w:szCs w:val="32"/>
                <w:cs/>
              </w:rPr>
              <w:t>การเยี่ยมชมกิจกรรมการผลิตอาหาร</w:t>
            </w:r>
          </w:p>
        </w:tc>
        <w:tc>
          <w:tcPr>
            <w:tcW w:w="855" w:type="dxa"/>
            <w:tcBorders>
              <w:top w:val="single" w:sz="4" w:space="0" w:color="auto"/>
              <w:bottom w:val="nil"/>
            </w:tcBorders>
          </w:tcPr>
          <w:p w:rsidR="00D52058" w:rsidRPr="00EE1DB0" w:rsidRDefault="00576D28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3.03</w:t>
            </w:r>
          </w:p>
        </w:tc>
        <w:tc>
          <w:tcPr>
            <w:tcW w:w="855" w:type="dxa"/>
            <w:tcBorders>
              <w:top w:val="single" w:sz="4" w:space="0" w:color="auto"/>
              <w:bottom w:val="nil"/>
            </w:tcBorders>
          </w:tcPr>
          <w:p w:rsidR="00D52058" w:rsidRPr="00EE1DB0" w:rsidRDefault="00576D28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1.048</w:t>
            </w:r>
          </w:p>
        </w:tc>
        <w:tc>
          <w:tcPr>
            <w:tcW w:w="855" w:type="dxa"/>
            <w:tcBorders>
              <w:top w:val="single" w:sz="4" w:space="0" w:color="auto"/>
              <w:bottom w:val="nil"/>
            </w:tcBorders>
          </w:tcPr>
          <w:p w:rsidR="00D52058" w:rsidRPr="00EE1DB0" w:rsidRDefault="00576D28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2.82</w:t>
            </w:r>
          </w:p>
        </w:tc>
        <w:tc>
          <w:tcPr>
            <w:tcW w:w="855" w:type="dxa"/>
            <w:tcBorders>
              <w:top w:val="single" w:sz="4" w:space="0" w:color="auto"/>
              <w:bottom w:val="nil"/>
            </w:tcBorders>
          </w:tcPr>
          <w:p w:rsidR="00D52058" w:rsidRPr="00EE1DB0" w:rsidRDefault="00576D28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1.494</w:t>
            </w:r>
          </w:p>
        </w:tc>
        <w:tc>
          <w:tcPr>
            <w:tcW w:w="855" w:type="dxa"/>
            <w:tcBorders>
              <w:top w:val="single" w:sz="4" w:space="0" w:color="auto"/>
              <w:bottom w:val="nil"/>
            </w:tcBorders>
          </w:tcPr>
          <w:p w:rsidR="00D52058" w:rsidRPr="00EE1DB0" w:rsidRDefault="00576D28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2.63</w:t>
            </w:r>
          </w:p>
        </w:tc>
        <w:tc>
          <w:tcPr>
            <w:tcW w:w="855" w:type="dxa"/>
            <w:tcBorders>
              <w:top w:val="single" w:sz="4" w:space="0" w:color="auto"/>
              <w:bottom w:val="nil"/>
            </w:tcBorders>
          </w:tcPr>
          <w:p w:rsidR="00D52058" w:rsidRPr="00EE1DB0" w:rsidRDefault="00576D28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1.105</w:t>
            </w:r>
          </w:p>
        </w:tc>
        <w:tc>
          <w:tcPr>
            <w:tcW w:w="855" w:type="dxa"/>
            <w:tcBorders>
              <w:top w:val="single" w:sz="4" w:space="0" w:color="auto"/>
              <w:bottom w:val="nil"/>
            </w:tcBorders>
          </w:tcPr>
          <w:p w:rsidR="00D52058" w:rsidRPr="00EE1DB0" w:rsidRDefault="00576D28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3.24</w:t>
            </w:r>
          </w:p>
        </w:tc>
        <w:tc>
          <w:tcPr>
            <w:tcW w:w="855" w:type="dxa"/>
            <w:tcBorders>
              <w:top w:val="single" w:sz="4" w:space="0" w:color="auto"/>
              <w:bottom w:val="nil"/>
            </w:tcBorders>
          </w:tcPr>
          <w:p w:rsidR="00D52058" w:rsidRPr="00EE1DB0" w:rsidRDefault="00576D28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1.267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D52058" w:rsidRPr="00EE1DB0" w:rsidRDefault="00576D28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2.993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D52058" w:rsidRPr="00EE1DB0" w:rsidRDefault="00576D28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.031</w:t>
            </w:r>
            <w:r w:rsidR="009621A5"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*</w:t>
            </w:r>
          </w:p>
        </w:tc>
      </w:tr>
      <w:tr w:rsidR="00D52058" w:rsidRPr="00EE1DB0" w:rsidTr="002B014A">
        <w:tc>
          <w:tcPr>
            <w:tcW w:w="392" w:type="dxa"/>
            <w:tcBorders>
              <w:top w:val="nil"/>
              <w:bottom w:val="nil"/>
              <w:right w:val="nil"/>
            </w:tcBorders>
          </w:tcPr>
          <w:p w:rsidR="00D52058" w:rsidRPr="00EE1DB0" w:rsidRDefault="00D52058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</w:tcBorders>
          </w:tcPr>
          <w:p w:rsidR="00D52058" w:rsidRPr="00EE1DB0" w:rsidRDefault="00D52058" w:rsidP="006B33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hAnsi="TH SarabunPSK" w:cs="TH SarabunPSK"/>
                <w:sz w:val="32"/>
                <w:szCs w:val="32"/>
                <w:cs/>
              </w:rPr>
              <w:t>การชิมอาหาร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D52058" w:rsidRPr="00EE1DB0" w:rsidRDefault="00576D28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3.39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D52058" w:rsidRPr="00EE1DB0" w:rsidRDefault="00576D28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.915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D52058" w:rsidRPr="00EE1DB0" w:rsidRDefault="00576D28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3.46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D52058" w:rsidRPr="00EE1DB0" w:rsidRDefault="00576D28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1.008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D52058" w:rsidRPr="00EE1DB0" w:rsidRDefault="00576D28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2.97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D52058" w:rsidRPr="00EE1DB0" w:rsidRDefault="00576D28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1.097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D52058" w:rsidRPr="00EE1DB0" w:rsidRDefault="00576D28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3.92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D52058" w:rsidRPr="00EE1DB0" w:rsidRDefault="00576D28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.909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52058" w:rsidRPr="00EE1DB0" w:rsidRDefault="00576D28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7.117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52058" w:rsidRPr="00EE1DB0" w:rsidRDefault="00576D28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.000</w:t>
            </w:r>
            <w:r w:rsidR="009621A5"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*</w:t>
            </w:r>
          </w:p>
        </w:tc>
      </w:tr>
      <w:tr w:rsidR="00D52058" w:rsidRPr="00EE1DB0" w:rsidTr="002B014A">
        <w:tc>
          <w:tcPr>
            <w:tcW w:w="392" w:type="dxa"/>
            <w:tcBorders>
              <w:top w:val="nil"/>
              <w:bottom w:val="nil"/>
              <w:right w:val="nil"/>
            </w:tcBorders>
          </w:tcPr>
          <w:p w:rsidR="00D52058" w:rsidRPr="00EE1DB0" w:rsidRDefault="00D52058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</w:tcBorders>
          </w:tcPr>
          <w:p w:rsidR="00D52058" w:rsidRPr="00EE1DB0" w:rsidRDefault="00D52058" w:rsidP="006B33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hAnsi="TH SarabunPSK" w:cs="TH SarabunPSK"/>
                <w:sz w:val="32"/>
                <w:szCs w:val="32"/>
                <w:cs/>
              </w:rPr>
              <w:t>การรับประทานอาหารในรูปแบบไทยแท้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D52058" w:rsidRPr="00EE1DB0" w:rsidRDefault="00576D28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3.22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D52058" w:rsidRPr="00EE1DB0" w:rsidRDefault="00576D28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.964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D52058" w:rsidRPr="00EE1DB0" w:rsidRDefault="00576D28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3.18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D52058" w:rsidRPr="00EE1DB0" w:rsidRDefault="00576D28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.927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D52058" w:rsidRPr="00EE1DB0" w:rsidRDefault="00576D28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3.21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D52058" w:rsidRPr="00EE1DB0" w:rsidRDefault="00576D28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.983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D52058" w:rsidRPr="00EE1DB0" w:rsidRDefault="00576D28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3.36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D52058" w:rsidRPr="00EE1DB0" w:rsidRDefault="00576D28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1.036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52058" w:rsidRPr="00EE1DB0" w:rsidRDefault="00576D28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.198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52058" w:rsidRPr="00EE1DB0" w:rsidRDefault="00576D28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.898</w:t>
            </w:r>
          </w:p>
        </w:tc>
      </w:tr>
      <w:tr w:rsidR="00D52058" w:rsidRPr="00EE1DB0" w:rsidTr="002B014A">
        <w:tc>
          <w:tcPr>
            <w:tcW w:w="392" w:type="dxa"/>
            <w:tcBorders>
              <w:top w:val="nil"/>
              <w:bottom w:val="nil"/>
              <w:right w:val="nil"/>
            </w:tcBorders>
          </w:tcPr>
          <w:p w:rsidR="00D52058" w:rsidRPr="00EE1DB0" w:rsidRDefault="00D52058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</w:tcBorders>
          </w:tcPr>
          <w:p w:rsidR="00D52058" w:rsidRPr="00EE1DB0" w:rsidRDefault="00D52058" w:rsidP="006B33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การเรียนทำอาหาร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D52058" w:rsidRPr="00EE1DB0" w:rsidRDefault="00576D28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2.581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D52058" w:rsidRPr="00EE1DB0" w:rsidRDefault="00576D28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1.181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D52058" w:rsidRPr="00EE1DB0" w:rsidRDefault="00576D28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2.536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D52058" w:rsidRPr="00EE1DB0" w:rsidRDefault="00576D28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1.065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D52058" w:rsidRPr="00EE1DB0" w:rsidRDefault="00576D28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2.40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D52058" w:rsidRPr="00EE1DB0" w:rsidRDefault="00576D28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1.354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D52058" w:rsidRPr="00EE1DB0" w:rsidRDefault="00576D28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2.88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D52058" w:rsidRPr="00EE1DB0" w:rsidRDefault="00576D28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1.235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52058" w:rsidRPr="00EE1DB0" w:rsidRDefault="00576D28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1.037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52058" w:rsidRPr="00EE1DB0" w:rsidRDefault="00576D28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.376</w:t>
            </w:r>
          </w:p>
        </w:tc>
      </w:tr>
      <w:tr w:rsidR="00D52058" w:rsidRPr="00EE1DB0" w:rsidTr="002B014A">
        <w:tc>
          <w:tcPr>
            <w:tcW w:w="392" w:type="dxa"/>
            <w:tcBorders>
              <w:top w:val="nil"/>
              <w:bottom w:val="single" w:sz="4" w:space="0" w:color="auto"/>
              <w:right w:val="nil"/>
            </w:tcBorders>
          </w:tcPr>
          <w:p w:rsidR="00D52058" w:rsidRPr="00EE1DB0" w:rsidRDefault="00D52058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</w:tcBorders>
          </w:tcPr>
          <w:p w:rsidR="00D52058" w:rsidRPr="00EE1DB0" w:rsidRDefault="00D52058" w:rsidP="003118C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hAnsi="TH SarabunPSK" w:cs="TH SarabunPSK"/>
                <w:sz w:val="32"/>
                <w:szCs w:val="32"/>
                <w:cs/>
              </w:rPr>
              <w:t>การซื้อทัวร์ท่องเที่ยวเกี่ยวกับอาหาร</w:t>
            </w:r>
          </w:p>
        </w:tc>
        <w:tc>
          <w:tcPr>
            <w:tcW w:w="855" w:type="dxa"/>
            <w:tcBorders>
              <w:top w:val="nil"/>
              <w:bottom w:val="single" w:sz="4" w:space="0" w:color="auto"/>
            </w:tcBorders>
          </w:tcPr>
          <w:p w:rsidR="00D52058" w:rsidRPr="00EE1DB0" w:rsidRDefault="00576D28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2.14</w:t>
            </w:r>
          </w:p>
        </w:tc>
        <w:tc>
          <w:tcPr>
            <w:tcW w:w="855" w:type="dxa"/>
            <w:tcBorders>
              <w:top w:val="nil"/>
              <w:bottom w:val="single" w:sz="4" w:space="0" w:color="auto"/>
            </w:tcBorders>
          </w:tcPr>
          <w:p w:rsidR="00D52058" w:rsidRPr="00EE1DB0" w:rsidRDefault="00576D28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1.121</w:t>
            </w:r>
          </w:p>
        </w:tc>
        <w:tc>
          <w:tcPr>
            <w:tcW w:w="855" w:type="dxa"/>
            <w:tcBorders>
              <w:top w:val="nil"/>
              <w:bottom w:val="single" w:sz="4" w:space="0" w:color="auto"/>
            </w:tcBorders>
          </w:tcPr>
          <w:p w:rsidR="00D52058" w:rsidRPr="00EE1DB0" w:rsidRDefault="00576D28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2.31</w:t>
            </w:r>
          </w:p>
        </w:tc>
        <w:tc>
          <w:tcPr>
            <w:tcW w:w="855" w:type="dxa"/>
            <w:tcBorders>
              <w:top w:val="nil"/>
              <w:bottom w:val="single" w:sz="4" w:space="0" w:color="auto"/>
            </w:tcBorders>
          </w:tcPr>
          <w:p w:rsidR="00D52058" w:rsidRPr="00EE1DB0" w:rsidRDefault="00576D28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1.311</w:t>
            </w:r>
          </w:p>
        </w:tc>
        <w:tc>
          <w:tcPr>
            <w:tcW w:w="855" w:type="dxa"/>
            <w:tcBorders>
              <w:top w:val="nil"/>
              <w:bottom w:val="single" w:sz="4" w:space="0" w:color="auto"/>
            </w:tcBorders>
          </w:tcPr>
          <w:p w:rsidR="00D52058" w:rsidRPr="00EE1DB0" w:rsidRDefault="00576D28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2.02</w:t>
            </w:r>
          </w:p>
        </w:tc>
        <w:tc>
          <w:tcPr>
            <w:tcW w:w="855" w:type="dxa"/>
            <w:tcBorders>
              <w:top w:val="nil"/>
              <w:bottom w:val="single" w:sz="4" w:space="0" w:color="auto"/>
            </w:tcBorders>
          </w:tcPr>
          <w:p w:rsidR="00D52058" w:rsidRPr="00EE1DB0" w:rsidRDefault="00576D28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1.23</w:t>
            </w:r>
          </w:p>
        </w:tc>
        <w:tc>
          <w:tcPr>
            <w:tcW w:w="855" w:type="dxa"/>
            <w:tcBorders>
              <w:top w:val="nil"/>
              <w:bottom w:val="single" w:sz="4" w:space="0" w:color="auto"/>
            </w:tcBorders>
          </w:tcPr>
          <w:p w:rsidR="00D52058" w:rsidRPr="00EE1DB0" w:rsidRDefault="00576D28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2.96</w:t>
            </w:r>
          </w:p>
        </w:tc>
        <w:tc>
          <w:tcPr>
            <w:tcW w:w="855" w:type="dxa"/>
            <w:tcBorders>
              <w:top w:val="nil"/>
              <w:bottom w:val="single" w:sz="4" w:space="0" w:color="auto"/>
            </w:tcBorders>
          </w:tcPr>
          <w:p w:rsidR="00D52058" w:rsidRPr="00EE1DB0" w:rsidRDefault="00576D28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1.098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D52058" w:rsidRPr="00EE1DB0" w:rsidRDefault="00576D28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4.431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D52058" w:rsidRPr="00EE1DB0" w:rsidRDefault="00576D28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.004</w:t>
            </w:r>
            <w:r w:rsidR="009621A5"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*</w:t>
            </w:r>
          </w:p>
        </w:tc>
      </w:tr>
    </w:tbl>
    <w:p w:rsidR="00D52058" w:rsidRDefault="00D52058" w:rsidP="002B01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1DB0">
        <w:rPr>
          <w:rFonts w:ascii="TH SarabunPSK" w:hAnsi="TH SarabunPSK" w:cs="TH SarabunPSK"/>
          <w:sz w:val="32"/>
          <w:szCs w:val="32"/>
        </w:rPr>
        <w:t>*p&lt;0.05</w:t>
      </w:r>
    </w:p>
    <w:p w:rsidR="00E7562A" w:rsidRPr="00EE1DB0" w:rsidRDefault="00E7562A" w:rsidP="00B04D68">
      <w:pPr>
        <w:spacing w:after="0" w:line="240" w:lineRule="auto"/>
        <w:ind w:hanging="360"/>
        <w:jc w:val="thaiDistribute"/>
        <w:rPr>
          <w:rFonts w:ascii="TH SarabunPSK" w:hAnsi="TH SarabunPSK" w:cs="TH SarabunPSK"/>
          <w:sz w:val="32"/>
          <w:szCs w:val="32"/>
        </w:rPr>
      </w:pPr>
    </w:p>
    <w:p w:rsidR="00D52058" w:rsidRPr="00EE1DB0" w:rsidRDefault="00D52058" w:rsidP="002B014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E1DB0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="001C136C">
        <w:rPr>
          <w:rFonts w:ascii="TH SarabunPSK" w:hAnsi="TH SarabunPSK" w:cs="TH SarabunPSK" w:hint="cs"/>
          <w:sz w:val="32"/>
          <w:szCs w:val="32"/>
          <w:cs/>
        </w:rPr>
        <w:t>9</w:t>
      </w:r>
      <w:r w:rsidRPr="00EE1DB0">
        <w:rPr>
          <w:rFonts w:ascii="TH SarabunPSK" w:hAnsi="TH SarabunPSK" w:cs="TH SarabunPSK"/>
          <w:sz w:val="32"/>
          <w:szCs w:val="32"/>
          <w:cs/>
        </w:rPr>
        <w:t xml:space="preserve">  แสดงการเปรียบเทียบข้อมูลพื้นฐานด้าน</w:t>
      </w:r>
      <w:r w:rsidR="00576D28" w:rsidRPr="00EE1DB0">
        <w:rPr>
          <w:rFonts w:ascii="TH SarabunPSK" w:hAnsi="TH SarabunPSK" w:cs="TH SarabunPSK"/>
          <w:sz w:val="32"/>
          <w:szCs w:val="32"/>
          <w:cs/>
        </w:rPr>
        <w:t>รายได้</w:t>
      </w:r>
      <w:r w:rsidRPr="00EE1DB0">
        <w:rPr>
          <w:rFonts w:ascii="TH SarabunPSK" w:hAnsi="TH SarabunPSK" w:cs="TH SarabunPSK"/>
          <w:sz w:val="32"/>
          <w:szCs w:val="32"/>
          <w:cs/>
        </w:rPr>
        <w:t>ที่</w:t>
      </w:r>
      <w:r w:rsidRPr="00EE1DB0">
        <w:rPr>
          <w:rFonts w:ascii="TH SarabunPSK" w:hAnsi="TH SarabunPSK" w:cs="TH SarabunPSK"/>
          <w:b/>
          <w:bCs/>
          <w:sz w:val="32"/>
          <w:szCs w:val="32"/>
          <w:cs/>
        </w:rPr>
        <w:t>ต่างกัน</w:t>
      </w:r>
      <w:r w:rsidRPr="00EE1DB0">
        <w:rPr>
          <w:rFonts w:ascii="TH SarabunPSK" w:hAnsi="TH SarabunPSK" w:cs="TH SarabunPSK"/>
          <w:sz w:val="32"/>
          <w:szCs w:val="32"/>
          <w:cs/>
        </w:rPr>
        <w:t>จะเลือกรูปแบบการท่องเที่ยวเชิงอาหาร</w:t>
      </w:r>
      <w:r w:rsidR="00DA7EBC" w:rsidRPr="00EE1D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E1DB0">
        <w:rPr>
          <w:rFonts w:ascii="TH SarabunPSK" w:hAnsi="TH SarabunPSK" w:cs="TH SarabunPSK"/>
          <w:b/>
          <w:bCs/>
          <w:sz w:val="32"/>
          <w:szCs w:val="32"/>
          <w:cs/>
        </w:rPr>
        <w:t>แตกต่างกัน</w:t>
      </w:r>
      <w:r w:rsidRPr="00EE1DB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E1DB0">
        <w:rPr>
          <w:rFonts w:ascii="TH SarabunPSK" w:hAnsi="TH SarabunPSK" w:cs="TH SarabunPSK"/>
          <w:sz w:val="32"/>
          <w:szCs w:val="32"/>
          <w:cs/>
        </w:rPr>
        <w:t>ได้แก่</w:t>
      </w:r>
      <w:r w:rsidR="00576D28" w:rsidRPr="00EE1D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2F58" w:rsidRPr="00EE1DB0">
        <w:rPr>
          <w:rFonts w:ascii="TH SarabunPSK" w:hAnsi="TH SarabunPSK" w:cs="TH SarabunPSK"/>
          <w:sz w:val="32"/>
          <w:szCs w:val="32"/>
          <w:cs/>
        </w:rPr>
        <w:t xml:space="preserve">กิจกรรมการเยี่ยมชมการผลิตอาหาร  </w:t>
      </w:r>
      <w:r w:rsidRPr="00EE1DB0">
        <w:rPr>
          <w:rFonts w:ascii="TH SarabunPSK" w:hAnsi="TH SarabunPSK" w:cs="TH SarabunPSK"/>
          <w:sz w:val="32"/>
          <w:szCs w:val="32"/>
          <w:cs/>
        </w:rPr>
        <w:t>กิจกรรมการชิมอาหาร  และ</w:t>
      </w:r>
      <w:r w:rsidR="00576D28" w:rsidRPr="00EE1DB0">
        <w:rPr>
          <w:rFonts w:ascii="TH SarabunPSK" w:hAnsi="TH SarabunPSK" w:cs="TH SarabunPSK"/>
          <w:sz w:val="32"/>
          <w:szCs w:val="32"/>
          <w:cs/>
        </w:rPr>
        <w:t>กิจกรรมการซื้อทัวร์ท่องเที่ยวเกี่ยวกับอาหาร</w:t>
      </w:r>
      <w:r w:rsidRPr="00EE1DB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E1DB0">
        <w:rPr>
          <w:rFonts w:ascii="TH SarabunPSK" w:hAnsi="TH SarabunPSK" w:cs="TH SarabunPSK"/>
          <w:sz w:val="32"/>
          <w:szCs w:val="32"/>
          <w:cs/>
        </w:rPr>
        <w:t xml:space="preserve">ที่ระดับนัยสำคัญ </w:t>
      </w:r>
      <w:r w:rsidR="000163D0">
        <w:rPr>
          <w:rFonts w:ascii="TH SarabunPSK" w:hAnsi="TH SarabunPSK" w:cs="TH SarabunPSK" w:hint="cs"/>
          <w:sz w:val="32"/>
          <w:szCs w:val="32"/>
          <w:cs/>
        </w:rPr>
        <w:t>0</w:t>
      </w:r>
      <w:r w:rsidRPr="00EE1DB0">
        <w:rPr>
          <w:rFonts w:ascii="TH SarabunPSK" w:hAnsi="TH SarabunPSK" w:cs="TH SarabunPSK"/>
          <w:sz w:val="32"/>
          <w:szCs w:val="32"/>
          <w:cs/>
        </w:rPr>
        <w:t>.</w:t>
      </w:r>
      <w:r w:rsidRPr="00EE1DB0">
        <w:rPr>
          <w:rFonts w:ascii="TH SarabunPSK" w:hAnsi="TH SarabunPSK" w:cs="TH SarabunPSK"/>
          <w:sz w:val="32"/>
          <w:szCs w:val="32"/>
        </w:rPr>
        <w:t>05</w:t>
      </w:r>
      <w:r w:rsidRPr="00EE1DB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576D28" w:rsidRPr="00EE1DB0">
        <w:rPr>
          <w:rFonts w:ascii="TH SarabunPSK" w:hAnsi="TH SarabunPSK" w:cs="TH SarabunPSK"/>
          <w:sz w:val="32"/>
          <w:szCs w:val="32"/>
          <w:cs/>
        </w:rPr>
        <w:t>ในส่วนนักท่องเที่ยวที่มีรายได้</w:t>
      </w:r>
      <w:r w:rsidRPr="00EE1DB0">
        <w:rPr>
          <w:rFonts w:ascii="TH SarabunPSK" w:hAnsi="TH SarabunPSK" w:cs="TH SarabunPSK"/>
          <w:sz w:val="32"/>
          <w:szCs w:val="32"/>
          <w:cs/>
        </w:rPr>
        <w:t>ที่</w:t>
      </w:r>
      <w:r w:rsidR="00DA7EBC" w:rsidRPr="00EE1D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E1DB0">
        <w:rPr>
          <w:rFonts w:ascii="TH SarabunPSK" w:hAnsi="TH SarabunPSK" w:cs="TH SarabunPSK"/>
          <w:b/>
          <w:bCs/>
          <w:sz w:val="32"/>
          <w:szCs w:val="32"/>
          <w:cs/>
        </w:rPr>
        <w:t>แตกต่างกัน</w:t>
      </w:r>
      <w:r w:rsidR="00B9406C" w:rsidRPr="00EE1DB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76D28" w:rsidRPr="00EE1DB0">
        <w:rPr>
          <w:rFonts w:ascii="TH SarabunPSK" w:hAnsi="TH SarabunPSK" w:cs="TH SarabunPSK"/>
          <w:sz w:val="32"/>
          <w:szCs w:val="32"/>
          <w:cs/>
        </w:rPr>
        <w:t>จะเลือกกิจกรรม</w:t>
      </w:r>
      <w:r w:rsidR="00BF22E9" w:rsidRPr="00EE1DB0">
        <w:rPr>
          <w:rFonts w:ascii="TH SarabunPSK" w:hAnsi="TH SarabunPSK" w:cs="TH SarabunPSK"/>
          <w:sz w:val="32"/>
          <w:szCs w:val="32"/>
          <w:cs/>
        </w:rPr>
        <w:t>การท่องเที่ยวเชิงอาหาร ได้แก่ กิจกรรม</w:t>
      </w:r>
      <w:r w:rsidR="00576D28" w:rsidRPr="00EE1DB0">
        <w:rPr>
          <w:rFonts w:ascii="TH SarabunPSK" w:hAnsi="TH SarabunPSK" w:cs="TH SarabunPSK"/>
          <w:sz w:val="32"/>
          <w:szCs w:val="32"/>
          <w:cs/>
        </w:rPr>
        <w:t>การรับประทานอาหารในรูปแบบไทยแท้  และ</w:t>
      </w:r>
      <w:r w:rsidRPr="00EE1DB0">
        <w:rPr>
          <w:rFonts w:ascii="TH SarabunPSK" w:hAnsi="TH SarabunPSK" w:cs="TH SarabunPSK"/>
          <w:sz w:val="32"/>
          <w:szCs w:val="32"/>
          <w:cs/>
        </w:rPr>
        <w:t>กิจกรรมด้านการเรียนทำอาหาร</w:t>
      </w:r>
      <w:r w:rsidR="00B04D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1DB0">
        <w:rPr>
          <w:rFonts w:ascii="TH SarabunPSK" w:hAnsi="TH SarabunPSK" w:cs="TH SarabunPSK"/>
          <w:b/>
          <w:bCs/>
          <w:sz w:val="32"/>
          <w:szCs w:val="32"/>
          <w:cs/>
        </w:rPr>
        <w:t>ไม่แตกต่างกัน</w:t>
      </w:r>
      <w:r w:rsidR="00DA7EBC" w:rsidRPr="00EE1DB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E1DB0">
        <w:rPr>
          <w:rFonts w:ascii="TH SarabunPSK" w:hAnsi="TH SarabunPSK" w:cs="TH SarabunPSK"/>
          <w:sz w:val="32"/>
          <w:szCs w:val="32"/>
          <w:cs/>
        </w:rPr>
        <w:t xml:space="preserve">ที่ระดับนัยสำคัญ </w:t>
      </w:r>
      <w:r w:rsidR="001C136C">
        <w:rPr>
          <w:rFonts w:ascii="TH SarabunPSK" w:hAnsi="TH SarabunPSK" w:cs="TH SarabunPSK" w:hint="cs"/>
          <w:sz w:val="32"/>
          <w:szCs w:val="32"/>
          <w:cs/>
        </w:rPr>
        <w:t>0</w:t>
      </w:r>
      <w:r w:rsidRPr="00EE1DB0">
        <w:rPr>
          <w:rFonts w:ascii="TH SarabunPSK" w:hAnsi="TH SarabunPSK" w:cs="TH SarabunPSK"/>
          <w:sz w:val="32"/>
          <w:szCs w:val="32"/>
        </w:rPr>
        <w:t>.05</w:t>
      </w:r>
    </w:p>
    <w:p w:rsidR="00044FB4" w:rsidRDefault="00044FB4" w:rsidP="00BF22E9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18"/>
          <w:szCs w:val="18"/>
        </w:rPr>
      </w:pPr>
    </w:p>
    <w:p w:rsidR="006D376C" w:rsidRDefault="006F0ADB" w:rsidP="00BF22E9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18"/>
          <w:szCs w:val="18"/>
        </w:rPr>
      </w:pPr>
      <w:r w:rsidRPr="00EE1DB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339A22" wp14:editId="6CACCA6A">
                <wp:simplePos x="0" y="0"/>
                <wp:positionH relativeFrom="rightMargin">
                  <wp:posOffset>37783</wp:posOffset>
                </wp:positionH>
                <wp:positionV relativeFrom="paragraph">
                  <wp:posOffset>92393</wp:posOffset>
                </wp:positionV>
                <wp:extent cx="533400" cy="371475"/>
                <wp:effectExtent l="4762" t="0" r="23813" b="23812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53340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73DF4" w:rsidRPr="00AB0F97" w:rsidRDefault="00A73DF4" w:rsidP="00C116B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B0F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39A22" id="Text Box 29" o:spid="_x0000_s1028" type="#_x0000_t202" style="position:absolute;left:0;text-align:left;margin-left:3pt;margin-top:7.3pt;width:42pt;height:29.2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" fillcolor="window" strokecolor="white [3212]" strokeweight=".5pt">
                <v:textbox>
                  <w:txbxContent>
                    <w:p w:rsidR="00A73DF4" w:rsidRPr="00AB0F97" w:rsidRDefault="00A73DF4" w:rsidP="00C116B5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B0F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31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376C" w:rsidRDefault="006D376C" w:rsidP="00BF22E9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18"/>
          <w:szCs w:val="18"/>
        </w:rPr>
      </w:pPr>
    </w:p>
    <w:p w:rsidR="00FE1ECC" w:rsidRPr="00EE1DB0" w:rsidRDefault="00D155E9" w:rsidP="006F0AD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8329930</wp:posOffset>
                </wp:positionH>
                <wp:positionV relativeFrom="paragraph">
                  <wp:posOffset>-942975</wp:posOffset>
                </wp:positionV>
                <wp:extent cx="428625" cy="314325"/>
                <wp:effectExtent l="0" t="0" r="28575" b="2857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155E9" w:rsidRPr="00D155E9" w:rsidRDefault="00D155E9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7" o:spid="_x0000_s1029" type="#_x0000_t202" style="position:absolute;left:0;text-align:left;margin-left:655.9pt;margin-top:-74.25pt;width:33.75pt;height:24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" fillcolor="white [3201]" strokecolor="white [3212]" strokeweight=".5pt">
                <v:textbox>
                  <w:txbxContent>
                    <w:p w:rsidR="00D155E9" w:rsidRPr="00D155E9" w:rsidRDefault="00D155E9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1CAC" w:rsidRPr="00191CAC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ผลการทดสอบสมมติฐานที่ 1</w:t>
      </w:r>
      <w:r w:rsidR="00FE1ECC" w:rsidRPr="00EE1DB0">
        <w:rPr>
          <w:rFonts w:ascii="TH SarabunPSK" w:hAnsi="TH SarabunPSK" w:cs="TH SarabunPSK"/>
          <w:sz w:val="32"/>
          <w:szCs w:val="32"/>
        </w:rPr>
        <w:t xml:space="preserve">  </w:t>
      </w:r>
      <w:r w:rsidR="00FE1ECC" w:rsidRPr="00EE1DB0">
        <w:rPr>
          <w:rFonts w:ascii="TH SarabunPSK" w:hAnsi="TH SarabunPSK" w:cs="TH SarabunPSK"/>
          <w:sz w:val="32"/>
          <w:szCs w:val="32"/>
          <w:cs/>
        </w:rPr>
        <w:t>การเปรียบเทียบข้อมูลพื้นฐาน (</w:t>
      </w:r>
      <w:r w:rsidR="00714697"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 w:rsidR="00FE1ECC" w:rsidRPr="00EE1DB0">
        <w:rPr>
          <w:rFonts w:ascii="TH SarabunPSK" w:hAnsi="TH SarabunPSK" w:cs="TH SarabunPSK"/>
          <w:sz w:val="32"/>
          <w:szCs w:val="32"/>
          <w:cs/>
        </w:rPr>
        <w:t>) ของนักท่องเที่ยวกับการเลือกรูปแบบกิจกรรมการท่องเที่ยวเชิงอาหาร</w:t>
      </w:r>
      <w:r w:rsidR="00191CAC">
        <w:rPr>
          <w:rFonts w:ascii="TH SarabunPSK" w:hAnsi="TH SarabunPSK" w:cs="TH SarabunPSK" w:hint="cs"/>
          <w:sz w:val="32"/>
          <w:szCs w:val="32"/>
          <w:cs/>
        </w:rPr>
        <w:t xml:space="preserve">  ดังตารางที่ 10</w:t>
      </w:r>
    </w:p>
    <w:p w:rsidR="00FE1ECC" w:rsidRPr="00465C10" w:rsidRDefault="00FE1ECC" w:rsidP="002B014A">
      <w:pPr>
        <w:spacing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465C1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1C136C" w:rsidRPr="00465C10"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Pr="00465C1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465C10">
        <w:rPr>
          <w:rFonts w:ascii="TH SarabunPSK" w:hAnsi="TH SarabunPSK" w:cs="TH SarabunPSK"/>
          <w:b/>
          <w:bCs/>
          <w:sz w:val="32"/>
          <w:szCs w:val="32"/>
          <w:cs/>
        </w:rPr>
        <w:t>แสดงผลการเปรียบเทียบข้อมูลพื้นฐาน (</w:t>
      </w:r>
      <w:r w:rsidR="00226530" w:rsidRPr="00465C10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  <w:r w:rsidRPr="00465C10">
        <w:rPr>
          <w:rFonts w:ascii="TH SarabunPSK" w:hAnsi="TH SarabunPSK" w:cs="TH SarabunPSK"/>
          <w:b/>
          <w:bCs/>
          <w:sz w:val="32"/>
          <w:szCs w:val="32"/>
          <w:cs/>
        </w:rPr>
        <w:t>) ของนักท่องเที่ยวกับการเลือกรูปแบบกิจกรรมการท่องเที่ยวเชิงอาหาร</w:t>
      </w:r>
    </w:p>
    <w:tbl>
      <w:tblPr>
        <w:tblStyle w:val="TableGrid"/>
        <w:tblW w:w="13320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298"/>
        <w:gridCol w:w="990"/>
        <w:gridCol w:w="990"/>
        <w:gridCol w:w="855"/>
        <w:gridCol w:w="855"/>
        <w:gridCol w:w="855"/>
        <w:gridCol w:w="855"/>
        <w:gridCol w:w="855"/>
        <w:gridCol w:w="855"/>
        <w:gridCol w:w="1080"/>
        <w:gridCol w:w="1440"/>
      </w:tblGrid>
      <w:tr w:rsidR="006B3350" w:rsidRPr="00EE1DB0" w:rsidTr="005965C3">
        <w:trPr>
          <w:trHeight w:val="400"/>
        </w:trPr>
        <w:tc>
          <w:tcPr>
            <w:tcW w:w="3690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B3350" w:rsidRPr="00EE1DB0" w:rsidRDefault="006B3350" w:rsidP="006B335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รูปแบบกิจกรรมการท่องเที่ยวเชิงอาหาร</w:t>
            </w:r>
          </w:p>
        </w:tc>
        <w:tc>
          <w:tcPr>
            <w:tcW w:w="7110" w:type="dxa"/>
            <w:gridSpan w:val="8"/>
            <w:tcBorders>
              <w:top w:val="single" w:sz="12" w:space="0" w:color="auto"/>
              <w:bottom w:val="single" w:sz="4" w:space="0" w:color="auto"/>
            </w:tcBorders>
          </w:tcPr>
          <w:p w:rsidR="006B3350" w:rsidRPr="00EE1DB0" w:rsidRDefault="006B3350" w:rsidP="006B335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B3350" w:rsidRPr="00EE1DB0" w:rsidRDefault="006B3350" w:rsidP="006B335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B3350" w:rsidRPr="00EE1DB0" w:rsidRDefault="006B3350" w:rsidP="006B335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Sig </w:t>
            </w:r>
          </w:p>
          <w:p w:rsidR="006B3350" w:rsidRPr="00EE1DB0" w:rsidRDefault="006B3350" w:rsidP="006B335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(2-tailed)</w:t>
            </w:r>
          </w:p>
        </w:tc>
      </w:tr>
      <w:tr w:rsidR="006B3350" w:rsidRPr="00EE1DB0" w:rsidTr="005965C3">
        <w:trPr>
          <w:trHeight w:val="400"/>
        </w:trPr>
        <w:tc>
          <w:tcPr>
            <w:tcW w:w="3690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6B3350" w:rsidRPr="00EE1DB0" w:rsidRDefault="006B3350" w:rsidP="006B335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:rsidR="006B3350" w:rsidRPr="00EE1DB0" w:rsidRDefault="006B3350" w:rsidP="006B335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EE1D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ต่ำกว่าปริญญาตรี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</w:tcBorders>
          </w:tcPr>
          <w:p w:rsidR="006B3350" w:rsidRPr="00EE1DB0" w:rsidRDefault="006B3350" w:rsidP="006B335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ปริญญาตรี</w:t>
            </w: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</w:tcBorders>
          </w:tcPr>
          <w:p w:rsidR="006B3350" w:rsidRPr="00EE1DB0" w:rsidRDefault="006B3350" w:rsidP="006B335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</w:tcBorders>
          </w:tcPr>
          <w:p w:rsidR="006B3350" w:rsidRPr="00EE1DB0" w:rsidRDefault="006B3350" w:rsidP="006B335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1080" w:type="dxa"/>
            <w:vMerge/>
            <w:tcBorders>
              <w:top w:val="single" w:sz="4" w:space="0" w:color="auto"/>
            </w:tcBorders>
          </w:tcPr>
          <w:p w:rsidR="006B3350" w:rsidRPr="00EE1DB0" w:rsidRDefault="006B3350" w:rsidP="006B335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</w:tcBorders>
          </w:tcPr>
          <w:p w:rsidR="006B3350" w:rsidRPr="00EE1DB0" w:rsidRDefault="006B3350" w:rsidP="006B335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B3350" w:rsidRPr="00EE1DB0" w:rsidTr="005965C3">
        <w:trPr>
          <w:trHeight w:val="444"/>
        </w:trPr>
        <w:tc>
          <w:tcPr>
            <w:tcW w:w="369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B3350" w:rsidRPr="00EE1DB0" w:rsidRDefault="006B3350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B3350" w:rsidRPr="00EE1DB0" w:rsidRDefault="006B3350" w:rsidP="006B335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EE1DB0">
              <w:rPr>
                <w:rFonts w:ascii="TH SarabunPSK" w:hAnsi="TH SarabunPSK" w:cs="TH SarabunPSK"/>
                <w:b/>
                <w:bCs/>
                <w:noProof/>
                <w:color w:val="FF0000"/>
                <w:sz w:val="32"/>
                <w:szCs w:val="32"/>
                <w:cs/>
              </w:rPr>
              <w:drawing>
                <wp:inline distT="0" distB="0" distL="0" distR="0" wp14:anchorId="79381260" wp14:editId="7725D7A5">
                  <wp:extent cx="279400" cy="325967"/>
                  <wp:effectExtent l="0" t="0" r="0" b="0"/>
                  <wp:docPr id="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3259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B3350" w:rsidRPr="00EE1DB0" w:rsidRDefault="006B3350" w:rsidP="006B335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6B3350" w:rsidRPr="00EE1DB0" w:rsidRDefault="006B3350" w:rsidP="006B335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EE1DB0">
              <w:rPr>
                <w:rFonts w:ascii="TH SarabunPSK" w:hAnsi="TH SarabunPSK" w:cs="TH SarabunPSK"/>
                <w:b/>
                <w:bCs/>
                <w:noProof/>
                <w:color w:val="FF0000"/>
                <w:sz w:val="32"/>
                <w:szCs w:val="32"/>
                <w:cs/>
              </w:rPr>
              <w:drawing>
                <wp:inline distT="0" distB="0" distL="0" distR="0" wp14:anchorId="01CECF01" wp14:editId="75E808CA">
                  <wp:extent cx="279400" cy="325967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3259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6B3350" w:rsidRPr="00EE1DB0" w:rsidRDefault="006B3350" w:rsidP="006B335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6B3350" w:rsidRPr="00EE1DB0" w:rsidRDefault="006B3350" w:rsidP="006B335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EE1DB0">
              <w:rPr>
                <w:rFonts w:ascii="TH SarabunPSK" w:hAnsi="TH SarabunPSK" w:cs="TH SarabunPSK"/>
                <w:b/>
                <w:bCs/>
                <w:noProof/>
                <w:color w:val="FF0000"/>
                <w:sz w:val="32"/>
                <w:szCs w:val="32"/>
                <w:cs/>
              </w:rPr>
              <w:drawing>
                <wp:inline distT="0" distB="0" distL="0" distR="0" wp14:anchorId="61A62CC3" wp14:editId="3F101DAA">
                  <wp:extent cx="279400" cy="325967"/>
                  <wp:effectExtent l="0" t="0" r="0" b="0"/>
                  <wp:docPr id="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3259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6B3350" w:rsidRPr="00EE1DB0" w:rsidRDefault="006B3350" w:rsidP="006B335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6B3350" w:rsidRPr="00EE1DB0" w:rsidRDefault="006B3350" w:rsidP="006B335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EE1DB0">
              <w:rPr>
                <w:rFonts w:ascii="TH SarabunPSK" w:hAnsi="TH SarabunPSK" w:cs="TH SarabunPSK"/>
                <w:b/>
                <w:bCs/>
                <w:noProof/>
                <w:color w:val="FF0000"/>
                <w:sz w:val="32"/>
                <w:szCs w:val="32"/>
                <w:cs/>
              </w:rPr>
              <w:drawing>
                <wp:inline distT="0" distB="0" distL="0" distR="0" wp14:anchorId="684EE104" wp14:editId="351B43A0">
                  <wp:extent cx="279400" cy="325967"/>
                  <wp:effectExtent l="0" t="0" r="0" b="0"/>
                  <wp:docPr id="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3259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6B3350" w:rsidRPr="00EE1DB0" w:rsidRDefault="006B3350" w:rsidP="006B335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6B3350" w:rsidRPr="00EE1DB0" w:rsidRDefault="006B3350" w:rsidP="006B335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6B3350" w:rsidRPr="00EE1DB0" w:rsidRDefault="006B3350" w:rsidP="006B335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E1ECC" w:rsidRPr="00EE1DB0" w:rsidTr="005965C3"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ECC" w:rsidRPr="00EE1DB0" w:rsidRDefault="00FE1ECC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nil"/>
            </w:tcBorders>
          </w:tcPr>
          <w:p w:rsidR="00FE1ECC" w:rsidRPr="00EE1DB0" w:rsidRDefault="00FE1ECC" w:rsidP="006B33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hAnsi="TH SarabunPSK" w:cs="TH SarabunPSK"/>
                <w:sz w:val="32"/>
                <w:szCs w:val="32"/>
                <w:cs/>
              </w:rPr>
              <w:t>การเยี่ยมชมกิจกรรมการผลิตอาหาร</w:t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</w:tcPr>
          <w:p w:rsidR="00FE1ECC" w:rsidRPr="00EE1DB0" w:rsidRDefault="006B3350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2.93</w:t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</w:tcPr>
          <w:p w:rsidR="00FE1ECC" w:rsidRPr="00EE1DB0" w:rsidRDefault="006B3350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1.194</w:t>
            </w:r>
          </w:p>
        </w:tc>
        <w:tc>
          <w:tcPr>
            <w:tcW w:w="855" w:type="dxa"/>
            <w:tcBorders>
              <w:top w:val="single" w:sz="4" w:space="0" w:color="auto"/>
              <w:bottom w:val="nil"/>
            </w:tcBorders>
          </w:tcPr>
          <w:p w:rsidR="00FE1ECC" w:rsidRPr="00EE1DB0" w:rsidRDefault="006B3350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3.01</w:t>
            </w:r>
          </w:p>
        </w:tc>
        <w:tc>
          <w:tcPr>
            <w:tcW w:w="855" w:type="dxa"/>
            <w:tcBorders>
              <w:top w:val="single" w:sz="4" w:space="0" w:color="auto"/>
              <w:bottom w:val="nil"/>
            </w:tcBorders>
          </w:tcPr>
          <w:p w:rsidR="00FE1ECC" w:rsidRPr="00EE1DB0" w:rsidRDefault="006B3350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1.134</w:t>
            </w:r>
          </w:p>
        </w:tc>
        <w:tc>
          <w:tcPr>
            <w:tcW w:w="855" w:type="dxa"/>
            <w:tcBorders>
              <w:top w:val="single" w:sz="4" w:space="0" w:color="auto"/>
              <w:bottom w:val="nil"/>
            </w:tcBorders>
          </w:tcPr>
          <w:p w:rsidR="00FE1ECC" w:rsidRPr="00EE1DB0" w:rsidRDefault="006B3350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2.43</w:t>
            </w:r>
          </w:p>
        </w:tc>
        <w:tc>
          <w:tcPr>
            <w:tcW w:w="855" w:type="dxa"/>
            <w:tcBorders>
              <w:top w:val="single" w:sz="4" w:space="0" w:color="auto"/>
              <w:bottom w:val="nil"/>
            </w:tcBorders>
          </w:tcPr>
          <w:p w:rsidR="00FE1ECC" w:rsidRPr="00EE1DB0" w:rsidRDefault="006B3350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1.302</w:t>
            </w:r>
          </w:p>
        </w:tc>
        <w:tc>
          <w:tcPr>
            <w:tcW w:w="855" w:type="dxa"/>
            <w:tcBorders>
              <w:top w:val="single" w:sz="4" w:space="0" w:color="auto"/>
              <w:bottom w:val="nil"/>
            </w:tcBorders>
          </w:tcPr>
          <w:p w:rsidR="00FE1ECC" w:rsidRPr="00EE1DB0" w:rsidRDefault="001022B3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3.00</w:t>
            </w:r>
          </w:p>
        </w:tc>
        <w:tc>
          <w:tcPr>
            <w:tcW w:w="855" w:type="dxa"/>
            <w:tcBorders>
              <w:top w:val="single" w:sz="4" w:space="0" w:color="auto"/>
              <w:bottom w:val="nil"/>
            </w:tcBorders>
          </w:tcPr>
          <w:p w:rsidR="00FE1ECC" w:rsidRPr="00EE1DB0" w:rsidRDefault="001022B3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.000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FE1ECC" w:rsidRPr="00EE1DB0" w:rsidRDefault="006B3350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2.019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FE1ECC" w:rsidRPr="00EE1DB0" w:rsidRDefault="006B3350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.091</w:t>
            </w:r>
          </w:p>
        </w:tc>
      </w:tr>
      <w:tr w:rsidR="00FE1ECC" w:rsidRPr="00EE1DB0" w:rsidTr="005965C3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FE1ECC" w:rsidRPr="00EE1DB0" w:rsidRDefault="00FE1ECC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</w:tcBorders>
          </w:tcPr>
          <w:p w:rsidR="00FE1ECC" w:rsidRPr="00EE1DB0" w:rsidRDefault="00FE1ECC" w:rsidP="006B33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hAnsi="TH SarabunPSK" w:cs="TH SarabunPSK"/>
                <w:sz w:val="32"/>
                <w:szCs w:val="32"/>
                <w:cs/>
              </w:rPr>
              <w:t>การชิมอาหาร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FE1ECC" w:rsidRPr="00EE1DB0" w:rsidRDefault="006B3350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3.30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FE1ECC" w:rsidRPr="00EE1DB0" w:rsidRDefault="006B3350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.939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FE1ECC" w:rsidRPr="00EE1DB0" w:rsidRDefault="006B3350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3.43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FE1ECC" w:rsidRPr="00EE1DB0" w:rsidRDefault="006B3350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.946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FE1ECC" w:rsidRPr="00EE1DB0" w:rsidRDefault="001022B3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2.97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FE1ECC" w:rsidRPr="00EE1DB0" w:rsidRDefault="001022B3" w:rsidP="001022B3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1.322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FE1ECC" w:rsidRPr="00EE1DB0" w:rsidRDefault="001022B3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3.33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FE1ECC" w:rsidRPr="00EE1DB0" w:rsidRDefault="001022B3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.577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FE1ECC" w:rsidRPr="00EE1DB0" w:rsidRDefault="006B3350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2.057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FE1ECC" w:rsidRPr="00EE1DB0" w:rsidRDefault="006B3350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.086</w:t>
            </w:r>
          </w:p>
        </w:tc>
      </w:tr>
      <w:tr w:rsidR="00FE1ECC" w:rsidRPr="00EE1DB0" w:rsidTr="005965C3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FE1ECC" w:rsidRPr="00EE1DB0" w:rsidRDefault="00FE1ECC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</w:tcBorders>
          </w:tcPr>
          <w:p w:rsidR="00FE1ECC" w:rsidRPr="00EE1DB0" w:rsidRDefault="00FE1ECC" w:rsidP="006B33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hAnsi="TH SarabunPSK" w:cs="TH SarabunPSK"/>
                <w:sz w:val="32"/>
                <w:szCs w:val="32"/>
                <w:cs/>
              </w:rPr>
              <w:t>การรับประทานอาหารในรูปแบบไทยแท้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FE1ECC" w:rsidRPr="00EE1DB0" w:rsidRDefault="006B3350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3.164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FE1ECC" w:rsidRPr="00EE1DB0" w:rsidRDefault="006B3350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1.013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FE1ECC" w:rsidRPr="00EE1DB0" w:rsidRDefault="006B3350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3.29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FE1ECC" w:rsidRPr="00EE1DB0" w:rsidRDefault="006B3350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.888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FE1ECC" w:rsidRPr="00EE1DB0" w:rsidRDefault="001022B3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2.91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FE1ECC" w:rsidRPr="00EE1DB0" w:rsidRDefault="001022B3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1.299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FE1ECC" w:rsidRPr="00EE1DB0" w:rsidRDefault="001022B3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3.33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FE1ECC" w:rsidRPr="00EE1DB0" w:rsidRDefault="001022B3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.577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B3350" w:rsidRPr="00EE1DB0" w:rsidRDefault="006B3350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1.525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FE1ECC" w:rsidRPr="00EE1DB0" w:rsidRDefault="006B3350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.194</w:t>
            </w:r>
          </w:p>
        </w:tc>
      </w:tr>
      <w:tr w:rsidR="00FE1ECC" w:rsidRPr="00EE1DB0" w:rsidTr="005965C3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FE1ECC" w:rsidRPr="00EE1DB0" w:rsidRDefault="00FE1ECC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</w:tcBorders>
          </w:tcPr>
          <w:p w:rsidR="00FE1ECC" w:rsidRPr="00EE1DB0" w:rsidRDefault="00FE1ECC" w:rsidP="006B33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การเรียนทำอาหาร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FE1ECC" w:rsidRPr="00EE1DB0" w:rsidRDefault="006B3350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2.681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FE1ECC" w:rsidRPr="00EE1DB0" w:rsidRDefault="006B3350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1.009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FE1ECC" w:rsidRPr="00EE1DB0" w:rsidRDefault="006B3350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2.58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FE1ECC" w:rsidRPr="00EE1DB0" w:rsidRDefault="006B3350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1.232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FE1ECC" w:rsidRPr="00EE1DB0" w:rsidRDefault="001022B3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2.054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FE1ECC" w:rsidRPr="00EE1DB0" w:rsidRDefault="001022B3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1.332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FE1ECC" w:rsidRPr="00EE1DB0" w:rsidRDefault="001022B3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3.00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FE1ECC" w:rsidRPr="00EE1DB0" w:rsidRDefault="001022B3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.000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FE1ECC" w:rsidRPr="00EE1DB0" w:rsidRDefault="006B3350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2.024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FE1ECC" w:rsidRPr="00EE1DB0" w:rsidRDefault="006B3350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.090</w:t>
            </w:r>
          </w:p>
        </w:tc>
      </w:tr>
      <w:tr w:rsidR="00FE1ECC" w:rsidRPr="00EE1DB0" w:rsidTr="005965C3"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ECC" w:rsidRPr="00EE1DB0" w:rsidRDefault="00FE1ECC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</w:tcBorders>
          </w:tcPr>
          <w:p w:rsidR="00FE1ECC" w:rsidRPr="00EE1DB0" w:rsidRDefault="00FE1ECC" w:rsidP="003118C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hAnsi="TH SarabunPSK" w:cs="TH SarabunPSK"/>
                <w:sz w:val="32"/>
                <w:szCs w:val="32"/>
                <w:cs/>
              </w:rPr>
              <w:t>การซื้อทัวร์ท่องเที่ยวเกี่ยวกับอาหาร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</w:tcPr>
          <w:p w:rsidR="00FE1ECC" w:rsidRPr="00EE1DB0" w:rsidRDefault="006B3350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2.19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</w:tcPr>
          <w:p w:rsidR="00FE1ECC" w:rsidRPr="00EE1DB0" w:rsidRDefault="006B3350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1.117</w:t>
            </w:r>
          </w:p>
        </w:tc>
        <w:tc>
          <w:tcPr>
            <w:tcW w:w="855" w:type="dxa"/>
            <w:tcBorders>
              <w:top w:val="nil"/>
              <w:bottom w:val="single" w:sz="4" w:space="0" w:color="auto"/>
            </w:tcBorders>
          </w:tcPr>
          <w:p w:rsidR="00FE1ECC" w:rsidRPr="00EE1DB0" w:rsidRDefault="006B3350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2.21</w:t>
            </w:r>
          </w:p>
        </w:tc>
        <w:tc>
          <w:tcPr>
            <w:tcW w:w="855" w:type="dxa"/>
            <w:tcBorders>
              <w:top w:val="nil"/>
              <w:bottom w:val="single" w:sz="4" w:space="0" w:color="auto"/>
            </w:tcBorders>
          </w:tcPr>
          <w:p w:rsidR="00FE1ECC" w:rsidRPr="00EE1DB0" w:rsidRDefault="006B3350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1.213</w:t>
            </w:r>
          </w:p>
        </w:tc>
        <w:tc>
          <w:tcPr>
            <w:tcW w:w="855" w:type="dxa"/>
            <w:tcBorders>
              <w:top w:val="nil"/>
              <w:bottom w:val="single" w:sz="4" w:space="0" w:color="auto"/>
            </w:tcBorders>
          </w:tcPr>
          <w:p w:rsidR="00FE1ECC" w:rsidRPr="00EE1DB0" w:rsidRDefault="001022B3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2.10</w:t>
            </w:r>
          </w:p>
        </w:tc>
        <w:tc>
          <w:tcPr>
            <w:tcW w:w="855" w:type="dxa"/>
            <w:tcBorders>
              <w:top w:val="nil"/>
              <w:bottom w:val="single" w:sz="4" w:space="0" w:color="auto"/>
            </w:tcBorders>
          </w:tcPr>
          <w:p w:rsidR="00FE1ECC" w:rsidRPr="00EE1DB0" w:rsidRDefault="001022B3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1.264</w:t>
            </w:r>
          </w:p>
        </w:tc>
        <w:tc>
          <w:tcPr>
            <w:tcW w:w="855" w:type="dxa"/>
            <w:tcBorders>
              <w:top w:val="nil"/>
              <w:bottom w:val="single" w:sz="4" w:space="0" w:color="auto"/>
            </w:tcBorders>
          </w:tcPr>
          <w:p w:rsidR="00FE1ECC" w:rsidRPr="00EE1DB0" w:rsidRDefault="001022B3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2.66</w:t>
            </w:r>
          </w:p>
        </w:tc>
        <w:tc>
          <w:tcPr>
            <w:tcW w:w="855" w:type="dxa"/>
            <w:tcBorders>
              <w:top w:val="nil"/>
              <w:bottom w:val="single" w:sz="4" w:space="0" w:color="auto"/>
            </w:tcBorders>
          </w:tcPr>
          <w:p w:rsidR="00FE1ECC" w:rsidRPr="00EE1DB0" w:rsidRDefault="001022B3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.577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FE1ECC" w:rsidRPr="00EE1DB0" w:rsidRDefault="006B3350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.292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FE1ECC" w:rsidRPr="00EE1DB0" w:rsidRDefault="006B3350" w:rsidP="006B335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eastAsia="Cordia New" w:hAnsi="TH SarabunPSK" w:cs="TH SarabunPSK"/>
                <w:sz w:val="32"/>
                <w:szCs w:val="32"/>
              </w:rPr>
              <w:t>.883</w:t>
            </w:r>
          </w:p>
        </w:tc>
      </w:tr>
    </w:tbl>
    <w:p w:rsidR="00FE1ECC" w:rsidRPr="00EE1DB0" w:rsidRDefault="00FE1ECC" w:rsidP="002B01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1DB0">
        <w:rPr>
          <w:rFonts w:ascii="TH SarabunPSK" w:hAnsi="TH SarabunPSK" w:cs="TH SarabunPSK"/>
          <w:sz w:val="32"/>
          <w:szCs w:val="32"/>
        </w:rPr>
        <w:t>*p&lt;0.05</w:t>
      </w:r>
    </w:p>
    <w:p w:rsidR="006D376C" w:rsidRDefault="006D376C" w:rsidP="006D376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016AF" w:rsidRPr="00EE1DB0" w:rsidRDefault="003E61D9" w:rsidP="006C7021">
      <w:pPr>
        <w:spacing w:after="0" w:line="240" w:lineRule="auto"/>
        <w:ind w:left="-630" w:firstLine="54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E1DB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2C726D" wp14:editId="432E885A">
                <wp:simplePos x="0" y="0"/>
                <wp:positionH relativeFrom="rightMargin">
                  <wp:posOffset>-105092</wp:posOffset>
                </wp:positionH>
                <wp:positionV relativeFrom="paragraph">
                  <wp:posOffset>1636078</wp:posOffset>
                </wp:positionV>
                <wp:extent cx="533400" cy="371475"/>
                <wp:effectExtent l="4762" t="0" r="23813" b="23812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53340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73DF4" w:rsidRPr="00AB0F97" w:rsidRDefault="00A73DF4" w:rsidP="00C116B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B0F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C726D" id="Text Box 31" o:spid="_x0000_s1030" type="#_x0000_t202" style="position:absolute;left:0;text-align:left;margin-left:-8.25pt;margin-top:128.85pt;width:42pt;height:29.2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" fillcolor="window" strokecolor="white [3212]" strokeweight=".5pt">
                <v:textbox>
                  <w:txbxContent>
                    <w:p w:rsidR="00A73DF4" w:rsidRPr="00AB0F97" w:rsidRDefault="00A73DF4" w:rsidP="00C116B5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B0F9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32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1ECC" w:rsidRPr="00EE1DB0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="001C136C">
        <w:rPr>
          <w:rFonts w:ascii="TH SarabunPSK" w:hAnsi="TH SarabunPSK" w:cs="TH SarabunPSK" w:hint="cs"/>
          <w:sz w:val="32"/>
          <w:szCs w:val="32"/>
          <w:cs/>
        </w:rPr>
        <w:t xml:space="preserve">10 </w:t>
      </w:r>
      <w:r w:rsidR="00FE1ECC" w:rsidRPr="00EE1DB0">
        <w:rPr>
          <w:rFonts w:ascii="TH SarabunPSK" w:hAnsi="TH SarabunPSK" w:cs="TH SarabunPSK"/>
          <w:sz w:val="32"/>
          <w:szCs w:val="32"/>
          <w:cs/>
        </w:rPr>
        <w:t xml:space="preserve">  แสดงการเปรียบเทียบข้อมูลพื้นฐานด้าน</w:t>
      </w:r>
      <w:r w:rsidR="008D1D4E" w:rsidRPr="00EE1DB0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="00FE1ECC" w:rsidRPr="00EE1DB0">
        <w:rPr>
          <w:rFonts w:ascii="TH SarabunPSK" w:hAnsi="TH SarabunPSK" w:cs="TH SarabunPSK"/>
          <w:sz w:val="32"/>
          <w:szCs w:val="32"/>
          <w:cs/>
        </w:rPr>
        <w:t>ท</w:t>
      </w:r>
      <w:r w:rsidR="008D1D4E" w:rsidRPr="00EE1DB0">
        <w:rPr>
          <w:rFonts w:ascii="TH SarabunPSK" w:hAnsi="TH SarabunPSK" w:cs="TH SarabunPSK"/>
          <w:sz w:val="32"/>
          <w:szCs w:val="32"/>
          <w:cs/>
        </w:rPr>
        <w:t xml:space="preserve">ี่ </w:t>
      </w:r>
      <w:r w:rsidR="00FE1ECC" w:rsidRPr="00EE1DB0">
        <w:rPr>
          <w:rFonts w:ascii="TH SarabunPSK" w:hAnsi="TH SarabunPSK" w:cs="TH SarabunPSK"/>
          <w:b/>
          <w:bCs/>
          <w:sz w:val="32"/>
          <w:szCs w:val="32"/>
          <w:cs/>
        </w:rPr>
        <w:t>ต่างกัน</w:t>
      </w:r>
      <w:r w:rsidR="008D1D4E" w:rsidRPr="00EE1DB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D1D4E" w:rsidRPr="00EE1DB0">
        <w:rPr>
          <w:rFonts w:ascii="TH SarabunPSK" w:hAnsi="TH SarabunPSK" w:cs="TH SarabunPSK"/>
          <w:sz w:val="32"/>
          <w:szCs w:val="32"/>
          <w:cs/>
        </w:rPr>
        <w:t>นักท่องเที่ยว</w:t>
      </w:r>
      <w:r w:rsidR="00FE1ECC" w:rsidRPr="00EE1DB0">
        <w:rPr>
          <w:rFonts w:ascii="TH SarabunPSK" w:hAnsi="TH SarabunPSK" w:cs="TH SarabunPSK"/>
          <w:sz w:val="32"/>
          <w:szCs w:val="32"/>
          <w:cs/>
        </w:rPr>
        <w:t xml:space="preserve">จะเลือกรูปแบบการท่องเที่ยวเชิงอาหาร </w:t>
      </w:r>
      <w:r w:rsidR="008D1D4E" w:rsidRPr="00EE1DB0">
        <w:rPr>
          <w:rFonts w:ascii="TH SarabunPSK" w:hAnsi="TH SarabunPSK" w:cs="TH SarabunPSK"/>
          <w:b/>
          <w:bCs/>
          <w:sz w:val="32"/>
          <w:szCs w:val="32"/>
          <w:cs/>
        </w:rPr>
        <w:t>ไม่</w:t>
      </w:r>
      <w:r w:rsidR="00FE1ECC" w:rsidRPr="00EE1DB0">
        <w:rPr>
          <w:rFonts w:ascii="TH SarabunPSK" w:hAnsi="TH SarabunPSK" w:cs="TH SarabunPSK"/>
          <w:b/>
          <w:bCs/>
          <w:sz w:val="32"/>
          <w:szCs w:val="32"/>
          <w:cs/>
        </w:rPr>
        <w:t>แตกต่างกัน</w:t>
      </w:r>
      <w:r w:rsidR="00FE1ECC" w:rsidRPr="00EE1DB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86AE3" w:rsidRPr="00EE1DB0" w:rsidRDefault="00886AE3" w:rsidP="00886AE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  <w:sectPr w:rsidR="00886AE3" w:rsidRPr="00EE1DB0" w:rsidSect="00E42CD9">
          <w:headerReference w:type="default" r:id="rId54"/>
          <w:footerReference w:type="first" r:id="rId55"/>
          <w:pgSz w:w="16838" w:h="11906" w:orient="landscape" w:code="9"/>
          <w:pgMar w:top="2160" w:right="1296" w:bottom="1296" w:left="1987" w:header="706" w:footer="706" w:gutter="0"/>
          <w:pgNumType w:start="29"/>
          <w:cols w:space="708"/>
          <w:titlePg/>
          <w:docGrid w:linePitch="360"/>
        </w:sectPr>
      </w:pPr>
    </w:p>
    <w:p w:rsidR="000B6B9E" w:rsidRDefault="004016AF" w:rsidP="00F85D5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1DB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สมมติฐานที่ </w:t>
      </w:r>
      <w:r w:rsidRPr="00EE1DB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E1DB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E1DB0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Pr="00EE1DB0">
        <w:rPr>
          <w:rFonts w:ascii="TH SarabunPSK" w:hAnsi="TH SarabunPSK" w:cs="TH SarabunPSK"/>
          <w:b/>
          <w:bCs/>
          <w:sz w:val="32"/>
          <w:szCs w:val="32"/>
          <w:cs/>
        </w:rPr>
        <w:t>พฤติกรรมนักท่องเที่ยวที่</w:t>
      </w:r>
      <w:r w:rsidR="00532336" w:rsidRPr="00EE1DB0">
        <w:rPr>
          <w:rFonts w:ascii="TH SarabunPSK" w:hAnsi="TH SarabunPSK" w:cs="TH SarabunPSK"/>
          <w:b/>
          <w:bCs/>
          <w:sz w:val="32"/>
          <w:szCs w:val="32"/>
          <w:cs/>
        </w:rPr>
        <w:t>มีความสัมพันธ์กับ</w:t>
      </w:r>
      <w:r w:rsidRPr="00EE1DB0">
        <w:rPr>
          <w:rFonts w:ascii="TH SarabunPSK" w:hAnsi="TH SarabunPSK" w:cs="TH SarabunPSK"/>
          <w:b/>
          <w:bCs/>
          <w:sz w:val="32"/>
          <w:szCs w:val="32"/>
          <w:cs/>
        </w:rPr>
        <w:t>เลือกรูปแบบกิจกรรมการท่องเที่ยว</w:t>
      </w:r>
    </w:p>
    <w:p w:rsidR="00532336" w:rsidRPr="00EE1DB0" w:rsidRDefault="000B6B9E" w:rsidP="00F85D5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</w:t>
      </w:r>
      <w:r w:rsidR="004016AF" w:rsidRPr="00EE1DB0">
        <w:rPr>
          <w:rFonts w:ascii="TH SarabunPSK" w:hAnsi="TH SarabunPSK" w:cs="TH SarabunPSK"/>
          <w:b/>
          <w:bCs/>
          <w:sz w:val="32"/>
          <w:szCs w:val="32"/>
          <w:cs/>
        </w:rPr>
        <w:t>เชิงอาหาร</w:t>
      </w:r>
      <w:r w:rsidR="00532336" w:rsidRPr="00EE1DB0">
        <w:rPr>
          <w:rFonts w:ascii="TH SarabunPSK" w:hAnsi="TH SarabunPSK" w:cs="TH SarabunPSK"/>
          <w:b/>
          <w:bCs/>
          <w:sz w:val="32"/>
          <w:szCs w:val="32"/>
          <w:cs/>
        </w:rPr>
        <w:t>ของนักท่องเที่ยว</w:t>
      </w:r>
    </w:p>
    <w:p w:rsidR="00BC7DB8" w:rsidRPr="00AA6772" w:rsidRDefault="00BC7DB8" w:rsidP="00886AE3">
      <w:pPr>
        <w:spacing w:after="0" w:line="240" w:lineRule="auto"/>
        <w:jc w:val="thaiDistribute"/>
        <w:rPr>
          <w:rFonts w:ascii="TH SarabunPSK" w:hAnsi="TH SarabunPSK" w:cs="TH SarabunPSK"/>
          <w:szCs w:val="22"/>
        </w:rPr>
      </w:pPr>
    </w:p>
    <w:p w:rsidR="004016AF" w:rsidRDefault="00191CAC" w:rsidP="00886AE3">
      <w:pPr>
        <w:spacing w:after="0" w:line="240" w:lineRule="auto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191CAC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ผลการทดสอบสมมติฐานที่ 2</w:t>
      </w:r>
      <w:r w:rsidR="004016AF" w:rsidRPr="00BC7DB8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E96450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532336" w:rsidRPr="00BC7DB8">
        <w:rPr>
          <w:rFonts w:ascii="TH SarabunPSK" w:hAnsi="TH SarabunPSK" w:cs="TH SarabunPSK"/>
          <w:spacing w:val="-10"/>
          <w:sz w:val="32"/>
          <w:szCs w:val="32"/>
          <w:cs/>
        </w:rPr>
        <w:t>ความสัมพันธ์ระหว่าง</w:t>
      </w:r>
      <w:r w:rsidR="002A68EA">
        <w:rPr>
          <w:rFonts w:ascii="TH SarabunPSK" w:hAnsi="TH SarabunPSK" w:cs="TH SarabunPSK"/>
          <w:spacing w:val="-10"/>
          <w:sz w:val="32"/>
          <w:szCs w:val="32"/>
          <w:cs/>
        </w:rPr>
        <w:t>พฤติกรรมนักท่องเที่ยว</w:t>
      </w:r>
      <w:r w:rsidR="004016AF" w:rsidRPr="00BC7DB8">
        <w:rPr>
          <w:rFonts w:ascii="TH SarabunPSK" w:hAnsi="TH SarabunPSK" w:cs="TH SarabunPSK"/>
          <w:spacing w:val="-10"/>
          <w:sz w:val="32"/>
          <w:szCs w:val="32"/>
          <w:cs/>
        </w:rPr>
        <w:t>กับการเลือกรูปแบบกิจกรรมการท่องเที่ยวเชิงอาหาร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ดังตารางที่ 11</w:t>
      </w:r>
    </w:p>
    <w:p w:rsidR="007007FF" w:rsidRPr="00AA6772" w:rsidRDefault="007007FF" w:rsidP="00886AE3">
      <w:pPr>
        <w:spacing w:after="0" w:line="240" w:lineRule="auto"/>
        <w:jc w:val="thaiDistribute"/>
        <w:rPr>
          <w:rFonts w:ascii="TH SarabunPSK" w:hAnsi="TH SarabunPSK" w:cs="TH SarabunPSK"/>
          <w:spacing w:val="-10"/>
          <w:szCs w:val="22"/>
        </w:rPr>
      </w:pPr>
    </w:p>
    <w:p w:rsidR="00465C10" w:rsidRDefault="00886AE3" w:rsidP="00886AE3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 w:rsidRPr="00465C10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ตารางที่ </w:t>
      </w:r>
      <w:r w:rsidR="001C136C" w:rsidRPr="00465C10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1</w:t>
      </w:r>
      <w:r w:rsidR="000163D0" w:rsidRPr="00465C10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1</w:t>
      </w:r>
      <w:r w:rsidRPr="00465C10">
        <w:rPr>
          <w:rFonts w:ascii="TH SarabunPSK" w:hAnsi="TH SarabunPSK" w:cs="TH SarabunPSK"/>
          <w:b/>
          <w:bCs/>
          <w:spacing w:val="-10"/>
          <w:sz w:val="32"/>
          <w:szCs w:val="32"/>
        </w:rPr>
        <w:t xml:space="preserve">  </w:t>
      </w:r>
      <w:r w:rsidRPr="00465C10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ความสัมพันธ์ระหว่างพฤติกรรมนักท่องเที่ยวที่กับการเลือกรูปแบบกิจกรรมการท่องเที่ยว</w:t>
      </w:r>
    </w:p>
    <w:p w:rsidR="00886AE3" w:rsidRPr="00465C10" w:rsidRDefault="00465C10" w:rsidP="00886AE3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                </w:t>
      </w:r>
      <w:r w:rsidR="00886AE3" w:rsidRPr="00465C10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เชิงอาหาร</w:t>
      </w:r>
    </w:p>
    <w:p w:rsidR="00F8194E" w:rsidRPr="00AA6772" w:rsidRDefault="00F8194E" w:rsidP="00886AE3">
      <w:pPr>
        <w:spacing w:after="0" w:line="240" w:lineRule="auto"/>
        <w:jc w:val="thaiDistribute"/>
        <w:rPr>
          <w:rFonts w:ascii="TH SarabunPSK" w:hAnsi="TH SarabunPSK" w:cs="TH SarabunPSK"/>
          <w:spacing w:val="-10"/>
          <w:szCs w:val="22"/>
        </w:rPr>
      </w:pPr>
    </w:p>
    <w:tbl>
      <w:tblPr>
        <w:tblW w:w="8463" w:type="dxa"/>
        <w:tblInd w:w="-3" w:type="dxa"/>
        <w:tblBorders>
          <w:top w:val="double" w:sz="4" w:space="0" w:color="000000"/>
          <w:bottom w:val="double" w:sz="4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3"/>
        <w:gridCol w:w="1440"/>
        <w:gridCol w:w="810"/>
        <w:gridCol w:w="990"/>
        <w:gridCol w:w="810"/>
        <w:gridCol w:w="810"/>
        <w:gridCol w:w="810"/>
        <w:gridCol w:w="1080"/>
      </w:tblGrid>
      <w:tr w:rsidR="00886AE3" w:rsidRPr="00EE1DB0" w:rsidTr="00E96450">
        <w:trPr>
          <w:cantSplit/>
        </w:trPr>
        <w:tc>
          <w:tcPr>
            <w:tcW w:w="3153" w:type="dxa"/>
            <w:gridSpan w:val="2"/>
            <w:vMerge w:val="restart"/>
            <w:tcBorders>
              <w:top w:val="single" w:sz="1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86AE3" w:rsidRPr="00EE1DB0" w:rsidRDefault="00886AE3" w:rsidP="0043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  <w:r w:rsidRPr="00EE1DB0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รูปแบบกิจกรรมการท่องเที่ยวเชิงอาหาร</w:t>
            </w:r>
          </w:p>
        </w:tc>
        <w:tc>
          <w:tcPr>
            <w:tcW w:w="5310" w:type="dxa"/>
            <w:gridSpan w:val="6"/>
            <w:tcBorders>
              <w:top w:val="single" w:sz="1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:rsidR="00886AE3" w:rsidRPr="00EE1DB0" w:rsidRDefault="00886AE3" w:rsidP="00C116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eastAsiaTheme="minorHAns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E1DB0">
              <w:rPr>
                <w:rFonts w:ascii="TH SarabunPSK" w:eastAsiaTheme="minorHAns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พฤติกรรมของนักท่องเที่ยว</w:t>
            </w:r>
          </w:p>
        </w:tc>
      </w:tr>
      <w:tr w:rsidR="00886AE3" w:rsidRPr="00EE1DB0" w:rsidTr="00E96450">
        <w:trPr>
          <w:cantSplit/>
        </w:trPr>
        <w:tc>
          <w:tcPr>
            <w:tcW w:w="3153" w:type="dxa"/>
            <w:gridSpan w:val="2"/>
            <w:vMerge/>
            <w:tcBorders>
              <w:top w:val="single" w:sz="2" w:space="0" w:color="000000"/>
            </w:tcBorders>
            <w:shd w:val="clear" w:color="auto" w:fill="FFFFFF"/>
            <w:vAlign w:val="bottom"/>
          </w:tcPr>
          <w:p w:rsidR="00886AE3" w:rsidRPr="00EE1DB0" w:rsidRDefault="00886AE3" w:rsidP="0043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2" w:space="0" w:color="000000"/>
            </w:tcBorders>
            <w:shd w:val="clear" w:color="auto" w:fill="FFFFFF"/>
            <w:vAlign w:val="bottom"/>
          </w:tcPr>
          <w:p w:rsidR="00C91A04" w:rsidRDefault="00886AE3" w:rsidP="00436D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eastAsiaTheme="minorHAns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ระยะ</w:t>
            </w:r>
          </w:p>
          <w:p w:rsidR="00886AE3" w:rsidRPr="00EE1DB0" w:rsidRDefault="00886AE3" w:rsidP="00436D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eastAsiaTheme="minorHAns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E1DB0">
              <w:rPr>
                <w:rFonts w:ascii="TH SarabunPSK" w:eastAsiaTheme="minorHAnsi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</w:p>
        </w:tc>
        <w:tc>
          <w:tcPr>
            <w:tcW w:w="990" w:type="dxa"/>
            <w:tcBorders>
              <w:top w:val="single" w:sz="2" w:space="0" w:color="000000"/>
            </w:tcBorders>
            <w:shd w:val="clear" w:color="auto" w:fill="FFFFFF"/>
            <w:vAlign w:val="bottom"/>
          </w:tcPr>
          <w:p w:rsidR="00886AE3" w:rsidRPr="00EE1DB0" w:rsidRDefault="00886AE3" w:rsidP="00436D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eastAsiaTheme="minorHAns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</w:t>
            </w:r>
          </w:p>
          <w:p w:rsidR="00886AE3" w:rsidRPr="00EE1DB0" w:rsidRDefault="00886AE3" w:rsidP="00436D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eastAsiaTheme="minorHAns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ประสงค์</w:t>
            </w:r>
          </w:p>
        </w:tc>
        <w:tc>
          <w:tcPr>
            <w:tcW w:w="810" w:type="dxa"/>
            <w:tcBorders>
              <w:top w:val="single" w:sz="2" w:space="0" w:color="000000"/>
            </w:tcBorders>
            <w:shd w:val="clear" w:color="auto" w:fill="FFFFFF"/>
            <w:vAlign w:val="bottom"/>
          </w:tcPr>
          <w:p w:rsidR="00886AE3" w:rsidRPr="00EE1DB0" w:rsidRDefault="00886AE3" w:rsidP="00436D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eastAsiaTheme="minorHAns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810" w:type="dxa"/>
            <w:tcBorders>
              <w:top w:val="single" w:sz="2" w:space="0" w:color="000000"/>
            </w:tcBorders>
            <w:shd w:val="clear" w:color="auto" w:fill="FFFFFF"/>
            <w:vAlign w:val="bottom"/>
          </w:tcPr>
          <w:p w:rsidR="00886AE3" w:rsidRPr="00EE1DB0" w:rsidRDefault="00886AE3" w:rsidP="00436D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eastAsiaTheme="minorHAns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</w:t>
            </w:r>
          </w:p>
          <w:p w:rsidR="00886AE3" w:rsidRPr="00EE1DB0" w:rsidRDefault="00886AE3" w:rsidP="00436D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eastAsiaTheme="minorHAns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จ่าย</w:t>
            </w:r>
          </w:p>
        </w:tc>
        <w:tc>
          <w:tcPr>
            <w:tcW w:w="810" w:type="dxa"/>
            <w:tcBorders>
              <w:top w:val="single" w:sz="2" w:space="0" w:color="000000"/>
            </w:tcBorders>
            <w:shd w:val="clear" w:color="auto" w:fill="FFFFFF"/>
            <w:vAlign w:val="bottom"/>
          </w:tcPr>
          <w:p w:rsidR="00886AE3" w:rsidRPr="00EE1DB0" w:rsidRDefault="00886AE3" w:rsidP="00436D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eastAsiaTheme="minorHAns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เหตุผล</w:t>
            </w:r>
          </w:p>
        </w:tc>
        <w:tc>
          <w:tcPr>
            <w:tcW w:w="1080" w:type="dxa"/>
            <w:tcBorders>
              <w:top w:val="single" w:sz="2" w:space="0" w:color="000000"/>
            </w:tcBorders>
            <w:shd w:val="clear" w:color="auto" w:fill="FFFFFF"/>
            <w:vAlign w:val="bottom"/>
          </w:tcPr>
          <w:p w:rsidR="00886AE3" w:rsidRPr="00EE1DB0" w:rsidRDefault="00886AE3" w:rsidP="00436D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eastAsiaTheme="minorHAns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ช่วง</w:t>
            </w:r>
          </w:p>
          <w:p w:rsidR="00886AE3" w:rsidRPr="00EE1DB0" w:rsidRDefault="00886AE3" w:rsidP="00436D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eastAsiaTheme="minorHAns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</w:p>
        </w:tc>
      </w:tr>
      <w:tr w:rsidR="00886AE3" w:rsidRPr="00EE1DB0" w:rsidTr="00E96450">
        <w:trPr>
          <w:cantSplit/>
        </w:trPr>
        <w:tc>
          <w:tcPr>
            <w:tcW w:w="1713" w:type="dxa"/>
            <w:vMerge w:val="restart"/>
            <w:shd w:val="clear" w:color="auto" w:fill="FFFFFF"/>
          </w:tcPr>
          <w:p w:rsidR="00436DEF" w:rsidRPr="00EE1DB0" w:rsidRDefault="00886AE3" w:rsidP="00436D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hAnsi="TH SarabunPSK" w:cs="TH SarabunPSK"/>
                <w:sz w:val="32"/>
                <w:szCs w:val="32"/>
                <w:cs/>
              </w:rPr>
              <w:t>การเยี่ยมชมกิจกรรมการผลิตอาหาร</w:t>
            </w:r>
          </w:p>
        </w:tc>
        <w:tc>
          <w:tcPr>
            <w:tcW w:w="1440" w:type="dxa"/>
            <w:tcBorders>
              <w:top w:val="single" w:sz="2" w:space="0" w:color="000000"/>
              <w:bottom w:val="nil"/>
            </w:tcBorders>
            <w:shd w:val="clear" w:color="auto" w:fill="FFFFFF"/>
          </w:tcPr>
          <w:p w:rsidR="00436DEF" w:rsidRPr="00EE1DB0" w:rsidRDefault="00436DEF" w:rsidP="00436D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Pearson Correlation</w:t>
            </w:r>
          </w:p>
        </w:tc>
        <w:tc>
          <w:tcPr>
            <w:tcW w:w="810" w:type="dxa"/>
            <w:tcBorders>
              <w:top w:val="single" w:sz="2" w:space="0" w:color="000000"/>
              <w:bottom w:val="nil"/>
            </w:tcBorders>
            <w:shd w:val="clear" w:color="auto" w:fill="FFFFFF"/>
            <w:vAlign w:val="center"/>
          </w:tcPr>
          <w:p w:rsidR="00436DEF" w:rsidRPr="00EE1DB0" w:rsidRDefault="00436DEF" w:rsidP="00436D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.271</w:t>
            </w: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990" w:type="dxa"/>
            <w:tcBorders>
              <w:top w:val="single" w:sz="2" w:space="0" w:color="000000"/>
              <w:bottom w:val="nil"/>
            </w:tcBorders>
            <w:shd w:val="clear" w:color="auto" w:fill="FFFFFF"/>
            <w:vAlign w:val="center"/>
          </w:tcPr>
          <w:p w:rsidR="00436DEF" w:rsidRPr="00EE1DB0" w:rsidRDefault="00436DEF" w:rsidP="00436D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.240</w:t>
            </w: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810" w:type="dxa"/>
            <w:tcBorders>
              <w:top w:val="single" w:sz="2" w:space="0" w:color="000000"/>
              <w:bottom w:val="nil"/>
            </w:tcBorders>
            <w:shd w:val="clear" w:color="auto" w:fill="FFFFFF"/>
            <w:vAlign w:val="center"/>
          </w:tcPr>
          <w:p w:rsidR="00436DEF" w:rsidRPr="00EE1DB0" w:rsidRDefault="00436DEF" w:rsidP="00436D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.175</w:t>
            </w: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810" w:type="dxa"/>
            <w:tcBorders>
              <w:top w:val="single" w:sz="2" w:space="0" w:color="000000"/>
              <w:bottom w:val="nil"/>
            </w:tcBorders>
            <w:shd w:val="clear" w:color="auto" w:fill="FFFFFF"/>
            <w:vAlign w:val="center"/>
          </w:tcPr>
          <w:p w:rsidR="00436DEF" w:rsidRPr="00EE1DB0" w:rsidRDefault="00436DEF" w:rsidP="00436D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.155</w:t>
            </w: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810" w:type="dxa"/>
            <w:tcBorders>
              <w:top w:val="single" w:sz="2" w:space="0" w:color="000000"/>
              <w:bottom w:val="nil"/>
            </w:tcBorders>
            <w:shd w:val="clear" w:color="auto" w:fill="FFFFFF"/>
            <w:vAlign w:val="center"/>
          </w:tcPr>
          <w:p w:rsidR="00436DEF" w:rsidRPr="00EE1DB0" w:rsidRDefault="00436DEF" w:rsidP="00436D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.106</w:t>
            </w: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080" w:type="dxa"/>
            <w:tcBorders>
              <w:top w:val="single" w:sz="2" w:space="0" w:color="000000"/>
              <w:bottom w:val="nil"/>
            </w:tcBorders>
            <w:shd w:val="clear" w:color="auto" w:fill="FFFFFF"/>
            <w:vAlign w:val="center"/>
          </w:tcPr>
          <w:p w:rsidR="00436DEF" w:rsidRPr="00EE1DB0" w:rsidRDefault="00436DEF" w:rsidP="00436D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.277</w:t>
            </w: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vertAlign w:val="superscript"/>
              </w:rPr>
              <w:t>**</w:t>
            </w:r>
          </w:p>
        </w:tc>
      </w:tr>
      <w:tr w:rsidR="00886AE3" w:rsidRPr="00EE1DB0" w:rsidTr="00E96450">
        <w:trPr>
          <w:cantSplit/>
        </w:trPr>
        <w:tc>
          <w:tcPr>
            <w:tcW w:w="1713" w:type="dxa"/>
            <w:vMerge/>
            <w:shd w:val="clear" w:color="auto" w:fill="FFFFFF"/>
          </w:tcPr>
          <w:p w:rsidR="00436DEF" w:rsidRPr="00EE1DB0" w:rsidRDefault="00436DEF" w:rsidP="0043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436DEF" w:rsidRPr="00EE1DB0" w:rsidRDefault="00436DEF" w:rsidP="00436D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Sig. (2-tailed)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36DEF" w:rsidRPr="00EE1DB0" w:rsidRDefault="00436DEF" w:rsidP="00436D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.000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36DEF" w:rsidRPr="00EE1DB0" w:rsidRDefault="00436DEF" w:rsidP="00436D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.000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36DEF" w:rsidRPr="00EE1DB0" w:rsidRDefault="00436DEF" w:rsidP="00436D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.000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36DEF" w:rsidRPr="00EE1DB0" w:rsidRDefault="00436DEF" w:rsidP="00436D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.002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36DEF" w:rsidRPr="00EE1DB0" w:rsidRDefault="00436DEF" w:rsidP="00436D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.034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36DEF" w:rsidRPr="00EE1DB0" w:rsidRDefault="00436DEF" w:rsidP="00436D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.000</w:t>
            </w:r>
          </w:p>
        </w:tc>
      </w:tr>
      <w:tr w:rsidR="00886AE3" w:rsidRPr="00EE1DB0" w:rsidTr="00E96450">
        <w:trPr>
          <w:cantSplit/>
        </w:trPr>
        <w:tc>
          <w:tcPr>
            <w:tcW w:w="1713" w:type="dxa"/>
            <w:vMerge/>
            <w:shd w:val="clear" w:color="auto" w:fill="FFFFFF"/>
          </w:tcPr>
          <w:p w:rsidR="00436DEF" w:rsidRPr="00EE1DB0" w:rsidRDefault="00436DEF" w:rsidP="0043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436DEF" w:rsidRPr="00EE1DB0" w:rsidRDefault="00436DEF" w:rsidP="00436D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N</w:t>
            </w:r>
          </w:p>
        </w:tc>
        <w:tc>
          <w:tcPr>
            <w:tcW w:w="810" w:type="dxa"/>
            <w:tcBorders>
              <w:top w:val="nil"/>
              <w:bottom w:val="single" w:sz="4" w:space="0" w:color="000000"/>
            </w:tcBorders>
            <w:shd w:val="clear" w:color="auto" w:fill="FFFFFF"/>
            <w:vAlign w:val="center"/>
          </w:tcPr>
          <w:p w:rsidR="00436DEF" w:rsidRPr="00EE1DB0" w:rsidRDefault="00436DEF" w:rsidP="00436D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990" w:type="dxa"/>
            <w:tcBorders>
              <w:top w:val="nil"/>
              <w:bottom w:val="single" w:sz="4" w:space="0" w:color="000000"/>
            </w:tcBorders>
            <w:shd w:val="clear" w:color="auto" w:fill="FFFFFF"/>
            <w:vAlign w:val="center"/>
          </w:tcPr>
          <w:p w:rsidR="00436DEF" w:rsidRPr="00EE1DB0" w:rsidRDefault="00436DEF" w:rsidP="00436D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810" w:type="dxa"/>
            <w:tcBorders>
              <w:top w:val="nil"/>
              <w:bottom w:val="single" w:sz="4" w:space="0" w:color="000000"/>
            </w:tcBorders>
            <w:shd w:val="clear" w:color="auto" w:fill="FFFFFF"/>
            <w:vAlign w:val="center"/>
          </w:tcPr>
          <w:p w:rsidR="00436DEF" w:rsidRPr="00EE1DB0" w:rsidRDefault="00436DEF" w:rsidP="00436D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810" w:type="dxa"/>
            <w:tcBorders>
              <w:top w:val="nil"/>
              <w:bottom w:val="single" w:sz="4" w:space="0" w:color="000000"/>
            </w:tcBorders>
            <w:shd w:val="clear" w:color="auto" w:fill="FFFFFF"/>
            <w:vAlign w:val="center"/>
          </w:tcPr>
          <w:p w:rsidR="00436DEF" w:rsidRPr="00EE1DB0" w:rsidRDefault="00436DEF" w:rsidP="00436D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810" w:type="dxa"/>
            <w:tcBorders>
              <w:top w:val="nil"/>
              <w:bottom w:val="single" w:sz="4" w:space="0" w:color="000000"/>
            </w:tcBorders>
            <w:shd w:val="clear" w:color="auto" w:fill="FFFFFF"/>
            <w:vAlign w:val="center"/>
          </w:tcPr>
          <w:p w:rsidR="00436DEF" w:rsidRPr="00EE1DB0" w:rsidRDefault="00436DEF" w:rsidP="00436D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1080" w:type="dxa"/>
            <w:tcBorders>
              <w:top w:val="nil"/>
              <w:bottom w:val="single" w:sz="4" w:space="0" w:color="000000"/>
            </w:tcBorders>
            <w:shd w:val="clear" w:color="auto" w:fill="FFFFFF"/>
            <w:vAlign w:val="center"/>
          </w:tcPr>
          <w:p w:rsidR="00436DEF" w:rsidRPr="00EE1DB0" w:rsidRDefault="00436DEF" w:rsidP="00436D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6AE3" w:rsidRPr="00EE1DB0" w:rsidTr="00E96450">
        <w:trPr>
          <w:cantSplit/>
        </w:trPr>
        <w:tc>
          <w:tcPr>
            <w:tcW w:w="1713" w:type="dxa"/>
            <w:vMerge w:val="restart"/>
            <w:shd w:val="clear" w:color="auto" w:fill="FFFFFF"/>
          </w:tcPr>
          <w:p w:rsidR="00436DEF" w:rsidRPr="00EE1DB0" w:rsidRDefault="00886AE3" w:rsidP="00436D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การ</w:t>
            </w:r>
            <w:r w:rsidR="00436DEF"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ชิมอาหาร</w:t>
            </w:r>
          </w:p>
        </w:tc>
        <w:tc>
          <w:tcPr>
            <w:tcW w:w="1440" w:type="dxa"/>
            <w:tcBorders>
              <w:top w:val="single" w:sz="4" w:space="0" w:color="000000"/>
              <w:bottom w:val="nil"/>
            </w:tcBorders>
            <w:shd w:val="clear" w:color="auto" w:fill="FFFFFF"/>
          </w:tcPr>
          <w:p w:rsidR="00436DEF" w:rsidRPr="00EE1DB0" w:rsidRDefault="00436DEF" w:rsidP="00436D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Pearson Correlation</w:t>
            </w:r>
          </w:p>
        </w:tc>
        <w:tc>
          <w:tcPr>
            <w:tcW w:w="810" w:type="dxa"/>
            <w:tcBorders>
              <w:top w:val="single" w:sz="4" w:space="0" w:color="000000"/>
              <w:bottom w:val="nil"/>
            </w:tcBorders>
            <w:shd w:val="clear" w:color="auto" w:fill="FFFFFF"/>
            <w:vAlign w:val="center"/>
          </w:tcPr>
          <w:p w:rsidR="00436DEF" w:rsidRPr="00EE1DB0" w:rsidRDefault="00436DEF" w:rsidP="00436D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.339</w:t>
            </w: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990" w:type="dxa"/>
            <w:tcBorders>
              <w:top w:val="single" w:sz="4" w:space="0" w:color="000000"/>
              <w:bottom w:val="nil"/>
            </w:tcBorders>
            <w:shd w:val="clear" w:color="auto" w:fill="FFFFFF"/>
            <w:vAlign w:val="center"/>
          </w:tcPr>
          <w:p w:rsidR="00436DEF" w:rsidRPr="00EE1DB0" w:rsidRDefault="00436DEF" w:rsidP="00436D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.276</w:t>
            </w: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810" w:type="dxa"/>
            <w:tcBorders>
              <w:top w:val="single" w:sz="4" w:space="0" w:color="000000"/>
              <w:bottom w:val="nil"/>
            </w:tcBorders>
            <w:shd w:val="clear" w:color="auto" w:fill="FFFFFF"/>
            <w:vAlign w:val="center"/>
          </w:tcPr>
          <w:p w:rsidR="00436DEF" w:rsidRPr="00EE1DB0" w:rsidRDefault="00436DEF" w:rsidP="00436D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.074</w:t>
            </w:r>
          </w:p>
        </w:tc>
        <w:tc>
          <w:tcPr>
            <w:tcW w:w="810" w:type="dxa"/>
            <w:tcBorders>
              <w:top w:val="single" w:sz="4" w:space="0" w:color="000000"/>
              <w:bottom w:val="nil"/>
            </w:tcBorders>
            <w:shd w:val="clear" w:color="auto" w:fill="FFFFFF"/>
            <w:vAlign w:val="center"/>
          </w:tcPr>
          <w:p w:rsidR="00436DEF" w:rsidRPr="00EE1DB0" w:rsidRDefault="00436DEF" w:rsidP="00436D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.116</w:t>
            </w: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810" w:type="dxa"/>
            <w:tcBorders>
              <w:top w:val="single" w:sz="4" w:space="0" w:color="000000"/>
              <w:bottom w:val="nil"/>
            </w:tcBorders>
            <w:shd w:val="clear" w:color="auto" w:fill="FFFFFF"/>
            <w:vAlign w:val="center"/>
          </w:tcPr>
          <w:p w:rsidR="00436DEF" w:rsidRPr="00EE1DB0" w:rsidRDefault="00436DEF" w:rsidP="00436D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.082</w:t>
            </w:r>
          </w:p>
        </w:tc>
        <w:tc>
          <w:tcPr>
            <w:tcW w:w="1080" w:type="dxa"/>
            <w:tcBorders>
              <w:top w:val="single" w:sz="4" w:space="0" w:color="000000"/>
              <w:bottom w:val="nil"/>
            </w:tcBorders>
            <w:shd w:val="clear" w:color="auto" w:fill="FFFFFF"/>
            <w:vAlign w:val="center"/>
          </w:tcPr>
          <w:p w:rsidR="00436DEF" w:rsidRPr="00EE1DB0" w:rsidRDefault="00436DEF" w:rsidP="00436D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.284</w:t>
            </w: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vertAlign w:val="superscript"/>
              </w:rPr>
              <w:t>**</w:t>
            </w:r>
          </w:p>
        </w:tc>
      </w:tr>
      <w:tr w:rsidR="00886AE3" w:rsidRPr="00EE1DB0" w:rsidTr="00E96450">
        <w:trPr>
          <w:cantSplit/>
        </w:trPr>
        <w:tc>
          <w:tcPr>
            <w:tcW w:w="1713" w:type="dxa"/>
            <w:vMerge/>
            <w:shd w:val="clear" w:color="auto" w:fill="FFFFFF"/>
          </w:tcPr>
          <w:p w:rsidR="00436DEF" w:rsidRPr="00EE1DB0" w:rsidRDefault="00436DEF" w:rsidP="0043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436DEF" w:rsidRPr="00EE1DB0" w:rsidRDefault="00436DEF" w:rsidP="00436D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Sig. (2-tailed)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36DEF" w:rsidRPr="00EE1DB0" w:rsidRDefault="00436DEF" w:rsidP="00436D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.000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36DEF" w:rsidRPr="00EE1DB0" w:rsidRDefault="00436DEF" w:rsidP="00436D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.000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36DEF" w:rsidRPr="00EE1DB0" w:rsidRDefault="00436DEF" w:rsidP="00436D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.138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36DEF" w:rsidRPr="00EE1DB0" w:rsidRDefault="00436DEF" w:rsidP="00436D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.021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36DEF" w:rsidRPr="00EE1DB0" w:rsidRDefault="00436DEF" w:rsidP="00436D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.101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36DEF" w:rsidRPr="00EE1DB0" w:rsidRDefault="00436DEF" w:rsidP="00436D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.000</w:t>
            </w:r>
          </w:p>
        </w:tc>
      </w:tr>
      <w:tr w:rsidR="00886AE3" w:rsidRPr="00EE1DB0" w:rsidTr="00E96450">
        <w:trPr>
          <w:cantSplit/>
        </w:trPr>
        <w:tc>
          <w:tcPr>
            <w:tcW w:w="1713" w:type="dxa"/>
            <w:vMerge/>
            <w:shd w:val="clear" w:color="auto" w:fill="FFFFFF"/>
          </w:tcPr>
          <w:p w:rsidR="00436DEF" w:rsidRPr="00EE1DB0" w:rsidRDefault="00436DEF" w:rsidP="0043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436DEF" w:rsidRPr="00EE1DB0" w:rsidRDefault="00436DEF" w:rsidP="00436D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N</w:t>
            </w:r>
          </w:p>
        </w:tc>
        <w:tc>
          <w:tcPr>
            <w:tcW w:w="810" w:type="dxa"/>
            <w:tcBorders>
              <w:top w:val="nil"/>
              <w:bottom w:val="single" w:sz="4" w:space="0" w:color="000000"/>
            </w:tcBorders>
            <w:shd w:val="clear" w:color="auto" w:fill="FFFFFF"/>
            <w:vAlign w:val="center"/>
          </w:tcPr>
          <w:p w:rsidR="00436DEF" w:rsidRPr="00EE1DB0" w:rsidRDefault="00436DEF" w:rsidP="00436D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990" w:type="dxa"/>
            <w:tcBorders>
              <w:top w:val="nil"/>
              <w:bottom w:val="single" w:sz="4" w:space="0" w:color="000000"/>
            </w:tcBorders>
            <w:shd w:val="clear" w:color="auto" w:fill="FFFFFF"/>
            <w:vAlign w:val="center"/>
          </w:tcPr>
          <w:p w:rsidR="00436DEF" w:rsidRPr="00EE1DB0" w:rsidRDefault="00436DEF" w:rsidP="00436D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810" w:type="dxa"/>
            <w:tcBorders>
              <w:top w:val="nil"/>
              <w:bottom w:val="single" w:sz="4" w:space="0" w:color="000000"/>
            </w:tcBorders>
            <w:shd w:val="clear" w:color="auto" w:fill="FFFFFF"/>
            <w:vAlign w:val="center"/>
          </w:tcPr>
          <w:p w:rsidR="00436DEF" w:rsidRPr="00EE1DB0" w:rsidRDefault="00436DEF" w:rsidP="00436D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810" w:type="dxa"/>
            <w:tcBorders>
              <w:top w:val="nil"/>
              <w:bottom w:val="single" w:sz="4" w:space="0" w:color="000000"/>
            </w:tcBorders>
            <w:shd w:val="clear" w:color="auto" w:fill="FFFFFF"/>
            <w:vAlign w:val="center"/>
          </w:tcPr>
          <w:p w:rsidR="00436DEF" w:rsidRPr="00EE1DB0" w:rsidRDefault="00436DEF" w:rsidP="00436D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810" w:type="dxa"/>
            <w:tcBorders>
              <w:top w:val="nil"/>
              <w:bottom w:val="single" w:sz="4" w:space="0" w:color="000000"/>
            </w:tcBorders>
            <w:shd w:val="clear" w:color="auto" w:fill="FFFFFF"/>
            <w:vAlign w:val="center"/>
          </w:tcPr>
          <w:p w:rsidR="00436DEF" w:rsidRPr="00EE1DB0" w:rsidRDefault="00436DEF" w:rsidP="00436D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1080" w:type="dxa"/>
            <w:tcBorders>
              <w:top w:val="nil"/>
              <w:bottom w:val="single" w:sz="4" w:space="0" w:color="000000"/>
            </w:tcBorders>
            <w:shd w:val="clear" w:color="auto" w:fill="FFFFFF"/>
            <w:vAlign w:val="center"/>
          </w:tcPr>
          <w:p w:rsidR="00436DEF" w:rsidRPr="00EE1DB0" w:rsidRDefault="00436DEF" w:rsidP="00436D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6AE3" w:rsidRPr="00EE1DB0" w:rsidTr="00E96450">
        <w:trPr>
          <w:cantSplit/>
        </w:trPr>
        <w:tc>
          <w:tcPr>
            <w:tcW w:w="1713" w:type="dxa"/>
            <w:vMerge w:val="restart"/>
            <w:shd w:val="clear" w:color="auto" w:fill="FFFFFF"/>
          </w:tcPr>
          <w:p w:rsidR="00886AE3" w:rsidRPr="00EE1DB0" w:rsidRDefault="00886AE3" w:rsidP="00886A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1DB0">
              <w:rPr>
                <w:rFonts w:ascii="TH SarabunPSK" w:hAnsi="TH SarabunPSK" w:cs="TH SarabunPSK"/>
                <w:sz w:val="32"/>
                <w:szCs w:val="32"/>
                <w:cs/>
              </w:rPr>
              <w:t>การรับประทานอาหารในรูปแบบไทยแท้</w:t>
            </w:r>
          </w:p>
        </w:tc>
        <w:tc>
          <w:tcPr>
            <w:tcW w:w="1440" w:type="dxa"/>
            <w:tcBorders>
              <w:top w:val="single" w:sz="4" w:space="0" w:color="000000"/>
              <w:bottom w:val="nil"/>
            </w:tcBorders>
            <w:shd w:val="clear" w:color="auto" w:fill="FFFFFF"/>
          </w:tcPr>
          <w:p w:rsidR="00886AE3" w:rsidRPr="00EE1DB0" w:rsidRDefault="00886AE3" w:rsidP="00886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Pearson Correlation</w:t>
            </w:r>
          </w:p>
        </w:tc>
        <w:tc>
          <w:tcPr>
            <w:tcW w:w="810" w:type="dxa"/>
            <w:tcBorders>
              <w:top w:val="single" w:sz="4" w:space="0" w:color="000000"/>
              <w:bottom w:val="nil"/>
            </w:tcBorders>
            <w:shd w:val="clear" w:color="auto" w:fill="FFFFFF"/>
            <w:vAlign w:val="center"/>
          </w:tcPr>
          <w:p w:rsidR="00886AE3" w:rsidRPr="00EE1DB0" w:rsidRDefault="00886AE3" w:rsidP="00886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.277</w:t>
            </w: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990" w:type="dxa"/>
            <w:tcBorders>
              <w:top w:val="single" w:sz="4" w:space="0" w:color="000000"/>
              <w:bottom w:val="nil"/>
            </w:tcBorders>
            <w:shd w:val="clear" w:color="auto" w:fill="FFFFFF"/>
            <w:vAlign w:val="center"/>
          </w:tcPr>
          <w:p w:rsidR="00886AE3" w:rsidRPr="00EE1DB0" w:rsidRDefault="00886AE3" w:rsidP="00886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.212</w:t>
            </w: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810" w:type="dxa"/>
            <w:tcBorders>
              <w:top w:val="single" w:sz="4" w:space="0" w:color="000000"/>
              <w:bottom w:val="nil"/>
            </w:tcBorders>
            <w:shd w:val="clear" w:color="auto" w:fill="FFFFFF"/>
            <w:vAlign w:val="center"/>
          </w:tcPr>
          <w:p w:rsidR="00886AE3" w:rsidRPr="00EE1DB0" w:rsidRDefault="00886AE3" w:rsidP="00886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-.040</w:t>
            </w:r>
          </w:p>
        </w:tc>
        <w:tc>
          <w:tcPr>
            <w:tcW w:w="810" w:type="dxa"/>
            <w:tcBorders>
              <w:top w:val="single" w:sz="4" w:space="0" w:color="000000"/>
              <w:bottom w:val="nil"/>
            </w:tcBorders>
            <w:shd w:val="clear" w:color="auto" w:fill="FFFFFF"/>
            <w:vAlign w:val="center"/>
          </w:tcPr>
          <w:p w:rsidR="00886AE3" w:rsidRPr="00EE1DB0" w:rsidRDefault="00886AE3" w:rsidP="00886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.019</w:t>
            </w:r>
          </w:p>
        </w:tc>
        <w:tc>
          <w:tcPr>
            <w:tcW w:w="810" w:type="dxa"/>
            <w:tcBorders>
              <w:top w:val="single" w:sz="4" w:space="0" w:color="000000"/>
              <w:bottom w:val="nil"/>
            </w:tcBorders>
            <w:shd w:val="clear" w:color="auto" w:fill="FFFFFF"/>
            <w:vAlign w:val="center"/>
          </w:tcPr>
          <w:p w:rsidR="00886AE3" w:rsidRPr="00EE1DB0" w:rsidRDefault="00886AE3" w:rsidP="00886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.117</w:t>
            </w: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080" w:type="dxa"/>
            <w:tcBorders>
              <w:top w:val="single" w:sz="4" w:space="0" w:color="000000"/>
              <w:bottom w:val="nil"/>
            </w:tcBorders>
            <w:shd w:val="clear" w:color="auto" w:fill="FFFFFF"/>
            <w:vAlign w:val="center"/>
          </w:tcPr>
          <w:p w:rsidR="00886AE3" w:rsidRPr="00EE1DB0" w:rsidRDefault="00886AE3" w:rsidP="00886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.239</w:t>
            </w: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vertAlign w:val="superscript"/>
              </w:rPr>
              <w:t>**</w:t>
            </w:r>
          </w:p>
        </w:tc>
      </w:tr>
      <w:tr w:rsidR="00886AE3" w:rsidRPr="00EE1DB0" w:rsidTr="00E96450">
        <w:trPr>
          <w:cantSplit/>
        </w:trPr>
        <w:tc>
          <w:tcPr>
            <w:tcW w:w="1713" w:type="dxa"/>
            <w:vMerge/>
            <w:shd w:val="clear" w:color="auto" w:fill="FFFFFF"/>
          </w:tcPr>
          <w:p w:rsidR="00886AE3" w:rsidRPr="00EE1DB0" w:rsidRDefault="00886AE3" w:rsidP="00886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886AE3" w:rsidRPr="00EE1DB0" w:rsidRDefault="00886AE3" w:rsidP="00886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Sig. (2-tailed)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86AE3" w:rsidRPr="00EE1DB0" w:rsidRDefault="00886AE3" w:rsidP="00886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.000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86AE3" w:rsidRPr="00EE1DB0" w:rsidRDefault="00886AE3" w:rsidP="00886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.000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86AE3" w:rsidRPr="00EE1DB0" w:rsidRDefault="00886AE3" w:rsidP="00886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.423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86AE3" w:rsidRPr="00EE1DB0" w:rsidRDefault="00886AE3" w:rsidP="00886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.707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86AE3" w:rsidRPr="00EE1DB0" w:rsidRDefault="00886AE3" w:rsidP="00886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.019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86AE3" w:rsidRPr="00EE1DB0" w:rsidRDefault="00886AE3" w:rsidP="00886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.000</w:t>
            </w:r>
          </w:p>
        </w:tc>
      </w:tr>
      <w:tr w:rsidR="00886AE3" w:rsidRPr="00EE1DB0" w:rsidTr="00E96450">
        <w:trPr>
          <w:cantSplit/>
        </w:trPr>
        <w:tc>
          <w:tcPr>
            <w:tcW w:w="1713" w:type="dxa"/>
            <w:vMerge/>
            <w:shd w:val="clear" w:color="auto" w:fill="FFFFFF"/>
          </w:tcPr>
          <w:p w:rsidR="00886AE3" w:rsidRPr="00EE1DB0" w:rsidRDefault="00886AE3" w:rsidP="00886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886AE3" w:rsidRPr="00EE1DB0" w:rsidRDefault="00886AE3" w:rsidP="00886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N</w:t>
            </w:r>
          </w:p>
        </w:tc>
        <w:tc>
          <w:tcPr>
            <w:tcW w:w="810" w:type="dxa"/>
            <w:tcBorders>
              <w:top w:val="nil"/>
              <w:bottom w:val="single" w:sz="4" w:space="0" w:color="000000"/>
            </w:tcBorders>
            <w:shd w:val="clear" w:color="auto" w:fill="FFFFFF"/>
            <w:vAlign w:val="center"/>
          </w:tcPr>
          <w:p w:rsidR="00886AE3" w:rsidRPr="00EE1DB0" w:rsidRDefault="00886AE3" w:rsidP="00886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990" w:type="dxa"/>
            <w:tcBorders>
              <w:top w:val="nil"/>
              <w:bottom w:val="single" w:sz="4" w:space="0" w:color="000000"/>
            </w:tcBorders>
            <w:shd w:val="clear" w:color="auto" w:fill="FFFFFF"/>
            <w:vAlign w:val="center"/>
          </w:tcPr>
          <w:p w:rsidR="00886AE3" w:rsidRPr="00EE1DB0" w:rsidRDefault="00886AE3" w:rsidP="00886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810" w:type="dxa"/>
            <w:tcBorders>
              <w:top w:val="nil"/>
              <w:bottom w:val="single" w:sz="4" w:space="0" w:color="000000"/>
            </w:tcBorders>
            <w:shd w:val="clear" w:color="auto" w:fill="FFFFFF"/>
            <w:vAlign w:val="center"/>
          </w:tcPr>
          <w:p w:rsidR="00886AE3" w:rsidRPr="00EE1DB0" w:rsidRDefault="00886AE3" w:rsidP="00886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810" w:type="dxa"/>
            <w:tcBorders>
              <w:top w:val="nil"/>
              <w:bottom w:val="single" w:sz="4" w:space="0" w:color="000000"/>
            </w:tcBorders>
            <w:shd w:val="clear" w:color="auto" w:fill="FFFFFF"/>
            <w:vAlign w:val="center"/>
          </w:tcPr>
          <w:p w:rsidR="00886AE3" w:rsidRPr="00EE1DB0" w:rsidRDefault="00886AE3" w:rsidP="00886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810" w:type="dxa"/>
            <w:tcBorders>
              <w:top w:val="nil"/>
              <w:bottom w:val="single" w:sz="4" w:space="0" w:color="000000"/>
            </w:tcBorders>
            <w:shd w:val="clear" w:color="auto" w:fill="FFFFFF"/>
            <w:vAlign w:val="center"/>
          </w:tcPr>
          <w:p w:rsidR="00886AE3" w:rsidRPr="00EE1DB0" w:rsidRDefault="00886AE3" w:rsidP="00886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1080" w:type="dxa"/>
            <w:tcBorders>
              <w:top w:val="nil"/>
              <w:bottom w:val="single" w:sz="4" w:space="0" w:color="000000"/>
            </w:tcBorders>
            <w:shd w:val="clear" w:color="auto" w:fill="FFFFFF"/>
            <w:vAlign w:val="center"/>
          </w:tcPr>
          <w:p w:rsidR="00886AE3" w:rsidRPr="00EE1DB0" w:rsidRDefault="00886AE3" w:rsidP="00886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6AE3" w:rsidRPr="00EE1DB0" w:rsidTr="00E96450">
        <w:trPr>
          <w:cantSplit/>
        </w:trPr>
        <w:tc>
          <w:tcPr>
            <w:tcW w:w="1713" w:type="dxa"/>
            <w:vMerge w:val="restart"/>
            <w:shd w:val="clear" w:color="auto" w:fill="FFFFFF"/>
          </w:tcPr>
          <w:p w:rsidR="00886AE3" w:rsidRPr="00EE1DB0" w:rsidRDefault="00886AE3" w:rsidP="00886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การเรียน</w:t>
            </w:r>
            <w:r w:rsidR="006C12EF">
              <w:rPr>
                <w:rFonts w:ascii="TH SarabunPSK" w:eastAsiaTheme="minorHAnsi" w:hAnsi="TH SarabunPSK" w:cs="TH SarabunPSK" w:hint="cs"/>
                <w:color w:val="000000"/>
                <w:sz w:val="32"/>
                <w:szCs w:val="32"/>
                <w:cs/>
              </w:rPr>
              <w:t>การ</w:t>
            </w: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ทำอาหาร</w:t>
            </w:r>
          </w:p>
        </w:tc>
        <w:tc>
          <w:tcPr>
            <w:tcW w:w="1440" w:type="dxa"/>
            <w:tcBorders>
              <w:top w:val="single" w:sz="4" w:space="0" w:color="000000"/>
              <w:bottom w:val="nil"/>
            </w:tcBorders>
            <w:shd w:val="clear" w:color="auto" w:fill="FFFFFF"/>
          </w:tcPr>
          <w:p w:rsidR="00886AE3" w:rsidRPr="00EE1DB0" w:rsidRDefault="00886AE3" w:rsidP="00886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Pearson Correlation</w:t>
            </w:r>
          </w:p>
        </w:tc>
        <w:tc>
          <w:tcPr>
            <w:tcW w:w="810" w:type="dxa"/>
            <w:tcBorders>
              <w:top w:val="single" w:sz="4" w:space="0" w:color="000000"/>
              <w:bottom w:val="nil"/>
            </w:tcBorders>
            <w:shd w:val="clear" w:color="auto" w:fill="FFFFFF"/>
            <w:vAlign w:val="center"/>
          </w:tcPr>
          <w:p w:rsidR="00886AE3" w:rsidRPr="00EE1DB0" w:rsidRDefault="00886AE3" w:rsidP="00886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.149</w:t>
            </w: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990" w:type="dxa"/>
            <w:tcBorders>
              <w:top w:val="single" w:sz="4" w:space="0" w:color="000000"/>
              <w:bottom w:val="nil"/>
            </w:tcBorders>
            <w:shd w:val="clear" w:color="auto" w:fill="FFFFFF"/>
            <w:vAlign w:val="center"/>
          </w:tcPr>
          <w:p w:rsidR="00886AE3" w:rsidRPr="00EE1DB0" w:rsidRDefault="00886AE3" w:rsidP="00886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.185</w:t>
            </w: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810" w:type="dxa"/>
            <w:tcBorders>
              <w:top w:val="single" w:sz="4" w:space="0" w:color="000000"/>
              <w:bottom w:val="nil"/>
            </w:tcBorders>
            <w:shd w:val="clear" w:color="auto" w:fill="FFFFFF"/>
            <w:vAlign w:val="center"/>
          </w:tcPr>
          <w:p w:rsidR="00886AE3" w:rsidRPr="00EE1DB0" w:rsidRDefault="00886AE3" w:rsidP="00886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.104</w:t>
            </w: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810" w:type="dxa"/>
            <w:tcBorders>
              <w:top w:val="single" w:sz="4" w:space="0" w:color="000000"/>
              <w:bottom w:val="nil"/>
            </w:tcBorders>
            <w:shd w:val="clear" w:color="auto" w:fill="FFFFFF"/>
            <w:vAlign w:val="center"/>
          </w:tcPr>
          <w:p w:rsidR="00886AE3" w:rsidRPr="00EE1DB0" w:rsidRDefault="00886AE3" w:rsidP="00886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.152</w:t>
            </w: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810" w:type="dxa"/>
            <w:tcBorders>
              <w:top w:val="single" w:sz="4" w:space="0" w:color="000000"/>
              <w:bottom w:val="nil"/>
            </w:tcBorders>
            <w:shd w:val="clear" w:color="auto" w:fill="FFFFFF"/>
            <w:vAlign w:val="center"/>
          </w:tcPr>
          <w:p w:rsidR="00886AE3" w:rsidRPr="00EE1DB0" w:rsidRDefault="00886AE3" w:rsidP="00886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.063</w:t>
            </w:r>
          </w:p>
        </w:tc>
        <w:tc>
          <w:tcPr>
            <w:tcW w:w="1080" w:type="dxa"/>
            <w:tcBorders>
              <w:top w:val="single" w:sz="4" w:space="0" w:color="000000"/>
              <w:bottom w:val="nil"/>
            </w:tcBorders>
            <w:shd w:val="clear" w:color="auto" w:fill="FFFFFF"/>
            <w:vAlign w:val="center"/>
          </w:tcPr>
          <w:p w:rsidR="00886AE3" w:rsidRPr="00EE1DB0" w:rsidRDefault="00886AE3" w:rsidP="00886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.079</w:t>
            </w:r>
          </w:p>
        </w:tc>
      </w:tr>
      <w:tr w:rsidR="00886AE3" w:rsidRPr="00EE1DB0" w:rsidTr="00E96450">
        <w:trPr>
          <w:cantSplit/>
        </w:trPr>
        <w:tc>
          <w:tcPr>
            <w:tcW w:w="1713" w:type="dxa"/>
            <w:vMerge/>
            <w:shd w:val="clear" w:color="auto" w:fill="FFFFFF"/>
          </w:tcPr>
          <w:p w:rsidR="00886AE3" w:rsidRPr="00EE1DB0" w:rsidRDefault="00886AE3" w:rsidP="00886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886AE3" w:rsidRPr="00EE1DB0" w:rsidRDefault="00886AE3" w:rsidP="00886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Sig. (2-tailed)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86AE3" w:rsidRPr="00EE1DB0" w:rsidRDefault="00886AE3" w:rsidP="00886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.003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86AE3" w:rsidRPr="00EE1DB0" w:rsidRDefault="00886AE3" w:rsidP="00886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.000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86AE3" w:rsidRPr="00EE1DB0" w:rsidRDefault="00886AE3" w:rsidP="00886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.038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86AE3" w:rsidRPr="00EE1DB0" w:rsidRDefault="00886AE3" w:rsidP="00886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.002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86AE3" w:rsidRPr="00EE1DB0" w:rsidRDefault="00886AE3" w:rsidP="00886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.211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86AE3" w:rsidRPr="00EE1DB0" w:rsidRDefault="00886AE3" w:rsidP="00886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.117</w:t>
            </w:r>
          </w:p>
        </w:tc>
      </w:tr>
      <w:tr w:rsidR="00886AE3" w:rsidRPr="00EE1DB0" w:rsidTr="00E96450">
        <w:trPr>
          <w:cantSplit/>
        </w:trPr>
        <w:tc>
          <w:tcPr>
            <w:tcW w:w="1713" w:type="dxa"/>
            <w:vMerge/>
            <w:shd w:val="clear" w:color="auto" w:fill="FFFFFF"/>
          </w:tcPr>
          <w:p w:rsidR="00886AE3" w:rsidRPr="00EE1DB0" w:rsidRDefault="00886AE3" w:rsidP="00886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886AE3" w:rsidRPr="00EE1DB0" w:rsidRDefault="00886AE3" w:rsidP="00886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N</w:t>
            </w:r>
          </w:p>
        </w:tc>
        <w:tc>
          <w:tcPr>
            <w:tcW w:w="810" w:type="dxa"/>
            <w:tcBorders>
              <w:top w:val="nil"/>
              <w:bottom w:val="single" w:sz="4" w:space="0" w:color="000000"/>
            </w:tcBorders>
            <w:shd w:val="clear" w:color="auto" w:fill="FFFFFF"/>
            <w:vAlign w:val="center"/>
          </w:tcPr>
          <w:p w:rsidR="00886AE3" w:rsidRPr="00EE1DB0" w:rsidRDefault="00886AE3" w:rsidP="00886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990" w:type="dxa"/>
            <w:tcBorders>
              <w:top w:val="nil"/>
              <w:bottom w:val="single" w:sz="4" w:space="0" w:color="000000"/>
            </w:tcBorders>
            <w:shd w:val="clear" w:color="auto" w:fill="FFFFFF"/>
            <w:vAlign w:val="center"/>
          </w:tcPr>
          <w:p w:rsidR="00886AE3" w:rsidRPr="00EE1DB0" w:rsidRDefault="00886AE3" w:rsidP="00886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810" w:type="dxa"/>
            <w:tcBorders>
              <w:top w:val="nil"/>
              <w:bottom w:val="single" w:sz="4" w:space="0" w:color="000000"/>
            </w:tcBorders>
            <w:shd w:val="clear" w:color="auto" w:fill="FFFFFF"/>
            <w:vAlign w:val="center"/>
          </w:tcPr>
          <w:p w:rsidR="00886AE3" w:rsidRPr="00EE1DB0" w:rsidRDefault="00886AE3" w:rsidP="00886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810" w:type="dxa"/>
            <w:tcBorders>
              <w:top w:val="nil"/>
              <w:bottom w:val="single" w:sz="4" w:space="0" w:color="000000"/>
            </w:tcBorders>
            <w:shd w:val="clear" w:color="auto" w:fill="FFFFFF"/>
            <w:vAlign w:val="center"/>
          </w:tcPr>
          <w:p w:rsidR="00886AE3" w:rsidRPr="00EE1DB0" w:rsidRDefault="00886AE3" w:rsidP="00886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810" w:type="dxa"/>
            <w:tcBorders>
              <w:top w:val="nil"/>
              <w:bottom w:val="single" w:sz="4" w:space="0" w:color="000000"/>
            </w:tcBorders>
            <w:shd w:val="clear" w:color="auto" w:fill="FFFFFF"/>
            <w:vAlign w:val="center"/>
          </w:tcPr>
          <w:p w:rsidR="00886AE3" w:rsidRPr="00EE1DB0" w:rsidRDefault="00886AE3" w:rsidP="00886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1080" w:type="dxa"/>
            <w:tcBorders>
              <w:top w:val="nil"/>
              <w:bottom w:val="single" w:sz="4" w:space="0" w:color="000000"/>
            </w:tcBorders>
            <w:shd w:val="clear" w:color="auto" w:fill="FFFFFF"/>
            <w:vAlign w:val="center"/>
          </w:tcPr>
          <w:p w:rsidR="00886AE3" w:rsidRPr="00EE1DB0" w:rsidRDefault="00886AE3" w:rsidP="00886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886AE3" w:rsidRPr="00EE1DB0" w:rsidTr="00E96450">
        <w:trPr>
          <w:cantSplit/>
        </w:trPr>
        <w:tc>
          <w:tcPr>
            <w:tcW w:w="1713" w:type="dxa"/>
            <w:vMerge w:val="restart"/>
            <w:shd w:val="clear" w:color="auto" w:fill="FFFFFF"/>
          </w:tcPr>
          <w:p w:rsidR="00886AE3" w:rsidRPr="00EE1DB0" w:rsidRDefault="00886AE3" w:rsidP="003118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hAnsi="TH SarabunPSK" w:cs="TH SarabunPSK"/>
                <w:sz w:val="32"/>
                <w:szCs w:val="32"/>
                <w:cs/>
              </w:rPr>
              <w:t>การซื้อทัวร์ท่องเที่ยวเกี่ยวกับอาหาร</w:t>
            </w:r>
          </w:p>
        </w:tc>
        <w:tc>
          <w:tcPr>
            <w:tcW w:w="1440" w:type="dxa"/>
            <w:tcBorders>
              <w:top w:val="single" w:sz="4" w:space="0" w:color="000000"/>
              <w:bottom w:val="nil"/>
            </w:tcBorders>
            <w:shd w:val="clear" w:color="auto" w:fill="FFFFFF"/>
          </w:tcPr>
          <w:p w:rsidR="00886AE3" w:rsidRPr="00EE1DB0" w:rsidRDefault="00886AE3" w:rsidP="00886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Pearson Correlation</w:t>
            </w:r>
          </w:p>
        </w:tc>
        <w:tc>
          <w:tcPr>
            <w:tcW w:w="810" w:type="dxa"/>
            <w:tcBorders>
              <w:top w:val="single" w:sz="4" w:space="0" w:color="000000"/>
              <w:bottom w:val="nil"/>
            </w:tcBorders>
            <w:shd w:val="clear" w:color="auto" w:fill="FFFFFF"/>
            <w:vAlign w:val="center"/>
          </w:tcPr>
          <w:p w:rsidR="00886AE3" w:rsidRPr="00EE1DB0" w:rsidRDefault="00886AE3" w:rsidP="00886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.106</w:t>
            </w: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990" w:type="dxa"/>
            <w:tcBorders>
              <w:top w:val="single" w:sz="4" w:space="0" w:color="000000"/>
              <w:bottom w:val="nil"/>
            </w:tcBorders>
            <w:shd w:val="clear" w:color="auto" w:fill="FFFFFF"/>
            <w:vAlign w:val="center"/>
          </w:tcPr>
          <w:p w:rsidR="00886AE3" w:rsidRPr="00EE1DB0" w:rsidRDefault="00886AE3" w:rsidP="00886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.172</w:t>
            </w: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810" w:type="dxa"/>
            <w:tcBorders>
              <w:top w:val="single" w:sz="4" w:space="0" w:color="000000"/>
              <w:bottom w:val="nil"/>
            </w:tcBorders>
            <w:shd w:val="clear" w:color="auto" w:fill="FFFFFF"/>
            <w:vAlign w:val="center"/>
          </w:tcPr>
          <w:p w:rsidR="00886AE3" w:rsidRPr="00EE1DB0" w:rsidRDefault="00886AE3" w:rsidP="00886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.191</w:t>
            </w: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810" w:type="dxa"/>
            <w:tcBorders>
              <w:top w:val="single" w:sz="4" w:space="0" w:color="000000"/>
              <w:bottom w:val="nil"/>
            </w:tcBorders>
            <w:shd w:val="clear" w:color="auto" w:fill="FFFFFF"/>
            <w:vAlign w:val="center"/>
          </w:tcPr>
          <w:p w:rsidR="00886AE3" w:rsidRPr="00EE1DB0" w:rsidRDefault="00886AE3" w:rsidP="00886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.244</w:t>
            </w: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810" w:type="dxa"/>
            <w:tcBorders>
              <w:top w:val="single" w:sz="4" w:space="0" w:color="000000"/>
              <w:bottom w:val="nil"/>
            </w:tcBorders>
            <w:shd w:val="clear" w:color="auto" w:fill="FFFFFF"/>
            <w:vAlign w:val="center"/>
          </w:tcPr>
          <w:p w:rsidR="00886AE3" w:rsidRPr="00EE1DB0" w:rsidRDefault="00886AE3" w:rsidP="00886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-.022</w:t>
            </w:r>
          </w:p>
        </w:tc>
        <w:tc>
          <w:tcPr>
            <w:tcW w:w="1080" w:type="dxa"/>
            <w:tcBorders>
              <w:top w:val="single" w:sz="4" w:space="0" w:color="000000"/>
              <w:bottom w:val="nil"/>
            </w:tcBorders>
            <w:shd w:val="clear" w:color="auto" w:fill="FFFFFF"/>
            <w:vAlign w:val="center"/>
          </w:tcPr>
          <w:p w:rsidR="00886AE3" w:rsidRPr="00EE1DB0" w:rsidRDefault="00886AE3" w:rsidP="00886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.036</w:t>
            </w:r>
          </w:p>
        </w:tc>
      </w:tr>
      <w:tr w:rsidR="00886AE3" w:rsidRPr="00EE1DB0" w:rsidTr="00E96450">
        <w:trPr>
          <w:cantSplit/>
        </w:trPr>
        <w:tc>
          <w:tcPr>
            <w:tcW w:w="1713" w:type="dxa"/>
            <w:vMerge/>
            <w:shd w:val="clear" w:color="auto" w:fill="FFFFFF"/>
          </w:tcPr>
          <w:p w:rsidR="00886AE3" w:rsidRPr="00EE1DB0" w:rsidRDefault="00886AE3" w:rsidP="00886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</w:tcPr>
          <w:p w:rsidR="00886AE3" w:rsidRPr="00EE1DB0" w:rsidRDefault="00886AE3" w:rsidP="00886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Sig. (2-tailed)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86AE3" w:rsidRPr="00EE1DB0" w:rsidRDefault="00886AE3" w:rsidP="00886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.034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86AE3" w:rsidRPr="00EE1DB0" w:rsidRDefault="00886AE3" w:rsidP="00886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.001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86AE3" w:rsidRPr="00EE1DB0" w:rsidRDefault="00886AE3" w:rsidP="00886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.000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86AE3" w:rsidRPr="00EE1DB0" w:rsidRDefault="00886AE3" w:rsidP="00886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.000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86AE3" w:rsidRPr="00EE1DB0" w:rsidRDefault="00886AE3" w:rsidP="00886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.667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86AE3" w:rsidRPr="00EE1DB0" w:rsidRDefault="00886AE3" w:rsidP="00886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.474</w:t>
            </w:r>
          </w:p>
        </w:tc>
      </w:tr>
      <w:tr w:rsidR="00886AE3" w:rsidRPr="00EE1DB0" w:rsidTr="00E96450">
        <w:trPr>
          <w:cantSplit/>
        </w:trPr>
        <w:tc>
          <w:tcPr>
            <w:tcW w:w="1713" w:type="dxa"/>
            <w:vMerge/>
            <w:tcBorders>
              <w:bottom w:val="single" w:sz="4" w:space="0" w:color="000000"/>
            </w:tcBorders>
            <w:shd w:val="clear" w:color="auto" w:fill="FFFFFF"/>
          </w:tcPr>
          <w:p w:rsidR="00886AE3" w:rsidRPr="00EE1DB0" w:rsidRDefault="00886AE3" w:rsidP="00886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886AE3" w:rsidRPr="00EE1DB0" w:rsidRDefault="00886AE3" w:rsidP="00886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N</w:t>
            </w:r>
          </w:p>
        </w:tc>
        <w:tc>
          <w:tcPr>
            <w:tcW w:w="810" w:type="dxa"/>
            <w:tcBorders>
              <w:top w:val="nil"/>
              <w:bottom w:val="single" w:sz="4" w:space="0" w:color="000000"/>
            </w:tcBorders>
            <w:shd w:val="clear" w:color="auto" w:fill="FFFFFF"/>
            <w:vAlign w:val="center"/>
          </w:tcPr>
          <w:p w:rsidR="00886AE3" w:rsidRPr="00EE1DB0" w:rsidRDefault="00886AE3" w:rsidP="00886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990" w:type="dxa"/>
            <w:tcBorders>
              <w:top w:val="nil"/>
              <w:bottom w:val="single" w:sz="4" w:space="0" w:color="000000"/>
            </w:tcBorders>
            <w:shd w:val="clear" w:color="auto" w:fill="FFFFFF"/>
            <w:vAlign w:val="center"/>
          </w:tcPr>
          <w:p w:rsidR="00886AE3" w:rsidRPr="00EE1DB0" w:rsidRDefault="00886AE3" w:rsidP="00886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810" w:type="dxa"/>
            <w:tcBorders>
              <w:top w:val="nil"/>
              <w:bottom w:val="single" w:sz="4" w:space="0" w:color="000000"/>
            </w:tcBorders>
            <w:shd w:val="clear" w:color="auto" w:fill="FFFFFF"/>
            <w:vAlign w:val="center"/>
          </w:tcPr>
          <w:p w:rsidR="00886AE3" w:rsidRPr="00EE1DB0" w:rsidRDefault="00886AE3" w:rsidP="00886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810" w:type="dxa"/>
            <w:tcBorders>
              <w:top w:val="nil"/>
              <w:bottom w:val="single" w:sz="4" w:space="0" w:color="000000"/>
            </w:tcBorders>
            <w:shd w:val="clear" w:color="auto" w:fill="FFFFFF"/>
            <w:vAlign w:val="center"/>
          </w:tcPr>
          <w:p w:rsidR="00886AE3" w:rsidRPr="00EE1DB0" w:rsidRDefault="00886AE3" w:rsidP="00886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810" w:type="dxa"/>
            <w:tcBorders>
              <w:top w:val="nil"/>
              <w:bottom w:val="single" w:sz="4" w:space="0" w:color="000000"/>
            </w:tcBorders>
            <w:shd w:val="clear" w:color="auto" w:fill="FFFFFF"/>
            <w:vAlign w:val="center"/>
          </w:tcPr>
          <w:p w:rsidR="00886AE3" w:rsidRPr="00EE1DB0" w:rsidRDefault="00886AE3" w:rsidP="00886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1080" w:type="dxa"/>
            <w:tcBorders>
              <w:top w:val="nil"/>
              <w:bottom w:val="single" w:sz="4" w:space="0" w:color="000000"/>
            </w:tcBorders>
            <w:shd w:val="clear" w:color="auto" w:fill="FFFFFF"/>
            <w:vAlign w:val="center"/>
          </w:tcPr>
          <w:p w:rsidR="00886AE3" w:rsidRPr="00EE1DB0" w:rsidRDefault="00886AE3" w:rsidP="00886AE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EE1DB0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</w:tbl>
    <w:p w:rsidR="00F85D5B" w:rsidRPr="00EE1DB0" w:rsidRDefault="00F85D5B" w:rsidP="00F85D5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E1D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**.  มีนัยสำคัญทางสถิติที่ระดับ </w:t>
      </w:r>
      <w:r w:rsidRPr="00EE1DB0">
        <w:rPr>
          <w:rFonts w:ascii="TH SarabunPSK" w:hAnsi="TH SarabunPSK" w:cs="TH SarabunPSK"/>
          <w:color w:val="000000" w:themeColor="text1"/>
          <w:sz w:val="32"/>
          <w:szCs w:val="32"/>
        </w:rPr>
        <w:t>0.01</w:t>
      </w:r>
    </w:p>
    <w:p w:rsidR="00AA6772" w:rsidRDefault="00F85D5B" w:rsidP="00AA677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E1D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*.  มีนัยสำคัญทางสถิติที่ระดับ </w:t>
      </w:r>
      <w:r w:rsidRPr="00EE1DB0">
        <w:rPr>
          <w:rFonts w:ascii="TH SarabunPSK" w:hAnsi="TH SarabunPSK" w:cs="TH SarabunPSK"/>
          <w:color w:val="000000" w:themeColor="text1"/>
          <w:sz w:val="32"/>
          <w:szCs w:val="32"/>
        </w:rPr>
        <w:t>0.05</w:t>
      </w:r>
    </w:p>
    <w:p w:rsidR="00183385" w:rsidRPr="00EE1DB0" w:rsidRDefault="00F85D5B" w:rsidP="00AA6772">
      <w:pPr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EE1DB0">
        <w:rPr>
          <w:rFonts w:ascii="TH SarabunPSK" w:eastAsiaTheme="minorHAnsi" w:hAnsi="TH SarabunPSK" w:cs="TH SarabunPSK"/>
          <w:sz w:val="32"/>
          <w:szCs w:val="32"/>
        </w:rPr>
        <w:lastRenderedPageBreak/>
        <w:tab/>
      </w:r>
      <w:r w:rsidRPr="00EE1DB0">
        <w:rPr>
          <w:rFonts w:ascii="TH SarabunPSK" w:eastAsiaTheme="minorHAnsi" w:hAnsi="TH SarabunPSK" w:cs="TH SarabunPSK"/>
          <w:sz w:val="32"/>
          <w:szCs w:val="32"/>
          <w:cs/>
        </w:rPr>
        <w:t>จากตาราง</w:t>
      </w:r>
      <w:r w:rsidR="003118C0" w:rsidRPr="00EE1DB0">
        <w:rPr>
          <w:rFonts w:ascii="TH SarabunPSK" w:eastAsiaTheme="minorHAnsi" w:hAnsi="TH SarabunPSK" w:cs="TH SarabunPSK"/>
          <w:sz w:val="32"/>
          <w:szCs w:val="32"/>
          <w:cs/>
        </w:rPr>
        <w:t>ที่</w:t>
      </w:r>
      <w:r w:rsidRPr="00EE1DB0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1C136C">
        <w:rPr>
          <w:rFonts w:ascii="TH SarabunPSK" w:eastAsiaTheme="minorHAnsi" w:hAnsi="TH SarabunPSK" w:cs="TH SarabunPSK" w:hint="cs"/>
          <w:sz w:val="32"/>
          <w:szCs w:val="32"/>
          <w:cs/>
        </w:rPr>
        <w:t>1</w:t>
      </w:r>
      <w:r w:rsidR="000163D0">
        <w:rPr>
          <w:rFonts w:ascii="TH SarabunPSK" w:eastAsiaTheme="minorHAnsi" w:hAnsi="TH SarabunPSK" w:cs="TH SarabunPSK" w:hint="cs"/>
          <w:sz w:val="32"/>
          <w:szCs w:val="32"/>
          <w:cs/>
        </w:rPr>
        <w:t>1</w:t>
      </w:r>
      <w:r w:rsidRPr="00EE1DB0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EE1DB0">
        <w:rPr>
          <w:rFonts w:ascii="TH SarabunPSK" w:eastAsiaTheme="minorHAnsi" w:hAnsi="TH SarabunPSK" w:cs="TH SarabunPSK"/>
          <w:sz w:val="32"/>
          <w:szCs w:val="32"/>
          <w:cs/>
        </w:rPr>
        <w:t>แสดงผลการวิเคราะห์ความสัมพันธ์ระหว่างพฤติกรรมนักท่องเที่ยวกับการเลือกรูปแบบกิจกรรมการท่องเที่ยวเชิงอาหาร</w:t>
      </w:r>
      <w:r w:rsidRPr="00EE1DB0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EE1DB0">
        <w:rPr>
          <w:rFonts w:ascii="TH SarabunPSK" w:eastAsiaTheme="minorHAnsi" w:hAnsi="TH SarabunPSK" w:cs="TH SarabunPSK"/>
          <w:sz w:val="32"/>
          <w:szCs w:val="32"/>
          <w:cs/>
        </w:rPr>
        <w:t>พบว่า พฤติกรรมนักท่องเที่ยวของนักท่องเที่ยวมีความสัมพันธ์กับ</w:t>
      </w:r>
      <w:r w:rsidR="00AC526C" w:rsidRPr="00EE1DB0">
        <w:rPr>
          <w:rFonts w:ascii="TH SarabunPSK" w:eastAsiaTheme="minorHAnsi" w:hAnsi="TH SarabunPSK" w:cs="TH SarabunPSK"/>
          <w:sz w:val="32"/>
          <w:szCs w:val="32"/>
          <w:cs/>
        </w:rPr>
        <w:t>การเลือกรูปแบบกิจกรรมการท่องเที่ยวเชิงอาหาร</w:t>
      </w:r>
      <w:r w:rsidR="00AC526C" w:rsidRPr="00EE1DB0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AC526C" w:rsidRPr="00EE1DB0">
        <w:rPr>
          <w:rFonts w:ascii="TH SarabunPSK" w:eastAsiaTheme="minorHAnsi" w:hAnsi="TH SarabunPSK" w:cs="TH SarabunPSK"/>
          <w:sz w:val="32"/>
          <w:szCs w:val="32"/>
          <w:cs/>
        </w:rPr>
        <w:t xml:space="preserve">ที่ระดับนัยสำคัญทางสถิติ </w:t>
      </w:r>
      <w:r w:rsidR="00AC526C" w:rsidRPr="00EE1DB0">
        <w:rPr>
          <w:rFonts w:ascii="TH SarabunPSK" w:eastAsiaTheme="minorHAnsi" w:hAnsi="TH SarabunPSK" w:cs="TH SarabunPSK"/>
          <w:sz w:val="32"/>
          <w:szCs w:val="32"/>
        </w:rPr>
        <w:t>0.01</w:t>
      </w:r>
    </w:p>
    <w:sectPr w:rsidR="00183385" w:rsidRPr="00EE1DB0" w:rsidSect="00E42CD9">
      <w:pgSz w:w="11906" w:h="16838" w:code="9"/>
      <w:pgMar w:top="2160" w:right="1296" w:bottom="1296" w:left="1987" w:header="706" w:footer="706" w:gutter="0"/>
      <w:pgNumType w:start="3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9FF" w:rsidRDefault="001D29FF" w:rsidP="00806851">
      <w:pPr>
        <w:spacing w:after="0" w:line="240" w:lineRule="auto"/>
      </w:pPr>
      <w:r>
        <w:separator/>
      </w:r>
    </w:p>
  </w:endnote>
  <w:endnote w:type="continuationSeparator" w:id="0">
    <w:p w:rsidR="001D29FF" w:rsidRDefault="001D29FF" w:rsidP="00806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63501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3DF4" w:rsidRDefault="00A73DF4">
        <w:pPr>
          <w:pStyle w:val="Footer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D230AC7" wp14:editId="6461255E">
                  <wp:simplePos x="0" y="0"/>
                  <wp:positionH relativeFrom="column">
                    <wp:posOffset>8229600</wp:posOffset>
                  </wp:positionH>
                  <wp:positionV relativeFrom="paragraph">
                    <wp:posOffset>2397760</wp:posOffset>
                  </wp:positionV>
                  <wp:extent cx="428625" cy="447675"/>
                  <wp:effectExtent l="104775" t="123825" r="114300" b="114300"/>
                  <wp:wrapNone/>
                  <wp:docPr id="33" name="Text Box 3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rot="2770585"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73DF4" w:rsidRDefault="00A73DF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1D230AC7" id="_x0000_t202" coordsize="21600,21600" o:spt="202" path="m,l,21600r21600,l21600,xe">
                  <v:stroke joinstyle="miter"/>
                  <v:path gradientshapeok="t" o:connecttype="rect"/>
                </v:shapetype>
                <v:shape id="Text Box 33" o:spid="_x0000_s1031" type="#_x0000_t202" style="position:absolute;left:0;text-align:left;margin-left:9in;margin-top:188.8pt;width:33.75pt;height:35.25pt;rotation:3026218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" fillcolor="white [3201]" strokeweight=".5pt">
                  <v:textbox>
                    <w:txbxContent>
                      <w:p w:rsidR="00A73DF4" w:rsidRDefault="00A73DF4"/>
                    </w:txbxContent>
                  </v:textbox>
                </v:shape>
              </w:pict>
            </mc:Fallback>
          </mc:AlternateContent>
        </w:r>
      </w:p>
    </w:sdtContent>
  </w:sdt>
  <w:p w:rsidR="00A73DF4" w:rsidRDefault="00A73D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9FF" w:rsidRDefault="001D29FF" w:rsidP="00806851">
      <w:pPr>
        <w:spacing w:after="0" w:line="240" w:lineRule="auto"/>
      </w:pPr>
      <w:r>
        <w:separator/>
      </w:r>
    </w:p>
  </w:footnote>
  <w:footnote w:type="continuationSeparator" w:id="0">
    <w:p w:rsidR="001D29FF" w:rsidRDefault="001D29FF" w:rsidP="00806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494833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AB0F97" w:rsidRPr="00AB0F97" w:rsidRDefault="00AB0F97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AB0F97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B0F97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AB0F9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60A78">
          <w:rPr>
            <w:rFonts w:ascii="TH SarabunPSK" w:hAnsi="TH SarabunPSK" w:cs="TH SarabunPSK"/>
            <w:noProof/>
            <w:sz w:val="32"/>
            <w:szCs w:val="32"/>
          </w:rPr>
          <w:t>33</w:t>
        </w:r>
        <w:r w:rsidRPr="00AB0F97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A73DF4" w:rsidRDefault="00A73D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117585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AB0F97" w:rsidRPr="00AB0F97" w:rsidRDefault="00AB0F97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AB0F97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B0F97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AB0F9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60A78">
          <w:rPr>
            <w:rFonts w:ascii="TH SarabunPSK" w:hAnsi="TH SarabunPSK" w:cs="TH SarabunPSK"/>
            <w:noProof/>
            <w:sz w:val="32"/>
            <w:szCs w:val="32"/>
          </w:rPr>
          <w:t>28</w:t>
        </w:r>
        <w:r w:rsidRPr="00AB0F97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AB0F97" w:rsidRDefault="00AB0F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591896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AB0F97" w:rsidRPr="00AB0F97" w:rsidRDefault="00AB0F97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AB0F97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B0F97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AB0F9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60A78">
          <w:rPr>
            <w:rFonts w:ascii="TH SarabunPSK" w:hAnsi="TH SarabunPSK" w:cs="TH SarabunPSK"/>
            <w:noProof/>
            <w:sz w:val="32"/>
            <w:szCs w:val="32"/>
          </w:rPr>
          <w:t>34</w:t>
        </w:r>
        <w:r w:rsidRPr="00AB0F97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A73DF4" w:rsidRDefault="00A73D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72996"/>
    <w:multiLevelType w:val="hybridMultilevel"/>
    <w:tmpl w:val="0F1039BA"/>
    <w:lvl w:ilvl="0" w:tplc="926E23F6">
      <w:start w:val="1"/>
      <w:numFmt w:val="decimal"/>
      <w:lvlText w:val="%1."/>
      <w:lvlJc w:val="left"/>
      <w:pPr>
        <w:ind w:left="108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54362D"/>
    <w:multiLevelType w:val="hybridMultilevel"/>
    <w:tmpl w:val="038E9940"/>
    <w:lvl w:ilvl="0" w:tplc="C2C20E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D377AC"/>
    <w:multiLevelType w:val="hybridMultilevel"/>
    <w:tmpl w:val="BD446EC6"/>
    <w:lvl w:ilvl="0" w:tplc="1EA2A880">
      <w:start w:val="1"/>
      <w:numFmt w:val="decimal"/>
      <w:lvlText w:val="%1."/>
      <w:lvlJc w:val="left"/>
      <w:pPr>
        <w:ind w:left="1069" w:hanging="360"/>
      </w:pPr>
      <w:rPr>
        <w:rFonts w:asciiTheme="minorBidi" w:hAnsiTheme="minorBidi"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AF97344"/>
    <w:multiLevelType w:val="hybridMultilevel"/>
    <w:tmpl w:val="DD26A1FC"/>
    <w:lvl w:ilvl="0" w:tplc="FE2EBCCE">
      <w:start w:val="1"/>
      <w:numFmt w:val="decimal"/>
      <w:lvlText w:val="%1."/>
      <w:lvlJc w:val="left"/>
      <w:pPr>
        <w:ind w:left="1069" w:hanging="360"/>
      </w:pPr>
      <w:rPr>
        <w:rFonts w:asciiTheme="minorBidi" w:hAnsiTheme="minorBidi"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8E"/>
    <w:rsid w:val="00004531"/>
    <w:rsid w:val="000070DE"/>
    <w:rsid w:val="00007247"/>
    <w:rsid w:val="000076E6"/>
    <w:rsid w:val="00010663"/>
    <w:rsid w:val="00015E26"/>
    <w:rsid w:val="000163D0"/>
    <w:rsid w:val="00016E49"/>
    <w:rsid w:val="00032C1F"/>
    <w:rsid w:val="00041A60"/>
    <w:rsid w:val="00044FB4"/>
    <w:rsid w:val="00047845"/>
    <w:rsid w:val="0006012C"/>
    <w:rsid w:val="0006120E"/>
    <w:rsid w:val="00065086"/>
    <w:rsid w:val="00065832"/>
    <w:rsid w:val="00066F89"/>
    <w:rsid w:val="00071FF8"/>
    <w:rsid w:val="0007602E"/>
    <w:rsid w:val="0008023D"/>
    <w:rsid w:val="0008581F"/>
    <w:rsid w:val="000920AC"/>
    <w:rsid w:val="00093E10"/>
    <w:rsid w:val="00094F4C"/>
    <w:rsid w:val="000A06FA"/>
    <w:rsid w:val="000A14BE"/>
    <w:rsid w:val="000A7DBB"/>
    <w:rsid w:val="000B2EE8"/>
    <w:rsid w:val="000B55A4"/>
    <w:rsid w:val="000B6B9E"/>
    <w:rsid w:val="000C111C"/>
    <w:rsid w:val="000C1528"/>
    <w:rsid w:val="000C6473"/>
    <w:rsid w:val="000D62C4"/>
    <w:rsid w:val="000D66C2"/>
    <w:rsid w:val="000E69CC"/>
    <w:rsid w:val="000F0164"/>
    <w:rsid w:val="00101BFD"/>
    <w:rsid w:val="00101C98"/>
    <w:rsid w:val="001022B3"/>
    <w:rsid w:val="00104A62"/>
    <w:rsid w:val="00105358"/>
    <w:rsid w:val="00105360"/>
    <w:rsid w:val="001141C5"/>
    <w:rsid w:val="00120034"/>
    <w:rsid w:val="001300C0"/>
    <w:rsid w:val="00133E4F"/>
    <w:rsid w:val="00141405"/>
    <w:rsid w:val="001418E9"/>
    <w:rsid w:val="001447BA"/>
    <w:rsid w:val="0014526E"/>
    <w:rsid w:val="00146AA2"/>
    <w:rsid w:val="00147A62"/>
    <w:rsid w:val="00150464"/>
    <w:rsid w:val="001534F0"/>
    <w:rsid w:val="00156E9E"/>
    <w:rsid w:val="00160A78"/>
    <w:rsid w:val="00160F89"/>
    <w:rsid w:val="00166156"/>
    <w:rsid w:val="00175D77"/>
    <w:rsid w:val="00183385"/>
    <w:rsid w:val="00191CAC"/>
    <w:rsid w:val="00193303"/>
    <w:rsid w:val="00195D91"/>
    <w:rsid w:val="001966CC"/>
    <w:rsid w:val="001A0C38"/>
    <w:rsid w:val="001A2806"/>
    <w:rsid w:val="001B365B"/>
    <w:rsid w:val="001B5A9C"/>
    <w:rsid w:val="001C136C"/>
    <w:rsid w:val="001D29FF"/>
    <w:rsid w:val="001D693B"/>
    <w:rsid w:val="001E1543"/>
    <w:rsid w:val="001F199D"/>
    <w:rsid w:val="001F4638"/>
    <w:rsid w:val="001F4EE9"/>
    <w:rsid w:val="001F53AC"/>
    <w:rsid w:val="001F664A"/>
    <w:rsid w:val="0020737D"/>
    <w:rsid w:val="00213393"/>
    <w:rsid w:val="002158A4"/>
    <w:rsid w:val="00220A4B"/>
    <w:rsid w:val="00226530"/>
    <w:rsid w:val="002266F6"/>
    <w:rsid w:val="0023458B"/>
    <w:rsid w:val="00236186"/>
    <w:rsid w:val="00236E96"/>
    <w:rsid w:val="00244503"/>
    <w:rsid w:val="00247049"/>
    <w:rsid w:val="00247AC6"/>
    <w:rsid w:val="0025503F"/>
    <w:rsid w:val="00257EBA"/>
    <w:rsid w:val="002606F3"/>
    <w:rsid w:val="00266729"/>
    <w:rsid w:val="002711C2"/>
    <w:rsid w:val="0027270B"/>
    <w:rsid w:val="00274BD8"/>
    <w:rsid w:val="0027705C"/>
    <w:rsid w:val="00280013"/>
    <w:rsid w:val="002801D7"/>
    <w:rsid w:val="0028712F"/>
    <w:rsid w:val="002970A3"/>
    <w:rsid w:val="0029714C"/>
    <w:rsid w:val="002A03F9"/>
    <w:rsid w:val="002A2853"/>
    <w:rsid w:val="002A2D00"/>
    <w:rsid w:val="002A68EA"/>
    <w:rsid w:val="002B014A"/>
    <w:rsid w:val="002B0934"/>
    <w:rsid w:val="002B11A1"/>
    <w:rsid w:val="002B337C"/>
    <w:rsid w:val="002C1508"/>
    <w:rsid w:val="002C76C8"/>
    <w:rsid w:val="002D1A95"/>
    <w:rsid w:val="002D1C73"/>
    <w:rsid w:val="002D3A98"/>
    <w:rsid w:val="002E1996"/>
    <w:rsid w:val="002E3C7F"/>
    <w:rsid w:val="002E63DE"/>
    <w:rsid w:val="002E6D15"/>
    <w:rsid w:val="002E7CC8"/>
    <w:rsid w:val="002E7F0E"/>
    <w:rsid w:val="002F086D"/>
    <w:rsid w:val="002F120B"/>
    <w:rsid w:val="002F32EF"/>
    <w:rsid w:val="002F59D0"/>
    <w:rsid w:val="00300509"/>
    <w:rsid w:val="00307B0C"/>
    <w:rsid w:val="003118C0"/>
    <w:rsid w:val="00311AD4"/>
    <w:rsid w:val="00314592"/>
    <w:rsid w:val="00316728"/>
    <w:rsid w:val="0032500E"/>
    <w:rsid w:val="003277DA"/>
    <w:rsid w:val="003358FA"/>
    <w:rsid w:val="00335A9F"/>
    <w:rsid w:val="00335D79"/>
    <w:rsid w:val="0033661B"/>
    <w:rsid w:val="00341A14"/>
    <w:rsid w:val="0034614B"/>
    <w:rsid w:val="003511AC"/>
    <w:rsid w:val="003515BE"/>
    <w:rsid w:val="00357F43"/>
    <w:rsid w:val="003600AD"/>
    <w:rsid w:val="003668FE"/>
    <w:rsid w:val="00367326"/>
    <w:rsid w:val="003715E5"/>
    <w:rsid w:val="00374D78"/>
    <w:rsid w:val="00375743"/>
    <w:rsid w:val="0037615D"/>
    <w:rsid w:val="0038338A"/>
    <w:rsid w:val="00383F50"/>
    <w:rsid w:val="00385F51"/>
    <w:rsid w:val="0039264A"/>
    <w:rsid w:val="003A02C4"/>
    <w:rsid w:val="003A06BF"/>
    <w:rsid w:val="003B48A7"/>
    <w:rsid w:val="003B4E3A"/>
    <w:rsid w:val="003D3904"/>
    <w:rsid w:val="003D3A4C"/>
    <w:rsid w:val="003D4402"/>
    <w:rsid w:val="003D4DD6"/>
    <w:rsid w:val="003E0520"/>
    <w:rsid w:val="003E3B9A"/>
    <w:rsid w:val="003E61D9"/>
    <w:rsid w:val="004016AF"/>
    <w:rsid w:val="00417260"/>
    <w:rsid w:val="0042296B"/>
    <w:rsid w:val="00422B6A"/>
    <w:rsid w:val="00424D4B"/>
    <w:rsid w:val="00433CE6"/>
    <w:rsid w:val="00435DF7"/>
    <w:rsid w:val="00436DEF"/>
    <w:rsid w:val="00437C10"/>
    <w:rsid w:val="004447D5"/>
    <w:rsid w:val="004511EC"/>
    <w:rsid w:val="00453A2F"/>
    <w:rsid w:val="004653D4"/>
    <w:rsid w:val="00465C10"/>
    <w:rsid w:val="00466C86"/>
    <w:rsid w:val="00467A8A"/>
    <w:rsid w:val="00471472"/>
    <w:rsid w:val="00471C71"/>
    <w:rsid w:val="00475D7B"/>
    <w:rsid w:val="00476EA4"/>
    <w:rsid w:val="004926C5"/>
    <w:rsid w:val="00494FD5"/>
    <w:rsid w:val="00497D64"/>
    <w:rsid w:val="004A4870"/>
    <w:rsid w:val="004A69EB"/>
    <w:rsid w:val="004B511E"/>
    <w:rsid w:val="004D03CD"/>
    <w:rsid w:val="004D183B"/>
    <w:rsid w:val="004E1888"/>
    <w:rsid w:val="004E20FE"/>
    <w:rsid w:val="004E2E00"/>
    <w:rsid w:val="004F0A73"/>
    <w:rsid w:val="004F309C"/>
    <w:rsid w:val="004F60FE"/>
    <w:rsid w:val="004F622B"/>
    <w:rsid w:val="004F6FC1"/>
    <w:rsid w:val="004F7A40"/>
    <w:rsid w:val="00502BD0"/>
    <w:rsid w:val="0050590B"/>
    <w:rsid w:val="00511EC5"/>
    <w:rsid w:val="00515590"/>
    <w:rsid w:val="00522B32"/>
    <w:rsid w:val="00532336"/>
    <w:rsid w:val="00532E26"/>
    <w:rsid w:val="00540ABB"/>
    <w:rsid w:val="00542FF5"/>
    <w:rsid w:val="00545C9D"/>
    <w:rsid w:val="00553060"/>
    <w:rsid w:val="00555358"/>
    <w:rsid w:val="00564124"/>
    <w:rsid w:val="00567DF6"/>
    <w:rsid w:val="005761DC"/>
    <w:rsid w:val="00576D28"/>
    <w:rsid w:val="00585E5A"/>
    <w:rsid w:val="00586768"/>
    <w:rsid w:val="00591BA0"/>
    <w:rsid w:val="00593198"/>
    <w:rsid w:val="005950C3"/>
    <w:rsid w:val="005965C3"/>
    <w:rsid w:val="00597A9D"/>
    <w:rsid w:val="005A74FB"/>
    <w:rsid w:val="005B5959"/>
    <w:rsid w:val="005C213B"/>
    <w:rsid w:val="005C2781"/>
    <w:rsid w:val="005C63D8"/>
    <w:rsid w:val="005D1C96"/>
    <w:rsid w:val="005D2CCF"/>
    <w:rsid w:val="005D62B0"/>
    <w:rsid w:val="005E7D60"/>
    <w:rsid w:val="005F15D8"/>
    <w:rsid w:val="00602D28"/>
    <w:rsid w:val="006031A2"/>
    <w:rsid w:val="006176E2"/>
    <w:rsid w:val="0062400A"/>
    <w:rsid w:val="006249F7"/>
    <w:rsid w:val="00624B33"/>
    <w:rsid w:val="0063258B"/>
    <w:rsid w:val="006432DD"/>
    <w:rsid w:val="00647742"/>
    <w:rsid w:val="00647B3C"/>
    <w:rsid w:val="006532BC"/>
    <w:rsid w:val="00655D50"/>
    <w:rsid w:val="00655EDB"/>
    <w:rsid w:val="00664A75"/>
    <w:rsid w:val="006710AF"/>
    <w:rsid w:val="00671CF5"/>
    <w:rsid w:val="006741B4"/>
    <w:rsid w:val="006803AD"/>
    <w:rsid w:val="00683CF7"/>
    <w:rsid w:val="0069195E"/>
    <w:rsid w:val="006937FE"/>
    <w:rsid w:val="006959F4"/>
    <w:rsid w:val="00695F81"/>
    <w:rsid w:val="006A036C"/>
    <w:rsid w:val="006B1B7F"/>
    <w:rsid w:val="006B3350"/>
    <w:rsid w:val="006B6E8E"/>
    <w:rsid w:val="006B73F9"/>
    <w:rsid w:val="006C051D"/>
    <w:rsid w:val="006C12EF"/>
    <w:rsid w:val="006C7021"/>
    <w:rsid w:val="006D13A1"/>
    <w:rsid w:val="006D2D64"/>
    <w:rsid w:val="006D376C"/>
    <w:rsid w:val="006D6A7D"/>
    <w:rsid w:val="006E3051"/>
    <w:rsid w:val="006E66FA"/>
    <w:rsid w:val="006E67F8"/>
    <w:rsid w:val="006E6D5A"/>
    <w:rsid w:val="006F0ADB"/>
    <w:rsid w:val="006F1727"/>
    <w:rsid w:val="006F22B2"/>
    <w:rsid w:val="006F53D1"/>
    <w:rsid w:val="006F5B2A"/>
    <w:rsid w:val="007007FF"/>
    <w:rsid w:val="00703BB8"/>
    <w:rsid w:val="0070609B"/>
    <w:rsid w:val="00712620"/>
    <w:rsid w:val="00714697"/>
    <w:rsid w:val="00715D3A"/>
    <w:rsid w:val="00720D7B"/>
    <w:rsid w:val="00727E36"/>
    <w:rsid w:val="007314D0"/>
    <w:rsid w:val="00733274"/>
    <w:rsid w:val="00740258"/>
    <w:rsid w:val="0075001F"/>
    <w:rsid w:val="00751E40"/>
    <w:rsid w:val="0075499B"/>
    <w:rsid w:val="00756708"/>
    <w:rsid w:val="0076279F"/>
    <w:rsid w:val="0076368D"/>
    <w:rsid w:val="007646F7"/>
    <w:rsid w:val="00770719"/>
    <w:rsid w:val="0077130F"/>
    <w:rsid w:val="007738AF"/>
    <w:rsid w:val="00774688"/>
    <w:rsid w:val="00781E83"/>
    <w:rsid w:val="00787A45"/>
    <w:rsid w:val="007949F3"/>
    <w:rsid w:val="00796C6E"/>
    <w:rsid w:val="007B1A21"/>
    <w:rsid w:val="007D1AF6"/>
    <w:rsid w:val="007D295A"/>
    <w:rsid w:val="007D3F13"/>
    <w:rsid w:val="007E4A86"/>
    <w:rsid w:val="007E61F5"/>
    <w:rsid w:val="007E7D59"/>
    <w:rsid w:val="007F7B1C"/>
    <w:rsid w:val="008012E2"/>
    <w:rsid w:val="008021E4"/>
    <w:rsid w:val="00806851"/>
    <w:rsid w:val="00810873"/>
    <w:rsid w:val="008218DE"/>
    <w:rsid w:val="00822193"/>
    <w:rsid w:val="00823650"/>
    <w:rsid w:val="00826C23"/>
    <w:rsid w:val="00827A41"/>
    <w:rsid w:val="00827C62"/>
    <w:rsid w:val="00833022"/>
    <w:rsid w:val="00836955"/>
    <w:rsid w:val="00837BD1"/>
    <w:rsid w:val="00840035"/>
    <w:rsid w:val="00840E0A"/>
    <w:rsid w:val="00845EAF"/>
    <w:rsid w:val="008478EA"/>
    <w:rsid w:val="00847AD5"/>
    <w:rsid w:val="0085012C"/>
    <w:rsid w:val="00850202"/>
    <w:rsid w:val="00854B8C"/>
    <w:rsid w:val="00856722"/>
    <w:rsid w:val="008617C8"/>
    <w:rsid w:val="0087183F"/>
    <w:rsid w:val="0087717F"/>
    <w:rsid w:val="00886AE3"/>
    <w:rsid w:val="00887B04"/>
    <w:rsid w:val="008922FE"/>
    <w:rsid w:val="00892EC8"/>
    <w:rsid w:val="008A5877"/>
    <w:rsid w:val="008B23C1"/>
    <w:rsid w:val="008B67AE"/>
    <w:rsid w:val="008B6EB9"/>
    <w:rsid w:val="008C2D58"/>
    <w:rsid w:val="008D1D4E"/>
    <w:rsid w:val="008D4134"/>
    <w:rsid w:val="008D4E94"/>
    <w:rsid w:val="008D5BBE"/>
    <w:rsid w:val="008E35E9"/>
    <w:rsid w:val="008E44C4"/>
    <w:rsid w:val="008E7A94"/>
    <w:rsid w:val="008F73F6"/>
    <w:rsid w:val="00916672"/>
    <w:rsid w:val="00916AA8"/>
    <w:rsid w:val="00920666"/>
    <w:rsid w:val="009224D8"/>
    <w:rsid w:val="0093684C"/>
    <w:rsid w:val="00941A69"/>
    <w:rsid w:val="009476B3"/>
    <w:rsid w:val="00952020"/>
    <w:rsid w:val="009621A5"/>
    <w:rsid w:val="00973C60"/>
    <w:rsid w:val="00976BA5"/>
    <w:rsid w:val="00980406"/>
    <w:rsid w:val="009858E3"/>
    <w:rsid w:val="00985B30"/>
    <w:rsid w:val="00986A19"/>
    <w:rsid w:val="00994347"/>
    <w:rsid w:val="00996AF0"/>
    <w:rsid w:val="009A2EBD"/>
    <w:rsid w:val="009A3FC6"/>
    <w:rsid w:val="009A6DC2"/>
    <w:rsid w:val="009A727C"/>
    <w:rsid w:val="009B40B0"/>
    <w:rsid w:val="009C1E09"/>
    <w:rsid w:val="009C281A"/>
    <w:rsid w:val="009E1CC4"/>
    <w:rsid w:val="009E3631"/>
    <w:rsid w:val="009E38D7"/>
    <w:rsid w:val="009E6C60"/>
    <w:rsid w:val="009F0F2C"/>
    <w:rsid w:val="00A0140F"/>
    <w:rsid w:val="00A03EC8"/>
    <w:rsid w:val="00A04F94"/>
    <w:rsid w:val="00A07186"/>
    <w:rsid w:val="00A121A9"/>
    <w:rsid w:val="00A12CD4"/>
    <w:rsid w:val="00A1425A"/>
    <w:rsid w:val="00A24396"/>
    <w:rsid w:val="00A25ED3"/>
    <w:rsid w:val="00A34646"/>
    <w:rsid w:val="00A4388A"/>
    <w:rsid w:val="00A43CD6"/>
    <w:rsid w:val="00A47C02"/>
    <w:rsid w:val="00A51F45"/>
    <w:rsid w:val="00A62FAB"/>
    <w:rsid w:val="00A66362"/>
    <w:rsid w:val="00A729A6"/>
    <w:rsid w:val="00A73150"/>
    <w:rsid w:val="00A73DF4"/>
    <w:rsid w:val="00A741A2"/>
    <w:rsid w:val="00A76978"/>
    <w:rsid w:val="00A845F2"/>
    <w:rsid w:val="00A8731D"/>
    <w:rsid w:val="00A9013D"/>
    <w:rsid w:val="00AA6772"/>
    <w:rsid w:val="00AB0884"/>
    <w:rsid w:val="00AB0F97"/>
    <w:rsid w:val="00AB3CEA"/>
    <w:rsid w:val="00AB5FE1"/>
    <w:rsid w:val="00AB7FF5"/>
    <w:rsid w:val="00AC0124"/>
    <w:rsid w:val="00AC0426"/>
    <w:rsid w:val="00AC38A9"/>
    <w:rsid w:val="00AC526C"/>
    <w:rsid w:val="00AC6C37"/>
    <w:rsid w:val="00AD0623"/>
    <w:rsid w:val="00AD0982"/>
    <w:rsid w:val="00AD3369"/>
    <w:rsid w:val="00AD355D"/>
    <w:rsid w:val="00AD5E19"/>
    <w:rsid w:val="00AE004C"/>
    <w:rsid w:val="00AF04A3"/>
    <w:rsid w:val="00AF0773"/>
    <w:rsid w:val="00AF1455"/>
    <w:rsid w:val="00AF498A"/>
    <w:rsid w:val="00AF5A0A"/>
    <w:rsid w:val="00B03895"/>
    <w:rsid w:val="00B04D68"/>
    <w:rsid w:val="00B11E72"/>
    <w:rsid w:val="00B14073"/>
    <w:rsid w:val="00B225A6"/>
    <w:rsid w:val="00B243FA"/>
    <w:rsid w:val="00B26DC0"/>
    <w:rsid w:val="00B278E5"/>
    <w:rsid w:val="00B32A2F"/>
    <w:rsid w:val="00B3539B"/>
    <w:rsid w:val="00B4487A"/>
    <w:rsid w:val="00B47725"/>
    <w:rsid w:val="00B551ED"/>
    <w:rsid w:val="00B60E45"/>
    <w:rsid w:val="00B64854"/>
    <w:rsid w:val="00B655AF"/>
    <w:rsid w:val="00B6759F"/>
    <w:rsid w:val="00B75B06"/>
    <w:rsid w:val="00B82468"/>
    <w:rsid w:val="00B84BA2"/>
    <w:rsid w:val="00B9406C"/>
    <w:rsid w:val="00B94A89"/>
    <w:rsid w:val="00B97A22"/>
    <w:rsid w:val="00BA15D9"/>
    <w:rsid w:val="00BA20CB"/>
    <w:rsid w:val="00BA6A16"/>
    <w:rsid w:val="00BB4333"/>
    <w:rsid w:val="00BB4AA3"/>
    <w:rsid w:val="00BB79C0"/>
    <w:rsid w:val="00BC1045"/>
    <w:rsid w:val="00BC7DB8"/>
    <w:rsid w:val="00BC7FC0"/>
    <w:rsid w:val="00BD362B"/>
    <w:rsid w:val="00BD5341"/>
    <w:rsid w:val="00BD7891"/>
    <w:rsid w:val="00BE5740"/>
    <w:rsid w:val="00BF1A8E"/>
    <w:rsid w:val="00BF22E9"/>
    <w:rsid w:val="00BF4245"/>
    <w:rsid w:val="00BF4E6A"/>
    <w:rsid w:val="00BF5B59"/>
    <w:rsid w:val="00BF670B"/>
    <w:rsid w:val="00C0395E"/>
    <w:rsid w:val="00C040F6"/>
    <w:rsid w:val="00C06124"/>
    <w:rsid w:val="00C10B2E"/>
    <w:rsid w:val="00C11329"/>
    <w:rsid w:val="00C116B5"/>
    <w:rsid w:val="00C120E0"/>
    <w:rsid w:val="00C1518D"/>
    <w:rsid w:val="00C17FF8"/>
    <w:rsid w:val="00C215FF"/>
    <w:rsid w:val="00C22A7D"/>
    <w:rsid w:val="00C23FA0"/>
    <w:rsid w:val="00C30129"/>
    <w:rsid w:val="00C30CF1"/>
    <w:rsid w:val="00C3466D"/>
    <w:rsid w:val="00C353D8"/>
    <w:rsid w:val="00C36382"/>
    <w:rsid w:val="00C364A3"/>
    <w:rsid w:val="00C4239F"/>
    <w:rsid w:val="00C500BA"/>
    <w:rsid w:val="00C5621A"/>
    <w:rsid w:val="00C602C3"/>
    <w:rsid w:val="00C60749"/>
    <w:rsid w:val="00C60C88"/>
    <w:rsid w:val="00C63AB6"/>
    <w:rsid w:val="00C63E50"/>
    <w:rsid w:val="00C71ACC"/>
    <w:rsid w:val="00C72737"/>
    <w:rsid w:val="00C742A9"/>
    <w:rsid w:val="00C74FEB"/>
    <w:rsid w:val="00C752BD"/>
    <w:rsid w:val="00C82786"/>
    <w:rsid w:val="00C916DE"/>
    <w:rsid w:val="00C91A04"/>
    <w:rsid w:val="00C93B36"/>
    <w:rsid w:val="00C97090"/>
    <w:rsid w:val="00CA241F"/>
    <w:rsid w:val="00CA5E1D"/>
    <w:rsid w:val="00CA73D4"/>
    <w:rsid w:val="00CB4B5D"/>
    <w:rsid w:val="00CB6B4C"/>
    <w:rsid w:val="00CB72E0"/>
    <w:rsid w:val="00CC2E1A"/>
    <w:rsid w:val="00CD7653"/>
    <w:rsid w:val="00CE6D12"/>
    <w:rsid w:val="00CF289A"/>
    <w:rsid w:val="00CF3E68"/>
    <w:rsid w:val="00CF5DA2"/>
    <w:rsid w:val="00D07BE7"/>
    <w:rsid w:val="00D11B0A"/>
    <w:rsid w:val="00D155E9"/>
    <w:rsid w:val="00D24E6D"/>
    <w:rsid w:val="00D25784"/>
    <w:rsid w:val="00D33E8F"/>
    <w:rsid w:val="00D34FF1"/>
    <w:rsid w:val="00D35433"/>
    <w:rsid w:val="00D42D48"/>
    <w:rsid w:val="00D443E0"/>
    <w:rsid w:val="00D444DD"/>
    <w:rsid w:val="00D52058"/>
    <w:rsid w:val="00D541C7"/>
    <w:rsid w:val="00D65C71"/>
    <w:rsid w:val="00D7447F"/>
    <w:rsid w:val="00D820CB"/>
    <w:rsid w:val="00D82847"/>
    <w:rsid w:val="00D82E54"/>
    <w:rsid w:val="00D83C59"/>
    <w:rsid w:val="00D90DB8"/>
    <w:rsid w:val="00D94371"/>
    <w:rsid w:val="00DA346C"/>
    <w:rsid w:val="00DA5EF7"/>
    <w:rsid w:val="00DA7EBC"/>
    <w:rsid w:val="00DB117F"/>
    <w:rsid w:val="00DB1B02"/>
    <w:rsid w:val="00DB4006"/>
    <w:rsid w:val="00DC35BF"/>
    <w:rsid w:val="00DD267E"/>
    <w:rsid w:val="00DD5508"/>
    <w:rsid w:val="00DE3A85"/>
    <w:rsid w:val="00DE61A9"/>
    <w:rsid w:val="00DE6F8B"/>
    <w:rsid w:val="00DE7C26"/>
    <w:rsid w:val="00DF4891"/>
    <w:rsid w:val="00E01E1D"/>
    <w:rsid w:val="00E05DC5"/>
    <w:rsid w:val="00E065AA"/>
    <w:rsid w:val="00E07AD2"/>
    <w:rsid w:val="00E1002A"/>
    <w:rsid w:val="00E14113"/>
    <w:rsid w:val="00E14E11"/>
    <w:rsid w:val="00E17634"/>
    <w:rsid w:val="00E22624"/>
    <w:rsid w:val="00E27AF3"/>
    <w:rsid w:val="00E344C2"/>
    <w:rsid w:val="00E42CD9"/>
    <w:rsid w:val="00E44A1D"/>
    <w:rsid w:val="00E47586"/>
    <w:rsid w:val="00E55C9B"/>
    <w:rsid w:val="00E55F00"/>
    <w:rsid w:val="00E64AE7"/>
    <w:rsid w:val="00E66678"/>
    <w:rsid w:val="00E72F58"/>
    <w:rsid w:val="00E73A1A"/>
    <w:rsid w:val="00E750FC"/>
    <w:rsid w:val="00E7562A"/>
    <w:rsid w:val="00E7703C"/>
    <w:rsid w:val="00E82958"/>
    <w:rsid w:val="00E8690A"/>
    <w:rsid w:val="00E90A0E"/>
    <w:rsid w:val="00E91EDD"/>
    <w:rsid w:val="00E96450"/>
    <w:rsid w:val="00EA02E6"/>
    <w:rsid w:val="00EA0DA4"/>
    <w:rsid w:val="00EB561F"/>
    <w:rsid w:val="00EC06A3"/>
    <w:rsid w:val="00EC5494"/>
    <w:rsid w:val="00EC7059"/>
    <w:rsid w:val="00ED0046"/>
    <w:rsid w:val="00ED13F7"/>
    <w:rsid w:val="00ED6106"/>
    <w:rsid w:val="00ED7505"/>
    <w:rsid w:val="00EE1DB0"/>
    <w:rsid w:val="00EE2D9D"/>
    <w:rsid w:val="00EE374F"/>
    <w:rsid w:val="00EF1A39"/>
    <w:rsid w:val="00EF5F32"/>
    <w:rsid w:val="00F01147"/>
    <w:rsid w:val="00F10536"/>
    <w:rsid w:val="00F12310"/>
    <w:rsid w:val="00F12A9F"/>
    <w:rsid w:val="00F3269A"/>
    <w:rsid w:val="00F34553"/>
    <w:rsid w:val="00F35FB8"/>
    <w:rsid w:val="00F43B3B"/>
    <w:rsid w:val="00F45ADC"/>
    <w:rsid w:val="00F51ABB"/>
    <w:rsid w:val="00F56877"/>
    <w:rsid w:val="00F7341F"/>
    <w:rsid w:val="00F74091"/>
    <w:rsid w:val="00F768FF"/>
    <w:rsid w:val="00F7776A"/>
    <w:rsid w:val="00F8194E"/>
    <w:rsid w:val="00F85D5B"/>
    <w:rsid w:val="00F90B34"/>
    <w:rsid w:val="00F91CC1"/>
    <w:rsid w:val="00F92FF4"/>
    <w:rsid w:val="00F95C7D"/>
    <w:rsid w:val="00F9630C"/>
    <w:rsid w:val="00FA649B"/>
    <w:rsid w:val="00FB344D"/>
    <w:rsid w:val="00FB4231"/>
    <w:rsid w:val="00FB4837"/>
    <w:rsid w:val="00FC0B57"/>
    <w:rsid w:val="00FC2088"/>
    <w:rsid w:val="00FC6FA2"/>
    <w:rsid w:val="00FD0235"/>
    <w:rsid w:val="00FE1ECC"/>
    <w:rsid w:val="00FE5F73"/>
    <w:rsid w:val="00FF1C7A"/>
    <w:rsid w:val="00FF2E42"/>
    <w:rsid w:val="00FF4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4CDBAD"/>
  <w15:docId w15:val="{F4C7DE9F-94F3-4160-A05E-7A8CB6161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26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7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91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1CC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CC1"/>
    <w:rPr>
      <w:rFonts w:ascii="Tahoma" w:eastAsiaTheme="minorEastAsi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8068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85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068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85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916DE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2B33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647742"/>
    <w:pPr>
      <w:spacing w:after="0" w:line="240" w:lineRule="auto"/>
    </w:pPr>
    <w:rPr>
      <w:rFonts w:ascii="Calibri" w:eastAsia="Calibri" w:hAnsi="Calibri" w:cs="Cordia New"/>
    </w:rPr>
  </w:style>
  <w:style w:type="character" w:styleId="PlaceholderText">
    <w:name w:val="Placeholder Text"/>
    <w:basedOn w:val="DefaultParagraphFont"/>
    <w:uiPriority w:val="99"/>
    <w:semiHidden/>
    <w:rsid w:val="001F46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6.bin"/><Relationship Id="rId39" Type="http://schemas.openxmlformats.org/officeDocument/2006/relationships/oleObject" Target="embeddings/oleObject29.bin"/><Relationship Id="rId21" Type="http://schemas.openxmlformats.org/officeDocument/2006/relationships/oleObject" Target="embeddings/oleObject11.bin"/><Relationship Id="rId34" Type="http://schemas.openxmlformats.org/officeDocument/2006/relationships/oleObject" Target="embeddings/oleObject24.bin"/><Relationship Id="rId42" Type="http://schemas.openxmlformats.org/officeDocument/2006/relationships/oleObject" Target="embeddings/oleObject32.bin"/><Relationship Id="rId47" Type="http://schemas.openxmlformats.org/officeDocument/2006/relationships/oleObject" Target="embeddings/oleObject37.bin"/><Relationship Id="rId50" Type="http://schemas.openxmlformats.org/officeDocument/2006/relationships/oleObject" Target="embeddings/oleObject40.bin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9.bin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14.bin"/><Relationship Id="rId32" Type="http://schemas.openxmlformats.org/officeDocument/2006/relationships/oleObject" Target="embeddings/oleObject22.bin"/><Relationship Id="rId37" Type="http://schemas.openxmlformats.org/officeDocument/2006/relationships/oleObject" Target="embeddings/oleObject27.bin"/><Relationship Id="rId40" Type="http://schemas.openxmlformats.org/officeDocument/2006/relationships/oleObject" Target="embeddings/oleObject30.bin"/><Relationship Id="rId45" Type="http://schemas.openxmlformats.org/officeDocument/2006/relationships/oleObject" Target="embeddings/oleObject35.bin"/><Relationship Id="rId53" Type="http://schemas.openxmlformats.org/officeDocument/2006/relationships/header" Target="header2.xml"/><Relationship Id="rId5" Type="http://schemas.openxmlformats.org/officeDocument/2006/relationships/webSettings" Target="webSettings.xml"/><Relationship Id="rId19" Type="http://schemas.openxmlformats.org/officeDocument/2006/relationships/oleObject" Target="embeddings/oleObject9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2.bin"/><Relationship Id="rId27" Type="http://schemas.openxmlformats.org/officeDocument/2006/relationships/oleObject" Target="embeddings/oleObject17.bin"/><Relationship Id="rId30" Type="http://schemas.openxmlformats.org/officeDocument/2006/relationships/oleObject" Target="embeddings/oleObject20.bin"/><Relationship Id="rId35" Type="http://schemas.openxmlformats.org/officeDocument/2006/relationships/oleObject" Target="embeddings/oleObject25.bin"/><Relationship Id="rId43" Type="http://schemas.openxmlformats.org/officeDocument/2006/relationships/oleObject" Target="embeddings/oleObject33.bin"/><Relationship Id="rId48" Type="http://schemas.openxmlformats.org/officeDocument/2006/relationships/oleObject" Target="embeddings/oleObject38.bin"/><Relationship Id="rId56" Type="http://schemas.openxmlformats.org/officeDocument/2006/relationships/fontTable" Target="fontTable.xml"/><Relationship Id="rId8" Type="http://schemas.openxmlformats.org/officeDocument/2006/relationships/header" Target="header1.xml"/><Relationship Id="rId51" Type="http://schemas.openxmlformats.org/officeDocument/2006/relationships/oleObject" Target="embeddings/oleObject41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5.bin"/><Relationship Id="rId33" Type="http://schemas.openxmlformats.org/officeDocument/2006/relationships/oleObject" Target="embeddings/oleObject23.bin"/><Relationship Id="rId38" Type="http://schemas.openxmlformats.org/officeDocument/2006/relationships/oleObject" Target="embeddings/oleObject28.bin"/><Relationship Id="rId46" Type="http://schemas.openxmlformats.org/officeDocument/2006/relationships/oleObject" Target="embeddings/oleObject36.bin"/><Relationship Id="rId20" Type="http://schemas.openxmlformats.org/officeDocument/2006/relationships/oleObject" Target="embeddings/oleObject10.bin"/><Relationship Id="rId41" Type="http://schemas.openxmlformats.org/officeDocument/2006/relationships/oleObject" Target="embeddings/oleObject31.bin"/><Relationship Id="rId54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3.bin"/><Relationship Id="rId28" Type="http://schemas.openxmlformats.org/officeDocument/2006/relationships/oleObject" Target="embeddings/oleObject18.bin"/><Relationship Id="rId36" Type="http://schemas.openxmlformats.org/officeDocument/2006/relationships/oleObject" Target="embeddings/oleObject26.bin"/><Relationship Id="rId49" Type="http://schemas.openxmlformats.org/officeDocument/2006/relationships/oleObject" Target="embeddings/oleObject39.bin"/><Relationship Id="rId57" Type="http://schemas.openxmlformats.org/officeDocument/2006/relationships/theme" Target="theme/theme1.xml"/><Relationship Id="rId10" Type="http://schemas.openxmlformats.org/officeDocument/2006/relationships/image" Target="media/image2.wmf"/><Relationship Id="rId31" Type="http://schemas.openxmlformats.org/officeDocument/2006/relationships/oleObject" Target="embeddings/oleObject21.bin"/><Relationship Id="rId44" Type="http://schemas.openxmlformats.org/officeDocument/2006/relationships/oleObject" Target="embeddings/oleObject34.bin"/><Relationship Id="rId52" Type="http://schemas.openxmlformats.org/officeDocument/2006/relationships/oleObject" Target="embeddings/oleObject4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ED0AB-8818-4376-82E1-F56843CAD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14</Pages>
  <Words>3012</Words>
  <Characters>17173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Poonsub</dc:creator>
  <cp:lastModifiedBy>MASTER-PC</cp:lastModifiedBy>
  <cp:revision>73</cp:revision>
  <cp:lastPrinted>2018-10-25T09:14:00Z</cp:lastPrinted>
  <dcterms:created xsi:type="dcterms:W3CDTF">2018-07-31T05:41:00Z</dcterms:created>
  <dcterms:modified xsi:type="dcterms:W3CDTF">2018-10-25T09:14:00Z</dcterms:modified>
</cp:coreProperties>
</file>