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A" w:rsidRPr="005F6941" w:rsidRDefault="0077210A" w:rsidP="008D0D5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00"/>
          <w:sz w:val="36"/>
          <w:szCs w:val="36"/>
        </w:rPr>
      </w:pPr>
      <w:r w:rsidRPr="005F6941">
        <w:rPr>
          <w:rFonts w:ascii="AngsanaNew-Bold" w:eastAsia="AngsanaNew-Bold" w:cs="Angsana New" w:hint="eastAsia"/>
          <w:b/>
          <w:bCs/>
          <w:color w:val="000000"/>
          <w:sz w:val="36"/>
          <w:szCs w:val="36"/>
          <w:cs/>
        </w:rPr>
        <w:t>บทที่</w:t>
      </w:r>
      <w:r w:rsidRPr="005F6941">
        <w:rPr>
          <w:rFonts w:ascii="AngsanaNew-Bold" w:eastAsia="AngsanaNew-Bold" w:cs="AngsanaNew-Bold"/>
          <w:b/>
          <w:bCs/>
          <w:color w:val="000000"/>
          <w:sz w:val="36"/>
          <w:szCs w:val="36"/>
        </w:rPr>
        <w:t xml:space="preserve"> </w:t>
      </w:r>
      <w:r w:rsidR="004E5869" w:rsidRPr="005F6941">
        <w:rPr>
          <w:rFonts w:ascii="Angsana New" w:eastAsia="AngsanaNew-Bold" w:hAnsi="Angsana New" w:cs="Angsana New"/>
          <w:b/>
          <w:bCs/>
          <w:color w:val="000000"/>
          <w:sz w:val="36"/>
          <w:szCs w:val="36"/>
        </w:rPr>
        <w:t>2</w:t>
      </w:r>
    </w:p>
    <w:p w:rsidR="004E5869" w:rsidRPr="005F6941" w:rsidRDefault="004E5869" w:rsidP="009F714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00"/>
          <w:sz w:val="36"/>
          <w:szCs w:val="36"/>
        </w:rPr>
      </w:pPr>
    </w:p>
    <w:p w:rsidR="0077210A" w:rsidRPr="005F6941" w:rsidRDefault="0077210A" w:rsidP="009F7147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eastAsia="AngsanaNew-Bold" w:cs="AngsanaNew-Bold"/>
          <w:b/>
          <w:bCs/>
          <w:color w:val="000000"/>
          <w:sz w:val="36"/>
          <w:szCs w:val="36"/>
        </w:rPr>
      </w:pPr>
      <w:r w:rsidRPr="005F6941">
        <w:rPr>
          <w:rFonts w:ascii="AngsanaNew-Bold" w:eastAsia="AngsanaNew-Bold" w:cs="Angsana New" w:hint="eastAsia"/>
          <w:b/>
          <w:bCs/>
          <w:color w:val="000000"/>
          <w:sz w:val="36"/>
          <w:szCs w:val="36"/>
          <w:cs/>
        </w:rPr>
        <w:t>เอกสารและรายงานวิจัยที่เกี่ยวข้อง</w:t>
      </w:r>
    </w:p>
    <w:p w:rsidR="004E5869" w:rsidRDefault="004E5869" w:rsidP="009F7147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eastAsia="AngsanaNew-Bold" w:cs="AngsanaNew-Bold"/>
          <w:b/>
          <w:bCs/>
          <w:color w:val="000000"/>
          <w:sz w:val="32"/>
          <w:szCs w:val="32"/>
        </w:rPr>
      </w:pPr>
    </w:p>
    <w:p w:rsidR="0077210A" w:rsidRPr="009466A2" w:rsidRDefault="004E5869" w:rsidP="0077210A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     </w:t>
      </w:r>
      <w:r w:rsidR="0077210A">
        <w:rPr>
          <w:rFonts w:ascii="AngsanaNew" w:eastAsia="AngsanaNew" w:cs="Angsana New" w:hint="eastAsia"/>
          <w:color w:val="000000"/>
          <w:sz w:val="32"/>
          <w:szCs w:val="32"/>
          <w:cs/>
        </w:rPr>
        <w:t>การ</w:t>
      </w:r>
      <w:r w:rsidR="00991E49">
        <w:rPr>
          <w:rFonts w:ascii="AngsanaNew" w:eastAsia="AngsanaNew" w:cs="Angsana New" w:hint="cs"/>
          <w:color w:val="000000"/>
          <w:sz w:val="32"/>
          <w:szCs w:val="32"/>
          <w:cs/>
        </w:rPr>
        <w:t>วิจัยครั้งนี้ เป็น</w:t>
      </w:r>
      <w:r w:rsidR="00991E49" w:rsidRPr="00991E49">
        <w:rPr>
          <w:rFonts w:ascii="AngsanaNew" w:eastAsia="AngsanaNew" w:cs="Angsana New"/>
          <w:color w:val="000000"/>
          <w:sz w:val="32"/>
          <w:szCs w:val="32"/>
          <w:cs/>
        </w:rPr>
        <w:t>การจัดการเรียนรู้</w:t>
      </w:r>
      <w:r w:rsidR="00991E49">
        <w:rPr>
          <w:rFonts w:ascii="AngsanaNew" w:eastAsia="AngsanaNew" w:cs="Angsana New"/>
          <w:color w:val="000000"/>
          <w:sz w:val="32"/>
          <w:szCs w:val="32"/>
          <w:cs/>
        </w:rPr>
        <w:t>ในรายวิชาแคลคูลัสและการประยุกต์</w:t>
      </w:r>
      <w:r w:rsidR="00991E49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</w:t>
      </w:r>
      <w:r w:rsidR="00991E49">
        <w:rPr>
          <w:rFonts w:ascii="AngsanaNew" w:eastAsia="AngsanaNew" w:cs="Angsana New"/>
          <w:color w:val="000000"/>
          <w:sz w:val="32"/>
          <w:szCs w:val="32"/>
          <w:cs/>
        </w:rPr>
        <w:t>3</w:t>
      </w:r>
      <w:r w:rsidR="00991E49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</w:t>
      </w:r>
      <w:r w:rsidR="00991E49" w:rsidRPr="00991E49">
        <w:rPr>
          <w:rFonts w:ascii="AngsanaNew" w:eastAsia="AngsanaNew" w:cs="Angsana New"/>
          <w:color w:val="000000"/>
          <w:sz w:val="32"/>
          <w:szCs w:val="32"/>
          <w:cs/>
        </w:rPr>
        <w:t>โดยการสอนแบบ</w:t>
      </w:r>
      <w:r w:rsidR="00991E49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</w:t>
      </w:r>
      <w:r w:rsidR="00991E49" w:rsidRPr="00991E49">
        <w:rPr>
          <w:rFonts w:ascii="AngsanaNew" w:eastAsia="AngsanaNew" w:cs="Angsana New"/>
          <w:color w:val="000000"/>
          <w:sz w:val="32"/>
          <w:szCs w:val="32"/>
          <w:cs/>
        </w:rPr>
        <w:t>ดอนโก</w:t>
      </w:r>
      <w:r w:rsidR="00991E49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New" w:eastAsia="AngsanaNew" w:cs="Angsana New" w:hint="cs"/>
          <w:color w:val="000000"/>
          <w:sz w:val="32"/>
          <w:szCs w:val="32"/>
          <w:cs/>
        </w:rPr>
        <w:t>ซึ่งผู้วิจัยได้</w:t>
      </w:r>
      <w:r w:rsidR="0077210A">
        <w:rPr>
          <w:rFonts w:ascii="AngsanaNew" w:eastAsia="AngsanaNew" w:cs="Angsana New" w:hint="eastAsia"/>
          <w:color w:val="000000"/>
          <w:sz w:val="32"/>
          <w:szCs w:val="32"/>
          <w:cs/>
        </w:rPr>
        <w:t>ศึกษา</w:t>
      </w:r>
      <w:r>
        <w:rPr>
          <w:rFonts w:ascii="AngsanaNew" w:eastAsia="AngsanaNew" w:cs="Angsana New" w:hint="cs"/>
          <w:color w:val="000000"/>
          <w:sz w:val="32"/>
          <w:szCs w:val="32"/>
          <w:cs/>
        </w:rPr>
        <w:t>เอกสารและงานวิจัยที่เกี่ยวข้อง  ดังนี้</w:t>
      </w:r>
    </w:p>
    <w:p w:rsidR="0077210A" w:rsidRDefault="009466A2" w:rsidP="0077210A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>1</w:t>
      </w:r>
      <w:r w:rsidR="00E73B01">
        <w:rPr>
          <w:rFonts w:ascii="Angsana New" w:eastAsia="AngsanaNew" w:hAnsi="Angsana New" w:cs="Angsana New"/>
          <w:color w:val="000000"/>
          <w:sz w:val="32"/>
          <w:szCs w:val="32"/>
        </w:rPr>
        <w:t>.</w:t>
      </w:r>
      <w:r w:rsidR="0077210A">
        <w:rPr>
          <w:rFonts w:ascii="AngsanaNew" w:eastAsia="AngsanaNew" w:cs="AngsanaNew"/>
          <w:color w:val="000000"/>
          <w:sz w:val="32"/>
          <w:szCs w:val="32"/>
        </w:rPr>
        <w:t xml:space="preserve"> </w:t>
      </w:r>
      <w:r w:rsidR="00C067EE">
        <w:rPr>
          <w:rFonts w:ascii="AngsanaNew" w:eastAsia="AngsanaNew" w:cs="Angsana New" w:hint="cs"/>
          <w:color w:val="000000"/>
          <w:sz w:val="32"/>
          <w:szCs w:val="32"/>
          <w:cs/>
        </w:rPr>
        <w:t>ความรู้เบื้องต้นเกี่ยวกับ</w:t>
      </w:r>
      <w:r w:rsidR="0097487A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แคลคูลัสและการประยุกต์ </w:t>
      </w:r>
      <w:r w:rsidR="00245498">
        <w:rPr>
          <w:rFonts w:ascii="AngsanaNew" w:eastAsia="AngsanaNew" w:cs="Angsana New" w:hint="cs"/>
          <w:color w:val="000000"/>
          <w:sz w:val="32"/>
          <w:szCs w:val="32"/>
          <w:cs/>
        </w:rPr>
        <w:t>3</w:t>
      </w:r>
    </w:p>
    <w:p w:rsidR="00822D6B" w:rsidRDefault="009466A2" w:rsidP="007721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>2</w:t>
      </w:r>
      <w:r w:rsidR="00822D6B">
        <w:rPr>
          <w:rFonts w:ascii="Angsana New" w:eastAsia="AngsanaNew" w:hAnsi="Angsana New" w:cs="Angsana New"/>
          <w:color w:val="000000"/>
          <w:sz w:val="32"/>
          <w:szCs w:val="32"/>
        </w:rPr>
        <w:t>.</w:t>
      </w:r>
      <w:r w:rsidR="00822D6B">
        <w:rPr>
          <w:rFonts w:ascii="AngsanaNew" w:eastAsia="AngsanaNew"/>
          <w:color w:val="000000"/>
          <w:sz w:val="32"/>
          <w:szCs w:val="32"/>
        </w:rPr>
        <w:t xml:space="preserve"> </w:t>
      </w:r>
      <w:r w:rsidR="005733F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หลักการและแนวคิดในการจัดการเรียนรู้</w:t>
      </w:r>
    </w:p>
    <w:p w:rsidR="00822D6B" w:rsidRDefault="009466A2" w:rsidP="007721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>3</w:t>
      </w:r>
      <w:r w:rsidR="00822D6B">
        <w:rPr>
          <w:rFonts w:ascii="Angsana New" w:eastAsia="AngsanaNew" w:hAnsi="Angsana New" w:cs="Angsana New"/>
          <w:color w:val="000000"/>
          <w:sz w:val="32"/>
          <w:szCs w:val="32"/>
        </w:rPr>
        <w:t xml:space="preserve">. </w:t>
      </w:r>
      <w:r w:rsidR="0024549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รูปแบบการสอนแบบดอนโก</w:t>
      </w:r>
    </w:p>
    <w:p w:rsidR="009466A2" w:rsidRPr="00822D6B" w:rsidRDefault="009466A2" w:rsidP="007721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เจตคติ</w:t>
      </w:r>
    </w:p>
    <w:p w:rsidR="0077210A" w:rsidRDefault="009466A2" w:rsidP="0077210A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>5</w:t>
      </w:r>
      <w:r w:rsidR="00E73B01">
        <w:rPr>
          <w:rFonts w:ascii="Angsana New" w:eastAsia="AngsanaNew" w:hAnsi="Angsana New" w:cs="Angsana New"/>
          <w:color w:val="000000"/>
          <w:sz w:val="32"/>
          <w:szCs w:val="32"/>
        </w:rPr>
        <w:t>.</w:t>
      </w:r>
      <w:r w:rsidR="0077210A">
        <w:rPr>
          <w:rFonts w:ascii="AngsanaNew" w:eastAsia="AngsanaNew" w:cs="AngsanaNew"/>
          <w:color w:val="000000"/>
          <w:sz w:val="32"/>
          <w:szCs w:val="32"/>
        </w:rPr>
        <w:t xml:space="preserve"> </w:t>
      </w:r>
      <w:r w:rsidR="0077210A">
        <w:rPr>
          <w:rFonts w:ascii="AngsanaNew" w:eastAsia="AngsanaNew" w:cs="Angsana New" w:hint="eastAsia"/>
          <w:color w:val="000000"/>
          <w:sz w:val="32"/>
          <w:szCs w:val="32"/>
          <w:cs/>
        </w:rPr>
        <w:t>งานวิจัยที่เกี่ยวข้อง</w:t>
      </w:r>
    </w:p>
    <w:p w:rsidR="0077210A" w:rsidRPr="00A40F07" w:rsidRDefault="00C067EE" w:rsidP="0077210A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color w:val="000000"/>
          <w:sz w:val="36"/>
          <w:szCs w:val="36"/>
          <w:cs/>
        </w:rPr>
      </w:pPr>
      <w:r>
        <w:rPr>
          <w:rFonts w:ascii="AngsanaNew-Bold" w:eastAsia="AngsanaNew-Bold" w:cs="Angsana New" w:hint="cs"/>
          <w:b/>
          <w:bCs/>
          <w:color w:val="000000"/>
          <w:sz w:val="36"/>
          <w:szCs w:val="36"/>
          <w:cs/>
        </w:rPr>
        <w:t>ความรู้เบื้องต้นเกี่ยวกับ</w:t>
      </w:r>
      <w:r w:rsidR="00245498">
        <w:rPr>
          <w:rFonts w:ascii="AngsanaNew-Bold" w:eastAsia="AngsanaNew-Bold" w:cs="Angsana New" w:hint="cs"/>
          <w:b/>
          <w:bCs/>
          <w:color w:val="000000"/>
          <w:sz w:val="36"/>
          <w:szCs w:val="36"/>
          <w:cs/>
        </w:rPr>
        <w:t>แคลคูลัสและการประยุกต์ 3</w:t>
      </w:r>
    </w:p>
    <w:p w:rsidR="0069373F" w:rsidRDefault="00A40F07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-Bold" w:eastAsia="AngsanaNew-Bold" w:cs="Angsana New" w:hint="cs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AngsanaNew-Bold" w:eastAsia="AngsanaNew-Bold" w:cs="Angsana New" w:hint="cs"/>
          <w:color w:val="000000"/>
          <w:sz w:val="32"/>
          <w:szCs w:val="32"/>
          <w:cs/>
        </w:rPr>
        <w:t>ในช</w:t>
      </w:r>
      <w:r w:rsidR="00065FC9">
        <w:rPr>
          <w:rFonts w:ascii="AngsanaNew-Bold" w:eastAsia="AngsanaNew-Bold" w:cs="Angsana New" w:hint="cs"/>
          <w:color w:val="000000"/>
          <w:sz w:val="32"/>
          <w:szCs w:val="32"/>
          <w:cs/>
        </w:rPr>
        <w:t>ีวิตประจำวันของคนเราจะประสบกับปั</w:t>
      </w:r>
      <w:r>
        <w:rPr>
          <w:rFonts w:ascii="AngsanaNew-Bold" w:eastAsia="AngsanaNew-Bold" w:cs="Angsana New" w:hint="cs"/>
          <w:color w:val="000000"/>
          <w:sz w:val="32"/>
          <w:szCs w:val="32"/>
          <w:cs/>
        </w:rPr>
        <w:t>ญหาหรืออุปสรรคต่างๆ</w:t>
      </w:r>
      <w:r>
        <w:rPr>
          <w:rFonts w:ascii="AngsanaNew" w:eastAsia="AngsanaNew" w:cs="Angsana New" w:hint="cs"/>
          <w:color w:val="000000"/>
          <w:sz w:val="32"/>
          <w:szCs w:val="32"/>
          <w:cs/>
        </w:rPr>
        <w:t>ที่จะต้องพยายามหาวิธีการแก้ให้เหมาะสมเพื่อให้การดำเนินการแก้ปัญหาประสบผลสำเร็จตามเป้าหมายที่ต้องการ</w:t>
      </w:r>
      <w:r w:rsidR="00E21BA0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ปัญหาแต่ละปัญหาจะมีความยากง่ายแตกต่างกัน  บางปัญหาใช้ความรู้และประสบการณ์เดิมก็สามารถแก้ปัญหาได้แต่บางปัญหาจะยุ่งยากซับซ้อนไม่สามารถแก้ปัญหาได้ทันทีต้องอาศัยความรู้  ทักษะ ประสบการณ์และเทคนิควิธีการต่างๆให้เหมาะสมกับปัญหานั้น  การทำความเข้าใจในเทคนิควิธีการแก้ปัญหาจึงเป็นสิ่งจำเป็นเพื่อทำให้การแก้ปัญหาได้ง่ายและรวดเร็วขึ้น</w:t>
      </w:r>
      <w:r w:rsidR="00AF1B3B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การแก้ปัญหาในรายวิชาแคลคูลัสก็สามารถใช้แนวทางดังข้างต้น กล่าวคือ</w:t>
      </w:r>
      <w:r w:rsidR="00E4062D">
        <w:rPr>
          <w:rFonts w:ascii="AngsanaNew" w:eastAsia="AngsanaNew" w:cs="Angsana New" w:hint="cs"/>
          <w:color w:val="000000"/>
          <w:sz w:val="32"/>
          <w:szCs w:val="32"/>
          <w:cs/>
        </w:rPr>
        <w:t>ผู้เรียนจะพบกับมโนมติและเทคนิคต่างๆแล้วสร้างสมเป็นประสบการณ์เพื่อใช้ในการแก้ปัญหาใหม่ๆต่อไป</w:t>
      </w:r>
      <w:r w:rsidR="00CC764B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แคลคูลัสได้แบ่งการศึกษาเป็นเรขาคณิตเชิงระนาบและพีชคณิต ทั้งสองสาขานี้เป็นส่วนหนึ่งของคณิตศาสตร์ที่เราคุ้นเคยอยู่แล้ว อย่างไรก็ตามเมื่อได้ผนวกเนื้อหาใหม่ ได้แก่  สัญลักษณ์ของลิ</w:t>
      </w:r>
      <w:proofErr w:type="spellStart"/>
      <w:r w:rsidR="00CC764B">
        <w:rPr>
          <w:rFonts w:ascii="AngsanaNew" w:eastAsia="AngsanaNew" w:cs="Angsana New" w:hint="cs"/>
          <w:color w:val="000000"/>
          <w:sz w:val="32"/>
          <w:szCs w:val="32"/>
          <w:cs/>
        </w:rPr>
        <w:t>มิต</w:t>
      </w:r>
      <w:proofErr w:type="spellEnd"/>
      <w:r w:rsidR="00CC764B">
        <w:rPr>
          <w:rFonts w:ascii="AngsanaNew" w:eastAsia="AngsanaNew" w:cs="Angsana New" w:hint="cs"/>
          <w:color w:val="000000"/>
          <w:sz w:val="32"/>
          <w:szCs w:val="32"/>
          <w:cs/>
        </w:rPr>
        <w:t>และกระบวนการเกี่ยวกับลิ</w:t>
      </w:r>
      <w:proofErr w:type="spellStart"/>
      <w:r w:rsidR="00CC764B">
        <w:rPr>
          <w:rFonts w:ascii="AngsanaNew" w:eastAsia="AngsanaNew" w:cs="Angsana New" w:hint="cs"/>
          <w:color w:val="000000"/>
          <w:sz w:val="32"/>
          <w:szCs w:val="32"/>
          <w:cs/>
        </w:rPr>
        <w:t>มิต</w:t>
      </w:r>
      <w:proofErr w:type="spellEnd"/>
      <w:r w:rsidR="0069373F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จากแนวคิดของลิ</w:t>
      </w:r>
      <w:proofErr w:type="spellStart"/>
      <w:r w:rsidR="0069373F">
        <w:rPr>
          <w:rFonts w:ascii="AngsanaNew" w:eastAsia="AngsanaNew" w:cs="Angsana New" w:hint="cs"/>
          <w:color w:val="000000"/>
          <w:sz w:val="32"/>
          <w:szCs w:val="32"/>
          <w:cs/>
        </w:rPr>
        <w:t>มิต</w:t>
      </w:r>
      <w:proofErr w:type="spellEnd"/>
      <w:r w:rsidR="0069373F">
        <w:rPr>
          <w:rFonts w:ascii="AngsanaNew" w:eastAsia="AngsanaNew" w:cs="Angsana New" w:hint="cs"/>
          <w:color w:val="000000"/>
          <w:sz w:val="32"/>
          <w:szCs w:val="32"/>
          <w:cs/>
        </w:rPr>
        <w:t>นี้เองก่อให้เกิดซึ่งก่อให้เกิดสองแนวคิดหลักซึ่งเป็นหัวใจของแคลคูลัส นั่นคือ อนุพันธ์และ</w:t>
      </w:r>
      <w:proofErr w:type="spellStart"/>
      <w:r w:rsidR="0069373F">
        <w:rPr>
          <w:rFonts w:ascii="AngsanaNew" w:eastAsia="AngsanaNew" w:cs="Angsana New" w:hint="cs"/>
          <w:color w:val="000000"/>
          <w:sz w:val="32"/>
          <w:szCs w:val="32"/>
          <w:cs/>
        </w:rPr>
        <w:t>อินทิกรัล</w:t>
      </w:r>
      <w:proofErr w:type="spellEnd"/>
      <w:r w:rsidR="0069373F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</w:t>
      </w:r>
    </w:p>
    <w:p w:rsidR="00E95AAF" w:rsidRDefault="0069373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อนุพันธ์ เป็นการศึกษาที่เกี่ยวกับอัตราการเปลี่ยนแปลง ซึ่งได้นำไปประยุกต์ใช้</w:t>
      </w:r>
      <w:r w:rsidR="00720125">
        <w:rPr>
          <w:rFonts w:ascii="AngsanaNew" w:eastAsia="AngsanaNew" w:cs="Angsana New" w:hint="cs"/>
          <w:color w:val="000000"/>
          <w:sz w:val="32"/>
          <w:szCs w:val="32"/>
          <w:cs/>
        </w:rPr>
        <w:t>เป็นจำนวนมาก เช่น ใช้อนุพันธ์ในการหาความเร็วของวัตถุ หรือการตรวจสอบค่าสูงสุด ค่าต่ำสุดของฟังก์ชัน นอกจากนี้ยังใช้ศึกษาพฤติกรรมของฟังก์ชัน เนื่องจากเป็นการนำไปใช้ประยุกต์อย่างกว้างขวาง อนุพันธ์จึงเป็นแขนงที่สำคัญของ ฟิสิกส์ วิศวกรรม เศรษฐศาสตร์และ</w:t>
      </w:r>
      <w:r w:rsidR="00A35C14">
        <w:rPr>
          <w:rFonts w:ascii="AngsanaNew" w:eastAsia="AngsanaNew" w:cs="Angsana New" w:hint="cs"/>
          <w:color w:val="000000"/>
          <w:sz w:val="32"/>
          <w:szCs w:val="32"/>
          <w:cs/>
        </w:rPr>
        <w:t>ชีววิทยา ส่วน</w:t>
      </w:r>
      <w:proofErr w:type="spellStart"/>
      <w:r w:rsidR="00A35C14">
        <w:rPr>
          <w:rFonts w:ascii="AngsanaNew" w:eastAsia="AngsanaNew" w:cs="Angsana New" w:hint="cs"/>
          <w:color w:val="000000"/>
          <w:sz w:val="32"/>
          <w:szCs w:val="32"/>
          <w:cs/>
        </w:rPr>
        <w:t>อินทิกรัล</w:t>
      </w:r>
      <w:proofErr w:type="spellEnd"/>
      <w:r w:rsidR="00A35C14">
        <w:rPr>
          <w:rFonts w:ascii="AngsanaNew" w:eastAsia="AngsanaNew" w:cs="Angsana New" w:hint="cs"/>
          <w:color w:val="000000"/>
          <w:sz w:val="32"/>
          <w:szCs w:val="32"/>
          <w:cs/>
        </w:rPr>
        <w:t>เราจะคุ้นเคยเกี่ยวกับการหาพื้นที่ถึงแม้ว่าวิธีการของเรขาคณิตเชิงระนาบสามารถที่จะคำนวณพื้นที่ของรูปหลายเหลี่ยมได้แต่มันก็ไม่สามารถที่จะหาพื้นที่ของอาณาบริเวณระนาบซึ่งมีขอบเขตเป็นส่วนโค้งต่างๆนอกจากวงกลม  กล่าวคือ</w:t>
      </w:r>
      <w:proofErr w:type="spellStart"/>
      <w:r w:rsidR="00A35C14">
        <w:rPr>
          <w:rFonts w:ascii="AngsanaNew" w:eastAsia="AngsanaNew" w:cs="Angsana New" w:hint="cs"/>
          <w:color w:val="000000"/>
          <w:sz w:val="32"/>
          <w:szCs w:val="32"/>
          <w:cs/>
        </w:rPr>
        <w:t>อินทิกรัล</w:t>
      </w:r>
      <w:proofErr w:type="spellEnd"/>
      <w:r w:rsidR="00A35C14">
        <w:rPr>
          <w:rFonts w:ascii="AngsanaNew" w:eastAsia="AngsanaNew" w:cs="Angsana New" w:hint="cs"/>
          <w:color w:val="000000"/>
          <w:sz w:val="32"/>
          <w:szCs w:val="32"/>
          <w:cs/>
        </w:rPr>
        <w:t>สามารถหาพื้นที่ของอาณาบริเวณที่หลากหลาย ดังเช่นการคำนวณหาปริมาตร</w:t>
      </w:r>
      <w:r w:rsidR="006B7F7F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ความยาวของส่วนโค้งและงาน</w:t>
      </w:r>
      <w:r w:rsidR="00E21BA0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</w:t>
      </w:r>
    </w:p>
    <w:p w:rsidR="00E21BA0" w:rsidRDefault="00E21BA0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lastRenderedPageBreak/>
        <w:t xml:space="preserve"> </w:t>
      </w:r>
      <w:r w:rsidR="00E95AAF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</w:t>
      </w:r>
      <w:r w:rsidR="0097487A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</w:t>
      </w:r>
      <w:r w:rsidR="00E95AAF">
        <w:rPr>
          <w:rFonts w:ascii="AngsanaNew" w:eastAsia="AngsanaNew" w:cs="Angsana New"/>
          <w:color w:val="000000"/>
          <w:sz w:val="32"/>
          <w:szCs w:val="32"/>
          <w:cs/>
        </w:rPr>
        <w:t>รายวิชา</w:t>
      </w:r>
      <w:r w:rsidR="00E95AAF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แคลคูลัสและการประยุกต์ 3 </w:t>
      </w:r>
      <w:r w:rsidR="00E95AAF" w:rsidRPr="00E95AAF">
        <w:rPr>
          <w:rFonts w:ascii="AngsanaNew" w:eastAsia="AngsanaNew" w:cs="Angsana New"/>
          <w:color w:val="000000"/>
          <w:sz w:val="32"/>
          <w:szCs w:val="32"/>
          <w:cs/>
        </w:rPr>
        <w:t>ของ</w:t>
      </w:r>
      <w:r w:rsidR="00E95AAF">
        <w:rPr>
          <w:rFonts w:ascii="AngsanaNew" w:eastAsia="AngsanaNew" w:cs="Angsana New" w:hint="cs"/>
          <w:color w:val="000000"/>
          <w:sz w:val="32"/>
          <w:szCs w:val="32"/>
          <w:cs/>
        </w:rPr>
        <w:t>นักศึกษาวิชาเอกคณิตศาสตร์สารสนเทศ</w:t>
      </w:r>
      <w:r w:rsidR="00E95AAF">
        <w:rPr>
          <w:rFonts w:ascii="AngsanaNew" w:eastAsia="AngsanaNew" w:cs="Angsana New"/>
          <w:color w:val="000000"/>
          <w:sz w:val="32"/>
          <w:szCs w:val="32"/>
          <w:cs/>
        </w:rPr>
        <w:t xml:space="preserve"> กำหนดเวลาเรียน  </w:t>
      </w:r>
      <w:r w:rsidR="00E95AAF">
        <w:rPr>
          <w:rFonts w:ascii="AngsanaNew" w:eastAsia="AngsanaNew" w:cs="Angsana New" w:hint="cs"/>
          <w:color w:val="000000"/>
          <w:sz w:val="32"/>
          <w:szCs w:val="32"/>
          <w:cs/>
        </w:rPr>
        <w:t>44</w:t>
      </w:r>
      <w:r w:rsidR="00E95AAF" w:rsidRPr="00E95AAF">
        <w:rPr>
          <w:rFonts w:ascii="AngsanaNew" w:eastAsia="AngsanaNew" w:cs="Angsana New"/>
          <w:color w:val="000000"/>
          <w:sz w:val="32"/>
          <w:szCs w:val="32"/>
          <w:cs/>
        </w:rPr>
        <w:t xml:space="preserve">  ชั่วโมงต่อภาคการเรียนหรือ 3  ชั่วโมงต่อสัปดาห์  แต่ในการวิจัยครั้งผู้วิจัยได้กำหนดเนื้อหาสาระ</w:t>
      </w:r>
      <w:r w:rsidR="00E95AAF"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ตามหลักสูตรตามแบบของมหาวิทยาลัย </w:t>
      </w:r>
      <w:r w:rsidR="00E95AAF" w:rsidRPr="00E95AAF">
        <w:rPr>
          <w:rFonts w:ascii="AngsanaNew" w:eastAsia="AngsanaNew" w:cs="Angsana New"/>
          <w:color w:val="000000"/>
          <w:sz w:val="32"/>
          <w:szCs w:val="32"/>
          <w:cs/>
        </w:rPr>
        <w:t>โดยมีรายละเอียดของเนื้อหา  ดังนี้</w:t>
      </w:r>
    </w:p>
    <w:p w:rsidR="00E95AAF" w:rsidRDefault="00E95AA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1. เวกเตอร์และเรขาคณิตวิเคราะห์ในปริภูมิ 3 มิติ </w:t>
      </w:r>
    </w:p>
    <w:p w:rsidR="00E95AAF" w:rsidRDefault="00E95AA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2. ฟังก์ชันค่าเวกเตอร์</w:t>
      </w:r>
    </w:p>
    <w:p w:rsidR="00E95AAF" w:rsidRDefault="00E95AA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3. แคลคูลัสเชิงอนุพันธ์</w:t>
      </w:r>
    </w:p>
    <w:p w:rsidR="00E95AAF" w:rsidRDefault="00E95AA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4. การประยุกต์ฟังก์ชันของฟังก์ชันค่าเวกเตอร์</w:t>
      </w:r>
    </w:p>
    <w:p w:rsidR="00E95AAF" w:rsidRDefault="00E95AA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5. ทฤษฎีของสนามเวกเตอร์</w:t>
      </w:r>
    </w:p>
    <w:p w:rsidR="00E95AAF" w:rsidRDefault="00E95AA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6. ปริพันธ์ตามเส้น</w:t>
      </w:r>
    </w:p>
    <w:p w:rsidR="00E95AAF" w:rsidRDefault="00E95AAF" w:rsidP="00E21BA0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 New"/>
          <w:color w:val="000000"/>
          <w:sz w:val="32"/>
          <w:szCs w:val="32"/>
        </w:rPr>
      </w:pP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        7. </w:t>
      </w:r>
      <w:r w:rsidR="00CA3C19">
        <w:rPr>
          <w:rFonts w:ascii="AngsanaNew" w:eastAsia="AngsanaNew" w:cs="Angsana New" w:hint="cs"/>
          <w:color w:val="000000"/>
          <w:sz w:val="32"/>
          <w:szCs w:val="32"/>
          <w:cs/>
        </w:rPr>
        <w:t>การแปลงพิกัด</w:t>
      </w:r>
      <w:r>
        <w:rPr>
          <w:rFonts w:ascii="AngsanaNew" w:eastAsia="AngsanaNew" w:cs="Angsana New" w:hint="cs"/>
          <w:color w:val="000000"/>
          <w:sz w:val="32"/>
          <w:szCs w:val="32"/>
          <w:cs/>
        </w:rPr>
        <w:t xml:space="preserve"> </w:t>
      </w:r>
    </w:p>
    <w:p w:rsidR="002145F6" w:rsidRDefault="002145F6" w:rsidP="001B79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</w:t>
      </w:r>
      <w:r w:rsidR="00065541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7453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อย่างไรก็ตามเนื่องจากแคลคูลัสก็เป็นสาขาหนึ่งของคณิตศาสตร์ การดำเนินการในการในปัญหาต่างๆที่เกี่ยวกับแคลคูลัสก็สามารถ</w:t>
      </w:r>
      <w:r w:rsidR="0097487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ใช้</w:t>
      </w:r>
      <w:r w:rsidR="0007453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แนวทางเดียวกับ</w:t>
      </w:r>
      <w:r w:rsidR="009809B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ปัญหาทางคณิตศาสตร์</w:t>
      </w:r>
      <w:r w:rsidR="0007453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ในที่นี้จึงขอกล่าวถึงสิ่งที่เกี่ยวข้อง ดังนี้1. ประเภทของ</w:t>
      </w:r>
      <w:r w:rsidR="00DC7AC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ปัญหาทางคณิตศาสตร์ได้เป็นประเภทต่างๆได้  ดังนี้</w:t>
      </w:r>
    </w:p>
    <w:p w:rsidR="00C01320" w:rsidRDefault="00C01320" w:rsidP="00E21BA0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รัส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เซลล์ (</w:t>
      </w:r>
      <w:r w:rsidR="008A7653">
        <w:rPr>
          <w:rFonts w:ascii="Angsana New" w:eastAsia="AngsanaNew" w:hAnsi="Angsana New" w:cs="Angsana New"/>
          <w:color w:val="000000"/>
          <w:sz w:val="32"/>
          <w:szCs w:val="32"/>
        </w:rPr>
        <w:t>Russell.1961,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256)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ได้แบ่งปัญหาทางคณิตศาสตร์ออกเป็น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ประเภท คือ</w:t>
      </w:r>
    </w:p>
    <w:p w:rsidR="00C01320" w:rsidRPr="00C01320" w:rsidRDefault="00C01320" w:rsidP="00E21BA0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 w:rsidR="008A76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ปัญหาที่มีรูปแบบ  ได้แก่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ปัญหาที่ปรากฏอยู่ในแบบเรียนและหนังสือเรียนทั่วๆไป</w:t>
      </w:r>
    </w:p>
    <w:p w:rsidR="00DC7AC5" w:rsidRDefault="00C01320" w:rsidP="00E21BA0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 w:rsidR="008A76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ปัญหาที่ไม่มีรูปแบบ  ได้แก่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ปัญหาที่พบทั่วๆไปในชีวิตประจำวัน</w:t>
      </w:r>
    </w:p>
    <w:p w:rsidR="008A7653" w:rsidRDefault="008A7653" w:rsidP="00E21BA0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โพล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ยา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Polya.1981,118-121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ได้แบ่งปัญหาทางคณิตศาสตร์ออกเป็น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ประเภท ตามจุดประสงค์ของปัญหา คือ</w:t>
      </w:r>
    </w:p>
    <w:p w:rsidR="008A7653" w:rsidRPr="008A7653" w:rsidRDefault="008A7653" w:rsidP="008A76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8A76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ปัญหาให้ค้นหา  เป็นปัญหาที่ให้ค้นหาสิ่งที่ต้องการ  ปัญหาประเภทนี้ประกอบด้วยส่วนสำคัญ</w:t>
      </w:r>
    </w:p>
    <w:p w:rsidR="008A7653" w:rsidRDefault="008A7653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8A76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Pr="008A7653">
        <w:rPr>
          <w:rFonts w:ascii="Angsana New" w:eastAsia="AngsanaNew" w:hAnsi="Angsana New" w:cs="Angsana New"/>
          <w:color w:val="000000"/>
          <w:sz w:val="32"/>
          <w:szCs w:val="32"/>
        </w:rPr>
        <w:t>3</w:t>
      </w:r>
      <w:r w:rsidRPr="008A76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proofErr w:type="gramStart"/>
      <w:r w:rsidRPr="008A76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ส่วน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คือ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สิ่งที่ต้องการหา  เงื่อนไขซึ่งสัมพันธ์กับสิ่งที่ต้องการหาและข้อมูลของปัญหา</w:t>
      </w:r>
    </w:p>
    <w:p w:rsidR="008A7653" w:rsidRDefault="008A7653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ปัญหาให้พิสูจน์  เป็นปัญหาที่ให้แสดงความสมเหตุสมผลของข้อความทางคณิตศาสตร์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รูปแบบทั่วไปของข้อความประเภทนี้ประกอบด้วย สมมติฐาน</w:t>
      </w:r>
      <w:r w:rsidR="00BB578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และข้อสรุป</w:t>
      </w:r>
      <w:r w:rsidR="00DF1553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DF15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ส่วนของสมมติฐานขึ้นต้นด้วย </w:t>
      </w:r>
      <w:r w:rsidR="00DF1553">
        <w:rPr>
          <w:rFonts w:ascii="Angsana New" w:eastAsia="AngsanaNew" w:hAnsi="Angsana New" w:cs="Angsana New"/>
          <w:color w:val="000000"/>
          <w:sz w:val="32"/>
          <w:szCs w:val="32"/>
        </w:rPr>
        <w:t xml:space="preserve">“ </w:t>
      </w:r>
      <w:r w:rsidR="00DF15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ถ้า </w:t>
      </w:r>
      <w:r w:rsidR="00DF1553">
        <w:rPr>
          <w:rFonts w:ascii="Angsana New" w:eastAsia="AngsanaNew" w:hAnsi="Angsana New" w:cs="Angsana New"/>
          <w:color w:val="000000"/>
          <w:sz w:val="32"/>
          <w:szCs w:val="32"/>
        </w:rPr>
        <w:t>”</w:t>
      </w:r>
    </w:p>
    <w:p w:rsidR="00DF1553" w:rsidRPr="00DF1553" w:rsidRDefault="00DF1553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และส่วนของข้อสรุปขึ้นต้นด้วย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“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แล้ว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”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สมมติฐานและข้อสรุปนี้ เป็นส่วนสำคัญของปัญหาให้พิสูจน์</w:t>
      </w:r>
    </w:p>
    <w:p w:rsidR="00BB5786" w:rsidRDefault="00BB5786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ชาร์ล</w:t>
      </w:r>
      <w:proofErr w:type="spellEnd"/>
      <w:r>
        <w:rPr>
          <w:rFonts w:ascii="Angsana New" w:eastAsia="AngsanaNew" w:hAnsi="Angsana New" w:cs="Angsana New"/>
          <w:color w:val="000000"/>
          <w:sz w:val="32"/>
          <w:szCs w:val="32"/>
        </w:rPr>
        <w:t>;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เล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สเตอร์(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Charles ; Lester.1982:6-10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 แบ่งประเภทของปัญหาตามลักษณะและเป้าหมายของการฝึกแก้ปัญหา  ดังนี้</w:t>
      </w:r>
    </w:p>
    <w:p w:rsidR="00BB5786" w:rsidRDefault="00BB5786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 w:rsidR="00010CA9"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ปัญหาที่ใช้ฝึก  เป็นปัญหาที่ใช้ฝึกขั้นตอนวิธีและการคำนวณเบื้องต้น</w:t>
      </w:r>
      <w:proofErr w:type="gramEnd"/>
    </w:p>
    <w:p w:rsidR="00BB5786" w:rsidRDefault="00BB5786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 w:rsid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ปัญหาข้อความง่าย  เป็นปัญหาข้อความที่เคยพบ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เช่น ปัญหาในหนังสือเรียน  ต้องการฝึกให้คุ้นเคยกับการเปลี่ยนประโยคภาษาเป็นประโยคสัญลักษณ์ทางคณิตศาสตร์  เป็นปัญหาขั้นตอนเดียวมุ่งให้มีความเข้าใจแนวคิดทางคณิตศาสตร์และความสามารถในการคิดคำนวณ</w:t>
      </w:r>
    </w:p>
    <w:p w:rsidR="00BB5786" w:rsidRDefault="00BB5786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 w:rsid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proofErr w:type="gramStart"/>
      <w:r w:rsidR="00B139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ปัญหาข้อความที่ซับซ้อน  คล้ายกับปัญหาข้อความอย่างง่ายแต่เพิ่มเป็นปัญหาที่มี</w:t>
      </w:r>
      <w:proofErr w:type="gramEnd"/>
      <w:r w:rsidR="00B139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B1390C"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 w:rsidR="00B139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ขั้นตอนหรือมากกว่า </w:t>
      </w:r>
      <w:r w:rsidR="00B1390C"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 w:rsidR="00B139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ขั้นตอน หรือมากกว่า </w:t>
      </w:r>
      <w:r w:rsidR="00B1390C"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 w:rsidR="00B139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การดำเนินการ</w:t>
      </w:r>
    </w:p>
    <w:p w:rsidR="00B1390C" w:rsidRDefault="00B1390C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</w:t>
      </w:r>
      <w:r w:rsid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 w:rsidR="00065541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ปัญหาที่เป็นกระบวนการ  เป็นปัญหาที่ไม่เคยพบมาก่อนไม่สามารถเปลี่ยนเป็นประโยคคณิตศาสตร์ได้ทันทีจะจัดปัญหาให้ง่ายขึ้นหรือแบ่งเป็นขั้นตอนย่อยๆแล้วหารูปแบบของปัญหาซึ่งนำไปสู่การคิดและการแก้ปัญหา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เป็นการพัฒนายุทธวิธีต่างๆเพื่อความเข้าใจ  วางแผนการแก้ปัญหาและการประเมินผลคำตอบ</w:t>
      </w:r>
    </w:p>
    <w:p w:rsidR="00B1390C" w:rsidRDefault="00B1390C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 w:rsidR="00010CA9">
        <w:rPr>
          <w:rFonts w:ascii="Angsana New" w:eastAsia="AngsanaNew" w:hAnsi="Angsana New" w:cs="Angsana New"/>
          <w:color w:val="000000"/>
          <w:sz w:val="32"/>
          <w:szCs w:val="32"/>
        </w:rPr>
        <w:t xml:space="preserve">  </w:t>
      </w:r>
      <w:r w:rsidR="00065541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10CA9">
        <w:rPr>
          <w:rFonts w:ascii="Angsana New" w:eastAsia="AngsanaNew" w:hAnsi="Angsana New" w:cs="Angsana New"/>
          <w:color w:val="000000"/>
          <w:sz w:val="32"/>
          <w:szCs w:val="32"/>
        </w:rPr>
        <w:t xml:space="preserve">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5.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ปัญหาประยุกต์  เป็นปัญหาที่ต้องใช้ทักษะ ความรู้ แนวคิดและการดำเนินการทางคณิตศาสตร์  การได้มาซึ่งคำตอบอาศัยวิธีการทางวิทยาศาสตร์เป็นสำคัญ </w:t>
      </w:r>
      <w:r w:rsidR="00DE2B9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เช่น  การจัดกระทำ  การรวบรวม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</w:t>
      </w:r>
      <w:r w:rsidR="00DE2B9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ารแทนข้อมูล  และต้อง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การตัดสินใจ</w:t>
      </w:r>
      <w:r w:rsidR="00DE2B9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เกี่ยวกับข้อมูลในเชิงปริมาณ  เป็นปัญหาที่ให้นักเรียนใช้ทักษะ  กระบวนการ  แนวคิดและข้อเท็จจริงในการแก้ปัญหาในชีวิตจริงซึ่งจะทำให้นักเรียนเห็นประโยชน์และคุณค่าของคณิตศาสตร์ในสถานการณ์ปัญหาในชีวิตจริง</w:t>
      </w:r>
    </w:p>
    <w:p w:rsidR="00DE2B91" w:rsidRDefault="00DE2B91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 w:rsid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 w:rsidR="00065541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6.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ปัญหาปริศนา  เป็นปัญหาที่บางครั้ง</w:t>
      </w:r>
      <w:r w:rsidR="00DA750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ได้คำตอบจากการเดาสุ่ม</w:t>
      </w:r>
      <w:proofErr w:type="gramEnd"/>
      <w:r w:rsidR="00DA750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ไม่จำเป็นต้องใช้คณิตศาสตร์ในการแก้ปัญหา บางครั้งต้องใช้เทคนิคเฉพาะ  เป็นปัญหาที่ให้นักเรียนได้ใช้ความคิดสร้างสรรค์ มีความยืดหยุ่นในการแก้ปัญหาและเป็นปัญหาที่มองได้หลายแง่มุม</w:t>
      </w:r>
    </w:p>
    <w:p w:rsidR="00010CA9" w:rsidRDefault="00010CA9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บิทเทอร์</w:t>
      </w:r>
      <w:proofErr w:type="spellEnd"/>
      <w:r>
        <w:rPr>
          <w:rFonts w:ascii="Angsana New" w:eastAsia="AngsanaNew" w:hAnsi="Angsana New" w:cs="Angsana New"/>
          <w:color w:val="000000"/>
          <w:sz w:val="32"/>
          <w:szCs w:val="32"/>
        </w:rPr>
        <w:t>;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แฮท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ฟิลด์และเอ็ด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เวิดส์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( </w:t>
      </w:r>
      <w:proofErr w:type="spellStart"/>
      <w:r>
        <w:rPr>
          <w:rFonts w:ascii="Angsana New" w:eastAsia="AngsanaNew" w:hAnsi="Angsana New" w:cs="Angsana New"/>
          <w:color w:val="000000"/>
          <w:sz w:val="32"/>
          <w:szCs w:val="32"/>
        </w:rPr>
        <w:t>Bitter;Hatfield</w:t>
      </w:r>
      <w:proofErr w:type="spell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and Edward.1989:37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ได้แบ่งปัญหาออกเป็น </w:t>
      </w:r>
    </w:p>
    <w:p w:rsidR="00010CA9" w:rsidRPr="00275C63" w:rsidRDefault="00010CA9" w:rsidP="00275C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 w:rsidRPr="00275C6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ลักษณะ คือ</w:t>
      </w:r>
    </w:p>
    <w:p w:rsidR="00275C63" w:rsidRDefault="00275C63" w:rsidP="00275C63">
      <w:pPr>
        <w:pStyle w:val="a3"/>
        <w:autoSpaceDE w:val="0"/>
        <w:autoSpaceDN w:val="0"/>
        <w:adjustRightInd w:val="0"/>
        <w:spacing w:after="0" w:line="240" w:lineRule="auto"/>
        <w:ind w:left="540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 w:rsidR="00010CA9" w:rsidRP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ปัญหาปลายเปิด </w:t>
      </w:r>
      <w:proofErr w:type="gramStart"/>
      <w:r w:rsidR="00010CA9" w:rsidRPr="00010C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เป็นปัญหาที่มีจำนวนคำตอบที่เป็นไปไ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ด้หลายคำตอบ  ปัญหาเหล่านี้มองว่า</w:t>
      </w:r>
      <w:proofErr w:type="gramEnd"/>
    </w:p>
    <w:p w:rsidR="00010CA9" w:rsidRDefault="00010CA9" w:rsidP="00275C6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275C6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กระบวนการแก้ปัญหาเป็นสิ่งสำคัญมากกว่าคำตอบ</w:t>
      </w:r>
    </w:p>
    <w:p w:rsidR="00275C63" w:rsidRDefault="00275C63" w:rsidP="00275C6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2.</w:t>
      </w:r>
      <w:r w:rsidR="0048132C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48132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ปัญหาให้ค้นพบ ปัญหาประเภทนี้จะให้คำตอบในขั้นตอนสุดท้ายแต่จะมีวิธีการที่หลากหลายให้นักเรียนใช้ในการหาคำตอบ</w:t>
      </w:r>
    </w:p>
    <w:p w:rsidR="0076111E" w:rsidRDefault="0048132C" w:rsidP="009809B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ปัญหาที่กำหนดแนวทางในการค้นพบ  เป็นปัญหาที่มีลักษณะร่วมของปัญหา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มีเงื่อนไขปัญหาและบอกทิศทางในการแก้ปัญหา  ดังนั้นนักเรียนจะไม่รู้สึกผิดหวังในการหาคำตอบ</w:t>
      </w:r>
    </w:p>
    <w:p w:rsidR="00925B95" w:rsidRDefault="00E1199F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  จากนักการศึกษาหลายท่านได้กล่าวไว้ข้างต้น</w:t>
      </w:r>
      <w:r w:rsidR="00925B9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ทำให้ผู้วิจัยได้แนวคิดว่า ประเภทของโจทย์ปัญหาคณิตศาสตร์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สามารถจำแนกได้หลายประเภท  เช่น  ปัญหาที่เป็นข้อความอย่างง่าย  ปัญหาที่เป็นข้อความที่ซับซ้อน  ปัญหาประยุกต์  ปัญหาปริศนา  ปัญหาปลายเปิด  ปัญหาให้ค้นพบและปัญหาให้พิสูจน์ เป็นต้น</w:t>
      </w:r>
    </w:p>
    <w:p w:rsidR="00F64528" w:rsidRDefault="00F64528" w:rsidP="008A765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ังนั้นในการในนำปัญหาทางคณิตศาสตร์ไปใช้ให้นักเรียนได้ฝึกฝนก็ควรพิจารณาเลือกให้เหมาะสมกับผู้เรียน  เนื้อหาหรือจุดมุ่งหมายที่จะทำให้ผู้เรียนได้บรรลุผล</w:t>
      </w:r>
    </w:p>
    <w:p w:rsidR="00E21955" w:rsidRDefault="00C14910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2. </w:t>
      </w:r>
      <w:r w:rsidR="00E8298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การแก้ปัญหาทางคณิตศาสตร์</w:t>
      </w:r>
      <w:r w:rsidR="00CF368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1F7D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เป็นกระบวนการของการนำความรู้หรือประสบการณ์</w:t>
      </w:r>
      <w:r w:rsidR="007C514F" w:rsidRPr="00E219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ทางคณิตศาสตร์</w:t>
      </w:r>
      <w:r w:rsidR="001F7D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ที่มีอยู่มาประยุกต์หรือปรับใช้</w:t>
      </w:r>
      <w:r w:rsidR="005256B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กับ</w:t>
      </w:r>
      <w:r w:rsidR="001F7D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สถานการณ์ใหม่ๆที่ไม่คุ้นเคยและทำการเชื่อมโยง</w:t>
      </w:r>
      <w:r w:rsidR="00CF368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ระหว่างข้อมูลที่มีอยู่ในปัญหาแล้วสังเคราะห์เป็นข้อค้นพบที่จะนำไปสู่คำตอบของปัญหานั้น(สมเดช</w:t>
      </w:r>
      <w:r w:rsidR="007C51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บุญประจักษ์</w:t>
      </w:r>
      <w:r w:rsidR="007C514F">
        <w:rPr>
          <w:rFonts w:ascii="Angsana New" w:eastAsia="AngsanaNew" w:hAnsi="Angsana New" w:cs="Angsana New"/>
          <w:color w:val="000000"/>
          <w:sz w:val="32"/>
          <w:szCs w:val="32"/>
        </w:rPr>
        <w:t>.2543:5;</w:t>
      </w:r>
      <w:r w:rsidR="007C51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ปรีชา  </w:t>
      </w:r>
      <w:proofErr w:type="spellStart"/>
      <w:r w:rsidR="007C51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เนาว์</w:t>
      </w:r>
      <w:proofErr w:type="spellEnd"/>
      <w:r w:rsidR="007C51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เย็นผล</w:t>
      </w:r>
      <w:r w:rsidR="007C514F">
        <w:rPr>
          <w:rFonts w:ascii="Angsana New" w:eastAsia="AngsanaNew" w:hAnsi="Angsana New" w:cs="Angsana New"/>
          <w:color w:val="000000"/>
          <w:sz w:val="32"/>
          <w:szCs w:val="32"/>
        </w:rPr>
        <w:t>,2544:18)</w:t>
      </w:r>
      <w:r w:rsidR="005256B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CF368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7C51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ในกระบวนการดังกล่าว</w:t>
      </w:r>
      <w:r w:rsidR="005256B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ควรดำเนิน</w:t>
      </w:r>
      <w:r w:rsidR="00FA156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การอย่างมีขั้นตอนเพื่อทำให้</w:t>
      </w:r>
      <w:r w:rsidR="005256B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ไปสู่คำตอบ</w:t>
      </w:r>
      <w:r w:rsidR="00E2195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ของปัญหาได้อย่าง</w:t>
      </w:r>
      <w:r w:rsidR="005256B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มีประสิทธิภาพมากขึ้น</w:t>
      </w:r>
      <w:r w:rsidR="00E2195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 w:rsidR="00FA156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ดังนั้น</w:t>
      </w:r>
      <w:r w:rsidR="005256B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จึงได้มีนั</w:t>
      </w:r>
      <w:r w:rsidR="00E2195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</w:t>
      </w:r>
      <w:r w:rsidR="005256B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การศึกษา</w:t>
      </w:r>
      <w:r w:rsidR="00E2195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เสนอขั้นตอนในการแก้ปัญหาทางคณิตศาสตร์ไว้เป็นลำดับขั้นตอน  ดังนี้</w:t>
      </w:r>
    </w:p>
    <w:p w:rsidR="00147E34" w:rsidRDefault="003B5A53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เวียร์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Weir.1974:16 – 18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</w:t>
      </w:r>
      <w:r w:rsidR="00147E3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ได้เสนอขั้นตอนในการแก้ปัญหา </w:t>
      </w:r>
      <w:r w:rsidR="00147E34">
        <w:rPr>
          <w:rFonts w:ascii="Angsana New" w:eastAsia="AngsanaNew" w:hAnsi="Angsana New" w:cs="Angsana New"/>
          <w:color w:val="000000"/>
          <w:sz w:val="32"/>
          <w:szCs w:val="32"/>
        </w:rPr>
        <w:t xml:space="preserve">4 </w:t>
      </w:r>
      <w:r w:rsidR="00147E3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ขั้นตอน คือ</w:t>
      </w:r>
    </w:p>
    <w:p w:rsidR="003B5A53" w:rsidRDefault="00147E34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      ขั้นตอน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ขั้นการตั้งปัญหา</w:t>
      </w:r>
    </w:p>
    <w:p w:rsidR="00147E34" w:rsidRDefault="00147E34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 ขั้นตอน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ขั้นการวิเคราะห์ปัญหา</w:t>
      </w:r>
    </w:p>
    <w:p w:rsidR="00147E34" w:rsidRDefault="00147E34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 ขั้นตอน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ขั้นการหาแนวทาง</w:t>
      </w:r>
      <w:r w:rsidR="00971D2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การแก้ปัญหา</w:t>
      </w:r>
    </w:p>
    <w:p w:rsidR="00147E34" w:rsidRPr="00147E34" w:rsidRDefault="00147E34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 ขั้นตอน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 </w:t>
      </w:r>
      <w:r w:rsidR="00971D2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ขั้นการตรวจสอบคำตอบ</w:t>
      </w:r>
    </w:p>
    <w:p w:rsidR="00893473" w:rsidRDefault="00893473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เบลล์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( </w:t>
      </w:r>
      <w:r w:rsidR="000F6635">
        <w:rPr>
          <w:rFonts w:ascii="Angsana New" w:eastAsia="AngsanaNew" w:hAnsi="Angsana New" w:cs="Angsana New"/>
          <w:color w:val="000000"/>
          <w:sz w:val="32"/>
          <w:szCs w:val="32"/>
        </w:rPr>
        <w:t>Bell.19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7</w:t>
      </w:r>
      <w:r w:rsidR="000F6635">
        <w:rPr>
          <w:rFonts w:ascii="Angsana New" w:eastAsia="AngsanaNew" w:hAnsi="Angsana New" w:cs="Angsana New"/>
          <w:color w:val="000000"/>
          <w:sz w:val="32"/>
          <w:szCs w:val="32"/>
        </w:rPr>
        <w:t>8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:312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 ได้</w:t>
      </w:r>
      <w:r w:rsidR="00804ED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เสนอขั้นตอนในการแก้ปัญหาไว้ </w:t>
      </w:r>
      <w:r w:rsidR="00804ED8">
        <w:rPr>
          <w:rFonts w:ascii="Angsana New" w:eastAsia="AngsanaNew" w:hAnsi="Angsana New" w:cs="Angsana New"/>
          <w:color w:val="000000"/>
          <w:sz w:val="32"/>
          <w:szCs w:val="32"/>
        </w:rPr>
        <w:t xml:space="preserve">5 </w:t>
      </w:r>
      <w:r w:rsidR="00804ED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ขั้นตอน  ดังนี้</w:t>
      </w:r>
    </w:p>
    <w:p w:rsidR="00804ED8" w:rsidRDefault="00804ED8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1.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นำเสนอปัญหาในรูปทั่วไป</w:t>
      </w:r>
    </w:p>
    <w:p w:rsidR="00804ED8" w:rsidRDefault="00804ED8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เสนอปัญหาในรูปที่สามารถดำเนินการได้</w:t>
      </w:r>
    </w:p>
    <w:p w:rsidR="00804ED8" w:rsidRDefault="00804ED8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ตั้งสมมติฐานและเลือกวิธีดำเนินการเพื่อให้ได้คำตอบของปัญหา</w:t>
      </w:r>
    </w:p>
    <w:p w:rsidR="00804ED8" w:rsidRDefault="00804ED8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4.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ตรวจสอบสมมติฐานและดำเนินการแก้ปัญหาเพื่อให้ได้คำตอบของปัญหาหรือชุดของคำตอบที่เป็นไปได้</w:t>
      </w:r>
    </w:p>
    <w:p w:rsidR="001F7DA9" w:rsidRDefault="00804ED8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5.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วิเคราะห์และประเมินคำตอบ รวมถึงวิธีซึ่งนำไปส</w:t>
      </w:r>
      <w:r w:rsidR="001F7DA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ู่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การค้นพบยุทธวิธีในการแก้ปัญหา</w:t>
      </w:r>
    </w:p>
    <w:p w:rsidR="007F6057" w:rsidRDefault="007F6057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โพล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ยา 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Polya.1985:87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อ้างอิงใน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ศุภ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กิจ  ประชุมกาเยาะ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มาต</w:t>
      </w:r>
      <w:proofErr w:type="spellEnd"/>
      <w:r>
        <w:rPr>
          <w:rFonts w:ascii="Angsana New" w:eastAsia="AngsanaNew" w:hAnsi="Angsana New" w:cs="Angsana New"/>
          <w:color w:val="000000"/>
          <w:sz w:val="32"/>
          <w:szCs w:val="32"/>
        </w:rPr>
        <w:t>, 2552: 42 - 43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ได้กล่าวถึงกระบวนการแก้ปัญหาทางคณิตศาสตร์ไว้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ขั้นตอน คือ</w:t>
      </w:r>
    </w:p>
    <w:p w:rsidR="007F6057" w:rsidRPr="00971D2F" w:rsidRDefault="007F6057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proofErr w:type="gramStart"/>
      <w:r w:rsidR="0024697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ขั้นทำความเข้าใจปัญหา  สิ่งแรกที่จะต้องทำความเข้าใจก็คือ</w:t>
      </w:r>
      <w:proofErr w:type="gramEnd"/>
      <w:r w:rsidR="0024697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สัญลักษณ์ต่างๆ  ในขั้นตอนนี้ นักเรียนจะต้องสรุปปัญหาในภาษาของตนเองได้  สามารถบอกได้ว่าโจทย์ถามหาอะไร  อะไรเป็นสิ่งที่ให้หา อะไรคือเงื่อนไข  และถ้าจำเป็นต้องใช้ชื่อกับข้อมูลต่างๆจะต้องเลือกสัญลักษณ์ที่เหมาะสม นักเรียนจะต้องพิจารณาปัญหาอย่างตั้งใจ  ซ้ำแล้วซ้ำอีกจนกระทั่งสามารถสรุปออกมาได้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</w:p>
    <w:p w:rsidR="001F3E1A" w:rsidRDefault="00246979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ขั้นวางแผน ในขั้นนี้นักเรียนจะต้องมองเห็นความสัมพันธ์ของข้อมูลต่างๆในปัญหาให้ชัดเจนเสียก่อน  สิ่งที่ต้องการหามีความสัมพันธ์กับข้อมูลที่ให้มาอย่างไร  สิ่งสำคัญที่นักเรียนต้องทำในขั้นตอนนี้คือ การนึกทบทวนความรู้ที่มีว่ามีความรู้อะไรบ้างที่มีส่วนสัมพันธ์กับปัญหานั้นๆ</w:t>
      </w:r>
      <w:r w:rsidR="001F3E1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เทคนิคหนึ่งที่จะช่วยวางแผนในการแก้ปัญหา  ได้แก่  การพยามนึกถึงปัญหาที่เคยแก้มาก่อนซึ่งมีลักษณะใกล้เคียงกัน  ในการวางแผนนั้นควรจะแบ่งเป็นขั้นๆโดยแบ่งเป็นขั้นตอนใหญ่ๆและในขั้นตอนใหญ่ในแต่ละขั้นตอนก็จะแบ่งเป็นขั้นตอนเล็กๆ  อีกมาก  นอกจากนั้นในขั้นตอนนี้นักเรียนต้องมองเห็นว่าถ้าเขาต้องการสิ่งหนึ่งเข้ามาจะต้องใช้เหตุผลหรือข้ออ้างอะไร  เพื่อจะให้ได้สิ่งนั้นตามต้องการ</w:t>
      </w:r>
    </w:p>
    <w:p w:rsidR="001F3E1A" w:rsidRDefault="001F3E1A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ขั้นดำเนินการตามแผน ขั้นนี้เป็นขั้นที่นักเรียนลงมือทำการคิดคำนวณตามแผนการที่วางไว้ในขั้นที่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เพื่อที่จะให้ได้คำตอบของปัญหา  สิ่งที่นักเรียนจะต้องใช้ในขั้นนี้คือ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ทักษะการคำนวณ การรู้จักเลือกวิธีการคำนวณที่เหมาะสมมาใช้</w:t>
      </w:r>
    </w:p>
    <w:p w:rsidR="00E16C66" w:rsidRDefault="001F3E1A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4.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ขั้นตรวจสอบ เป็นขั้น</w:t>
      </w:r>
      <w:r w:rsidR="00FA19F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ตรวจวิธีการและคำตอบ ขั้นนี้เป็นการตรวจสอบเพื่อความแน่ใจว่าถูกต้องสมบูรณ์ </w:t>
      </w:r>
      <w:proofErr w:type="gramStart"/>
      <w:r w:rsidR="00FA19F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โดยการพิจารณาและสำรวจดูผล  ตลอดจนกระบวนการในการแก้ปัญหา</w:t>
      </w:r>
      <w:proofErr w:type="gramEnd"/>
      <w:r w:rsidR="00FA19F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นักเรียนจะต้องรวบรวมความรู้และพัฒนาความสามารถในการแก้ปัญหาเข้าด้วยกันเพื่อความเข้าใจและปรับปรุงคำตอบให้ดีขึ้น</w:t>
      </w:r>
    </w:p>
    <w:p w:rsidR="0051450A" w:rsidRDefault="00E16C66" w:rsidP="006B7D0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proofErr w:type="spellStart"/>
      <w:r w:rsidR="007B6C3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สสวท</w:t>
      </w:r>
      <w:proofErr w:type="spellEnd"/>
      <w:r w:rsidR="007B6C3F">
        <w:rPr>
          <w:rFonts w:ascii="Angsana New" w:eastAsia="AngsanaNew" w:hAnsi="Angsana New" w:cs="Angsana New"/>
          <w:color w:val="000000"/>
          <w:sz w:val="32"/>
          <w:szCs w:val="32"/>
        </w:rPr>
        <w:t>.</w:t>
      </w:r>
      <w:r w:rsidR="007B6C3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(</w:t>
      </w:r>
      <w:r w:rsidR="0051450A">
        <w:rPr>
          <w:rFonts w:ascii="Angsana New" w:eastAsia="AngsanaNew" w:hAnsi="Angsana New" w:cs="Angsana New"/>
          <w:color w:val="000000"/>
          <w:sz w:val="32"/>
          <w:szCs w:val="32"/>
        </w:rPr>
        <w:t xml:space="preserve">2546:79 – </w:t>
      </w:r>
      <w:proofErr w:type="gramStart"/>
      <w:r w:rsidR="0051450A">
        <w:rPr>
          <w:rFonts w:ascii="Angsana New" w:eastAsia="AngsanaNew" w:hAnsi="Angsana New" w:cs="Angsana New"/>
          <w:color w:val="000000"/>
          <w:sz w:val="32"/>
          <w:szCs w:val="32"/>
        </w:rPr>
        <w:t xml:space="preserve">80  </w:t>
      </w:r>
      <w:r w:rsidR="005145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อ้างอิงใน</w:t>
      </w:r>
      <w:proofErr w:type="gramEnd"/>
      <w:r w:rsidR="005145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="005145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ผาสุข</w:t>
      </w:r>
      <w:proofErr w:type="spellEnd"/>
      <w:r w:rsidR="005145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อุบลทัศนีย์ </w:t>
      </w:r>
      <w:r w:rsidR="0051450A">
        <w:rPr>
          <w:rFonts w:ascii="Angsana New" w:eastAsia="AngsanaNew" w:hAnsi="Angsana New" w:cs="Angsana New"/>
          <w:color w:val="000000"/>
          <w:sz w:val="32"/>
          <w:szCs w:val="32"/>
        </w:rPr>
        <w:t>.2551:21 – 22 )</w:t>
      </w:r>
      <w:r w:rsidR="005145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กล่าวถึงขั้นตอนการแก้ปัญหาประกอบด้วย </w:t>
      </w:r>
      <w:r w:rsidR="0051450A">
        <w:rPr>
          <w:rFonts w:ascii="Angsana New" w:eastAsia="AngsanaNew" w:hAnsi="Angsana New" w:cs="Angsana New"/>
          <w:color w:val="000000"/>
          <w:sz w:val="32"/>
          <w:szCs w:val="32"/>
        </w:rPr>
        <w:t xml:space="preserve"> 4  </w:t>
      </w:r>
      <w:r w:rsidR="005145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ขั้นตอน ดังนี้</w:t>
      </w:r>
    </w:p>
    <w:p w:rsidR="00804ED8" w:rsidRDefault="0051450A" w:rsidP="0051450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lastRenderedPageBreak/>
        <w:t xml:space="preserve">  </w:t>
      </w:r>
      <w:r>
        <w:rPr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ทำความเข้าใจปัญหา </w:t>
      </w:r>
      <w:r w:rsidR="00B6355E">
        <w:rPr>
          <w:rFonts w:ascii="Angsana New" w:hAnsi="Angsana New" w:cs="Angsana New" w:hint="cs"/>
          <w:sz w:val="32"/>
          <w:szCs w:val="32"/>
          <w:cs/>
        </w:rPr>
        <w:t xml:space="preserve">ผู้แก้ปัญหาจะต้องทำความเข้าใจกับปัญหาที่พบในประเด็นต่างๆคือ </w:t>
      </w:r>
      <w:proofErr w:type="gramStart"/>
      <w:r w:rsidR="00B6355E">
        <w:rPr>
          <w:rFonts w:ascii="Angsana New" w:hAnsi="Angsana New" w:cs="Angsana New" w:hint="cs"/>
          <w:sz w:val="32"/>
          <w:szCs w:val="32"/>
          <w:cs/>
        </w:rPr>
        <w:t>ปัญหาถามว่าอย่างไร  ให้ข้อมูลใดมาแล้วบ้าง</w:t>
      </w:r>
      <w:proofErr w:type="gramEnd"/>
      <w:r w:rsidR="00B6355E">
        <w:rPr>
          <w:rFonts w:ascii="Angsana New" w:hAnsi="Angsana New" w:cs="Angsana New" w:hint="cs"/>
          <w:sz w:val="32"/>
          <w:szCs w:val="32"/>
          <w:cs/>
        </w:rPr>
        <w:t xml:space="preserve"> มีเงื่อนไขหรือข้อมูลใดเพิ่มเติมอีกหรือไม่  การวิเคราะห์ปัญหาจะช่วยให้เข้าใจปัญหาและทำให้กระบวนการแก้ปัญหาดำเนินไปอย่างราบรื่น การประเมินความเข้าใจปัญหาสามารถทำได้ด้วยการเขียนแสดงประเด็นต่างๆที่เกี่ยวข้องกับปัญหา</w:t>
      </w:r>
    </w:p>
    <w:p w:rsidR="00B6355E" w:rsidRDefault="00B6355E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วางแผนการแก้ปัญหา  ขั้นตอนนี้จะเป็นการคิดวางแผนเพื่อหาวิธีการแก้ปัญหา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โดยใช้ข้อมูลจากปัญหาที่วิเคราะห์ไว้แล้วในขั้นตอนที่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ประกอบกับข้อมูลความรู้ที่เกี่ยวข้องกับปัญหานั้นมาใช้ในการวางแผนแก้ปัญหา</w:t>
      </w:r>
    </w:p>
    <w:p w:rsidR="00B6355E" w:rsidRDefault="00B6355E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3.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ดำเนินการแก้ปัญหา  ขั้นตอนนี้จะเป็นการลงมือแก้ปัญหา</w:t>
      </w:r>
      <w:r w:rsidR="00AE4CB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ตามที่วางแผนไว้แล้วและรวมถึงการตรวจสอบความถูกต้องของคำตอบที่หามาได้อีกด้วย</w:t>
      </w:r>
      <w:proofErr w:type="gramEnd"/>
      <w:r w:rsidR="00AE4CB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ถ้าคำตอบไม่ถูกต้องก็ดำเนินการแก้ปัญหาใหม่อีกครั้ง  โดยผู้เรียนต้องมองย้อนกลับไปทำความเข้าใจอีกครั้งว่ามีข้อบกพร่องประการใด เช่น ข้อมูลที่กำหนดให้ไม่เพียงพอที่จะใช้เริ่มต้นแก้ปัญหา</w:t>
      </w:r>
    </w:p>
    <w:p w:rsidR="00AE4CB2" w:rsidRDefault="00AE4CB2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ตรวจสอบการแก้ปัญหา  เป็นการประเมินภาพรวมของการแก้ปัญหา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ทั้งด้านวิธีการแก้ปัญหา ผลการแก้ปัญหา การตัดสินใจและการนำไปประยุกต์ใช้ ตลอดจนการมองย้อนกลับไปยังขั้นตอนต่างๆเพื่อตรวจสอบว่ามีคำตอบหรือวิธีการแก้ปัญหาแบบ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อี่น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เพื่อนำมาปรับปรุงแก้ไขวิธีการให้ชัดเจนและเหมาะสมยิ่งขึ้น ตลอดจนขยายผลการแก้ปัญหาให้อยู่ในรูปหลักการทั่วไปได้</w:t>
      </w:r>
    </w:p>
    <w:p w:rsidR="0075293E" w:rsidRDefault="0075293E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 w:rsidR="00065541">
        <w:rPr>
          <w:rFonts w:ascii="Angsana New" w:eastAsia="AngsanaNew" w:hAnsi="Angsana New" w:cs="Angsana New"/>
          <w:color w:val="000000"/>
          <w:sz w:val="32"/>
          <w:szCs w:val="32"/>
        </w:rPr>
        <w:t xml:space="preserve">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จากการศึกษาแนวคิดใน</w:t>
      </w:r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ขั้นตอน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การแก้ปัญหาทางคณิตศาสตร์ข้างต้นทำให้ผู้วิจัยได้แนวทางที่จะ</w:t>
      </w:r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นำมาใช้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พัฒนากิจกรรมการเรียน</w:t>
      </w:r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รู้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การแก้โจทย์ปัญหา</w:t>
      </w:r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คณิตศาสตร์ ซึ่งในการวิจัยครั้งนี้ จะใช้ขั้นตอนการแก้ปัญหาตามแนวคิดของ</w:t>
      </w:r>
      <w:proofErr w:type="spellStart"/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โพล</w:t>
      </w:r>
      <w:proofErr w:type="spellEnd"/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ยา ( </w:t>
      </w:r>
      <w:proofErr w:type="spellStart"/>
      <w:r w:rsidR="000042AD">
        <w:rPr>
          <w:rFonts w:ascii="Angsana New" w:eastAsia="AngsanaNew" w:hAnsi="Angsana New" w:cs="Angsana New"/>
          <w:color w:val="000000"/>
          <w:sz w:val="32"/>
          <w:szCs w:val="32"/>
        </w:rPr>
        <w:t>Polya</w:t>
      </w:r>
      <w:proofErr w:type="spellEnd"/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  <w:r w:rsidR="007F6E9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เพราะ</w:t>
      </w:r>
      <w:r w:rsidR="000C1AF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มีขั้นตอนที่ไม่ซับซ้อน  ผู้แก้ปัญหาทำความเข้าใจได้ง่าย  </w:t>
      </w:r>
      <w:r w:rsidR="00372F50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ซึ่งมี</w:t>
      </w:r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0042AD">
        <w:rPr>
          <w:rFonts w:ascii="Angsana New" w:eastAsia="AngsanaNew" w:hAnsi="Angsana New" w:cs="Angsana New"/>
          <w:color w:val="000000"/>
          <w:sz w:val="32"/>
          <w:szCs w:val="32"/>
        </w:rPr>
        <w:t xml:space="preserve">4 </w:t>
      </w:r>
      <w:r w:rsidR="000042A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ขั้นตอน ดังนี้ </w:t>
      </w:r>
    </w:p>
    <w:p w:rsidR="000042AD" w:rsidRDefault="000042AD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 w:rsidR="007F6E9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ขั้นทำความเข้าใจปัญหา  </w:t>
      </w:r>
      <w:r w:rsidR="00065541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0655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สามารถบอกสิ่งที่โจทย์กำหนดให้ บอกสิ่งที่โจทย์ถามและสร้างความสัมพันธ์ระหว่างสิ่งที่โจทย์กำหนด</w:t>
      </w:r>
    </w:p>
    <w:p w:rsidR="007F6E9B" w:rsidRDefault="007F6E9B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ขั้นวางแผน</w:t>
      </w:r>
      <w:r w:rsidR="000655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สามารถบอกแนวทางว่าจะต้องใช้ความรู้ใด</w:t>
      </w:r>
      <w:proofErr w:type="gramEnd"/>
      <w:r w:rsidR="000655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จะใช้วิธีการใดและยุทธวิธีใด</w:t>
      </w:r>
      <w:r w:rsidR="00065541" w:rsidRPr="00065541">
        <w:rPr>
          <w:rFonts w:ascii="Angsana New" w:eastAsia="AngsanaNew" w:hAnsi="Angsana New" w:cs="Angsana New"/>
          <w:color w:val="000000"/>
          <w:sz w:val="32"/>
          <w:szCs w:val="32"/>
          <w:cs/>
        </w:rPr>
        <w:t>มาแก้ปัญหา</w:t>
      </w:r>
    </w:p>
    <w:p w:rsidR="007F6E9B" w:rsidRDefault="007F6E9B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ขั้นดำเนินการตามแผน</w:t>
      </w:r>
      <w:r w:rsidR="000655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สามารถดำเนินตามแผนที่วางไว้</w:t>
      </w:r>
    </w:p>
    <w:p w:rsidR="007F6E9B" w:rsidRDefault="007F6E9B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4.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ขั้นตรวจสอบ</w:t>
      </w:r>
      <w:r w:rsidR="000655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7E563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เป็นการทบทวนการแก้ปัญหาว่ามีข้อผิดพลาดหรือไม่</w:t>
      </w:r>
    </w:p>
    <w:p w:rsidR="004B3A55" w:rsidRDefault="00C14910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3. ยุทธวิธีแก้ปัญหา  </w:t>
      </w:r>
      <w:r w:rsidR="00B23C2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เมื่อทราบถึงขั้นตอนการแก้ปัญหาทางคณิตศาสตร์แล้วว่ามีขั้นตอนเป็นอย่างไร  แต่ถ้าขาดเครื่อง</w:t>
      </w:r>
      <w:proofErr w:type="spellStart"/>
      <w:r w:rsidR="00B23C2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มีอ</w:t>
      </w:r>
      <w:proofErr w:type="spellEnd"/>
      <w:r w:rsidR="00B23C2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ที่จะดำเนินการตามขั้นตอนดังกล่าวก็อาจทำให้การแก้ปัญหามีอุปสรรคได้  ดังนั้นจึงมีนักการศึกษาหลายท่านได้เสนอยุทธวิธีในการแก้ปัญหาไว้  ดังนี้ </w:t>
      </w:r>
    </w:p>
    <w:p w:rsidR="00B23C25" w:rsidRDefault="00A23919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เคน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เน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ดี 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Kennedy,1984:82 - 83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  ได้เสนอยุทธวิธีการแก้ปัญหาทางคณิตศาสตร์ไว้  ดังนี้</w:t>
      </w:r>
    </w:p>
    <w:p w:rsidR="00A23919" w:rsidRDefault="00A23919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การค้นการรูปแบบ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>Look</w:t>
      </w:r>
      <w:proofErr w:type="gramEnd"/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 xml:space="preserve"> for a P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attern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</w:t>
      </w:r>
    </w:p>
    <w:p w:rsidR="00A23919" w:rsidRDefault="00A23919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การเขียนแผนผังหรือภาพประกอบ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>Draw</w:t>
      </w:r>
      <w:proofErr w:type="gramEnd"/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 xml:space="preserve"> a P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icture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</w:t>
      </w:r>
    </w:p>
    <w:p w:rsidR="00A23919" w:rsidRDefault="00A23919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ทำปัญหาให้ง่ายลง</w:t>
      </w:r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proofErr w:type="gramStart"/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>( Make</w:t>
      </w:r>
      <w:proofErr w:type="gramEnd"/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 xml:space="preserve"> a S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imple Problem)</w:t>
      </w:r>
    </w:p>
    <w:p w:rsidR="00A23919" w:rsidRPr="004B3A55" w:rsidRDefault="00A23919" w:rsidP="0051450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4.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สร้างตารางหรือกราฟ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>( Make</w:t>
      </w:r>
      <w:proofErr w:type="gram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a Table</w:t>
      </w:r>
      <w:r w:rsidR="00E03209">
        <w:rPr>
          <w:rFonts w:ascii="Angsana New" w:eastAsia="AngsanaNew" w:hAnsi="Angsana New" w:cs="Angsana New"/>
          <w:color w:val="000000"/>
          <w:sz w:val="32"/>
          <w:szCs w:val="32"/>
        </w:rPr>
        <w:t xml:space="preserve"> or Graph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)</w:t>
      </w:r>
    </w:p>
    <w:p w:rsidR="00E916D8" w:rsidRDefault="00E916D8" w:rsidP="00E916D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</w:t>
      </w:r>
      <w:r w:rsidR="00A239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 w:rsidR="00A23919">
        <w:rPr>
          <w:rFonts w:ascii="Angsana New" w:eastAsia="AngsanaNew" w:hAnsi="Angsana New" w:cs="Angsana New"/>
          <w:color w:val="000000"/>
          <w:sz w:val="32"/>
          <w:szCs w:val="32"/>
        </w:rPr>
        <w:t xml:space="preserve">5. </w:t>
      </w:r>
      <w:r w:rsidR="00A239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การเดาและการตรวจสอบ </w:t>
      </w:r>
      <w:proofErr w:type="gramStart"/>
      <w:r w:rsidR="00A239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A23919">
        <w:rPr>
          <w:rFonts w:ascii="Angsana New" w:eastAsia="AngsanaNew" w:hAnsi="Angsana New" w:cs="Angsana New"/>
          <w:color w:val="000000"/>
          <w:sz w:val="32"/>
          <w:szCs w:val="32"/>
        </w:rPr>
        <w:t>Guess</w:t>
      </w:r>
      <w:proofErr w:type="gramEnd"/>
      <w:r w:rsidR="00A23919">
        <w:rPr>
          <w:rFonts w:ascii="Angsana New" w:eastAsia="AngsanaNew" w:hAnsi="Angsana New" w:cs="Angsana New"/>
          <w:color w:val="000000"/>
          <w:sz w:val="32"/>
          <w:szCs w:val="32"/>
        </w:rPr>
        <w:t xml:space="preserve"> and Check</w:t>
      </w:r>
      <w:r w:rsidR="00A239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</w:p>
    <w:p w:rsidR="00A23919" w:rsidRDefault="00A23919" w:rsidP="00E916D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6.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แจกแจงกรณีที่เป็นไปได้ทั้งหมด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Make</w:t>
      </w:r>
      <w:proofErr w:type="gram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an Organized List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</w:p>
    <w:p w:rsidR="000E0FCA" w:rsidRDefault="000E0FCA" w:rsidP="00E916D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7.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ใช้หลักเหตุผล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Use</w:t>
      </w:r>
      <w:proofErr w:type="gram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Logical Reasoning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</w:p>
    <w:p w:rsidR="000E0FCA" w:rsidRDefault="000E0FCA" w:rsidP="00E916D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8.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การดำเนินการแบบย้อนกลับ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Work</w:t>
      </w:r>
      <w:proofErr w:type="gram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Backward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</w:p>
    <w:p w:rsidR="000E0FCA" w:rsidRPr="006059EA" w:rsidRDefault="000E0FCA" w:rsidP="00E916D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9.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สถานการณ์จำลอง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Simulation</w:t>
      </w:r>
      <w:proofErr w:type="gram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</w:p>
    <w:p w:rsidR="002C4D18" w:rsidRPr="002C4D18" w:rsidRDefault="000E0FCA" w:rsidP="000E0FCA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10.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แบ่งเป็นปัญหาย่อยๆหรือเปลี่ยนมุมมอง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proofErr w:type="gramStart"/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E03209">
        <w:rPr>
          <w:rFonts w:ascii="Angsana New" w:eastAsia="AngsanaNew" w:hAnsi="Angsana New" w:cs="Angsana New"/>
          <w:color w:val="000000"/>
          <w:sz w:val="32"/>
          <w:szCs w:val="32"/>
        </w:rPr>
        <w:t>Break</w:t>
      </w:r>
      <w:proofErr w:type="gramEnd"/>
      <w:r w:rsidR="00E03209">
        <w:rPr>
          <w:rFonts w:ascii="Angsana New" w:eastAsia="AngsanaNew" w:hAnsi="Angsana New" w:cs="Angsana New"/>
          <w:color w:val="000000"/>
          <w:sz w:val="32"/>
          <w:szCs w:val="32"/>
        </w:rPr>
        <w:t xml:space="preserve"> into Parts or Change Your Point of View</w:t>
      </w:r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</w:p>
    <w:p w:rsidR="000E0FCA" w:rsidRDefault="000E0FCA" w:rsidP="00E21BA0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บิลสไทน์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ลิเบส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ไคน์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และ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ลอตต์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( </w:t>
      </w:r>
      <w:proofErr w:type="spellStart"/>
      <w:r>
        <w:rPr>
          <w:rFonts w:ascii="Angsana New" w:eastAsia="AngsanaNew" w:hAnsi="Angsana New" w:cs="Angsana New"/>
          <w:color w:val="000000"/>
          <w:sz w:val="32"/>
          <w:szCs w:val="32"/>
        </w:rPr>
        <w:t>Billstein</w:t>
      </w:r>
      <w:proofErr w:type="spell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;</w:t>
      </w:r>
      <w:proofErr w:type="spellStart"/>
      <w:r>
        <w:rPr>
          <w:rFonts w:ascii="Angsana New" w:eastAsia="AngsanaNew" w:hAnsi="Angsana New" w:cs="Angsana New"/>
          <w:color w:val="000000"/>
          <w:sz w:val="32"/>
          <w:szCs w:val="32"/>
        </w:rPr>
        <w:t>Libeskind</w:t>
      </w:r>
      <w:proofErr w:type="spellEnd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and Lott.1990:18 - 22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  ได้เสนอยุทธวิธีในการแก้ปัญหา  ดังนี้</w:t>
      </w:r>
    </w:p>
    <w:p w:rsidR="007C2D14" w:rsidRPr="007C2D14" w:rsidRDefault="007C2D14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 w:rsidRPr="007C2D1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ยุทธวิธีหารูปแบบ </w:t>
      </w:r>
      <w:proofErr w:type="gramStart"/>
      <w:r w:rsidRPr="007C2D1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>Look</w:t>
      </w:r>
      <w:proofErr w:type="gramEnd"/>
      <w:r w:rsidR="00A3470A">
        <w:rPr>
          <w:rFonts w:ascii="Angsana New" w:eastAsia="AngsanaNew" w:hAnsi="Angsana New" w:cs="Angsana New"/>
          <w:color w:val="000000"/>
          <w:sz w:val="32"/>
          <w:szCs w:val="32"/>
        </w:rPr>
        <w:t xml:space="preserve"> for a P</w:t>
      </w:r>
      <w:r w:rsidRPr="007C2D14">
        <w:rPr>
          <w:rFonts w:ascii="Angsana New" w:eastAsia="AngsanaNew" w:hAnsi="Angsana New" w:cs="Angsana New"/>
          <w:color w:val="000000"/>
          <w:sz w:val="32"/>
          <w:szCs w:val="32"/>
        </w:rPr>
        <w:t xml:space="preserve">attern </w:t>
      </w:r>
      <w:r w:rsidRPr="007C2D1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  ยุทธวิธีนี้จะพิจารณารูปแบบในลำดับของจำนวนที่ให้มาก่อนแล้วจึงค้นต่อไปอีก</w:t>
      </w:r>
    </w:p>
    <w:p w:rsidR="00714A8F" w:rsidRDefault="007C2D14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ยุทธวิธีสร้างตาราง </w:t>
      </w:r>
      <w:proofErr w:type="gramStart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>( Make</w:t>
      </w:r>
      <w:proofErr w:type="gramEnd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 xml:space="preserve"> a Table)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ใช้ตารางในการรวบรวมข้อมูลหรื</w:t>
      </w:r>
      <w:r w:rsidR="00A347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ช่วยให้เห็นรูปแบบ  ใช้ตารางในการพิจารณากรณีที่เป็นไปได้ทั้งหมดของปัญหานั้น</w:t>
      </w:r>
    </w:p>
    <w:p w:rsidR="007C2D14" w:rsidRDefault="007C2D14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ยุทธวิธีพิจารณากรณีที่ง่ายกว่า  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(</w:t>
      </w:r>
      <w:proofErr w:type="gramEnd"/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>Examine a Simplex Case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ในสถานการณ์ที่ซับซ้อนบางปัญหา  อาจจะเริ่มจากกรณีที่ง่ายๆของปัญหานั้นก่อน</w:t>
      </w:r>
      <w:r w:rsidR="0073188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และค่อยสร้างไปยังปัญหาเดิม</w:t>
      </w:r>
    </w:p>
    <w:p w:rsidR="00731882" w:rsidRDefault="00731882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ยุทธวิธีวิเคราะห์ให้ได้ปัญหาย่อย </w:t>
      </w:r>
      <w:proofErr w:type="gramStart"/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>Identify</w:t>
      </w:r>
      <w:proofErr w:type="gramEnd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 xml:space="preserve"> a </w:t>
      </w:r>
      <w:proofErr w:type="spellStart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>Subgoal</w:t>
      </w:r>
      <w:proofErr w:type="spellEnd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ในการที่จะพยายามวางแผนในการแก้ปัญหาบางปัญหา  คำตอบของปัญหาที่ง่ายกว่าหรือคำตอบของปัญหาที่คล้ายกันมากๆที่เคยพบมาแล้วอาจกลายเป็นเป้าหมายย่อยๆของเป้าหมายพื</w:t>
      </w:r>
      <w:r w:rsidR="00A347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้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นฐานในการแก้ปัญหานั้นได้</w:t>
      </w:r>
    </w:p>
    <w:p w:rsidR="00731882" w:rsidRDefault="00731882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 w:rsidR="007E563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5.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ยุทธวิธีพ</w:t>
      </w:r>
      <w:r w:rsidR="00A347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ิ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จารณาปัญหาที่เกี่ยวข้อง </w:t>
      </w:r>
      <w:proofErr w:type="gramStart"/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>Examine</w:t>
      </w:r>
      <w:proofErr w:type="gramEnd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 xml:space="preserve"> a Related Problem 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เป็นการค้นหาปัญหาที่คล้ายกัน ซึ่งเคยแก้มาก่อนช่วยในการแก้ปัญหา</w:t>
      </w:r>
      <w:r w:rsidR="00A347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หม่ที่เจอ</w:t>
      </w:r>
    </w:p>
    <w:p w:rsidR="00731882" w:rsidRDefault="00731882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 w:rsidR="007E563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6.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ยุทธวิธีทำย้อนกลับ </w:t>
      </w:r>
      <w:proofErr w:type="gramStart"/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>Work</w:t>
      </w:r>
      <w:proofErr w:type="gramEnd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 xml:space="preserve"> Backward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ปัญหาบางปัญหาอาจง่ายขึ้น ถ้าเริ่มต้นพิจารณาจากคำตอบหรือผลขั้นสุดท้ายและทำย้อนกลับ</w:t>
      </w:r>
    </w:p>
    <w:p w:rsidR="00731882" w:rsidRDefault="00731882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 w:rsidR="007E563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7.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ยุทธวิธีเขียนสมการ </w:t>
      </w:r>
      <w:proofErr w:type="gramStart"/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>Write</w:t>
      </w:r>
      <w:proofErr w:type="gramEnd"/>
      <w:r w:rsidR="003C619C">
        <w:rPr>
          <w:rFonts w:ascii="Angsana New" w:eastAsia="AngsanaNew" w:hAnsi="Angsana New" w:cs="Angsana New"/>
          <w:color w:val="000000"/>
          <w:sz w:val="32"/>
          <w:szCs w:val="32"/>
        </w:rPr>
        <w:t xml:space="preserve"> an Equation </w:t>
      </w:r>
      <w:r w:rsidR="003C619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ยุทธวิธีนี้ใช้ความรู้ทางพีชคณิตโดยสร้างสมการให้สอดคล้องกับคำตอบ</w:t>
      </w:r>
    </w:p>
    <w:p w:rsidR="00731882" w:rsidRDefault="00731882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 w:rsidR="007E563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8.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ยุทธวิธีสร้างแผนภาพ </w:t>
      </w:r>
      <w:proofErr w:type="gramStart"/>
      <w:r w:rsidR="007F287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7F2877">
        <w:rPr>
          <w:rFonts w:ascii="Angsana New" w:eastAsia="AngsanaNew" w:hAnsi="Angsana New" w:cs="Angsana New"/>
          <w:color w:val="000000"/>
          <w:sz w:val="32"/>
          <w:szCs w:val="32"/>
        </w:rPr>
        <w:t>Draw</w:t>
      </w:r>
      <w:proofErr w:type="gramEnd"/>
      <w:r w:rsidR="007F2877">
        <w:rPr>
          <w:rFonts w:ascii="Angsana New" w:eastAsia="AngsanaNew" w:hAnsi="Angsana New" w:cs="Angsana New"/>
          <w:color w:val="000000"/>
          <w:sz w:val="32"/>
          <w:szCs w:val="32"/>
        </w:rPr>
        <w:t xml:space="preserve"> a Diagram</w:t>
      </w:r>
      <w:r w:rsidR="007F287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  <w:r w:rsidR="00A347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การวาดแผนภาพเป็นส่วนหนึ่งในการ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แก้ปัญา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หาในวิชาเรขาคณิต จะสร้างรูปเพื่อการเข้าใจซึ่งจำเป็นในการแก้ปัญหา  นอกจากนี้ปัญหาที่ไม่ใช่ปัญหาทางเรขาคณิต</w:t>
      </w:r>
      <w:r w:rsidR="00D2311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ก็สามารถใช้การวาดรูปในการแก้ปัญหาได้</w:t>
      </w:r>
    </w:p>
    <w:p w:rsidR="00D23115" w:rsidRDefault="00D23115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 w:rsidR="007E563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9.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ยุทธวิธีเดาและตรวจสอบ </w:t>
      </w:r>
      <w:proofErr w:type="gramStart"/>
      <w:r w:rsidR="007F287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</w:t>
      </w:r>
      <w:r w:rsidR="007F2877">
        <w:rPr>
          <w:rFonts w:ascii="Angsana New" w:eastAsia="AngsanaNew" w:hAnsi="Angsana New" w:cs="Angsana New"/>
          <w:color w:val="000000"/>
          <w:sz w:val="32"/>
          <w:szCs w:val="32"/>
        </w:rPr>
        <w:t>Guess</w:t>
      </w:r>
      <w:proofErr w:type="gramEnd"/>
      <w:r w:rsidR="007F2877">
        <w:rPr>
          <w:rFonts w:ascii="Angsana New" w:eastAsia="AngsanaNew" w:hAnsi="Angsana New" w:cs="Angsana New"/>
          <w:color w:val="000000"/>
          <w:sz w:val="32"/>
          <w:szCs w:val="32"/>
        </w:rPr>
        <w:t xml:space="preserve"> and Check</w:t>
      </w:r>
      <w:r w:rsidR="007F287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  <w:r w:rsidR="00A347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ในขั้นแรกจะเดาคำตอบและใช้เหตุผลความเป็นไปได้ แล้วตรวจคำตอบ  ถ้าการเดาครั้งแรกไม่ถูก  ขั้นต่อไป คือ การเรียนรู้เกี่ยวกับความเป็นไปได้ของคำตอบให้มากขึ้น แล้วเดาต่อไป</w:t>
      </w:r>
    </w:p>
    <w:p w:rsidR="00A3470A" w:rsidRDefault="00A3470A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ปรีชา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เนาว์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เย็นผล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2544,22 – 26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ได้สรุปยุทธวิธีในการแก้ปัญหาทางคณิตศาสตร์ไว้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14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วิธี  ดังนี้</w:t>
      </w:r>
    </w:p>
    <w:p w:rsidR="00A3470A" w:rsidRDefault="00A3470A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ยุทธวิธีการเดาและตรวจสอบ </w:t>
      </w:r>
    </w:p>
    <w:p w:rsidR="00A3470A" w:rsidRDefault="00A3470A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       การแก้ปัญหาทางคณิตศาสตร์</w:t>
      </w:r>
      <w:r w:rsidR="0056555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โดยใช้ยุทธวิธีการเดาและตรวจสอบ  เป็นการพิจารณาข้อมูลและเงื่อนไขต่างๆที่ปัญหากำหนดให้  ผสมผสานกับประสบการณ์เดิมที่เกี่ยวข้อง  นำมาใช้เป็นกรอบในการคาดเดาคำตอบของปัญหา  แล้วตรวจสอบความถูกต้อง  ถ้าไม่ถูกต้องก็คาดเดาใหม่โดยอาศัยจากการเดาในครั้งแรกๆใช้เป็นข้อมูลในการสร้างกรอบการเดาครั้งต่อไปที่มีความหมายชัดเจนขึ้นและเข้าถึงคำตอบของปัญหาได้เร็วขึ้น  การเดาต้องเดาอย่างมีเหตุผล  มีทิศทางเพื่อให้สิ่งที่เดานั้นเข้าใกล้คำตอบที่ต้องการมากที่สุด</w:t>
      </w:r>
    </w:p>
    <w:p w:rsidR="00565555" w:rsidRDefault="00565555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ยุทธวิธีประมาณคำตอบ</w:t>
      </w:r>
    </w:p>
    <w:p w:rsidR="00565555" w:rsidRDefault="00565555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 ในปัญหาที่เกี่ยวข้องกับการคิดคำนวณ  เมื่อกำหนดแนวทางและวิธีการคิดคำนวณได้ในการหาคำตอบอาจใช้การประมาณค่าจำนวนต่างๆให้มีค่าใกล้เคียงจำนวนเต็มหน่วยแล้วประมาณคำตอบจากการคิดอย่างคร่าวๆซึ่งได้คำตอบรวดเร็วกว่าการคิดคำนวณตรงๆ  บันทึกคำตอบที่ได้จากการประมาณและเปรียบเทียบคำตอบที่ได้จากการคำนวณตามปกติ  </w:t>
      </w:r>
      <w:r w:rsidR="0028409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พื่อตรวจสอบความเป็นไปได้ของคำตอบและในปัญหาบางปัญหาผลจากการประมาณคำตอบสามารถนำมาใช้เป็นข้อมูลในการหาคำตอบที่ต้องการได้</w:t>
      </w:r>
    </w:p>
    <w:p w:rsidR="0028409E" w:rsidRDefault="0028409E" w:rsidP="007C2D1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ยุทธวิธีเขียนภาพหรือแผนภาพ</w:t>
      </w:r>
    </w:p>
    <w:p w:rsidR="0028409E" w:rsidRDefault="0028409E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 การใช้ภาพและแผนภาพสำหรับเด็กเล็ก  สามารถใช้ภาษาที่แทนด้วยรูปภาพในการบันทึกข้อสารสนเทศเกี่ยวกับการแก้ปัญหา  เมื่อเด็กมีวุฒิภาวะสูงขึ้นสิ่งที่แทนด้วยรูปภาพและแผนภาพจะเปลี่ยนไปเป็นตัวเลขและนิพจน์อย่างอื่นทางคณิตศาสตร์  การเขียนภาพหรือแผนภาพช่วยให้เข้าใจปัญหาได้ง่ายขึ้นและบางครั้งสามารถหาคำตอบของปัญหาได้โดยตรงจากการเขียนภาพหรือแผนภาพนั้น</w:t>
      </w:r>
    </w:p>
    <w:p w:rsidR="0028409E" w:rsidRDefault="0028409E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ยุทธวิธีสร้างตัวแบบ</w:t>
      </w:r>
    </w:p>
    <w:p w:rsidR="0028409E" w:rsidRDefault="0028409E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ตัวแบบพบอยู่มากมายในคณิตศ</w:t>
      </w:r>
      <w:r w:rsidR="000E298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าสตร์  บางที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ก็ใช้เป็นตัวแทนของมโนมติ</w:t>
      </w:r>
      <w:r w:rsidR="000E298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ละกระบวนการทางคณิตศาสตร์ตัวแบบเหล่านี้มีประโยชน์ในการแนะนำสาระใหม่ในการช่วยให้นักเรียนสร้างความเข้าใจ   มโนมติและกระบวนการทางคณิตศาสตร์  ตัวแบบเหล่านี้มีประโยชน์สำหรับการแก้ปัญหาที่คุ้นเคยและไม่คุ้นเคย  นักเรียนควรได้รับการกระตุ้นให้ใช้ตัวแบบที่เหมาะสมในการทำความเข้าใจและกำหนดแนวคิดการแก้ปัญหา  เราสามารถใช้สิ่งต่างๆในการสร้างตัวแบบของสถานการณ์ปัญหา</w:t>
      </w:r>
    </w:p>
    <w:p w:rsidR="000E2985" w:rsidRDefault="000E2985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5.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ยุทธวิธีลงมือปฏิบัติ</w:t>
      </w:r>
    </w:p>
    <w:p w:rsidR="000E2985" w:rsidRDefault="000E2985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การลง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มีอ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ทำเป็นยุทธวิธีหนึ่งของการแก้ปัญหาตามธรรมชาติโดยปกติอาจทำคร่าวๆก่อนไม่เน้นความละเอียดและ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ปราณีต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เพื่อให้เห็นภาพรวมของงานที่ทำ</w:t>
      </w:r>
      <w:r w:rsidR="005B082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ป็นยุทธวิธีที่ดีที่ทำให้นักเรียนได้คิดผ่านการกระทำและทำให้มองเห็นภาพของสถานการณ์ที่เป็นรูปธรรมเข้าใจง่าย</w:t>
      </w:r>
    </w:p>
    <w:p w:rsidR="00CC575B" w:rsidRDefault="00CC575B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6.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ยุทธวิธีแจงแจงรายการ</w:t>
      </w:r>
    </w:p>
    <w:p w:rsidR="00CC575B" w:rsidRDefault="00CC575B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การแจกแจงรายการเป็นการนำเสนอสิ่งที่เกี่ยวข้องกับการแก้ปัญหา  ได้แก่  ข้อมูลที่กำหนดให้ตามสถานการณ์โดยนำเสนอให้เป็นระบบ  ระเบียบ</w:t>
      </w:r>
      <w:r w:rsidR="00711AD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ครบถ้วนเป็นหมวดหมู่</w:t>
      </w:r>
      <w:r w:rsidR="00711AD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ป้องกันการนำเสนอซับซ้อน  อาจนำเสนอในรูปตารางเพื่อให้การพิจารณาการใช้ประโยชน์จากข้อมูลทำได้สมบูรณ์  แต่ถ้าการนำเสนอถูกจำกัดด้วยจำนวนอาจนำเสนอเพียงบางรายที่จำเป็นและเพียงพอต่อการหาคำตอบของปัญหา</w:t>
      </w:r>
    </w:p>
    <w:p w:rsidR="00711AD7" w:rsidRDefault="00711AD7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7.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ยุทธวิธีสร้างตาราง</w:t>
      </w:r>
    </w:p>
    <w:p w:rsidR="00711AD7" w:rsidRDefault="00711AD7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    ยุทธวิธีสร้างตาราง  เป็นการจัดกระทำกับข้อมูลที่เกี่ยวข้องกับปัญหา  ให้เป็นระบบมีระเบียบ</w:t>
      </w:r>
      <w:r w:rsidR="0039600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โดยนำมาเขียนลงในตารางช่วยให้มองเห็นความสัมพันธ์ของข้อมูลที่นำไปสู่การหาคำตอบที่ต้องการ</w:t>
      </w:r>
    </w:p>
    <w:p w:rsidR="00396008" w:rsidRDefault="0039600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8.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ยุทธวิธีค้นหาแบบรูป</w:t>
      </w:r>
    </w:p>
    <w:p w:rsidR="00396008" w:rsidRDefault="0039600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แบบรูปเป็นสาระสำคัญที่เด่นชัดในคณิตศาสตร์  การค้นหาและการใช้แบบรูปสามารถประยุกต์ใช้อย่างกว้างขวางในการแก้ปัญหาทางคณิตศาสตร์  เด็กเล็กๆสามารถค้นหาและพรรณนาแบบรูปได้จากการร้อยลูกปัด  การเล่นไม้บล็อก  ในระดับมัธยมศึกษาเด็กสามารถค้นหาและอธิบายแบบรูปของจำนวน  นักเรียนที่มีวุฒิภาวะสูงกว่าจะทำกิจกรรมเกี่ยวกับแบบรูปที่เป็นนามธรรมและมีความซับซ้อนได้มากกว่า</w:t>
      </w:r>
    </w:p>
    <w:p w:rsidR="00396008" w:rsidRDefault="0039600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9.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ยุทธวิธีเปลี่ยนมุมมอง</w:t>
      </w:r>
    </w:p>
    <w:p w:rsidR="008A091E" w:rsidRDefault="0039600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การเปลี่ยนมุมมองดูเหมือนว่าเป็นแนวทางการคิดมากกว่าที่จะเป็นยุทธวิธี  ยุทธวิธีนี้บางทีเรียกว่า</w:t>
      </w:r>
      <w:r w:rsidR="008A091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</w:p>
    <w:p w:rsidR="00396008" w:rsidRDefault="0039600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proofErr w:type="gramStart"/>
      <w:r w:rsidR="008A091E">
        <w:rPr>
          <w:rFonts w:ascii="Angsana New" w:eastAsia="AngsanaNew" w:hAnsi="Angsana New" w:cs="Angsana New"/>
          <w:color w:val="000000"/>
          <w:sz w:val="32"/>
          <w:szCs w:val="32"/>
        </w:rPr>
        <w:t xml:space="preserve">“ </w:t>
      </w:r>
      <w:r w:rsidR="008A091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หยุดคิดก่อน</w:t>
      </w:r>
      <w:proofErr w:type="gramEnd"/>
      <w:r w:rsidR="008A091E">
        <w:rPr>
          <w:rFonts w:ascii="Angsana New" w:eastAsia="AngsanaNew" w:hAnsi="Angsana New" w:cs="Angsana New"/>
          <w:color w:val="000000"/>
          <w:sz w:val="32"/>
          <w:szCs w:val="32"/>
        </w:rPr>
        <w:t xml:space="preserve">” </w:t>
      </w:r>
      <w:r w:rsidR="008A091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เพราะว่าผู้แก้ปัญหาต้องหยุดคิดมองปัญหาให้รอบด้าน หาวิธี  หามุมมองใหม่ ซึ่งอาจอาจแปลกไปจากวิธีปกติธรรมดา</w:t>
      </w:r>
    </w:p>
    <w:p w:rsidR="008A091E" w:rsidRDefault="008A091E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10.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ยุทธวิธีนึกถึงปัญหาที่คล้ายกัน</w:t>
      </w:r>
    </w:p>
    <w:p w:rsidR="008A091E" w:rsidRDefault="008A091E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เมื่อเผชิญกับปัญหาสิ่งหนึ่งที่ผู้แก้ปัญหาควรกระทำ คือ การพิจารณาว่าปัญหานี้คล้ายกับปัญหาที่เคยแก้มาก่อนหรือไม่  ถ้าเป็นปัญหาที่คล้ายกับปัญหาที่เคยแก้มาก่อนหรือมีบางส่วนของปัญหาคล้ายกับปัญหาที่เคยแก้มาก่อน  ผู้แก้ปัญหาต้องคิดทบทวนถึงวิธีหรือยุทธวิธีที่เคยใช้แล้ว  พิจารณาเพื่อนำมาประยุกต์ใช้กับปัญหาที่กำลังเผชิญอยู่</w:t>
      </w:r>
    </w:p>
    <w:p w:rsidR="008A091E" w:rsidRDefault="008A091E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ยุทธวิธีทำปัญหาให้ง่ายหรือแบ่งเป็นปัญหาย่อย</w:t>
      </w:r>
    </w:p>
    <w:p w:rsidR="00AC4DA3" w:rsidRDefault="008A091E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ปัญหาบางปัญหา</w:t>
      </w:r>
      <w:r w:rsidR="00AC4DA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เหมือนเป็นปัญหาใหญ่  อาจเป็นด้วยขนาดของจำนวนหรือความซับซ้อนของปัญหา  การทำปัญหาให้ง่ายลงจะทำให้สามารถกำหนดแนวคิดในการแก้ปัญหาและแนวคิดนั้นมา</w:t>
      </w:r>
      <w:proofErr w:type="spellStart"/>
      <w:r w:rsidR="00AC4DA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แก้ปัฐ</w:t>
      </w:r>
      <w:proofErr w:type="spellEnd"/>
      <w:r w:rsidR="00AC4DA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หาที่กำหนดให้ได้  วิธี</w:t>
      </w:r>
      <w:proofErr w:type="spellStart"/>
      <w:r w:rsidR="00AC4DA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การหนี่ง</w:t>
      </w:r>
      <w:proofErr w:type="spellEnd"/>
      <w:r w:rsidR="00AC4DA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ในการทำปัญหาให้ง่าย คือ การแบ่งปัญหาออกเป็นส่วนๆหรือเริ่มต้นด้วยปัญหาที่มี่ระดับความซับซ้อนน้อยลง  การทำปัญหาให้ง่ายสามารถนำมาใช้เพื่อให้สามารถค้นหาแบบรูปของ</w:t>
      </w:r>
    </w:p>
    <w:p w:rsidR="008A091E" w:rsidRDefault="00AC4DA3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คำตอบได้</w:t>
      </w:r>
    </w:p>
    <w:p w:rsidR="00E03209" w:rsidRDefault="00E03209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12.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ยุทธวิธีใช้ตัวแปร </w:t>
      </w:r>
    </w:p>
    <w:p w:rsidR="00E03209" w:rsidRDefault="00E03209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การแก้ปัญหาด้วยวิธีนี้  กระทำโดยสมมติตัวแปรแทนจำนวนที่ไม่ทราบค่า สร้างความ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สัมพันธํ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องข้อมูลต่างๆตามเงื่อนไขที่ปัญหากำหนดกับตัวแปรที่สมมติขึ้นแล้วพิจารณาหาคำตอบของปัญหาจากความสัมพันธ์ที่สร้างขึ้น ปัญหาบางปัญหาสามารถสร้างความสัมพันธ์ในรูปสมการที่สอดคล้องได้  การแก้ปัญหาลักษณะนี้ทำได้โดยการแก้สมการแล้วพิจารณาความเป็นไปได้</w:t>
      </w:r>
      <w:r w:rsidR="00F01DB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จาก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คำตอบ</w:t>
      </w:r>
      <w:r w:rsidR="00F01DB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ของสมการนั้น</w:t>
      </w:r>
    </w:p>
    <w:p w:rsidR="00F01DB9" w:rsidRDefault="00F01DB9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13.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ยุทธวิธีให้เหตุผล</w:t>
      </w:r>
    </w:p>
    <w:p w:rsidR="00F01DB9" w:rsidRDefault="00F01DB9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การให้เหตุผลในการแก้ปัญหาทางคณิตศาสตร์เป็นการใช้ข้อมูลต่างๆที่กำหนดในปัญหาผนวกกับความรู้ที่ทราบมาก่อนเป็นเหตุบังคับนำไปสู่ผลซึ่งเป็นคำตอบของปัญหา  ยุทธวิธีการให้เหตุผลมักใช้ร่วมกับยุทธวิธีอื่นๆ</w:t>
      </w:r>
    </w:p>
    <w:p w:rsidR="00F01DB9" w:rsidRDefault="00F01DB9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14.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ยุทธวิธีทำย้อนกลับ</w:t>
      </w:r>
    </w:p>
    <w:p w:rsidR="00F01DB9" w:rsidRDefault="00F01DB9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      ยุทธวิธีทำย้อนกลับเป็นยุทธวิธีเฉพาะซึ่งสามารถประยุกต์ใช้กับปัญหาบางปัญหาที่การแก้ปัญหาโดยเริ่มต้นจากสิ่งที่ปัญหากำหนดให้ แล้วหาความเชื่อมโยงไปสู่สิ่งที่ปัญหาต้องการทำได้ค่อนข้างยาก  แต่ทว่าการเริ่มต้นพิจารณาจากสิ่งที่ต้องการแล้วหาความเชื่อมโยงย้อนกลับไปสู่สิ่งที่ปัญหากำหนดทำได้ง่ายกว่า  เป็นยุทธวิธีที่มีคุณค่า</w:t>
      </w:r>
      <w:r w:rsidR="00DF763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สำหรับนักเรียนในการเรียนรู้ เป็นวิธีการที่ชาญฉลาดในการช่วยให้นักเรียนได้พัฒนาทักษะการให้เหตุผล  เป็นยุทธวิธีที่ใช้ในการวิเคราะห์จากผลไปหาเหตุ</w:t>
      </w:r>
    </w:p>
    <w:p w:rsidR="00226523" w:rsidRDefault="00781A76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4. การวัดความรู้ของผู้เรียน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ถือว่าเป็นส่วนสำคัญอย่างหนึ่งซึ่งกระบวนการทำหลังจากการจัดการเรียนรู้แล้วเพื่อให้ทราบว่าผู้เรียนมีความรู้ความสามารถอย่างไร จะต้องมีการเพิ่มหรือปรับในส่วนใดบ้าง</w:t>
      </w:r>
      <w:r>
        <w:rPr>
          <w:rFonts w:ascii="Angsana New" w:eastAsia="AngsanaNew" w:hAnsi="Angsana New" w:cs="Angsana New" w:hint="cs"/>
          <w:color w:val="FF0000"/>
          <w:sz w:val="32"/>
          <w:szCs w:val="32"/>
          <w:cs/>
        </w:rPr>
        <w:t xml:space="preserve">  </w:t>
      </w:r>
      <w:r w:rsidR="009553B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ิธีการหนึ่งที่จะกระตุ้นให้ผู้เรียนเกิดลักษณะดังกล่าวก็คือการที่ผู้สอนใช้แบบทดสอบไปกระตุ้นและท้าทายความคิดของผู้เรียน  โดยที่ลักษณะของแบบทดสอบจะเป็นข้อคำถามที่ให้ผู้เรียนพิจารณาหาคำตอบหรือเขียนตอบด้วยตัวเองซึ่งผู้เรียนต้องประยุกต์</w:t>
      </w:r>
      <w:r w:rsidR="00F81B6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ความรู้ และประสบการณ์มาวางแผนเพื่อแก้ปัญหา  </w:t>
      </w:r>
      <w:r w:rsidR="0022652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ดังนั้น</w:t>
      </w:r>
      <w:r w:rsidR="00B60B0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จึงได้มีการกำหนดแนวทางในการวัดและประเมินความสามารถในการแก้ปัญหาทางคณิตศาสตร์</w:t>
      </w:r>
    </w:p>
    <w:p w:rsidR="00A9616D" w:rsidRDefault="00B60B0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proofErr w:type="spellStart"/>
      <w:r w:rsidR="0022652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สสวท</w:t>
      </w:r>
      <w:proofErr w:type="spellEnd"/>
      <w:r w:rsidR="00226523">
        <w:rPr>
          <w:rFonts w:ascii="Angsana New" w:eastAsia="AngsanaNew" w:hAnsi="Angsana New" w:cs="Angsana New"/>
          <w:color w:val="000000"/>
          <w:sz w:val="32"/>
          <w:szCs w:val="32"/>
        </w:rPr>
        <w:t>.</w:t>
      </w:r>
      <w:r w:rsidR="0022652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(</w:t>
      </w:r>
      <w:r w:rsidR="00226523">
        <w:rPr>
          <w:rFonts w:ascii="Angsana New" w:eastAsia="AngsanaNew" w:hAnsi="Angsana New" w:cs="Angsana New"/>
          <w:color w:val="000000"/>
          <w:sz w:val="32"/>
          <w:szCs w:val="32"/>
        </w:rPr>
        <w:t>2546. 103</w:t>
      </w:r>
      <w:proofErr w:type="gramStart"/>
      <w:r w:rsidR="00226523">
        <w:rPr>
          <w:rFonts w:ascii="Angsana New" w:eastAsia="AngsanaNew" w:hAnsi="Angsana New" w:cs="Angsana New"/>
          <w:color w:val="000000"/>
          <w:sz w:val="32"/>
          <w:szCs w:val="32"/>
        </w:rPr>
        <w:t xml:space="preserve">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22652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ได้กำหนดแนวทางในการประเมินผลการแก้ปัญหาทางคณิตศาสตร์ว่าควรมีรายละเอียด</w:t>
      </w:r>
      <w:proofErr w:type="gramEnd"/>
      <w:r w:rsidR="0022652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ดังนี้</w:t>
      </w:r>
    </w:p>
    <w:p w:rsidR="00226523" w:rsidRDefault="00226523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ความเข้าใจปัญหา</w:t>
      </w:r>
    </w:p>
    <w:p w:rsidR="00226523" w:rsidRDefault="00226523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การเลือกยุทธวิธีการแก้ปัญหา</w:t>
      </w:r>
    </w:p>
    <w:p w:rsidR="00226523" w:rsidRDefault="00226523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การใช้วิธีการแก้ปัญหา</w:t>
      </w:r>
    </w:p>
    <w:p w:rsidR="00226523" w:rsidRDefault="00226523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การสรุปคำตอบ</w:t>
      </w:r>
    </w:p>
    <w:p w:rsidR="002510C8" w:rsidRDefault="00B60B0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โพล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ยา </w:t>
      </w:r>
      <w:r w:rsidR="00EE5AD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(</w:t>
      </w:r>
      <w:r w:rsidR="00EE5AD4" w:rsidRPr="00EE5AD4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EE5AD4">
        <w:rPr>
          <w:rFonts w:ascii="Angsana New" w:eastAsia="AngsanaNew" w:hAnsi="Angsana New" w:cs="Angsana New"/>
          <w:color w:val="000000"/>
          <w:sz w:val="32"/>
          <w:szCs w:val="32"/>
        </w:rPr>
        <w:t>Polya</w:t>
      </w:r>
      <w:r w:rsidR="00EE5AD4" w:rsidRPr="00EE5AD4">
        <w:rPr>
          <w:rFonts w:ascii="Angsana New" w:eastAsia="AngsanaNew" w:hAnsi="Angsana New" w:cs="Angsana New"/>
          <w:color w:val="000000"/>
          <w:sz w:val="32"/>
          <w:szCs w:val="32"/>
        </w:rPr>
        <w:t>.19</w:t>
      </w:r>
      <w:r w:rsidR="002510C8">
        <w:rPr>
          <w:rFonts w:ascii="Angsana New" w:eastAsia="AngsanaNew" w:hAnsi="Angsana New" w:cs="Angsana New"/>
          <w:color w:val="000000"/>
          <w:sz w:val="32"/>
          <w:szCs w:val="32"/>
        </w:rPr>
        <w:t xml:space="preserve">73:5 – 40 </w:t>
      </w:r>
      <w:r w:rsidR="00EE5AD4">
        <w:rPr>
          <w:rFonts w:ascii="Angsana New" w:eastAsia="AngsanaNew" w:hAnsi="Angsana New" w:cs="Angsana New"/>
          <w:color w:val="000000"/>
          <w:sz w:val="32"/>
          <w:szCs w:val="32"/>
        </w:rPr>
        <w:t>)</w:t>
      </w:r>
      <w:r w:rsidR="00957698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95769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ได้เสนอรูปแบบการวัดความสามารถในการแก้ปัญหาทางคณิตศาสตร์ไว้  ซึ่งประกอบด้วยขั้นตอนและรายละเอียด  ดัง</w:t>
      </w:r>
      <w:r w:rsidR="002510C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ตาราง </w:t>
      </w:r>
      <w:r w:rsidR="002510C8">
        <w:rPr>
          <w:rFonts w:ascii="Angsana New" w:eastAsia="AngsanaNew" w:hAnsi="Angsana New" w:cs="Angsana New"/>
          <w:color w:val="000000"/>
          <w:sz w:val="32"/>
          <w:szCs w:val="32"/>
        </w:rPr>
        <w:t>1</w:t>
      </w:r>
    </w:p>
    <w:p w:rsidR="00957698" w:rsidRDefault="0095769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 xml:space="preserve">ตาราง 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 xml:space="preserve">1 </w:t>
      </w:r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รูปแบบการวัดความสามารถในการแก้ปัญหาทางคณิตศาสตร์ของ</w:t>
      </w:r>
      <w:proofErr w:type="spellStart"/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โพล</w:t>
      </w:r>
      <w:proofErr w:type="spellEnd"/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ยา</w:t>
      </w:r>
    </w:p>
    <w:p w:rsidR="00957698" w:rsidRDefault="0095769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57698" w:rsidTr="00957698">
        <w:tc>
          <w:tcPr>
            <w:tcW w:w="4621" w:type="dxa"/>
          </w:tcPr>
          <w:p w:rsidR="00957698" w:rsidRDefault="00957698" w:rsidP="00957698">
            <w:pPr>
              <w:autoSpaceDE w:val="0"/>
              <w:autoSpaceDN w:val="0"/>
              <w:adjustRightInd w:val="0"/>
              <w:jc w:val="center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ขั้นตอนการแก้ปัญหา</w:t>
            </w:r>
          </w:p>
        </w:tc>
        <w:tc>
          <w:tcPr>
            <w:tcW w:w="4621" w:type="dxa"/>
          </w:tcPr>
          <w:p w:rsidR="00957698" w:rsidRDefault="00957698" w:rsidP="00957698">
            <w:pPr>
              <w:autoSpaceDE w:val="0"/>
              <w:autoSpaceDN w:val="0"/>
              <w:adjustRightInd w:val="0"/>
              <w:jc w:val="center"/>
              <w:rPr>
                <w:rFonts w:ascii="Angsana New" w:eastAsia="Angsana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พฤติกรรมที่ใช้วัดความสามารถ</w:t>
            </w:r>
          </w:p>
        </w:tc>
      </w:tr>
      <w:tr w:rsidR="00957698" w:rsidTr="00957698">
        <w:tc>
          <w:tcPr>
            <w:tcW w:w="4621" w:type="dxa"/>
          </w:tcPr>
          <w:p w:rsidR="00957698" w:rsidRDefault="00957698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ความเข้าใจในปัญหา</w:t>
            </w:r>
          </w:p>
          <w:p w:rsidR="00957698" w:rsidRDefault="00957698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</w:p>
          <w:p w:rsidR="00957698" w:rsidRDefault="00957698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</w:p>
          <w:p w:rsidR="00957698" w:rsidRDefault="00957698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การวางแผนแก้ปัญหา</w:t>
            </w:r>
          </w:p>
          <w:p w:rsidR="00151395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</w:p>
          <w:p w:rsidR="00151395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การดำเนินการแก้ปัญหา</w:t>
            </w:r>
          </w:p>
          <w:p w:rsidR="00151395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</w:p>
          <w:p w:rsidR="00151395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</w:p>
          <w:p w:rsidR="00151395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4621" w:type="dxa"/>
          </w:tcPr>
          <w:p w:rsidR="00957698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 xml:space="preserve">1. </w:t>
            </w:r>
            <w:r w:rsidR="00957698"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หลังจากอ่านโจทย์แล้วจะต้องบอกได้ว่าโจทย์กำหนดอะไรมาบ้าง  ต้องการทราบอะไรและข้อเท็จจริงเป็นอย่างไร</w:t>
            </w:r>
          </w:p>
          <w:p w:rsidR="00957698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>2.</w:t>
            </w: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ใช้เงื่อนไขความเป็นจริงมาช่วยในการแก้ปัญหาพร้อมทั้งลำดับขั้นตอนการแก้ปัญหาได้ถูกต้อง</w:t>
            </w:r>
          </w:p>
          <w:p w:rsidR="00151395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ความสามารถในการสร้างตาราง  เขียนไดอะแกรม  เขียนสมการหรือประโยคสัญลักษณ์ทางคณิตศาสตร์และทักษะการคำนวณ</w:t>
            </w:r>
          </w:p>
          <w:p w:rsidR="00151395" w:rsidRDefault="00151395" w:rsidP="0028409E">
            <w:pPr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Angsana New" w:eastAsia="AngsanaNew" w:hAnsi="Angsana New" w:cs="Angsana New" w:hint="cs"/>
                <w:color w:val="000000"/>
                <w:sz w:val="32"/>
                <w:szCs w:val="32"/>
                <w:cs/>
              </w:rPr>
              <w:t>การพิจารณาความสมเหตุสมผลและการสรุปความหมายของคำตอบ</w:t>
            </w:r>
          </w:p>
        </w:tc>
      </w:tr>
    </w:tbl>
    <w:p w:rsidR="00957698" w:rsidRPr="00957698" w:rsidRDefault="0095769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</w:p>
    <w:p w:rsidR="00226523" w:rsidRDefault="00151395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ชาร์ลส์และเล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สเตอร์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Charles and Lester.1982 </w:t>
      </w:r>
      <w:r w:rsidR="002510C8">
        <w:rPr>
          <w:rFonts w:ascii="Angsana New" w:eastAsia="AngsanaNew" w:hAnsi="Angsana New" w:cs="Angsana New"/>
          <w:color w:val="000000"/>
          <w:sz w:val="32"/>
          <w:szCs w:val="32"/>
        </w:rPr>
        <w:t>: 11 - 12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เสนอรูปแบบการวัด</w:t>
      </w:r>
      <w:r w:rsidR="00D7119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ความสามารถในการแก้ปัญหาทางคณิตศาสตร์  โดยพิจารณา ถึงความสามารถ </w:t>
      </w:r>
      <w:r w:rsidR="00D71198">
        <w:rPr>
          <w:rFonts w:ascii="Angsana New" w:eastAsia="AngsanaNew" w:hAnsi="Angsana New" w:cs="Angsana New"/>
          <w:color w:val="000000"/>
          <w:sz w:val="32"/>
          <w:szCs w:val="32"/>
        </w:rPr>
        <w:t xml:space="preserve">3 </w:t>
      </w:r>
      <w:r w:rsidR="00D7119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ประการ  ดังนี้</w:t>
      </w:r>
    </w:p>
    <w:p w:rsidR="00D71198" w:rsidRDefault="00D71198" w:rsidP="0028409E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ความเข้าใจปัญหา เป็นความสามารถในการแปลความหมายโจทย์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มีวิธีการให้คะแนน  ดังนี้</w:t>
      </w:r>
      <w:proofErr w:type="gramEnd"/>
    </w:p>
    <w:p w:rsidR="00D71198" w:rsidRDefault="00D71198" w:rsidP="00D7119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color w:val="000000"/>
          <w:sz w:val="32"/>
          <w:szCs w:val="32"/>
        </w:rPr>
      </w:pP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0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แปลความหมายผิดโดยสิ้นเชิง</w:t>
      </w:r>
    </w:p>
    <w:p w:rsidR="00D71198" w:rsidRDefault="00D71198" w:rsidP="00D7119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แปลความหมายผิดบางส่วน</w:t>
      </w:r>
    </w:p>
    <w:p w:rsidR="00D71198" w:rsidRDefault="00D71198" w:rsidP="00D7119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แปลความหมายโจทย์ถูกต้อง</w:t>
      </w:r>
    </w:p>
    <w:p w:rsidR="00D71198" w:rsidRDefault="00D71198" w:rsidP="00D7119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การแก้ปัญหา</w:t>
      </w:r>
      <w:r w:rsidR="007C476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proofErr w:type="gramStart"/>
      <w:r w:rsidR="007C476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เป็นความสามารถในการวางแผนแก้ปัญหา  มีวิธีการให้คะแนน</w:t>
      </w:r>
      <w:proofErr w:type="gramEnd"/>
      <w:r w:rsidR="007C476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ดังนี้</w:t>
      </w:r>
    </w:p>
    <w:p w:rsidR="007C4765" w:rsidRDefault="007C476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0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ไม่ลงมีทำหรือทำผิดโดยสิ้นเชิง</w:t>
      </w:r>
    </w:p>
    <w:p w:rsidR="007C4765" w:rsidRDefault="007C476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มีกระบวนการแก้โจทย์ปัญหาถูกต้องบางส่วน</w:t>
      </w:r>
    </w:p>
    <w:p w:rsidR="007C4765" w:rsidRDefault="007C476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มีกระบวนการแก้โจทย์ปัญหาถูกต้อง(ไม่พิจารณาการคำนวณ)</w:t>
      </w:r>
    </w:p>
    <w:p w:rsidR="007C4765" w:rsidRDefault="007C476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3. 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ตอบปํญ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หา  เป็นการพิจารณากระบวนการแก้ปัญหาร่วมกับทักษะการคำนวณ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มีวิธีการให้คะแนน  ดังนี้</w:t>
      </w:r>
    </w:p>
    <w:p w:rsidR="007C4765" w:rsidRDefault="007C476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0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ตอบผิดและกระบวนการแก้ปัญหาผิด</w:t>
      </w:r>
    </w:p>
    <w:p w:rsidR="007C4765" w:rsidRDefault="007C476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ตอบเพียงบางส่วน(ในกรณีที่มีหลายคำตอบ)</w:t>
      </w:r>
    </w:p>
    <w:p w:rsidR="007C4765" w:rsidRDefault="007C476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การคำนวณถูกต้อง</w:t>
      </w:r>
    </w:p>
    <w:p w:rsidR="00173F0E" w:rsidRDefault="00721754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 w:rsidR="007A59AC">
        <w:rPr>
          <w:rFonts w:ascii="Angsana New" w:eastAsia="AngsanaNew" w:hAnsi="Angsana New" w:cs="Angsana New"/>
          <w:color w:val="000000"/>
          <w:sz w:val="32"/>
          <w:szCs w:val="32"/>
        </w:rPr>
        <w:t xml:space="preserve">     </w:t>
      </w:r>
      <w:r w:rsidR="007A59A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จากการศึกษาแนวคิดเกี่ยวกับการวัดและการประเมินทำให้ผู้วิจัยได้แนวคิดว่า การวัดและการประเมินความสามารถในการแก้ปัญหาคณิตศาสตร์  ไม่ได้มุ่งผลลัพธ์ว่าการแก้ปัญหานั้นถูกหรือผิดเพียง</w:t>
      </w:r>
      <w:r w:rsidR="00A065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อย่างเดียวแต่เป็นการตรวจสอบว่าผลที่ได้จากการคิดนั้นมีการใช้ความรู้  ทักษะและกระบวนการทางคณิตศาสตร์อย่างเหมาะสมเพียงใด โดยพิจารณาจากคะแนนที่ได้จากแบบวัดความสามารถในการแก้โจทย์ปัญหาทางคณิตศาสตร์  ตามขั้นตอนการแก้ปัญหา</w:t>
      </w:r>
      <w:r w:rsidR="00173F0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 w:rsidR="00173F0E">
        <w:rPr>
          <w:rFonts w:ascii="Angsana New" w:eastAsia="AngsanaNew" w:hAnsi="Angsana New" w:cs="Angsana New"/>
          <w:color w:val="000000"/>
          <w:sz w:val="32"/>
          <w:szCs w:val="32"/>
        </w:rPr>
        <w:t xml:space="preserve">4   </w:t>
      </w:r>
      <w:r w:rsidR="00173F0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ขั้นตอน </w:t>
      </w:r>
      <w:r w:rsidR="00A065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ของ </w:t>
      </w:r>
      <w:proofErr w:type="spellStart"/>
      <w:r w:rsidR="00A065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โพล</w:t>
      </w:r>
      <w:proofErr w:type="spellEnd"/>
      <w:r w:rsidR="00A065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ยา  </w:t>
      </w:r>
      <w:r w:rsidR="00173F0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ได้แก่ </w:t>
      </w:r>
      <w:r w:rsidR="00A065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173F0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ขั้นทำ</w:t>
      </w:r>
      <w:r w:rsidR="00A0654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ความเข้าใจปัญหา</w:t>
      </w:r>
      <w:r w:rsidR="00173F0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</w:p>
    <w:p w:rsidR="007C4765" w:rsidRDefault="00173F0E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ขั้นวางแผน  ขั้นดำเนินการตามแผน และ ขั้นตรวจสอบ    ส่วนหลักเกณฑ์การให้คะแนนจะยึดตามแนวของ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ชาร์ลส์และเล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สเตอร์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Charles and Lester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</w:p>
    <w:p w:rsidR="005F6941" w:rsidRDefault="005F6941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5F6941" w:rsidRDefault="005733FD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eastAsia="AngsanaNew" w:hAnsi="Angsana New" w:cs="Angsana New" w:hint="cs"/>
          <w:b/>
          <w:bCs/>
          <w:color w:val="000000"/>
          <w:sz w:val="36"/>
          <w:szCs w:val="36"/>
          <w:cs/>
        </w:rPr>
        <w:t>หลักการและแนวคิดใน</w:t>
      </w:r>
      <w:r w:rsidR="005F6941">
        <w:rPr>
          <w:rFonts w:ascii="Angsana New" w:eastAsia="AngsanaNew" w:hAnsi="Angsana New" w:cs="Angsana New" w:hint="cs"/>
          <w:b/>
          <w:bCs/>
          <w:color w:val="000000"/>
          <w:sz w:val="36"/>
          <w:szCs w:val="36"/>
          <w:cs/>
        </w:rPr>
        <w:t>การจัดการเรียนรู้</w:t>
      </w:r>
    </w:p>
    <w:p w:rsidR="00646290" w:rsidRDefault="00674943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color w:val="000000"/>
          <w:sz w:val="36"/>
          <w:szCs w:val="36"/>
          <w:cs/>
        </w:rPr>
        <w:t xml:space="preserve">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จัดการเรียนรู้ครูมีบทบาทสำคัญในฐานะที่เป็นผู้สอนหรือผู้จัดการเรียนรู้เพื่อทำให้ผู้เรียนมีคุณสมบัติตามเป้าหมายของการจัดการศึกษา</w:t>
      </w:r>
      <w:r w:rsidR="00456D0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ผู้สอนจึงจำเป็นต้องทำความเข้าใจกับความรู้พื้นฐานเกี่ยวกับหลักการจัดการเรียนการสอนตาม </w:t>
      </w:r>
      <w:proofErr w:type="spellStart"/>
      <w:r w:rsidR="00456D0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พรบ</w:t>
      </w:r>
      <w:proofErr w:type="spellEnd"/>
      <w:r w:rsidR="00456D04">
        <w:rPr>
          <w:rFonts w:ascii="Angsana New" w:eastAsia="AngsanaNew" w:hAnsi="Angsana New" w:cs="Angsana New"/>
          <w:color w:val="000000"/>
          <w:sz w:val="32"/>
          <w:szCs w:val="32"/>
        </w:rPr>
        <w:t xml:space="preserve">. </w:t>
      </w:r>
      <w:r w:rsidR="00456D0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การศึกษาแห่งชาติ และหลักการเรียนการสอน จนสามารถจัดการเรียนรู้ได้อย่างมีประสิทธิภาพ</w:t>
      </w:r>
      <w:r w:rsidR="002510C8">
        <w:rPr>
          <w:rFonts w:ascii="Angsana New" w:eastAsia="AngsanaNew" w:hAnsi="Angsana New" w:cs="Angsana New"/>
          <w:color w:val="000000"/>
          <w:sz w:val="32"/>
          <w:szCs w:val="32"/>
        </w:rPr>
        <w:t xml:space="preserve">   </w:t>
      </w:r>
      <w:r w:rsidR="0044197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โดยมีรายละเอียดที่เกี่ยวข้อง ดังนี้</w:t>
      </w:r>
    </w:p>
    <w:p w:rsidR="000824E7" w:rsidRDefault="000824E7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</w:t>
      </w:r>
      <w:r w:rsidR="005733FD" w:rsidRPr="005733FD"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1</w:t>
      </w:r>
      <w:r w:rsidRPr="005733FD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.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การจัดการเรียน</w:t>
      </w:r>
      <w:r w:rsidR="005733FD"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รู้โดยยึด</w:t>
      </w:r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ผู้เรียนเป็นศูนย์กลาง</w:t>
      </w:r>
    </w:p>
    <w:p w:rsidR="000824E7" w:rsidRDefault="000824E7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 w:rsidR="005733F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1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.1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ความหมาย</w:t>
      </w:r>
    </w:p>
    <w:p w:rsidR="000824E7" w:rsidRDefault="000824E7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        ผู้เรียนเป็นศูนย์กลาง หมายถึง ผู้เรียนเป็นคนสำคัญที่สุด  การจัดการเรียนการสอนแบบผู้เรียนเป็นศูนย์กลาง</w:t>
      </w:r>
      <w:r w:rsidR="004E2BB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คือ การให้ผู้เรียนมีบทบาทในการเรียนรู้โดยให้ผู้เรียนมีส่วนร่วมในกิจกรรมการเรียนรู้มากที่สุด</w:t>
      </w:r>
    </w:p>
    <w:p w:rsidR="004E2BB4" w:rsidRDefault="004E2BB4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  กิจกรรมการเรียนรู้ คือ คืองานที่ผู้เรียนทำแล้วเกิดการเรียนรู้ในเรื่องใดเรื่องหนึ่งโดยแสดงพฤติกรรมที่ผู้สอนกำหนดไว้ในจุดประสงค์การเรียนรู้  กิจกรรมการเรียนรู้ที่ดีควรมีความหลากหลายเปิดโอกาสให้ผู้เรียนเข้ามามีส่วนร่วมในการเรียนรู้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  ดังนี้</w:t>
      </w:r>
    </w:p>
    <w:p w:rsidR="004E2BB4" w:rsidRDefault="004E2BB4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1)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ด้านร่างกาย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คือ การที่ผู้เรียนใช้ส่วนต่างๆของร่างกายทำกิจกรรม</w:t>
      </w:r>
    </w:p>
    <w:p w:rsidR="004E2BB4" w:rsidRDefault="004E2BB4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ด้านสติปัญญา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คือ การที่ผู้เรียนใช้สมองหรือกระบวนการ</w:t>
      </w:r>
      <w:r w:rsidR="00D567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คิดในการทำกิจกรรม</w:t>
      </w:r>
    </w:p>
    <w:p w:rsidR="004E2BB4" w:rsidRDefault="004E2BB4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ด้านสังคม</w:t>
      </w:r>
      <w:r w:rsidR="00D5670C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D567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คือ การที่ผู้เรียนได้ปฏิสัมพันธ์กับผู้อื่นขณะทำกิจกรรม</w:t>
      </w:r>
    </w:p>
    <w:p w:rsidR="004E2BB4" w:rsidRDefault="004E2BB4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ด้านอารมณ์</w:t>
      </w:r>
      <w:r w:rsidR="00D567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คือ </w:t>
      </w:r>
      <w:proofErr w:type="gramStart"/>
      <w:r w:rsidR="00D567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การที่ผู้เรียนรู้สึกต้องการและยินดีทำกิจกรรมเพื่อแสวงหาความรู้ที่มีความหมายต่อตนเอง  การมีส่วนร่วมด้านอารมณ์มักจะดำเนินควบคู่ไปกับกิจกรรมการเรียนรู้ด้านร่างกาย</w:t>
      </w:r>
      <w:proofErr w:type="gramEnd"/>
      <w:r w:rsidR="00D5670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สติปัญญาและสังคม</w:t>
      </w:r>
      <w:r w:rsidR="00CA1BA5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</w:p>
    <w:p w:rsidR="007346DD" w:rsidRPr="007346DD" w:rsidRDefault="007346DD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mallCaps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หลักการและกระบวนการสอนที่ช่วยให้ผู้เรียนเกิดการเรียนรู้ได้ดีมีหลากหลาย อนึ่งการจัดการเรียนการสอนให้ผู้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เรียนน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เป็นศูนย์กลางหรือเป็นผู้ที่มีบทบาทสำคัญในการเรียนรู้ สามารถทำได้หลายแบบหลายลักษณะแตกต่างกัน มีครูจำนวนมากที่เกิดความสับสน คิดว่าการจัดการเรียนการสอนโดยยึดผู้เรียนเป็นศูนย์กลางนี้เป็นรูปแบบเดียวแท้ที่จริงแล้วการจัดการเรียนการสอนโดยยึดผู้เรียนเป็นศูนย์กลาง เป็นแนวคิดหรือหลักการที่สามารถนำไปประยุกต์ใช้ได้ในหลายลัก</w:t>
      </w:r>
      <w:r>
        <w:rPr>
          <w:rFonts w:ascii="Angsana New" w:eastAsia="AngsanaNew" w:hAnsi="Angsana New" w:cs="Angsana New" w:hint="cs"/>
          <w:smallCaps/>
          <w:color w:val="000000"/>
          <w:sz w:val="32"/>
          <w:szCs w:val="32"/>
          <w:cs/>
        </w:rPr>
        <w:t>ษณะ สามารถขยายเป็นรูปแบบและกระบวนการต่างๆที่หลากหลายได้ ซึ่งแม้ว่าจะใช้กระบวนการหรือวิธีการที่ดูแตกต่างกันไปแต่หากวิธีการและกระบวนการนั้น</w:t>
      </w:r>
      <w:r w:rsidR="005E57F6">
        <w:rPr>
          <w:rFonts w:ascii="Angsana New" w:eastAsia="AngsanaNew" w:hAnsi="Angsana New" w:cs="Angsana New" w:hint="cs"/>
          <w:smallCaps/>
          <w:color w:val="000000"/>
          <w:sz w:val="32"/>
          <w:szCs w:val="32"/>
          <w:cs/>
        </w:rPr>
        <w:t>ช่วยให้ผู้เรียนมีบทบาทหรือมีส่วนร่วมในกิจการรมการเรียนรู้อย่างตื่นตัวและผู้เรียนได้สร้างความหมายของสิ่งที่เรียนรู้จนเกิดความเข้าใจที่แท้จริงก็ถือว่าการสอนนั้นๆเป็นการจัดการเรียนการสอนโดยผู้เรียนเป็นศูนย์กลางได้ ดังจะนำเสนอแนวคิดในการจัดการเรียนการสอนโดยยึดผู้เรียนเป็นศูนย์กลางแบบต่างๆ โดยใช้จุดเน้นของการจัดการเรียนการสอนเป็นเกณฑ์ ดังนี้</w:t>
      </w:r>
      <w:r w:rsidR="00B13C18">
        <w:rPr>
          <w:rFonts w:ascii="Angsana New" w:eastAsia="AngsanaNew" w:hAnsi="Angsana New" w:cs="Angsana New" w:hint="cs"/>
          <w:smallCaps/>
          <w:color w:val="000000"/>
          <w:sz w:val="32"/>
          <w:szCs w:val="32"/>
          <w:cs/>
        </w:rPr>
        <w:t xml:space="preserve"> (</w:t>
      </w:r>
      <w:r w:rsidR="007E4FAC">
        <w:rPr>
          <w:rFonts w:ascii="Angsana New" w:eastAsia="AngsanaNew" w:hAnsi="Angsana New" w:cs="Angsana New" w:hint="cs"/>
          <w:smallCaps/>
          <w:color w:val="000000"/>
          <w:sz w:val="32"/>
          <w:szCs w:val="32"/>
          <w:cs/>
        </w:rPr>
        <w:t xml:space="preserve">ทิศนา  แขมมณี .2554 </w:t>
      </w:r>
      <w:r w:rsidR="007E4FAC">
        <w:rPr>
          <w:rFonts w:ascii="Angsana New" w:eastAsia="AngsanaNew" w:hAnsi="Angsana New" w:cs="Angsana New"/>
          <w:smallCaps/>
          <w:color w:val="000000"/>
          <w:sz w:val="32"/>
          <w:szCs w:val="32"/>
        </w:rPr>
        <w:t>:</w:t>
      </w:r>
      <w:r w:rsidR="009F6C32">
        <w:rPr>
          <w:rFonts w:ascii="Angsana New" w:eastAsia="AngsanaNew" w:hAnsi="Angsana New" w:cs="Angsana New" w:hint="cs"/>
          <w:smallCaps/>
          <w:color w:val="000000"/>
          <w:sz w:val="32"/>
          <w:szCs w:val="32"/>
          <w:cs/>
        </w:rPr>
        <w:t xml:space="preserve">   </w:t>
      </w:r>
      <w:r w:rsidR="007E4FAC">
        <w:rPr>
          <w:rFonts w:ascii="Angsana New" w:eastAsia="AngsanaNew" w:hAnsi="Angsana New" w:cs="Angsana New"/>
          <w:smallCaps/>
          <w:color w:val="000000"/>
          <w:sz w:val="32"/>
          <w:szCs w:val="32"/>
        </w:rPr>
        <w:t>124 - 146</w:t>
      </w:r>
      <w:r w:rsidR="00B13C18">
        <w:rPr>
          <w:rFonts w:ascii="Angsana New" w:eastAsia="AngsanaNew" w:hAnsi="Angsana New" w:cs="Angsana New" w:hint="cs"/>
          <w:smallCaps/>
          <w:color w:val="000000"/>
          <w:sz w:val="32"/>
          <w:szCs w:val="32"/>
          <w:cs/>
        </w:rPr>
        <w:t>)</w:t>
      </w:r>
    </w:p>
    <w:p w:rsidR="00D5670C" w:rsidRDefault="00D5670C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 w:rsidR="005E57F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5733F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1</w:t>
      </w:r>
      <w:r w:rsidR="005E57F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.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แนวคิดของการจัดการเรียนการสอนแบบ</w:t>
      </w:r>
      <w:r w:rsidR="005E57F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เอกัตภาพ เป็นการจัดสภาพการเรียนการสอนให้แก่ผู้เรียนเป็นรายบุคคล โดยคำนึงถึงภูมิหลัง สติปัญญา ความสามารถ ความถนัด แบบการเรียนรู้ ความสนใจและความต้องการของผู้เรียนแต่ละคนทั้งนี้ผู้สอนจำเป็นต้องมีการวินิจฉัยผู้เรียน</w:t>
      </w:r>
      <w:r w:rsidR="00D272D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และทดสอบผู</w:t>
      </w:r>
      <w:r w:rsidR="002F40D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้เรียนก่อนเรียนและใช้ผลในการวินิ</w:t>
      </w:r>
      <w:r w:rsidR="00D272D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จฉัยผู้เรียนและทดสอบผู้เรียน</w:t>
      </w:r>
      <w:r w:rsidR="002F40D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ก่อนเรียนและใช้ผลการวินิจฉัยในการวางแผนการเรียนให้แก่ผู้เรียนเป็นรายบุคคล ผู้จะดำเนินการเรียนรู้ตามแผนและประเมินผลการเรียนรู้ของตน โดยมีผู้สอน</w:t>
      </w:r>
      <w:r w:rsidR="00712C5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ห้ความช่วยเหลือและเก็บข้อมูลการเรียนรู้ของผู้เรียนเป็นรายบุคคลและใช้ข้อมูลเพื่อวางแผนการเรียนรู้ของผู้เรียนต่อไป</w:t>
      </w:r>
    </w:p>
    <w:p w:rsidR="00712C52" w:rsidRDefault="00712C52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2. การจัดการเรียนรู้โดยใช้ปัญหาเป็นหลัก เป็นการจัดสภาพการณ์ของการเรียนการสอนที่ใ</w:t>
      </w:r>
      <w:r w:rsidR="004E1B0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ช้ปัญหาเป็นเครื่องมือในการช่วยให้ผู้เรียนเกิดการเรียนรู้ตามเป้าหมาย โดยผู้สอนอาจนำผู้เรียนไปเผชิญสถานการณ์จริงหรือผู้สอนอาจจัดสภาพการณ์ให้ผู้เรียนเผชิญปัญหาและฝึกกระบวนการวิเคราะห์ปัญหาและแก้ปัญหา</w:t>
      </w:r>
      <w:r w:rsidR="004E1B0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ร่วมกันเป็นกลุ่มซึ่งจะช่วยให้ผู้เรียนเกิดความเข้าใจในปัญหานั้นอย่างชัดเจนให้เห็นทางเลือกและวิธีการที่หลากหลายในการแก้ปัญหานั้น รวมทั้งให้ผู้เรียนเกิดความใฝ่รู้ เกิดทักษะ กระบวนการคิดและกระบวนการแก้ปัญหาต่างๆ </w:t>
      </w:r>
    </w:p>
    <w:p w:rsidR="004E1B04" w:rsidRDefault="004E1B04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3. </w:t>
      </w:r>
      <w:r w:rsidRPr="004E1B04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การจัดการเรียนรู้โดยใช้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โครงการ</w:t>
      </w:r>
      <w:r w:rsidRPr="004E1B04">
        <w:rPr>
          <w:rFonts w:ascii="Angsana New" w:eastAsia="AngsanaNew" w:hAnsi="Angsana New" w:cs="Angsana New"/>
          <w:color w:val="000000"/>
          <w:sz w:val="32"/>
          <w:szCs w:val="32"/>
          <w:cs/>
        </w:rPr>
        <w:t>เป็นหลัก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เป็นการจัดสภาพการณ์ของการเรียนการสอนโดยให้ผู้เรียนได้ร่วมกันเลือกทำโครงการที่</w:t>
      </w:r>
      <w:r w:rsidR="00320E5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สนใจ</w:t>
      </w:r>
      <w:r w:rsidR="00320E5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โดยร่วมกันสำรวจ สังเกตและกำหนดเรื่องที่ตนสนใจ วางแผนในการทำโครงการร่วมกัน ศึกษาหาข้อมูลความรู้ที่จำเป็นและลงมือปฏิบัติงานตามแผนที่วางไว้จนได้ข้อค้นพบหรือสิ่งประดิษฐ์ใหม่แล้วจึงเขียนรายงานและนำเสนอต่อสาธารณชน แล้วนำผลงานและประสบการณ์ทั้งหมดมาอภิปรายแลกเปลี่ยนความรู้ และสรุปผลการเรียนรู้ที่ได้รับจากประสบการณ์</w:t>
      </w:r>
    </w:p>
    <w:p w:rsidR="00320E57" w:rsidRDefault="00320E57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4. </w:t>
      </w:r>
      <w:r w:rsidRPr="00320E57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การจ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ัดการเรียนรู้โดย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เน้นกระบวนการสืบสอบ  เป็นการดำเนินการเรียนการสอนโดยผู้สอนกระตุ้นให้ผู้เรียนเกิดคำถาม เกิดความคิดและลงมือเสาะแสวงหาความรู้เพื่อนำมาประมวลหาคำตอบหรือข้อสรุปด้วยตนเองโดยผู้สอนช่วยอำนวยความสะดวกในการเรียนรู้ในด้านต่างๆให้แก่ผู้เรียน เช่น ในด้านการสืบค้นหาแหล่งความรู้ การศึกษาข้อมูล</w:t>
      </w:r>
      <w:r w:rsidR="00735EF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การวิเคราะห์ การสรุปผล การอภิปรายโต้แย้งทางวิชาการและการทำงานร่วมกับผู้อื่น เป็นต้น</w:t>
      </w:r>
    </w:p>
    <w:p w:rsidR="00735EF3" w:rsidRDefault="00735EF3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5. </w:t>
      </w:r>
      <w:r w:rsidRPr="00735EF3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การจ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ัดการเรียนรู้โดย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เน้นกระบวนการคิด เป็นการดำเนินการในการเรียนการสอนโดยผู้สอนใช้รูปแบบ วิธีการและเทคนิคการสอนต่างๆกระตุ้นให้ผู้เรียน</w:t>
      </w:r>
      <w:r w:rsidR="00635F9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เกิดความขยายต่อเนื่องจากความคิดเดิมที่มีอยู่ในลักษณะใดลักษณะหนึ่ง เช่น เกิดความคิดที่มีความละเอียด กว้างขวาง ลึกซึ้ง ถูกต้องมีเหตุผลและน่าเชื่อถือมากขึ้นกว่าเดิม</w:t>
      </w:r>
    </w:p>
    <w:p w:rsidR="00635F98" w:rsidRDefault="00635F98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6. </w:t>
      </w:r>
      <w:r w:rsidRPr="00635F98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การจัดการเรียนรู้โดย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เน้นกระบวนการเรียนรู้ด้วยตนเอง เป็นการจัดสภาพของการเรียนการสอนที่ผู้สอนเปิดโอกาสให้ผู้เรียนดำเนินการศึกษาหาความรู้ด้วยตนเอง ผู้เรียนสามารถเลือกหัวข้อ เนื้อหาวิธีการและสื่อการเรียนการสอนได้ตามความสนใจ โดยผู้ช่วยส่งเสริมให้ผู้เรียนเกิดความใฝ่รู้ ช่วยพัฒนาทักษะในการเรียนรู้ด้วยตนเองและช่วยให้คำปรึกษาแนะนำตามความเหมาะสมเกี่ยวกับการหาแหล่งความรู้ วิธีการศึกษาค้นคว้าหาความรู้ การวิเคราะห์และการสรุปความรู้</w:t>
      </w:r>
      <w:r w:rsidR="00B13C18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</w:p>
    <w:p w:rsidR="00D5670C" w:rsidRDefault="00D5670C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 การจัดการเรียนการสอนแบบผู้เรียนเป็นศูนย์กลาง เป็นการจัดตามแนวทฤษฎีพุทธนิยมที่เชื่อว่าการเรียนรู้เป็นสิ่งที่เกิดขึ้นภายในสมอง เกิดจากกระบวนการจัดกระทำกับข้อมูล  มีการบันทึกข้อมูลและดึงข้อมูลมาใช้ วิธีการเรียนรู้มีผลต่อการจำ  การลืมและการถ่ายโอนความรู้ แรงจูงใจระหว่างการเรียนรู้มีความสำคัญต่อการชี้นำความสนใจ  มีอิทธิพล</w:t>
      </w:r>
      <w:r w:rsidR="00F235A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ต่อกระบวนการจัดข้อมูลและส่งผลโดยตรงต่อรูปแบบการเรียนรู้ของผู้เรียน</w:t>
      </w:r>
      <w:r w:rsidR="00CA1BA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(</w:t>
      </w:r>
      <w:proofErr w:type="spellStart"/>
      <w:r w:rsidR="00CA1BA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ชนาธิป</w:t>
      </w:r>
      <w:proofErr w:type="spellEnd"/>
      <w:r w:rsidR="00CA1BA5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พรกุล</w:t>
      </w:r>
      <w:r w:rsidR="00CA1BA5">
        <w:rPr>
          <w:rFonts w:ascii="Angsana New" w:eastAsia="AngsanaNew" w:hAnsi="Angsana New" w:cs="Angsana New"/>
          <w:color w:val="000000"/>
          <w:sz w:val="32"/>
          <w:szCs w:val="32"/>
        </w:rPr>
        <w:t>.2551:4 – 8)</w:t>
      </w:r>
    </w:p>
    <w:p w:rsidR="00CA1BA5" w:rsidRDefault="00CA1BA5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</w:t>
      </w:r>
      <w:r w:rsidR="005733FD"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2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.</w:t>
      </w:r>
      <w:r w:rsidR="00F156F9"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 xml:space="preserve"> หลักการเรียน</w:t>
      </w:r>
      <w:r w:rsidR="00F156F9" w:rsidRPr="009C2B4E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การสอน</w:t>
      </w:r>
    </w:p>
    <w:p w:rsidR="00F156F9" w:rsidRDefault="00F156F9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การสอน เป็นเรื่องของผู้สอนที่มีความเกี่ยวข้องกับผู้เรียนเป็นการเลือกวิธีการหรือกิจกรรมที่เหมาะสมกับบทเรียนและผู้เรียน  ผู้สอนควรมีความรู้เกี่ยวกับการสอนในเรื่องต่อไปนี้</w:t>
      </w:r>
      <w:r w:rsidR="00755D5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</w:p>
    <w:p w:rsidR="00755D5C" w:rsidRPr="00CA26B9" w:rsidRDefault="00755D5C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 w:rsidR="005733F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2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.1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วิธีสอน เป็นขั้นตอนที่ผู้สอนดำเนินการให้ผู้เรียนเกิดการเรียนรู้ตามจุดประสงค์</w:t>
      </w:r>
      <w:r w:rsidR="00CA26B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เช่น วิธีสอนแบบบรรยาย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CA26B9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CA26B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วิธีสอนโดยการสาธิต</w:t>
      </w:r>
    </w:p>
    <w:p w:rsidR="00755D5C" w:rsidRPr="00CA26B9" w:rsidRDefault="00755D5C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</w:t>
      </w:r>
      <w:r w:rsidR="005733F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2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.2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เทคนิคการสอน เป็นกลวิธีที่นำมาใช้ร่วมกับวิธีสอนหรือรูปแบบการสอนทำให้การเรียนการสอนบรรลุตามจุดมุ่งหมายอย่างมีประสิทธิภาพ</w:t>
      </w:r>
      <w:r w:rsidR="00CA26B9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CA26B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เช่น  การถามคำถาม  การใช้แผนภาพ</w:t>
      </w:r>
    </w:p>
    <w:p w:rsidR="00CA26B9" w:rsidRDefault="00755D5C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</w:t>
      </w:r>
      <w:r w:rsidR="005733F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2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.3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รูปแบบการสอน เป็นแบบแผนการดำเนินการสอน</w:t>
      </w:r>
      <w:r w:rsidR="00CA26B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ที่จัดเป็นระบบสอดคล้องกับหลักการเรียนรู้</w:t>
      </w:r>
      <w:r w:rsidR="00ED096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CA26B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มี</w:t>
      </w:r>
    </w:p>
    <w:p w:rsidR="00755D5C" w:rsidRDefault="00CA26B9" w:rsidP="007C476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การพิสูจน์หรือทดสอบว่ามีประสิทธิภาพสามารถช่วยให้ผู้เรียนเกิดการเรียนรู้ตามจุดมุ่งหมายเฉพาะ  เช่น</w:t>
      </w:r>
    </w:p>
    <w:p w:rsidR="00CA26B9" w:rsidRDefault="00CA26B9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รูปแบบการเรียนรู้แบบร่วมมือ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(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ชนาธิป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พรกุล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.2551:18 – 38)</w:t>
      </w:r>
      <w:r w:rsidR="004F06D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นอกจากนี้ ทิศนา แขมมณี</w:t>
      </w:r>
      <w:r w:rsidR="0047322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( 2554 </w:t>
      </w:r>
      <w:r w:rsidR="0047322D">
        <w:rPr>
          <w:rFonts w:ascii="Angsana New" w:eastAsia="AngsanaNew" w:hAnsi="Angsana New" w:cs="Angsana New"/>
          <w:color w:val="000000"/>
          <w:sz w:val="32"/>
          <w:szCs w:val="32"/>
        </w:rPr>
        <w:t>: 221- 222</w:t>
      </w:r>
      <w:r w:rsidR="0047322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)</w:t>
      </w:r>
      <w:r w:rsidR="004F06D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ได้ให้นิยามเกี่ยวกับรูปแบบการเรียนการสอน ว่าเป็นสภาพลักษณะของการเรียนการสอนที่ครอบคลุมองค์ประกอบสำคัญซึ่งได้รับการจัดไว้อย่างเป็นระเบียบ ตามหลักปรัชญา ทฤษฎี หลักการ แนวคิดหรือความเชื่อต่างๆโดยประกอบด้วยกระบวนการหรือขั้นตอนสำคัญในการเรียนการสอนรวมทั้งวิธีสอนและเทคนิคการสอนต่างๆที่สามารถช่วยให้สภาพการเรียนการสอนนั้นเป็นไปตามทฤษฎี หลักการหรือแนวคิดที่ยึดถือ รูปแบจะต้องได้รับการพิสูจน์ ทดสอบ หรือยอมรับว่ามีประสิทธิภาพ สามารถใช้เป็นแบบแผนในการสอนจึงจำเป็นที่มีองค์ประกอบที่สำคัญ ดังนี้</w:t>
      </w:r>
    </w:p>
    <w:p w:rsidR="004F06D6" w:rsidRDefault="004F06D6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1. มีปรัชญา  ทฤษฎี หลักการ แนวคิดหรือความเชื่อที่เป็นพื้นฐานหรือเป็นหลักการของรูปแบบการสอนนั้นๆ</w:t>
      </w:r>
    </w:p>
    <w:p w:rsidR="004F06D6" w:rsidRDefault="004F06D6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2. มีการบรรยายและอธิบายสภาพหรือลักษณะของการจัดการเรียนการสอนที่สอดคล้องกับหลักการที่ยึดถือ</w:t>
      </w:r>
    </w:p>
    <w:p w:rsidR="004F06D6" w:rsidRDefault="004F06D6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3. มีการจัดระบบ</w:t>
      </w:r>
      <w:r w:rsidR="0047322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คือ</w:t>
      </w:r>
      <w:r w:rsidR="0047322D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47322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ีการจัดองค์ประกอบหรือความสัมพันธ์ขององค์ประกอบของระบบให้สามารถนำผู้เรียนไปสู่เป้าหมายของระบบหรือกระบวนการนั้นๆ</w:t>
      </w:r>
    </w:p>
    <w:p w:rsidR="0047322D" w:rsidRDefault="0047322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4. มีการอธิบายหรือให้ข้อมูลเกี่ยวกับวิธีสอนและเทคนิคการสอนต่างๆอันจะช่วยให้กระบวนการเรียนการสอนนั้นๆเกิดประสิทธิภาพสูงสุด</w:t>
      </w:r>
    </w:p>
    <w:p w:rsidR="00347760" w:rsidRDefault="005733F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3</w:t>
      </w:r>
      <w:r w:rsidR="00347760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 xml:space="preserve">. </w:t>
      </w:r>
      <w:r w:rsidR="00347760"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>การจัดกิจกรรมการเรียนรู้ที่ส่งเสริมการแก้ปัญหา</w:t>
      </w:r>
    </w:p>
    <w:p w:rsidR="00C43377" w:rsidRDefault="00C43377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มีนักการศึกษาเสนอแนวทางในการจัดกิจกรรมในการแก้ปัญหาเพื่อให้ผู้เรียนสามารถแก้ปัญหาได้มีประสิทธิภาพมากขึ้น  ดังนี้</w:t>
      </w:r>
    </w:p>
    <w:p w:rsidR="00ED0966" w:rsidRDefault="00ED0966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สเต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ซีและ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โกรฟ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(Stacey and Groves.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อ้างอิงใน แฉล้ม  อินวารี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.2552:40)</w:t>
      </w:r>
      <w:r w:rsidR="00C4337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ได้สรุปบทบาทของครูในการแก้ปัญหาว่า</w:t>
      </w:r>
    </w:p>
    <w:p w:rsidR="00ED0966" w:rsidRDefault="00ED0966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 w:rsidR="0040687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ช่วยให้นักเรียนยอมรับความท้าทายที่ว่า </w:t>
      </w:r>
      <w:proofErr w:type="gramStart"/>
      <w:r w:rsidR="0040687B">
        <w:rPr>
          <w:rFonts w:ascii="Angsana New" w:eastAsia="AngsanaNew" w:hAnsi="Angsana New" w:cs="Angsana New"/>
          <w:color w:val="000000"/>
          <w:sz w:val="32"/>
          <w:szCs w:val="32"/>
        </w:rPr>
        <w:t xml:space="preserve">“ </w:t>
      </w:r>
      <w:r w:rsidR="0040687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ปัญหาจะไม่ใช่ปัญหาจนกว่าเขาต้องการจะแก้มัน</w:t>
      </w:r>
      <w:proofErr w:type="gramEnd"/>
      <w:r w:rsidR="0040687B">
        <w:rPr>
          <w:rFonts w:ascii="Angsana New" w:eastAsia="AngsanaNew" w:hAnsi="Angsana New" w:cs="Angsana New"/>
          <w:color w:val="000000"/>
          <w:sz w:val="32"/>
          <w:szCs w:val="32"/>
        </w:rPr>
        <w:t>”</w:t>
      </w:r>
    </w:p>
    <w:p w:rsidR="0040687B" w:rsidRDefault="0040687B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สร้างบรรยากาศที่สนับสนุนการแก้ปัญหา  กล่าวคือ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บรรยากาศที่เด็กพร้อมจะแก้ปัญหาที่ไม่คุ้นเคยและไม่ตกอยู่ในความกลัวเมื่อติดขัดขณะกำลังทำ</w:t>
      </w:r>
    </w:p>
    <w:p w:rsidR="0040687B" w:rsidRDefault="0040687B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ให้เด็กได้ทำงานในแนวทางของตนเองเพื่อหาคำตอบและครูจะช่วยเมื่อจำเป็นแต่ไม่ใช่ด้วยการบอกคำตอบ</w:t>
      </w:r>
    </w:p>
    <w:p w:rsidR="0040687B" w:rsidRDefault="0040687B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4.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ให้สอนการทำงาน เช่น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ให้เด็กคิดเกี่ยวกับสิ่งที่ทำ  สิ่งที่อภิปรายหรือเขียนออกมาเพื่อให้เด็กเข้าใจกระบวนการที่เกี่ยวข้อง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อภิปรายกับเด็กเกี่ยวกับกระบวนการที่เกี่ยวข้องในการแก้ปัญหาคณิตศาสตร์เพื่อให้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>เด็กได้สะสมศัพท์ที่ต้องการใช้ในการแก้ปัญหาต่อไป  เด็กจะเรียนรู้มากขึ้นถ้าครูเบนความสนใจของเขาไปสู่ยุทธวิธีหรือกระบวนการที่เกี่ยวข้อง</w:t>
      </w:r>
    </w:p>
    <w:p w:rsidR="00C43377" w:rsidRDefault="00C43377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ปรีชา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เนาว์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เย็นผล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2537.83 – 89 )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ได้เสนอแนวทางในการพัฒนาความสามารถในการแก้ปัญหาคณิตศาสตร์ ตามแนวคิดการแก้ปัญหา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ขั้นตอน ของ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โพล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ยา  ดังนี้</w:t>
      </w:r>
    </w:p>
    <w:p w:rsidR="00C43377" w:rsidRDefault="00C43377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การพัฒนาความสามารถในการเข้าใจปัญหา</w:t>
      </w:r>
    </w:p>
    <w:p w:rsidR="00C43377" w:rsidRDefault="00C43377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1.1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การพัฒนาทักษะการอ่าน การอ่านเป็นปัจจัยสำคัญในการทำความเข้าใจปัญหา</w:t>
      </w:r>
      <w:r w:rsidR="00A1396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นักเรียนจะคุ้นเคยกับการอ่านข้อความยาวๆซึ่งเป็นเรื่องราวที่สามารถทำความเข้าใจได้ไม่ยากต่างกับข้อความของปัญหาโจทย์ในแบบฝึกหัดหรือปัญหาคณิตศาสตร์ที่มักจะสั้น </w:t>
      </w:r>
      <w:proofErr w:type="gramStart"/>
      <w:r w:rsidR="00A1396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การอ่านเพื่อความเข้าใจจำเป็นต้องใช้สมาธิ  ทักษะการอ่านสามารถทำได้ในชั่วโมงคณิตศาสตร์</w:t>
      </w:r>
      <w:proofErr w:type="gramEnd"/>
      <w:r w:rsidR="00A1396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โดยเฉพาะเมื่อถึงตัวอย่างหรือแบบฝึกหัดเกี่ยวกับการแก้โจทย์ปัญหา จะทำการฝึกเป็นรายบุคคลหรือฝึกเป็นกลุ่ม</w:t>
      </w:r>
    </w:p>
    <w:p w:rsidR="004E6953" w:rsidRDefault="00A13969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1.2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การใช้วิธีช่วยเพิ่มความเข้าใจ มีกลวิธีหลายประการที่ช่วยให้นักเรียนสามารถเข้าใจปัญหาได้</w:t>
      </w:r>
    </w:p>
    <w:p w:rsidR="00A13969" w:rsidRDefault="00A13969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ชัดเจนขึ้น</w:t>
      </w:r>
      <w:r w:rsidR="004E695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เช่น การเขียนภาพ  เขียนแผนภาพหรือสร้างแบบจำลอง  เพื่อแสดงความสัมพันธ์ของข้อมูลต่างๆของปัญหาจะทำให้ปัญหาเป็นรูปธรรมขึ้น ทำความเข้าใจง่ายขึ้น  การปรับขนาดของปริมาณต่างๆที่กำหนดในตัวปัญหาให้มีปริมาณลดลง  เมื่อปริมาณน้อยลงจะช่วยให้โครงสร้างของปัญหามีความชัดเจนขึ้น  การลดขนาดของปริมาณนี้  ต้องกระทำในแนวทางที่ถูกต้องมีความเป็นไปได้และสมเหตุสมผล</w:t>
      </w:r>
    </w:p>
    <w:p w:rsidR="004E6953" w:rsidRDefault="004E6953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1.3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การใช้ปัญหาที่มีลักษณะคล้ายกับปัญหาในชีวิติจริงมาให้นักเรียนฝึกความเข้าใจ เช่น ใช้ปัญหาที่กำหนดข้อมูลเกินความจำเป็นหรือกำหนดข้อมูลให้ไม่เพียงพอเพื่อให้นักเรียนฝึกวิเคราะห์ว่า</w:t>
      </w:r>
      <w:r w:rsidR="004D6C9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้อมูลที่กำหนดให้ข้อมูลใดไม่ได้ใช้บ้างหรือหาว่าข้อมูลที่กำหนดให้เพียงพอหรือไม่ต้องการข้อมูลด้านใดเพิ่มเติมอีกบ้าง</w:t>
      </w:r>
    </w:p>
    <w:p w:rsidR="004D6C9D" w:rsidRDefault="004D6C9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การพัฒนาความสามารถในการวางแผนแก้ปัญหา  มีแนวทางในการพัฒนา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ดังนี้</w:t>
      </w:r>
    </w:p>
    <w:p w:rsidR="004D6C9D" w:rsidRDefault="004D6C9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2.1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ครูต้องไม่บอกวิธีการแก้ปัญหากับนักเรียนโดยตรง  แต่ควรใช้วิธีการกระตุ้นให้นักเรียนคิดด้วยตนเอง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เช่น  อาจใช้คำถามนำ โดยอาศัยข้อมูลต่างๆที่ปัญหากำหนดให้  ถามแล้วเว้นระยะให้นักเรียนคิดหาคำตอบ  ถ้าตอบไม่ได้เปลี่ยนคำถามใหม่ให้ง่ายลง  คำตอบหลายๆคำตอบของนักเรียนจะทำให้ภาพของแผน</w:t>
      </w:r>
    </w:p>
    <w:p w:rsidR="004D6C9D" w:rsidRDefault="004D6C9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การสอนแก้ปัญหา</w:t>
      </w:r>
      <w:r w:rsidR="002044C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ค่อยๆปรา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กฏชัดขึ้น</w:t>
      </w:r>
      <w:r w:rsidR="002044C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หยุดใช้คำถามเมื่อนักเรียนมองเห็นแนวทางในการแก้ปัญหาแล้ว</w:t>
      </w:r>
    </w:p>
    <w:p w:rsidR="002044CC" w:rsidRDefault="002044CC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2.2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ส่งเสริมให้นักเรียนคิดออกมาดังๆ คือ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สามารถบอกให้คนอื่นทราบว่าตนเองคิดอะไร  การคิดออกมาดังๆอาจอยู่ในรูปการบอกหรือเขียนแบบแผนลำดับขั้นตอนการคิดออกมาให้ผู้อื่นทราบ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ทำให้เกิดการอภิปรายเพื่อหาแนวทางการแก้ปัญหาที่เหมาะสม</w:t>
      </w:r>
    </w:p>
    <w:p w:rsidR="002648EC" w:rsidRDefault="002648EC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2.3 </w:t>
      </w:r>
      <w:proofErr w:type="gramStart"/>
      <w:r w:rsidR="0000213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สร้างลักษณะนิสัยของนักเรียนให้คิดวางแผนก่อนลงมือทำเสมอเพราะจะทำให้มองเห็นภาพรวมของการแก้ปัญหา  สามารถประเมินความเป็นไปได้ทันทีในระยะเริ่มต้น</w:t>
      </w:r>
      <w:proofErr w:type="gramEnd"/>
      <w:r w:rsidR="0000213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ก่อนที่จะลงมือทำไปแล้วจึงพบว่าหลงทางซึ่งทำให้เสียเวลา  การทำงานอย่างมีแบบแผนเมื่อมีข้อบกพร่องเกิดขึ้นก็สามารถแก้ไขได้สะดวกตรงประเด็น</w:t>
      </w:r>
      <w:r w:rsidR="00002133">
        <w:rPr>
          <w:rFonts w:ascii="Angsana New" w:eastAsia="AngsanaNew" w:hAnsi="Angsana New" w:cs="Angsana New"/>
          <w:color w:val="000000"/>
          <w:sz w:val="32"/>
          <w:szCs w:val="32"/>
        </w:rPr>
        <w:t xml:space="preserve">  </w:t>
      </w:r>
      <w:r w:rsidR="0000213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ควรเน้นว่าวิธีการแก้ปัญหานั้นสำคัญกว่าคำตอบ</w:t>
      </w:r>
    </w:p>
    <w:p w:rsidR="00E634F1" w:rsidRDefault="00E634F1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lastRenderedPageBreak/>
        <w:t xml:space="preserve">    2.4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ัดปัญหามาให้นักเรียนฝึกบ่อยๆซึ่งจะต้องเป็นปัญหาที่ท้าทายน่าสนใจเหมาะสมกับความสามารถของนักเรียน ถ้าเป็นปัญหาที่ง่ายเกินไปอาจไม่เป็นที่น่าสนใจของนักเรียนที่เรียนเก่ง  แต่อาจเป็นสิ่งช่วยกระตุ้นความสนใจของนักเรียนที่เรียนอ่อนเพราะเขาได้มีโอกาสประสบความสำเร็จในการแก้ปัญหาเช่นกัน ถ้าปัญหานั้นเป็นปัญหาที่ยากเกินความสามารถของนักเรียนอาจมีส่วนทำให้นักเรียนเกิดความท้อถอยไม่อยากคิด  การทำให้นักเรียนได้มีโอกาสแก้ปัญหาบ่อยๆทำให้ได้มีการฝึกฝนการวางแผนและได้ประสบการณ์ในการแก้ปัญหาโดยใช้ยุทธวิธีต่างๆที่หลากหลาย</w:t>
      </w:r>
    </w:p>
    <w:p w:rsidR="00E634F1" w:rsidRDefault="00E634F1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proofErr w:type="gramStart"/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2.5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ในการแก้ปัญหาแต่ละปัญหาควรส่ง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เสิรม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ให้นักเรียน</w:t>
      </w:r>
      <w:r w:rsidR="001C7E1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ใช้ยุทธวิธีในการแก้ปัญหาให้มากกว่า</w:t>
      </w:r>
      <w:proofErr w:type="gramEnd"/>
      <w:r w:rsidR="001C7E1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1C7E1F">
        <w:rPr>
          <w:rFonts w:ascii="Angsana New" w:eastAsia="AngsanaNew" w:hAnsi="Angsana New" w:cs="Angsana New"/>
          <w:color w:val="000000"/>
          <w:sz w:val="32"/>
          <w:szCs w:val="32"/>
        </w:rPr>
        <w:t xml:space="preserve">1 </w:t>
      </w:r>
      <w:r w:rsidR="001C7E1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แบบเพื่อให้นักเรียนมี</w:t>
      </w:r>
      <w:proofErr w:type="spellStart"/>
      <w:r w:rsidR="001C7E1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ความยือหยุ่น</w:t>
      </w:r>
      <w:proofErr w:type="spellEnd"/>
      <w:r w:rsidR="001C7E1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ในการคิด  ไม่ติดยึดอยู่ในแบบใดแบบหนึ่ง  การพิจารณาหายุทธวิธีใหม่จะก่อให้เกิดการคิดวางแผนการแก้ปัญหาใหม่ นักเรียนมีโอกาสได้ฝึกการวางแผนมากขึ้น</w:t>
      </w:r>
    </w:p>
    <w:p w:rsidR="001C7E1F" w:rsidRDefault="001C7E1F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การพัฒนาความสามารถในการดำเนินการตามแผน  หลังจากทำความเข้าใจปัญหาและวางแผนแล้ว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ขั้นตอนต่อไปของการแก้ปัญหา คือการลงมือแก้ปัญหาดำเนินการตามแผนที่วางไว้  การวางแผนเป็นการจัดลำดับขั้นตอนความคิดอย่างคราวๆ ไม่ละเอียดชัดเจนนัก</w:t>
      </w:r>
      <w:r w:rsidR="004A7F20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ในขั้นตอนดำเนินการตามแผนนักเรียนต้องตีความ  ขยายความ  นำแผนไปสู่การปฏิบัติอย่างละเอียดชัดเจนตามลำดับขั้นตอน  ความสามารถดังกล่าวนี้สามารถสร้างให้เกิดขึ้นได้อย่างช้าๆในตัวผู้เรียนจากการกระทำโจทย์ในแบบฝึกหัดนั่นเอง</w:t>
      </w:r>
    </w:p>
    <w:p w:rsidR="00694241" w:rsidRDefault="004A7F20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การพัฒนาความสามารถในการตรวจสอบ  ขั้นตอนตรวจสอบของการแก้ปัญหาทางคณิตศาสตร์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ครอบคลุมประเด็นสำคัญ</w:t>
      </w:r>
      <w:r w:rsidR="006942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694241"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 w:rsidR="006942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ประเด็น ประเด็นแรก คือ  การมองย้อนกลับไปที่</w:t>
      </w:r>
      <w:proofErr w:type="spellStart"/>
      <w:r w:rsidR="006942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ขั้นนตอน</w:t>
      </w:r>
      <w:proofErr w:type="spellEnd"/>
      <w:r w:rsidR="0069424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การแก้ปัญหา ตั้งแต่  ขั้นทำความเข้าใจปัญหา  ขั้นวางแผน  ขั้นดำเนินการตามแผน  โดยพิจารณาความถูกต้องของกระบวนการและผลลัพธ์รวมทั้งการพิจารณาหายุทธวิธีอื่นๆในการแก้ปัญหา และประเด็นที่ </w:t>
      </w:r>
      <w:r w:rsidR="00694241">
        <w:rPr>
          <w:rFonts w:ascii="Angsana New" w:eastAsia="AngsanaNew" w:hAnsi="Angsana New" w:cs="Angsana New"/>
          <w:color w:val="000000"/>
          <w:sz w:val="32"/>
          <w:szCs w:val="32"/>
        </w:rPr>
        <w:t xml:space="preserve">2 </w:t>
      </w:r>
      <w:r w:rsidR="0086707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มองไปข้างหน้าเป็นการใช้ประโยชน์จากกระบวนการแก้ปัญหาที่เพิ่งสิ้นสุดนั้นทั้งเนื้อหาและกระบวนการโดยสร้างสรรค์ปัญหาที่เกี่ยวข้องสัมพันธ์กันขึ้นมาใหม่</w:t>
      </w:r>
    </w:p>
    <w:p w:rsidR="00522910" w:rsidRDefault="00522910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สิริพร  ทิพย์คง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2544:80 – 81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)  ได้กล่าวถึงหน้าที่ของครูในการส่งเสริมการแก้ปัญหาทางคณิตศาสตร์ สรุปได้  ดังนี้ </w:t>
      </w:r>
    </w:p>
    <w:p w:rsidR="00522910" w:rsidRDefault="00522910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ควรเลือกปัญหาที่ช่วยกระตุ้นความสนใจและเป็นปัญหาที่นักเรียน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มีร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ประสบการณ์ในเรื่องเหล่านนั้นมาใช้สอนนักเรียน</w:t>
      </w:r>
    </w:p>
    <w:p w:rsidR="00522910" w:rsidRDefault="00522910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ควรทดสอบดูว่า  นักเรียนมีพื้นฐานความรู้เพียงพอหรือไม่ที่จะนำไปใช้ในการแก้ปัญหาได้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ถ้ามีไม่เพียงพอ  ครูต้องสอนเสริมหรือทบทวนในสิ่งที่เคยเรียนไปแล้ว</w:t>
      </w:r>
    </w:p>
    <w:p w:rsidR="00522910" w:rsidRDefault="00522910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3.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ควรให</w:t>
      </w:r>
      <w:r w:rsidR="00E8731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้อิสระแก่นักเรียนในการใช้ความคิดแก้ปัญหา</w:t>
      </w:r>
    </w:p>
    <w:p w:rsidR="00E8731D" w:rsidRDefault="00E8731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4.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ควรให้แบบ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ฝึกห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หัดที่มีข้อยาก  ปานกลางและง่าย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เพื่อให้นักเรียนทุกคนประสบความสำเร็จในการแก้ปัญหาเป็นการเสริมสร้างกำลังใจให้นักเรียน</w:t>
      </w:r>
    </w:p>
    <w:p w:rsidR="00E8731D" w:rsidRDefault="00E8731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5.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ควรทดสอบดูว่านักเรียนเข้าใจปัญหาในข้อนั้นๆหรือไม่  โดยการถามว่า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โจทย์ถามอะไรและโจทย์กำหนดอะไรมาให้</w:t>
      </w:r>
    </w:p>
    <w:p w:rsidR="00E8731D" w:rsidRDefault="00E8731D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6.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ควรฝึกนักเรียนให้รู้จักการหาคำตอบ  โดยการประมาณก่อนที่จะคิดคำนวณเพื่อให้ได้คำตอบที่ถูกต้อง</w:t>
      </w:r>
      <w:proofErr w:type="gramEnd"/>
    </w:p>
    <w:p w:rsidR="00E8731D" w:rsidRDefault="0016236F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</w:t>
      </w:r>
      <w:r w:rsidR="00E8731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E8731D">
        <w:rPr>
          <w:rFonts w:ascii="Angsana New" w:eastAsia="AngsanaNew" w:hAnsi="Angsana New" w:cs="Angsana New"/>
          <w:color w:val="000000"/>
          <w:sz w:val="32"/>
          <w:szCs w:val="32"/>
        </w:rPr>
        <w:t xml:space="preserve">7.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ควรช่วยเหลือนักเรียนคิดความสัมพันธ์ของปัญหา  โดยการแนะนำให้วาดภาพหรือเขียนแผนผังในกรณีที่ไม่สามารถคิดแก้ปัญหาได้</w:t>
      </w:r>
      <w:proofErr w:type="gramEnd"/>
    </w:p>
    <w:p w:rsidR="0016236F" w:rsidRDefault="0016236F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8.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ควรช่วยให้นักเรียนในการคิดแก้ปัญหา เช่น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ถามว่าเคยแก้ปัญหานี้หรือปัญหาทีมีลักษณะคล้ายข้อนี้</w:t>
      </w:r>
      <w:r w:rsidR="00BC56BC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มาก่อนหรือไม่  ลองแยกแยะปัญหาข้อนั้นๆออกเป็นปัญหาย่อยๆ</w:t>
      </w:r>
      <w:proofErr w:type="gramEnd"/>
    </w:p>
    <w:p w:rsidR="00BC56BC" w:rsidRDefault="00BC56BC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9.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รให้นักเรียนคิดหาวิธีการอื่นๆเพื่อนำไปใช้ในการแก้ปัญหาข้อนั้นๆรวมทั้งสนับสนุนให้ตอบวิธีการคิดและทำในการแก้ปัญหานั้นๆ  ตลอดจนทบทวนวิธีการคิดแก้ปัญหาแต่ละขั้นตอน</w:t>
      </w:r>
      <w:proofErr w:type="gramEnd"/>
    </w:p>
    <w:p w:rsidR="00BC56BC" w:rsidRDefault="00BC56BC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10.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ควรให้นักเรียนช่วยกันแก้ปัญหาเป็นกลุ่มย่อยๆหรือให้นำปัญหามาเองเพื่อเป็นการแลกเปลี่ยน</w:t>
      </w:r>
    </w:p>
    <w:p w:rsidR="00BC56BC" w:rsidRDefault="00BC56BC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ความคิดเห็น</w:t>
      </w:r>
    </w:p>
    <w:p w:rsidR="009F6C32" w:rsidRDefault="009F6C32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9F6C32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</w:p>
    <w:p w:rsidR="009F6C32" w:rsidRPr="009F6C32" w:rsidRDefault="009F6C32" w:rsidP="00CA26B9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6"/>
          <w:szCs w:val="36"/>
        </w:rPr>
      </w:pPr>
      <w:r w:rsidRPr="009F6C32">
        <w:rPr>
          <w:rFonts w:ascii="Angsana New" w:eastAsia="AngsanaNew" w:hAnsi="Angsana New" w:cs="Angsana New"/>
          <w:b/>
          <w:bCs/>
          <w:color w:val="000000"/>
          <w:sz w:val="36"/>
          <w:szCs w:val="36"/>
          <w:cs/>
        </w:rPr>
        <w:t>รูปแบบการสอนแบบดอนโก</w:t>
      </w:r>
    </w:p>
    <w:p w:rsidR="00E85672" w:rsidRDefault="00223759" w:rsidP="003D559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จากการศึกษา</w:t>
      </w:r>
      <w:r w:rsidR="0024131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เอกสาร</w:t>
      </w:r>
      <w:r w:rsidR="0067065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ที่เกี่ยวข้อง</w:t>
      </w:r>
      <w:r w:rsidR="00F7043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ข้างต้น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ทำให้ผู้วิจัย</w:t>
      </w:r>
      <w:r w:rsidR="0024131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ได้แนวคิดเพื่อ</w:t>
      </w:r>
      <w:r w:rsidR="00F7043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นำมาใช้เป็นแนวทางพัฒนากิจกรรมการเรียนรู้</w:t>
      </w:r>
      <w:r w:rsidR="00241317" w:rsidRPr="00241317">
        <w:rPr>
          <w:rFonts w:ascii="Angsana New" w:eastAsia="AngsanaNew" w:hAnsi="Angsana New" w:cs="Angsana New"/>
          <w:color w:val="000000"/>
          <w:sz w:val="32"/>
          <w:szCs w:val="32"/>
          <w:cs/>
        </w:rPr>
        <w:t>ในรายวิชาแคลคูลัสและการประยุกต์ 3 โดยการสอนแบบดอนโก</w:t>
      </w:r>
      <w:r w:rsidR="00F70436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241317" w:rsidRPr="00241317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ซึ่งมี 4 ขั้นตอน ดังนี้ </w:t>
      </w:r>
      <w:r w:rsidR="00E85672" w:rsidRPr="00E85672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ดังนี้ 1. ขั้นนำ เป็นการสร้างความพร้อมในการเรียน เช่น การท่องสูตร   การยกตัวอย่าง  ทบทวนเนื้อหาที่เรียนมาชั่วโมงก่อน ซึ่งความรู้เดิม ความคาดหวังและการรับรู้ของผู้เรียนได้นำมาใช้ในการเลือกข้อมูลเพื่อสร้างความสนใจในการเรียน  2. ขั้นสอน เป็นการอธิบายเนื้อหาในสาระสำคัญ พร้อมยกตัวอย่าง  กำหนดตัวอย่างให้นักศึกษาช่วยกันทำเป็นกลุ่มเล็กๆ  จับคู่นักศึกษาแล้วกำหนดโจทย์ให้เพื่อนทำ คัดเลือกโจทย์ที่ทำได้สมบูรณ์นำเสนอหน้าชั้น  3. ขั้นสรุป เป็นการให้นักศึกษาช่วยกันสรุปขั้นตอนการทำ โดยผู้สอนคอยเสนอแนะเพิ่มเติมส่วนที่ยังไม่ชัดเจน ให้นักศึกษาทำแบบฝึก ซึ่งสอดคล้องกับแนวคิดของ </w:t>
      </w:r>
      <w:proofErr w:type="spellStart"/>
      <w:r w:rsidR="00E85672" w:rsidRPr="00E85672">
        <w:rPr>
          <w:rFonts w:ascii="Angsana New" w:eastAsia="AngsanaNew" w:hAnsi="Angsana New" w:cs="Angsana New"/>
          <w:color w:val="000000"/>
          <w:sz w:val="32"/>
          <w:szCs w:val="32"/>
          <w:cs/>
        </w:rPr>
        <w:t>แอฟ</w:t>
      </w:r>
      <w:proofErr w:type="spellEnd"/>
      <w:r w:rsidR="00E85672" w:rsidRPr="00E85672">
        <w:rPr>
          <w:rFonts w:ascii="Angsana New" w:eastAsia="AngsanaNew" w:hAnsi="Angsana New" w:cs="Angsana New"/>
          <w:color w:val="000000"/>
          <w:sz w:val="32"/>
          <w:szCs w:val="32"/>
          <w:cs/>
        </w:rPr>
        <w:t>คาแคน (</w:t>
      </w:r>
      <w:proofErr w:type="spellStart"/>
      <w:r w:rsidR="00E85672" w:rsidRPr="00E85672">
        <w:rPr>
          <w:rFonts w:ascii="Angsana New" w:eastAsia="AngsanaNew" w:hAnsi="Angsana New" w:cs="Angsana New"/>
          <w:color w:val="000000"/>
          <w:sz w:val="32"/>
          <w:szCs w:val="32"/>
        </w:rPr>
        <w:t>Epcacan</w:t>
      </w:r>
      <w:proofErr w:type="spellEnd"/>
      <w:r w:rsidR="00E85672" w:rsidRPr="00E85672">
        <w:rPr>
          <w:rFonts w:ascii="Angsana New" w:eastAsia="AngsanaNew" w:hAnsi="Angsana New" w:cs="Angsana New"/>
          <w:color w:val="000000"/>
          <w:sz w:val="32"/>
          <w:szCs w:val="32"/>
        </w:rPr>
        <w:t xml:space="preserve">)  </w:t>
      </w:r>
      <w:r w:rsidR="00E85672" w:rsidRPr="00E85672">
        <w:rPr>
          <w:rFonts w:ascii="Angsana New" w:eastAsia="AngsanaNew" w:hAnsi="Angsana New" w:cs="Angsana New"/>
          <w:color w:val="000000"/>
          <w:sz w:val="32"/>
          <w:szCs w:val="32"/>
          <w:cs/>
        </w:rPr>
        <w:t>ที่กล่าวว่าการเรียนรู้ที่ได้ดำเนินการมาเป็นผลมาจากประสบการณ์ของแต่ละบุคคล 4. ขั้นขยายความคิด เป็นการให้นักศึกษาได้ฝึกทักษะในการทำแบบฝึกที่มอบหมายรวมทั้งให้นักศึกษาได้ศึกษาเนื้อบางส่วนด้วยตนเองโดยใช้ช่วงเวลาหนึ่ง หลังจากนั้นให้นักศึกษาได้แสดงแนวคิดเกี่ยวเรื่องที่ได้ศึกษา แสดงความเข้าใจ ด้วยการทำแบบฝึกและนำเสนอในชั้น</w:t>
      </w:r>
    </w:p>
    <w:p w:rsidR="000E36AC" w:rsidRDefault="00E85672" w:rsidP="003D5594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</w:p>
    <w:p w:rsidR="00550AA1" w:rsidRDefault="00550AA1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550AA1">
        <w:rPr>
          <w:rFonts w:ascii="Angsana New" w:eastAsia="AngsanaNew" w:hAnsi="Angsana New" w:cs="Angsana New" w:hint="cs"/>
          <w:b/>
          <w:bCs/>
          <w:color w:val="000000"/>
          <w:sz w:val="36"/>
          <w:szCs w:val="36"/>
          <w:cs/>
        </w:rPr>
        <w:t>เจตคติ</w:t>
      </w:r>
    </w:p>
    <w:p w:rsidR="008D63AB" w:rsidRDefault="00550AA1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ในการจัดการเรียนรู้คณิตศาสตร์</w:t>
      </w:r>
      <w:r w:rsidR="008D63A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เพื่อต้องการให้ผู้เรียนมีความรู้  ทักษะและกระบวนทางคณิตศาสตร์ </w:t>
      </w:r>
    </w:p>
    <w:p w:rsidR="00550AA1" w:rsidRDefault="008D63AB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ยังต้องปลูกฝังให้ผู้เรียนมี</w:t>
      </w:r>
      <w:r w:rsidR="002D620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เจตคติที่ดี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ในวิชาคณิตศาสตร์ด้วย</w:t>
      </w:r>
      <w:r w:rsidR="002D620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เพราะเจตคติเป็นสภาวะทางจิตใจที่มีอิทธิพลต่อการคิด  การกระทำ หรือแสดงท่าทีในการตอบสนองต่อสิ่งร้าว  กล่าวคือ ถ้าผู้เรียนมีเจตคติที่ดีต่อวิชาคณิตศาสตร์ก็ทำจะให้ผู้</w:t>
      </w:r>
      <w:r w:rsidR="00C2192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เรียน</w:t>
      </w:r>
      <w:r w:rsidR="002D620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อยากเรียน  อยากร่วมทำกิจกรรม</w:t>
      </w:r>
      <w:r w:rsidR="00C2192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ในวิชาคณิตศาสตร์ด้วย  ด้วยเหตุนี้จึงมีนักการศึกษาหลายท่านได้ศึกษาเกี่ยวกับเจตคติ   ดังนี้</w:t>
      </w:r>
    </w:p>
    <w:p w:rsidR="00C2192F" w:rsidRDefault="00C2192F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ความหมายของเจตคติ</w:t>
      </w:r>
    </w:p>
    <w:p w:rsidR="00C2192F" w:rsidRDefault="00C2192F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นักการศึกษาและนักจิตวิทยาได้ให้ความหมายของเจตคติไว้แตกต่างกัน  ดังนี้</w:t>
      </w:r>
    </w:p>
    <w:p w:rsidR="00C2192F" w:rsidRDefault="00946BA7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lastRenderedPageBreak/>
        <w:t xml:space="preserve">      กูด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Good.1963:48 )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ได้ให้ความหมายของเจตคติว่า เจตคติ คือ ความพร้อมที่แสดงออกในลักษณะหนึ่งอาจเป็นการต่อต้านสถานการณ์บางอย่าง บุคคลหรือสิ่งใดสิ่งหนึ่ง เช่น รัก  เกลียด กล้า หรือไม่พอใจมากน้อยเพียงใดต่อสิ่งนั้น</w:t>
      </w:r>
    </w:p>
    <w:p w:rsidR="00946BA7" w:rsidRDefault="00946BA7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พร้อมพรรณ  อุดมสิน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2544:32 )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ได้ให้ความหมายของเจตคติว่า เจตคติ คือ ความรู้สึกของบุคคลที่มีต่อสิ่งใดสิ่งหนึ่งภายหลังจากมีประสบการณ์ในสิ่งนั้นและเป็นตัวกระตุ้นให้บุคคลแสดงพฤติกรรมที่จะสนองต่อสิ่งเร้านั้นไปในทางใดทางหนึ่ง</w:t>
      </w:r>
      <w:r w:rsidR="001247C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หรือลักษณะใดลักษณะหนึ่ง</w:t>
      </w:r>
    </w:p>
    <w:p w:rsidR="001247C3" w:rsidRDefault="001247C3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จุฑารัตน์  เอื้ออำนวย (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2549:169 )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ได้ให้ความหมายของเจตคติว่า เจตคติ คือ ความรู้สึกนึกคิด  ความเชื่อของบุคคลที่มีต่อสิ่งใดสิ่งหนึ่งโดยการตอบสนองและแสดงออกในลักษณะที่ชอบหรือไม่ชอบ</w:t>
      </w:r>
    </w:p>
    <w:p w:rsidR="001247C3" w:rsidRDefault="001247C3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จากความหมายข้างต้นทำให้ผู้วิจัยได้แนวคิดว่า เจตคติ คือ ความรู้ของบุคคลที่มีต่อสิ่งใดสิ่งหนึ่ง</w:t>
      </w:r>
      <w:r w:rsidR="0005665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เมื่อบุคคลนั้นได้รับ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ประสบการณ์</w:t>
      </w:r>
      <w:r w:rsidR="0005665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ในสิ่งนั้นแล้วแสดงออกมาในลักษณะชอบหรือไม่ชอบ</w:t>
      </w:r>
    </w:p>
    <w:p w:rsidR="00FB6324" w:rsidRDefault="00FB6324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องค์ประกอบของเจตคติ</w:t>
      </w:r>
    </w:p>
    <w:p w:rsidR="00FD0B10" w:rsidRDefault="00FB6324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นักการศึกษาได้ศึกษาองค์ประกอบของเจตคติไว้หลายแนวทาง </w:t>
      </w:r>
      <w:r w:rsidR="00FD0B10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FD0B10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ดังนี้ </w:t>
      </w:r>
    </w:p>
    <w:p w:rsidR="00FD0B10" w:rsidRDefault="00FD0B10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กุญช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รี  ค้าขาย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2542.159 – 160)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ได้กล่าวถึงองค์ประกอบของเจตคติว่าองค์ประกอบของเจตคติ</w:t>
      </w:r>
    </w:p>
    <w:p w:rsidR="00FD0B10" w:rsidRDefault="00FD0B10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มี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  ดังนี้</w:t>
      </w:r>
    </w:p>
    <w:p w:rsidR="00FD0B10" w:rsidRDefault="00CA4E91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1.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องค์ประกอบด้านความรู้  หมายถึง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ภาพรวมที่เกิดขึ้นในความคิดของบุคคลเมื่อบุคคลรับรู้สิ่งเร้าความรู้นี้อาจอยู่ในรูปความเชื่อ</w:t>
      </w:r>
      <w:r w:rsidR="007D000B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ความเห็นหรือความรู้จักสิ่งเร้านั้นๆ  โดยปกติองค์ประกอบด้านความรู้จะเป็นตัวกำหนดองค์ประกอบด้านความรู้สึกและพฤติกรรม</w:t>
      </w:r>
      <w:r w:rsidR="00FD0B10" w:rsidRPr="00CA4E91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</w:t>
      </w:r>
    </w:p>
    <w:p w:rsidR="007D000B" w:rsidRDefault="007D000B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องค์ประกอบด้านความรู้สึก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เป็นสภาวะความรู้สึกหรือสภาวะทางอารมณ์ของบุคคลที่มีสิ่งเร้าในลักษณะของการประเมิน  องค์ประกอบด้านนี้เห็นได้ชัดกว่าความรู้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เนื่องจากเมื่อเกิดความรู้สึกจะมีผลต่อด้านสรีระด้วย</w:t>
      </w:r>
    </w:p>
    <w:p w:rsidR="007D000B" w:rsidRDefault="007D000B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องค์ประกอบด้านพฤติกรรม  เป็นกระบวนการที่เกิดขึ้นกับความคิดและกระบวนการทางสรีระทำให้พร้อมที่จะแสดงพฤติกรรมตอบสนองต่อสิ่งเร้าตามความรู้และความรู้สึกที่มีอยู่จริง</w:t>
      </w:r>
      <w:proofErr w:type="gramEnd"/>
    </w:p>
    <w:p w:rsidR="00A455CC" w:rsidRDefault="00A455CC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ธีรวุฒิ   เอกะกุล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2542.10 )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กล่าวว่าองค์ประกอบของเจตคติ มี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  ดังนี้</w:t>
      </w:r>
    </w:p>
    <w:p w:rsidR="00A455CC" w:rsidRDefault="00A455CC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 w:rsidR="007E4E7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องค์ประกอบด้านความรู้ บุคคลจะมีเจตคติต่อสิ่งใดบุคคลนั้นจะต้องมีความรู้ความเข้าใจในสิ่งนั้นก่อน เพื่อใช้เป็นรายละเอียดสำหรับให้เหตุผลในการที่จะสรุปเป็นความเชื่อต่อไป</w:t>
      </w:r>
    </w:p>
    <w:p w:rsidR="007E4E72" w:rsidRDefault="007E4E72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องค์ประกอบด้านความรู้สึก  เป็นองค์ประกอบที่เกี่ยวกับความรู้สึกหรือ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อารณ์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ของบุคคลที่มีต่อสิ่งใดสิ่งหนึ่งหลังจากรู้และเข้าใจสิ่งนั้นแล้ว</w:t>
      </w:r>
      <w:proofErr w:type="gramEnd"/>
    </w:p>
    <w:p w:rsidR="007E4E72" w:rsidRPr="00A455CC" w:rsidRDefault="007E4E72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องค์ประกอบด้านความโน้มเอียงที่จะปฏิบัติ  เป็นองค์ปรกอบสุดท้ายที่รวมตัวจากความรู้และความรู้สึกที่มีต่อสิ่งใดสิ่งหนึ่ง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จนทำให้เกิดความโน้มเอียงที่จะปฏิบัติหรือตอบสนองต่อสิ่งนั้นในทิศทางที่สนับสนุน  คล้อยตามหรือขัดแย้งตามความรู้และความรู้สึกที่เป็นพื้นฐานนั้น</w:t>
      </w:r>
    </w:p>
    <w:p w:rsidR="00FB6324" w:rsidRDefault="00F365C6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 w:rsidR="00FB632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ล้วน  สายยศ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(</w:t>
      </w:r>
      <w:r w:rsidR="00FB6324">
        <w:rPr>
          <w:rFonts w:ascii="Angsana New" w:eastAsia="AngsanaNew" w:hAnsi="Angsana New" w:cs="Angsana New"/>
          <w:color w:val="000000"/>
          <w:sz w:val="32"/>
          <w:szCs w:val="32"/>
        </w:rPr>
        <w:t>2543:59 – 60 )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ได้กล่าวว่าองค์ประกอบของเจตคติ สรุปได้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กลุ่ม  ดังนี้ </w:t>
      </w:r>
    </w:p>
    <w:p w:rsidR="00FB6324" w:rsidRDefault="00FB6324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lastRenderedPageBreak/>
        <w:t xml:space="preserve">      1. </w:t>
      </w:r>
      <w:proofErr w:type="spellStart"/>
      <w:proofErr w:type="gramStart"/>
      <w:r w:rsidR="00ED78B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เจตค</w:t>
      </w:r>
      <w:proofErr w:type="spellEnd"/>
      <w:r w:rsidR="00ED78B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ตีมีองค์ประกอบเดียว  ตามความคิดหรือแนวความเชื่อนี้</w:t>
      </w:r>
      <w:proofErr w:type="gramEnd"/>
      <w:r w:rsidR="00ED78B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พิจารณาได้จากนิยามเจตคตินั่นเอง กลุ่มนี้มองว่าเจตคติเกิดจากประเมินเป้าของเจตคติว่ารู้สึกชอบหรือไม่ชอบ</w:t>
      </w:r>
    </w:p>
    <w:p w:rsidR="00ED78B2" w:rsidRDefault="00ED78B2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เจตคติมีสององค์ประกอบ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ตามแนวคิดนี้มองเจตคติประกอบด้วย  องค์ประกอบด้านสติปัญญาและด้านความรู้สึก</w:t>
      </w:r>
      <w:proofErr w:type="gramEnd"/>
    </w:p>
    <w:p w:rsidR="00715C84" w:rsidRDefault="00ED78B2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เจตคติมีสามองค์ประกอบ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ตามแนวคิดนี้มองเจตคติประกอบด้วย  องค์ประกอบด้านสติปัญญา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ด้านความรู้สึกและด้านพฤติกรรม</w:t>
      </w:r>
    </w:p>
    <w:p w:rsidR="00917629" w:rsidRDefault="00917629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จากที่กล่าวข้างต้นสรุปได้ว่า  องค์ประกอบของเจตคติ  ประกอบด้วย</w:t>
      </w:r>
    </w:p>
    <w:p w:rsidR="00917629" w:rsidRDefault="00917629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 w:rsidR="000D0D67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ด้านความรู้</w:t>
      </w:r>
    </w:p>
    <w:p w:rsidR="00917629" w:rsidRDefault="00917629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ด้านความรู้สึก</w:t>
      </w:r>
    </w:p>
    <w:p w:rsidR="00917629" w:rsidRDefault="00917629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  <w:cs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</w:t>
      </w:r>
      <w:r w:rsidR="000D0D6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ด้านพฤติกรรม</w:t>
      </w:r>
    </w:p>
    <w:p w:rsidR="00A455CC" w:rsidRDefault="00A455CC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</w:t>
      </w:r>
      <w:r w:rsidR="000D0D67">
        <w:rPr>
          <w:rFonts w:ascii="Angsana New" w:eastAsia="AngsanaNew" w:hAnsi="Angsana New" w:cs="Angsana New"/>
          <w:color w:val="000000"/>
          <w:sz w:val="32"/>
          <w:szCs w:val="32"/>
        </w:rPr>
        <w:t xml:space="preserve">   3. </w:t>
      </w:r>
      <w:r w:rsidR="000D0D67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เจตคติต่อวิชาคณิตศาสตร์</w:t>
      </w:r>
    </w:p>
    <w:p w:rsidR="000D0D67" w:rsidRDefault="000D0D67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010C3F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 </w:t>
      </w:r>
      <w:r w:rsidR="00582B0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นักการศึกษา</w:t>
      </w:r>
      <w:r w:rsidR="00274D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ได้ให้กล่าวถึง</w:t>
      </w:r>
      <w:r w:rsidR="00582B0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ความหมาย</w:t>
      </w:r>
      <w:r w:rsidR="00274D0A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ของเจตคติทางคณิตศาสตร์ไว้  ดังนี้</w:t>
      </w:r>
    </w:p>
    <w:p w:rsidR="00010C3F" w:rsidRDefault="00010C3F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ยุพิน</w:t>
      </w:r>
      <w:proofErr w:type="spell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พิพิธกุล (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2530.25)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กล่าวว่า เจตคติต่อวิชาคณิตศาสตร์มีทั้งทางบวกและทางลบ  เพราะผู้ที่ชอบวิชาคณิตศาสตร์จะมีความรู้สึกในทางบวก  ส่วนผู้ที่ไม่ชอบวิชาคณิตศาสตร์จะมีความรู้สึกในทางลบ  การที่ครูคณิตศาสตร์จะทำให้นักเรียนมีเจตคติทางบวกในการเรียนวิชาคณิตศาสตร์นั้น ครูต้องหากลวิธีให้นักเรียนชอบ  ไม่เบื่อหน่ายและไม่เคร่งเครียดจนเกินไป</w:t>
      </w:r>
      <w:r w:rsidR="00830F2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เช่น การใช้เพลงประกอบการสอนก็เป็นวิธีหนึ่ง</w:t>
      </w:r>
    </w:p>
    <w:p w:rsidR="00830F22" w:rsidRDefault="00830F22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proofErr w:type="spell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สสวท</w:t>
      </w:r>
      <w:proofErr w:type="spellEnd"/>
      <w:r>
        <w:rPr>
          <w:rFonts w:ascii="Angsana New" w:eastAsia="AngsanaNew" w:hAnsi="Angsana New" w:cs="Angsana New"/>
          <w:color w:val="000000"/>
          <w:sz w:val="32"/>
          <w:szCs w:val="32"/>
        </w:rPr>
        <w:t>. (2546:168)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ได้ให้ความหมายของเจตคติต่อวิชาคณิตศาสตร์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ว่าเป็นความรู้สึกของบุคคลที่ตอบสนองต่อวิชาคณิตศาสตร์ในด้านความพอใจหรือไม่พอใจ  ความชอบหรือไม่ชอบ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รวมทั้งการตระหนักในคุณค่าของวิชาคณิตศาสตร์ทั้งนี้  การแปลงเปลี่ยนเจตคติต่อวิชาคณิตศาสตร์ขึ้นอยู่กับปัจจัยต่อไปนี้</w:t>
      </w:r>
    </w:p>
    <w:p w:rsidR="0068351C" w:rsidRDefault="0068351C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       1.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ความสอดคล้องของภาวะที่กลมกลืนกัน  ไม่มีความกดดันด้านใดด้านหนึ่งจะทำให้เจตคติในสิ่งนั้นเป็นไปอย่างต่อเนื่อง</w:t>
      </w:r>
      <w:proofErr w:type="gramEnd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แต่ถ้าไม่มีความสอดคล้องกันหรือมีแรงกดดันกัน ผู้เรียนอาจปรับเปลี่ยนหลีกหนีจากสิ่งนั้นหรืออาจหาเหตุผลมาสนับสนุนความรู้สึกของตนเอง</w:t>
      </w:r>
    </w:p>
    <w:p w:rsidR="0068351C" w:rsidRDefault="0068351C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2. </w:t>
      </w:r>
      <w:proofErr w:type="gramStart"/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การเสริมแรงและการชมเชยยกย่องในรูปแบบที่ทำให้ผู้เรียนเกิดความสนใจ  จะทำให้ผู้เรียนยอมรับข่าวสารซึ่งอาจทำให้ผู้เรียนปรับเปลี่ยนเจตคติตามสิ่งล่อใจ</w:t>
      </w:r>
      <w:proofErr w:type="gramEnd"/>
    </w:p>
    <w:p w:rsidR="00C2192F" w:rsidRDefault="0068351C" w:rsidP="00550AA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 w:rsidR="00FA566D">
        <w:rPr>
          <w:rFonts w:ascii="Angsana New" w:eastAsia="AngsanaNew" w:hAnsi="Angsana New" w:cs="Angsana New"/>
          <w:color w:val="000000"/>
          <w:sz w:val="32"/>
          <w:szCs w:val="32"/>
        </w:rPr>
        <w:t xml:space="preserve">3. </w:t>
      </w:r>
      <w:r w:rsidR="00FA566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การตัดสินทางสังคม การอยู่ในกลุ่มคนที่มีเจตคติแบบใดแบบหนึ่ง จะทำให้ผู้เรียนปรับเปลี่ยนเจตคติตามกลุ่มที่ตนสัมพันธ์อยู่</w:t>
      </w:r>
      <w:r w:rsidR="00A455CC">
        <w:rPr>
          <w:rFonts w:ascii="Angsana New" w:eastAsia="AngsanaNew" w:hAnsi="Angsana New" w:cs="Angsana New"/>
          <w:vanish/>
          <w:color w:val="000000"/>
          <w:sz w:val="32"/>
          <w:szCs w:val="32"/>
          <w:cs/>
        </w:rPr>
        <w:t>วว</w:t>
      </w:r>
    </w:p>
    <w:p w:rsidR="00CF5221" w:rsidRDefault="00FA566D" w:rsidP="00FA566D">
      <w:pPr>
        <w:rPr>
          <w:rFonts w:ascii="Angsana New" w:hAnsi="Angsana New" w:cs="Angsana New"/>
          <w:spacing w:val="4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      </w:t>
      </w:r>
      <w:r w:rsidRPr="00FA566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จากความหมายข้างต้นทำให้ผู้วิจัยได้แนวคิด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มากำหนดว่า  </w:t>
      </w:r>
      <w:r w:rsidRPr="00FA566D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010C3F" w:rsidRPr="00FA566D">
        <w:rPr>
          <w:rFonts w:ascii="Angsana New" w:hAnsi="Angsana New" w:cs="Angsana New" w:hint="cs"/>
          <w:spacing w:val="4"/>
          <w:sz w:val="32"/>
          <w:szCs w:val="32"/>
          <w:cs/>
        </w:rPr>
        <w:t>เจตคติต่อกิจกรรมการเรียนรู้การแก้โจทย์ปัญหาคณิตศาสตร์ หมายถึง</w:t>
      </w:r>
      <w:r w:rsidR="00010C3F" w:rsidRPr="00FA566D">
        <w:rPr>
          <w:rFonts w:ascii="Angsana New" w:hAnsi="Angsana New" w:cs="Angsana New"/>
          <w:spacing w:val="4"/>
          <w:sz w:val="32"/>
          <w:szCs w:val="32"/>
        </w:rPr>
        <w:t xml:space="preserve"> </w:t>
      </w:r>
      <w:r w:rsidR="00010C3F" w:rsidRPr="00FA566D">
        <w:rPr>
          <w:rFonts w:ascii="Angsana New" w:hAnsi="Angsana New" w:cs="Angsana New" w:hint="cs"/>
          <w:spacing w:val="4"/>
          <w:sz w:val="32"/>
          <w:szCs w:val="32"/>
          <w:cs/>
        </w:rPr>
        <w:t>ความรู้สึก  ความคิดเห็นของนักเรียนที่มีต่อกิจกรรมการเรียนรู้การแก้โจทย์ปัญหาคณิตศาสตร์หลังจากนักเรียนได้รับกิจกรรมการเรียนรู้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>ที่ผู้วิจัยกำหนดให้</w:t>
      </w:r>
      <w:r w:rsidR="005E105C">
        <w:rPr>
          <w:rFonts w:ascii="Angsana New" w:hAnsi="Angsana New" w:cs="Angsana New"/>
          <w:spacing w:val="4"/>
          <w:sz w:val="32"/>
          <w:szCs w:val="32"/>
        </w:rPr>
        <w:t xml:space="preserve">                                       </w:t>
      </w:r>
      <w:r w:rsidR="005E105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5E105C">
        <w:rPr>
          <w:rFonts w:ascii="Angsana New" w:hAnsi="Angsana New" w:cs="Angsana New"/>
          <w:spacing w:val="4"/>
          <w:sz w:val="32"/>
          <w:szCs w:val="32"/>
        </w:rPr>
        <w:t xml:space="preserve">    </w:t>
      </w:r>
      <w:r w:rsidR="005E105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</w:t>
      </w:r>
      <w:r w:rsidR="005E105C">
        <w:rPr>
          <w:rFonts w:ascii="Angsana New" w:hAnsi="Angsana New" w:cs="Angsana New"/>
          <w:spacing w:val="4"/>
          <w:sz w:val="32"/>
          <w:szCs w:val="32"/>
        </w:rPr>
        <w:t xml:space="preserve">       </w:t>
      </w:r>
      <w:r w:rsidR="005E105C">
        <w:rPr>
          <w:rFonts w:ascii="Angsana New" w:hAnsi="Angsana New" w:cs="Angsana New"/>
          <w:spacing w:val="4"/>
          <w:sz w:val="32"/>
          <w:szCs w:val="32"/>
        </w:rPr>
        <w:br/>
        <w:t xml:space="preserve">      4.  </w:t>
      </w:r>
      <w:r w:rsidR="005E105C">
        <w:rPr>
          <w:rFonts w:ascii="Angsana New" w:hAnsi="Angsana New" w:cs="Angsana New" w:hint="cs"/>
          <w:spacing w:val="4"/>
          <w:sz w:val="32"/>
          <w:szCs w:val="32"/>
          <w:cs/>
        </w:rPr>
        <w:t>เครื่องมือวัดเจตคติ</w:t>
      </w:r>
      <w:r w:rsidR="005E105C">
        <w:rPr>
          <w:rFonts w:ascii="Angsana New" w:hAnsi="Angsana New" w:cs="Angsana New"/>
          <w:spacing w:val="4"/>
          <w:sz w:val="32"/>
          <w:szCs w:val="32"/>
          <w:cs/>
        </w:rPr>
        <w:br/>
      </w:r>
      <w:r w:rsidR="005E105C">
        <w:rPr>
          <w:rFonts w:ascii="Angsana New" w:hAnsi="Angsana New" w:cs="Angsana New"/>
          <w:spacing w:val="4"/>
          <w:sz w:val="32"/>
          <w:szCs w:val="32"/>
        </w:rPr>
        <w:lastRenderedPageBreak/>
        <w:t xml:space="preserve">       </w:t>
      </w:r>
      <w:r w:rsidR="005E105C">
        <w:rPr>
          <w:rFonts w:ascii="Angsana New" w:hAnsi="Angsana New" w:cs="Angsana New" w:hint="cs"/>
          <w:spacing w:val="4"/>
          <w:sz w:val="32"/>
          <w:szCs w:val="32"/>
          <w:cs/>
        </w:rPr>
        <w:t>เจตคติเป็นมโนภาพ</w:t>
      </w:r>
      <w:r w:rsidR="00CF5221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ที่วัดได้ยาก  เครื่องมือการวัดจึงมีหลายรูปแบบแล้วแต่สถานการณ์ที่ต้องการวัด เครื่องมือที่นิยมใช้กันมีอยู่ด้วยกัน  </w:t>
      </w:r>
      <w:r w:rsidR="00CF5221">
        <w:rPr>
          <w:rFonts w:ascii="Angsana New" w:hAnsi="Angsana New" w:cs="Angsana New"/>
          <w:spacing w:val="4"/>
          <w:sz w:val="32"/>
          <w:szCs w:val="32"/>
        </w:rPr>
        <w:t xml:space="preserve"> 5  </w:t>
      </w:r>
      <w:r w:rsidR="00CF5221">
        <w:rPr>
          <w:rFonts w:ascii="Angsana New" w:hAnsi="Angsana New" w:cs="Angsana New" w:hint="cs"/>
          <w:spacing w:val="4"/>
          <w:sz w:val="32"/>
          <w:szCs w:val="32"/>
          <w:cs/>
        </w:rPr>
        <w:t>ชนิด (ล้วนและอังคณา   สายยศ</w:t>
      </w:r>
      <w:r w:rsidR="00CF5221">
        <w:rPr>
          <w:rFonts w:ascii="Angsana New" w:hAnsi="Angsana New" w:cs="Angsana New"/>
          <w:spacing w:val="4"/>
          <w:sz w:val="32"/>
          <w:szCs w:val="32"/>
        </w:rPr>
        <w:t>.2543:60 – 63 )</w:t>
      </w:r>
      <w:r w:rsidR="00CF5221">
        <w:rPr>
          <w:rFonts w:ascii="Angsana New" w:hAnsi="Angsana New" w:cs="Angsana New" w:hint="cs"/>
          <w:spacing w:val="4"/>
          <w:sz w:val="32"/>
          <w:szCs w:val="32"/>
          <w:cs/>
        </w:rPr>
        <w:t xml:space="preserve"> คือ</w:t>
      </w:r>
    </w:p>
    <w:p w:rsidR="002A32B0" w:rsidRDefault="00CF5221" w:rsidP="00FA566D">
      <w:pPr>
        <w:rPr>
          <w:rFonts w:ascii="Angsana New" w:hAnsi="Angsana New" w:cs="Angsana New"/>
          <w:spacing w:val="4"/>
          <w:sz w:val="32"/>
          <w:szCs w:val="32"/>
        </w:rPr>
      </w:pPr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pacing w:val="4"/>
          <w:sz w:val="32"/>
          <w:szCs w:val="32"/>
        </w:rPr>
        <w:t xml:space="preserve">1. </w:t>
      </w:r>
      <w:r w:rsidR="001F1D52">
        <w:rPr>
          <w:rFonts w:ascii="Angsana New" w:hAnsi="Angsana New" w:cs="Angsana New" w:hint="cs"/>
          <w:spacing w:val="4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สัมภาษณ์ ( </w:t>
      </w:r>
      <w:r>
        <w:rPr>
          <w:rFonts w:ascii="Angsana New" w:hAnsi="Angsana New" w:cs="Angsana New"/>
          <w:spacing w:val="4"/>
          <w:sz w:val="32"/>
          <w:szCs w:val="32"/>
        </w:rPr>
        <w:t xml:space="preserve">Interview) 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  การสัมภาษณ์  เป็นการ</w:t>
      </w:r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>พูดคุยกันอย่างมีจุดมุ่งหมาย  ผู้สัมภาษณ์ที่ดีต้องฟังมากกว่าพูดเสียเองและต้องไม่หูเบา  จะยึดตามแนววัตถุประสงค์ที่จะวัดและบันทึกได้อย่างถูกต้อง  การสัมภาษณ์ใช้ปากเป็นเครื่องมือสำคัญได้ผลอย่างไรบันทึกเอาไว้  การวัดเจตคติโดยการสัมภาษณ์จะต้องสร้างข้อคำถามในการสัมภาษณ์ให้ดีเป็นมาตรฐานก่อน  ลักษณะของการสัมภาษณ์ที่ดีควรมีลักษณะดังนี้</w:t>
      </w:r>
      <w:r w:rsidR="002A32B0">
        <w:rPr>
          <w:rFonts w:ascii="Angsana New" w:hAnsi="Angsana New" w:cs="Angsana New"/>
          <w:spacing w:val="4"/>
          <w:sz w:val="32"/>
          <w:szCs w:val="32"/>
          <w:cs/>
        </w:rPr>
        <w:br/>
      </w:r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    </w:t>
      </w:r>
      <w:r w:rsidR="002A32B0">
        <w:rPr>
          <w:rFonts w:ascii="Angsana New" w:hAnsi="Angsana New" w:cs="Angsana New"/>
          <w:spacing w:val="4"/>
          <w:sz w:val="32"/>
          <w:szCs w:val="32"/>
        </w:rPr>
        <w:t xml:space="preserve">1.1 </w:t>
      </w:r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>การสัมภาษณ์ต้องเป็น</w:t>
      </w:r>
      <w:proofErr w:type="spellStart"/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>การยัว</w:t>
      </w:r>
      <w:proofErr w:type="spellEnd"/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ยุหรือกระตุ้นให้ผู้ถูกสัมภาษณ์อยากจะตอบและให้คำตอบคงที่พอควร  </w:t>
      </w:r>
      <w:r w:rsidR="002A32B0">
        <w:rPr>
          <w:rFonts w:ascii="Angsana New" w:hAnsi="Angsana New" w:cs="Angsana New"/>
          <w:spacing w:val="4"/>
          <w:sz w:val="32"/>
          <w:szCs w:val="32"/>
          <w:cs/>
        </w:rPr>
        <w:br/>
      </w:r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    </w:t>
      </w:r>
      <w:r w:rsidR="002A32B0">
        <w:rPr>
          <w:rFonts w:ascii="Angsana New" w:hAnsi="Angsana New" w:cs="Angsana New"/>
          <w:spacing w:val="4"/>
          <w:sz w:val="32"/>
          <w:szCs w:val="32"/>
        </w:rPr>
        <w:t xml:space="preserve">1.2 </w:t>
      </w:r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>คำถามที่ถามพยายามถามให้ตรงจุดที่สุดหรือเป็นคำถามที่มีความ</w:t>
      </w:r>
      <w:proofErr w:type="spellStart"/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>แจ่ม</w:t>
      </w:r>
      <w:proofErr w:type="spellEnd"/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>ชัดว่าผู้สัมภาษณ์ต้องการให้ตอบในแง่มุมไหน</w:t>
      </w:r>
      <w:r w:rsidR="005E105C">
        <w:rPr>
          <w:rFonts w:ascii="Angsana New" w:hAnsi="Angsana New" w:cs="Angsana New"/>
          <w:spacing w:val="4"/>
          <w:sz w:val="32"/>
          <w:szCs w:val="32"/>
        </w:rPr>
        <w:t xml:space="preserve">  </w:t>
      </w:r>
      <w:r w:rsidR="002A32B0">
        <w:rPr>
          <w:rFonts w:ascii="Angsana New" w:hAnsi="Angsana New" w:cs="Angsana New" w:hint="cs"/>
          <w:spacing w:val="4"/>
          <w:sz w:val="32"/>
          <w:szCs w:val="32"/>
          <w:cs/>
        </w:rPr>
        <w:t>ไม่ควรใช้คำถามกว้างเกินไปอาจทำให้การลงสรุปได้ยาก</w:t>
      </w:r>
    </w:p>
    <w:p w:rsidR="001F1D52" w:rsidRDefault="002A32B0" w:rsidP="00FA566D">
      <w:pPr>
        <w:rPr>
          <w:rFonts w:ascii="Angsana New" w:hAnsi="Angsana New" w:cs="Angsana New"/>
          <w:spacing w:val="4"/>
          <w:sz w:val="32"/>
          <w:szCs w:val="32"/>
        </w:rPr>
      </w:pPr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    </w:t>
      </w:r>
      <w:r>
        <w:rPr>
          <w:rFonts w:ascii="Angsana New" w:hAnsi="Angsana New" w:cs="Angsana New"/>
          <w:spacing w:val="4"/>
          <w:sz w:val="32"/>
          <w:szCs w:val="32"/>
        </w:rPr>
        <w:t xml:space="preserve">1.3 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>คำถามควรมีความเชื่อมั่นสูงแม้จะใช้คำถามเดิม</w:t>
      </w:r>
      <w:r w:rsidR="001F1D52">
        <w:rPr>
          <w:rFonts w:ascii="Angsana New" w:hAnsi="Angsana New" w:cs="Angsana New" w:hint="cs"/>
          <w:spacing w:val="4"/>
          <w:sz w:val="32"/>
          <w:szCs w:val="32"/>
          <w:cs/>
        </w:rPr>
        <w:t>ถามซ้ำอีกก็ได้รับคำตอบเหมือนเดิม</w:t>
      </w:r>
    </w:p>
    <w:p w:rsidR="001F1D52" w:rsidRDefault="001F1D52" w:rsidP="00FA566D">
      <w:pPr>
        <w:rPr>
          <w:rFonts w:ascii="Angsana New" w:hAnsi="Angsana New" w:cs="Angsana New"/>
          <w:spacing w:val="4"/>
          <w:sz w:val="32"/>
          <w:szCs w:val="32"/>
        </w:rPr>
      </w:pPr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pacing w:val="4"/>
          <w:sz w:val="32"/>
          <w:szCs w:val="32"/>
        </w:rPr>
        <w:t xml:space="preserve">1.4 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>คำถามที่ใช้สัมภาษณ์ควรจะได้คำตอบที่สามารถนำไปขยายอิงสู่เหตุการณ์ที่คล้ายคลึงกันได้</w:t>
      </w:r>
    </w:p>
    <w:p w:rsidR="00011A45" w:rsidRPr="008A058B" w:rsidRDefault="001F1D52" w:rsidP="00FA566D">
      <w:pPr>
        <w:rPr>
          <w:rFonts w:ascii="Angsana New" w:hAnsi="Angsana New" w:cs="Angsana New"/>
          <w:spacing w:val="4"/>
          <w:sz w:val="32"/>
          <w:szCs w:val="32"/>
        </w:rPr>
      </w:pPr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spacing w:val="4"/>
          <w:sz w:val="32"/>
          <w:szCs w:val="32"/>
        </w:rPr>
        <w:t xml:space="preserve">2. </w:t>
      </w:r>
      <w:r w:rsidR="005E105C">
        <w:rPr>
          <w:rFonts w:ascii="Angsana New" w:hAnsi="Angsana New" w:cs="Angsana New"/>
          <w:spacing w:val="4"/>
          <w:sz w:val="32"/>
          <w:szCs w:val="32"/>
        </w:rPr>
        <w:t xml:space="preserve"> 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การสังเกต </w:t>
      </w:r>
      <w:r>
        <w:rPr>
          <w:rFonts w:ascii="Angsana New" w:hAnsi="Angsana New" w:cs="Angsana New"/>
          <w:spacing w:val="4"/>
          <w:sz w:val="32"/>
          <w:szCs w:val="32"/>
        </w:rPr>
        <w:t>(Observation</w:t>
      </w:r>
      <w:proofErr w:type="gramStart"/>
      <w:r>
        <w:rPr>
          <w:rFonts w:ascii="Angsana New" w:hAnsi="Angsana New" w:cs="Angsana New"/>
          <w:spacing w:val="4"/>
          <w:sz w:val="32"/>
          <w:szCs w:val="32"/>
        </w:rPr>
        <w:t>)</w:t>
      </w:r>
      <w:r w:rsidR="005E105C">
        <w:rPr>
          <w:rFonts w:ascii="Angsana New" w:hAnsi="Angsana New" w:cs="Angsana New"/>
          <w:spacing w:val="4"/>
          <w:sz w:val="32"/>
          <w:szCs w:val="32"/>
        </w:rPr>
        <w:t xml:space="preserve">  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>การสังเกต</w:t>
      </w:r>
      <w:proofErr w:type="gramEnd"/>
      <w:r>
        <w:rPr>
          <w:rFonts w:ascii="Angsana New" w:hAnsi="Angsana New" w:cs="Angsana New" w:hint="cs"/>
          <w:spacing w:val="4"/>
          <w:sz w:val="32"/>
          <w:szCs w:val="32"/>
          <w:cs/>
        </w:rPr>
        <w:t xml:space="preserve"> เป็นการเฝ้ามองดูสิ่งหนึ่งสิ่งใดอย่างมีจุดหมาย  เครื่องมือสำคัญของการสังเกตก็คือตาและหูนั่นเอง  การเฝ้าดูโดยการบันทึกในสมองจะทำให้ลืมเลื่อนง่าย  ข้อรายการที่จะใช้ในการสังเกต</w:t>
      </w:r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>จึงควรเตรียมไว้ให้พร้อม  การสังเกตที่ก็ต้องฝึกเหมือนกันจึงจะทำหน้าที่ได้ถูกต้องสมบูรณ์  ผู้สังเกตควรจะเป็นผู้ที่รับรู้และมีประสามตาที่ดี</w:t>
      </w:r>
      <w:r w:rsidR="00722BE2">
        <w:rPr>
          <w:rFonts w:ascii="Angsana New" w:hAnsi="Angsana New" w:cs="Angsana New"/>
          <w:spacing w:val="4"/>
          <w:sz w:val="32"/>
          <w:szCs w:val="32"/>
          <w:cs/>
        </w:rPr>
        <w:br/>
      </w:r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</w:t>
      </w:r>
      <w:r w:rsidR="00722BE2">
        <w:rPr>
          <w:rFonts w:ascii="Angsana New" w:hAnsi="Angsana New" w:cs="Angsana New"/>
          <w:spacing w:val="4"/>
          <w:sz w:val="32"/>
          <w:szCs w:val="32"/>
        </w:rPr>
        <w:t xml:space="preserve">3. </w:t>
      </w:r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การรายงานตนเอง </w:t>
      </w:r>
      <w:r w:rsidR="00722BE2">
        <w:rPr>
          <w:rFonts w:ascii="Angsana New" w:hAnsi="Angsana New" w:cs="Angsana New"/>
          <w:spacing w:val="4"/>
          <w:sz w:val="32"/>
          <w:szCs w:val="32"/>
        </w:rPr>
        <w:t xml:space="preserve">(Self-report) </w:t>
      </w:r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>เครื่องมือแบบนี้ต้องการให้ผู้ถูกสอบแสดงความรู้สึกของตนเองตามสิ่งเร้าที่เขาได้สัมผัส  นั่นคือ สิ่งเร้าที่เป็นข้อความ ข้อคำถามหรือเป็นภาพเพื่อให้ผู้ตอบแสดงความรู้สึกออกมาอย่างตรงไปตรงมานั่นเอง  แบบทดสอบหรือแบบวัดที่ถือว่าเป็นมาตรฐานเป็นแนวการสร้างของ</w:t>
      </w:r>
      <w:proofErr w:type="spellStart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>เทอร์สโตน</w:t>
      </w:r>
      <w:proofErr w:type="spellEnd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</w:t>
      </w:r>
      <w:proofErr w:type="spellStart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>กัต</w:t>
      </w:r>
      <w:proofErr w:type="spellEnd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 xml:space="preserve">แมน </w:t>
      </w:r>
      <w:proofErr w:type="spellStart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>ลิเคอร์ท</w:t>
      </w:r>
      <w:proofErr w:type="spellEnd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>และ</w:t>
      </w:r>
      <w:proofErr w:type="spellStart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>ออสกูด</w:t>
      </w:r>
      <w:proofErr w:type="spellEnd"/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</w:t>
      </w:r>
      <w:r w:rsidR="00722BE2">
        <w:rPr>
          <w:rFonts w:ascii="Angsana New" w:hAnsi="Angsana New" w:cs="Angsana New"/>
          <w:spacing w:val="4"/>
          <w:sz w:val="32"/>
          <w:szCs w:val="32"/>
          <w:cs/>
        </w:rPr>
        <w:br/>
      </w:r>
      <w:r w:rsidR="00722BE2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</w:t>
      </w:r>
      <w:r w:rsidR="003132E3">
        <w:rPr>
          <w:rFonts w:ascii="Angsana New" w:hAnsi="Angsana New" w:cs="Angsana New"/>
          <w:spacing w:val="4"/>
          <w:sz w:val="32"/>
          <w:szCs w:val="32"/>
        </w:rPr>
        <w:t xml:space="preserve">4. </w:t>
      </w:r>
      <w:r w:rsidR="003132E3">
        <w:rPr>
          <w:rFonts w:ascii="Angsana New" w:hAnsi="Angsana New" w:cs="Angsana New" w:hint="cs"/>
          <w:spacing w:val="4"/>
          <w:sz w:val="32"/>
          <w:szCs w:val="32"/>
          <w:cs/>
        </w:rPr>
        <w:t xml:space="preserve">เทคนิคการจินตนาการ </w:t>
      </w:r>
      <w:r w:rsidR="003132E3">
        <w:rPr>
          <w:rFonts w:ascii="Angsana New" w:hAnsi="Angsana New" w:cs="Angsana New"/>
          <w:spacing w:val="4"/>
          <w:sz w:val="32"/>
          <w:szCs w:val="32"/>
        </w:rPr>
        <w:t xml:space="preserve">(Projective  Techniques) </w:t>
      </w:r>
      <w:r w:rsidR="003132E3">
        <w:rPr>
          <w:rFonts w:ascii="Angsana New" w:hAnsi="Angsana New" w:cs="Angsana New" w:hint="cs"/>
          <w:spacing w:val="4"/>
          <w:sz w:val="32"/>
          <w:szCs w:val="32"/>
          <w:cs/>
        </w:rPr>
        <w:t xml:space="preserve"> เครื่องมือแบบนี้อาศัยสถานการณ์หลายอย่างไปเร้าผู้สอบ  สถานการณ์ที่กำหนดให้จะไม่มีโครงสร้างที่แน่นอน  ทำให้ผู้นอบจะต้องจินตนาการออกมาตามประสบการณ์เดิมของตน  แต่ละคนจะแสดงออกมาไม่เหมือนกัน เช่น ประเภทให้เติมประโยคให้สมบูรณ์  ภาพนามธรรม  เติมเรื่องราวสั้นๆ  เล่านิทานจากภาพ เป็นต้น  การแปลความหมายอาศัยผลจากการตอบสิ่งที่กล่าวมาแล้วก็พอจะรู้ได้ว่าผู้นั้นมีเจตคติอย่างไรต่อเป้าเจตคตินั้นๆ</w:t>
      </w:r>
      <w:r w:rsidR="003132E3">
        <w:rPr>
          <w:rFonts w:ascii="Angsana New" w:hAnsi="Angsana New" w:cs="Angsana New"/>
          <w:spacing w:val="4"/>
          <w:sz w:val="32"/>
          <w:szCs w:val="32"/>
          <w:cs/>
        </w:rPr>
        <w:br/>
      </w:r>
      <w:r w:rsidR="003132E3">
        <w:rPr>
          <w:rFonts w:ascii="Angsana New" w:hAnsi="Angsana New" w:cs="Angsana New" w:hint="cs"/>
          <w:spacing w:val="4"/>
          <w:sz w:val="32"/>
          <w:szCs w:val="32"/>
          <w:cs/>
        </w:rPr>
        <w:lastRenderedPageBreak/>
        <w:t xml:space="preserve">    </w:t>
      </w:r>
      <w:r w:rsidR="00445990">
        <w:rPr>
          <w:rFonts w:ascii="Angsana New" w:hAnsi="Angsana New" w:cs="Angsana New"/>
          <w:spacing w:val="4"/>
          <w:sz w:val="32"/>
          <w:szCs w:val="32"/>
        </w:rPr>
        <w:t xml:space="preserve">5. </w:t>
      </w:r>
      <w:r w:rsidR="00445990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การวัดทางสรีระภาพ </w:t>
      </w:r>
      <w:r w:rsidR="00445990">
        <w:rPr>
          <w:rFonts w:ascii="Angsana New" w:hAnsi="Angsana New" w:cs="Angsana New"/>
          <w:spacing w:val="4"/>
          <w:sz w:val="32"/>
          <w:szCs w:val="32"/>
        </w:rPr>
        <w:t xml:space="preserve">(Physiological  Measurement) </w:t>
      </w:r>
      <w:r w:rsidR="00445990">
        <w:rPr>
          <w:rFonts w:ascii="Angsana New" w:hAnsi="Angsana New" w:cs="Angsana New" w:hint="cs"/>
          <w:spacing w:val="4"/>
          <w:sz w:val="32"/>
          <w:szCs w:val="32"/>
          <w:cs/>
        </w:rPr>
        <w:t xml:space="preserve"> การวัดด้านนี้อาศัยเครื่องมือไฟฟ้าหรือเครื่องมืออื่นๆในการสังเกตการเปลี่ยนแปลงสภาพร่างกาย  เช่น  การใช้เครื่อง</w:t>
      </w:r>
      <w:proofErr w:type="spellStart"/>
      <w:r w:rsidR="00445990">
        <w:rPr>
          <w:rFonts w:ascii="Angsana New" w:hAnsi="Angsana New" w:cs="Angsana New" w:hint="cs"/>
          <w:spacing w:val="4"/>
          <w:sz w:val="32"/>
          <w:szCs w:val="32"/>
          <w:cs/>
        </w:rPr>
        <w:t>กัล</w:t>
      </w:r>
      <w:proofErr w:type="spellEnd"/>
      <w:r w:rsidR="00445990">
        <w:rPr>
          <w:rFonts w:ascii="Angsana New" w:hAnsi="Angsana New" w:cs="Angsana New" w:hint="cs"/>
          <w:spacing w:val="4"/>
          <w:sz w:val="32"/>
          <w:szCs w:val="32"/>
          <w:cs/>
        </w:rPr>
        <w:t>วานอ</w:t>
      </w:r>
      <w:r w:rsidR="004E6C92">
        <w:rPr>
          <w:rFonts w:ascii="Angsana New" w:hAnsi="Angsana New" w:cs="Angsana New" w:hint="cs"/>
          <w:spacing w:val="4"/>
          <w:sz w:val="32"/>
          <w:szCs w:val="32"/>
          <w:cs/>
        </w:rPr>
        <w:t>มิเตอร์ชนิดหนึ่งเพื่อวัดดูความต้านทานกระแสไฟฟ้าในผิวหนัง  เมื่อคนเกิดการเปลี่ยนแปลงทางอารมณ์ส่วนผสมของสารเคมีต่างๆจะเกิดการเปลี่ยนแปลงไปจากสภาพปกติเรียกว่ามีกระแสไฟฟ้าไหลสามารถเปลี่ยนแปลงขนาดได้  เครื่องมือวัดทางไฟฟ้าก็จะสามารถวัดตรวจสอบเปรียบเทียบขณะที่ร่างกายอยู่ในสภาพปกติได้  เครื่องมือจับเท็จอาศัยหลักการนี้ การจะเชื่อถือได้ขนาดไหนต้องศึกษาให้รอบคอบ อารมณ์ต่างๆอาจศึกษาได้จากการเปลี่ยนแปลงของลูกตาดำ  ปริมาณของฮอร์โมนต่างๆบางอย่างก็สามารถบอกอารมณ์ความพอใจหรือไม่พอใจของคนได้</w:t>
      </w:r>
      <w:r w:rsidR="00E87D16">
        <w:rPr>
          <w:rFonts w:ascii="Angsana New" w:hAnsi="Angsana New" w:cs="Angsana New"/>
          <w:spacing w:val="4"/>
          <w:sz w:val="32"/>
          <w:szCs w:val="32"/>
          <w:cs/>
        </w:rPr>
        <w:br/>
      </w:r>
      <w:r w:rsidR="00E87D16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 สำหรับการวิจัยครั้งนี้ผู้วิจัย</w:t>
      </w:r>
      <w:r w:rsidR="00B54261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จะใช้เครื่องมือวัดแบบการรายงานตนเอง เป็นมาตราประมาณค่า  </w:t>
      </w:r>
      <w:r w:rsidR="00B54261">
        <w:rPr>
          <w:rFonts w:ascii="Angsana New" w:hAnsi="Angsana New" w:cs="Angsana New"/>
          <w:spacing w:val="4"/>
          <w:sz w:val="32"/>
          <w:szCs w:val="32"/>
        </w:rPr>
        <w:t xml:space="preserve">5  </w:t>
      </w:r>
      <w:r w:rsidR="00B54261">
        <w:rPr>
          <w:rFonts w:ascii="Angsana New" w:hAnsi="Angsana New" w:cs="Angsana New" w:hint="cs"/>
          <w:spacing w:val="4"/>
          <w:sz w:val="32"/>
          <w:szCs w:val="32"/>
          <w:cs/>
        </w:rPr>
        <w:t>ระดับ  ของ</w:t>
      </w:r>
      <w:proofErr w:type="spellStart"/>
      <w:r w:rsidR="00B54261">
        <w:rPr>
          <w:rFonts w:ascii="Angsana New" w:hAnsi="Angsana New" w:cs="Angsana New" w:hint="cs"/>
          <w:spacing w:val="4"/>
          <w:sz w:val="32"/>
          <w:szCs w:val="32"/>
          <w:cs/>
        </w:rPr>
        <w:t>ลิเคอร์ท</w:t>
      </w:r>
      <w:proofErr w:type="spellEnd"/>
      <w:r w:rsidR="00935983">
        <w:rPr>
          <w:rFonts w:ascii="Angsana New" w:hAnsi="Angsana New" w:cs="Angsana New" w:hint="cs"/>
          <w:spacing w:val="4"/>
          <w:sz w:val="32"/>
          <w:szCs w:val="32"/>
          <w:cs/>
        </w:rPr>
        <w:t xml:space="preserve"> เพื่อวัดเจตคติต่อกิจกรรมการจัดการเรียนรู้การแก้โจทย์ปัญหาคณิตศาสตร์ โดยมีขอบข่ายของเนื้อหาสาระ  ดังนี้คือ</w:t>
      </w:r>
      <w:r w:rsidR="005E105C">
        <w:rPr>
          <w:rFonts w:ascii="Angsana New" w:hAnsi="Angsana New" w:cs="Angsana New"/>
          <w:spacing w:val="4"/>
          <w:sz w:val="32"/>
          <w:szCs w:val="32"/>
        </w:rPr>
        <w:t xml:space="preserve"> </w:t>
      </w:r>
    </w:p>
    <w:p w:rsidR="00011A45" w:rsidRPr="00011A45" w:rsidRDefault="00930D7B" w:rsidP="00011A45">
      <w:pPr>
        <w:rPr>
          <w:rFonts w:ascii="Angsana New" w:hAnsi="Angsana New" w:cs="Angsana New"/>
          <w:b/>
          <w:bCs/>
          <w:spacing w:val="4"/>
          <w:sz w:val="36"/>
          <w:szCs w:val="36"/>
        </w:rPr>
      </w:pPr>
      <w:r w:rsidRPr="00930D7B">
        <w:rPr>
          <w:rFonts w:ascii="AngsanaNew" w:eastAsia="AngsanaNew" w:cs="Angsana New" w:hint="eastAsia"/>
          <w:b/>
          <w:bCs/>
          <w:color w:val="000000"/>
          <w:sz w:val="36"/>
          <w:szCs w:val="36"/>
          <w:cs/>
        </w:rPr>
        <w:t>งานวิจัยที่เกี่ยวข้อง</w:t>
      </w:r>
    </w:p>
    <w:p w:rsidR="00011A45" w:rsidRDefault="00011A45" w:rsidP="00011A45">
      <w:pPr>
        <w:widowControl w:val="0"/>
        <w:autoSpaceDE w:val="0"/>
        <w:autoSpaceDN w:val="0"/>
        <w:adjustRightInd w:val="0"/>
        <w:spacing w:after="0" w:line="240" w:lineRule="auto"/>
        <w:ind w:right="-448"/>
        <w:rPr>
          <w:rFonts w:ascii="AngsanaUPC" w:cs="AngsanaUPC"/>
          <w:sz w:val="32"/>
          <w:szCs w:val="32"/>
        </w:rPr>
      </w:pPr>
      <w:r>
        <w:rPr>
          <w:rFonts w:ascii="AngsanaUPC" w:cs="AngsanaUPC" w:hint="cs"/>
          <w:sz w:val="32"/>
          <w:szCs w:val="32"/>
          <w:cs/>
        </w:rPr>
        <w:t xml:space="preserve">       </w:t>
      </w:r>
      <w:r>
        <w:rPr>
          <w:rFonts w:ascii="AngsanaUPC" w:cs="AngsanaUPC"/>
          <w:sz w:val="32"/>
          <w:szCs w:val="32"/>
          <w:cs/>
        </w:rPr>
        <w:t xml:space="preserve"> งานวิจัยที่เกี่ยวข้องกับความสามารถในการแก้ปัญหาทางคณิตศาสตร์ทั้งของต่างประเทศและในประเทศมี ดังนี้</w:t>
      </w:r>
    </w:p>
    <w:p w:rsidR="00011A45" w:rsidRPr="00D05F21" w:rsidRDefault="00011A45" w:rsidP="00D05F21">
      <w:pPr>
        <w:widowControl w:val="0"/>
        <w:autoSpaceDE w:val="0"/>
        <w:autoSpaceDN w:val="0"/>
        <w:adjustRightInd w:val="0"/>
        <w:spacing w:after="0" w:line="240" w:lineRule="auto"/>
        <w:ind w:right="-448"/>
        <w:rPr>
          <w:rFonts w:cs="AngsanaUPC"/>
          <w:sz w:val="32"/>
          <w:szCs w:val="32"/>
        </w:rPr>
      </w:pPr>
      <w:r>
        <w:rPr>
          <w:rFonts w:ascii="AngsanaUPC" w:cs="AngsanaUPC"/>
          <w:sz w:val="32"/>
          <w:szCs w:val="32"/>
        </w:rPr>
        <w:t xml:space="preserve">  </w:t>
      </w:r>
      <w:r>
        <w:rPr>
          <w:rFonts w:ascii="AngsanaUPC" w:cs="AngsanaUPC"/>
          <w:sz w:val="32"/>
          <w:szCs w:val="32"/>
          <w:cs/>
        </w:rPr>
        <w:t xml:space="preserve"> </w:t>
      </w:r>
      <w:r>
        <w:rPr>
          <w:rFonts w:ascii="AngsanaUPC" w:cs="AngsanaUPC"/>
          <w:b/>
          <w:bCs/>
          <w:sz w:val="32"/>
          <w:szCs w:val="32"/>
          <w:cs/>
        </w:rPr>
        <w:t>งานวิจัยต่างประเทศ</w:t>
      </w:r>
    </w:p>
    <w:p w:rsidR="00011A45" w:rsidRPr="00FB4314" w:rsidRDefault="00D05F21" w:rsidP="00CD1A8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011A45" w:rsidRPr="00FB4314" w:rsidRDefault="00011A45" w:rsidP="009E7986">
      <w:pPr>
        <w:pStyle w:val="a5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proofErr w:type="spellStart"/>
      <w:r w:rsidRPr="00FB4314">
        <w:rPr>
          <w:rFonts w:ascii="Angsana New" w:hAnsi="Angsana New" w:cs="Angsana New"/>
          <w:sz w:val="32"/>
          <w:szCs w:val="32"/>
          <w:cs/>
        </w:rPr>
        <w:t>วิลเลียมส์</w:t>
      </w:r>
      <w:proofErr w:type="spellEnd"/>
      <w:r w:rsidRPr="00FB431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FB4314">
        <w:rPr>
          <w:rFonts w:ascii="Angsana New" w:hAnsi="Angsana New" w:cs="Angsana New"/>
          <w:sz w:val="32"/>
          <w:szCs w:val="32"/>
        </w:rPr>
        <w:t xml:space="preserve">Williams. 2003: 185-187) 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ได้ศึกษาถึงการเขียนตามขั้นตอนกระบวนการการแก้ปัญหาว่าสามารถช่วยส่งเสริมการทำงานแก้ปัญหาได้ กลุ่มตัวอย่างเป็นนักเรียนที่กำลังเริ่มต้นเรียนพีชคณิตจำนวน </w:t>
      </w:r>
      <w:r w:rsidRPr="00FB4314">
        <w:rPr>
          <w:rFonts w:ascii="Angsana New" w:hAnsi="Angsana New" w:cs="Angsana New"/>
          <w:sz w:val="32"/>
          <w:szCs w:val="32"/>
        </w:rPr>
        <w:t>42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 คนแบ่งกลุ่มทดลอง </w:t>
      </w:r>
      <w:r w:rsidRPr="00FB4314">
        <w:rPr>
          <w:rFonts w:ascii="Angsana New" w:hAnsi="Angsana New" w:cs="Angsana New"/>
          <w:sz w:val="32"/>
          <w:szCs w:val="32"/>
        </w:rPr>
        <w:t>22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 คน และกลุ่มควบคุม </w:t>
      </w:r>
      <w:r w:rsidRPr="00FB4314">
        <w:rPr>
          <w:rFonts w:ascii="Angsana New" w:hAnsi="Angsana New" w:cs="Angsana New"/>
          <w:sz w:val="32"/>
          <w:szCs w:val="32"/>
        </w:rPr>
        <w:t>20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 คน กลุ่มทดลองเรียนโดยใช้การเขียนตามขั้นตอนของกระบวนการการ</w:t>
      </w:r>
      <w:proofErr w:type="spellStart"/>
      <w:r w:rsidRPr="00FB4314">
        <w:rPr>
          <w:rFonts w:ascii="Angsana New" w:hAnsi="Angsana New" w:cs="Angsana New"/>
          <w:sz w:val="32"/>
          <w:szCs w:val="32"/>
          <w:cs/>
        </w:rPr>
        <w:t>แก้ปํญหา</w:t>
      </w:r>
      <w:proofErr w:type="spellEnd"/>
      <w:r w:rsidRPr="00FB4314">
        <w:rPr>
          <w:rFonts w:ascii="Angsana New" w:hAnsi="Angsana New" w:cs="Angsana New"/>
          <w:sz w:val="32"/>
          <w:szCs w:val="32"/>
          <w:cs/>
        </w:rPr>
        <w:t xml:space="preserve"> ส่วนกลุ่มควบคุมเรียนโดยใช้การแก้ปัญหาตามขั้นตอนแต่ไม่ต้องฝึกเขียน มีการทดสอบทั้งก่อนแ</w:t>
      </w:r>
      <w:r w:rsidR="00FA1C01">
        <w:rPr>
          <w:rFonts w:ascii="Angsana New" w:hAnsi="Angsana New" w:cs="Angsana New"/>
          <w:sz w:val="32"/>
          <w:szCs w:val="32"/>
          <w:cs/>
        </w:rPr>
        <w:t>ละหลังเรียน ผลการศึกษาพบว่า กลุ</w:t>
      </w:r>
      <w:r w:rsidR="00FA1C01">
        <w:rPr>
          <w:rFonts w:ascii="Angsana New" w:hAnsi="Angsana New" w:cs="Angsana New" w:hint="cs"/>
          <w:sz w:val="32"/>
          <w:szCs w:val="32"/>
          <w:cs/>
        </w:rPr>
        <w:t>่</w:t>
      </w:r>
      <w:r w:rsidRPr="00FB4314">
        <w:rPr>
          <w:rFonts w:ascii="Angsana New" w:hAnsi="Angsana New" w:cs="Angsana New"/>
          <w:sz w:val="32"/>
          <w:szCs w:val="32"/>
          <w:cs/>
        </w:rPr>
        <w:t>มทดลองสามารถทำงานแก้ปัญหาได้ดีกว่ากลุ่มควบคุม การเขียนตามขั้นตอนกระบวนการการแก้ปัญหาช่วยให้นักเรียนในกลุ่มทดลองเรียนรู้การใช้ขั้นตอนตามกระบวน</w:t>
      </w:r>
      <w:proofErr w:type="spellStart"/>
      <w:r w:rsidRPr="00FB4314">
        <w:rPr>
          <w:rFonts w:ascii="Angsana New" w:hAnsi="Angsana New" w:cs="Angsana New"/>
          <w:sz w:val="32"/>
          <w:szCs w:val="32"/>
          <w:cs/>
        </w:rPr>
        <w:t>กการ</w:t>
      </w:r>
      <w:proofErr w:type="spellEnd"/>
      <w:r w:rsidRPr="00FB4314">
        <w:rPr>
          <w:rFonts w:ascii="Angsana New" w:hAnsi="Angsana New" w:cs="Angsana New"/>
          <w:sz w:val="32"/>
          <w:szCs w:val="32"/>
          <w:cs/>
        </w:rPr>
        <w:t xml:space="preserve">การแก้ปัญหาได้เร็วกว่านักเรียนในกลุ่มควบคุม จากการสัมภาษณ์นักเรียนในกลุ่มทดลองพบว่า นักเรียนจำนวน </w:t>
      </w:r>
      <w:r w:rsidRPr="00FB4314">
        <w:rPr>
          <w:rFonts w:ascii="Angsana New" w:hAnsi="Angsana New" w:cs="Angsana New"/>
          <w:sz w:val="32"/>
          <w:szCs w:val="32"/>
        </w:rPr>
        <w:t>75%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 มีความพอใจในกิจกรรมการเขียน และนักเรียนจำนวน </w:t>
      </w:r>
      <w:r w:rsidRPr="00FB4314">
        <w:rPr>
          <w:rFonts w:ascii="Angsana New" w:hAnsi="Angsana New" w:cs="Angsana New"/>
          <w:sz w:val="32"/>
          <w:szCs w:val="32"/>
        </w:rPr>
        <w:t>80%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 บอกว่ากิจกรรมการเขียนจะช่วยให้เขาเป็นนักแก้ปัญหาที่ดีขึ้นได้</w:t>
      </w:r>
    </w:p>
    <w:p w:rsidR="00011A45" w:rsidRDefault="00011A45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 w:rsidRPr="00FB4314">
        <w:rPr>
          <w:rFonts w:ascii="Angsana New" w:hAnsi="Angsana New" w:cs="Angsana New"/>
          <w:sz w:val="32"/>
          <w:szCs w:val="32"/>
        </w:rPr>
        <w:tab/>
      </w:r>
      <w:proofErr w:type="spellStart"/>
      <w:r w:rsidRPr="001851CB">
        <w:rPr>
          <w:rFonts w:ascii="Angsana New" w:hAnsi="Angsana New" w:cs="Angsana New"/>
          <w:sz w:val="32"/>
          <w:szCs w:val="32"/>
          <w:cs/>
        </w:rPr>
        <w:t>ซิน</w:t>
      </w:r>
      <w:proofErr w:type="spellEnd"/>
      <w:r w:rsidRPr="001851CB">
        <w:rPr>
          <w:rFonts w:ascii="Angsana New" w:hAnsi="Angsana New" w:cs="Angsana New"/>
          <w:sz w:val="32"/>
          <w:szCs w:val="32"/>
          <w:cs/>
        </w:rPr>
        <w:t xml:space="preserve"> </w:t>
      </w:r>
      <w:r w:rsidRPr="00FB4314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FB4314">
        <w:rPr>
          <w:rFonts w:ascii="Angsana New" w:hAnsi="Angsana New" w:cs="Angsana New"/>
          <w:sz w:val="32"/>
          <w:szCs w:val="32"/>
        </w:rPr>
        <w:t>Xin</w:t>
      </w:r>
      <w:proofErr w:type="spellEnd"/>
      <w:r w:rsidRPr="00FB4314">
        <w:rPr>
          <w:rFonts w:ascii="Angsana New" w:hAnsi="Angsana New" w:cs="Angsana New"/>
          <w:sz w:val="32"/>
          <w:szCs w:val="32"/>
        </w:rPr>
        <w:t xml:space="preserve">. 2003: 4276-A) </w:t>
      </w:r>
      <w:r w:rsidRPr="00FB4314">
        <w:rPr>
          <w:rFonts w:ascii="Angsana New" w:hAnsi="Angsana New" w:cs="Angsana New"/>
          <w:sz w:val="32"/>
          <w:szCs w:val="32"/>
          <w:cs/>
        </w:rPr>
        <w:t>ได้ศึกษาการเปรียบเทียบวิธีการสอนวิชาคณิตศาสตร์ด้วยการแก้ปัญหา โดยเน้นให้นักเรียนเรียนรู้ด้วยการแก้ปัญหา ซึ่งศึกษาความแตกต่างของวิธีการสอนทั้ง</w:t>
      </w:r>
      <w:r w:rsidRPr="00FB4314">
        <w:rPr>
          <w:rFonts w:ascii="Angsana New" w:hAnsi="Angsana New" w:cs="Angsana New"/>
          <w:sz w:val="32"/>
          <w:szCs w:val="32"/>
        </w:rPr>
        <w:t>2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 แบบ คือ วิธีการสอนแบบ </w:t>
      </w:r>
      <w:r w:rsidRPr="00FB4314">
        <w:rPr>
          <w:rFonts w:ascii="Angsana New" w:hAnsi="Angsana New" w:cs="Angsana New"/>
          <w:sz w:val="32"/>
          <w:szCs w:val="32"/>
        </w:rPr>
        <w:t xml:space="preserve">SBI (Explicit Schema - Based Problem Solving Instructional Strategy) 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และวิธีการสอน </w:t>
      </w:r>
      <w:r w:rsidR="00E213F9">
        <w:rPr>
          <w:rFonts w:ascii="Angsana New" w:hAnsi="Angsana New" w:cs="Angsana New"/>
          <w:sz w:val="32"/>
          <w:szCs w:val="32"/>
        </w:rPr>
        <w:t>TI</w:t>
      </w:r>
      <w:r w:rsidRPr="00FB4314">
        <w:rPr>
          <w:rFonts w:ascii="Angsana New" w:hAnsi="Angsana New" w:cs="Angsana New"/>
          <w:sz w:val="32"/>
          <w:szCs w:val="32"/>
        </w:rPr>
        <w:t xml:space="preserve"> (Traditional General Heuristic Instructional Strategy) </w:t>
      </w:r>
      <w:r w:rsidRPr="00FB4314">
        <w:rPr>
          <w:rFonts w:ascii="Angsana New" w:hAnsi="Angsana New" w:cs="Angsana New"/>
          <w:sz w:val="32"/>
          <w:szCs w:val="32"/>
          <w:cs/>
        </w:rPr>
        <w:t>ทั้งสองกลุ่มมีการทดสอบความรู้ความเข้าใจทั้งก่อน</w:t>
      </w:r>
      <w:r w:rsidRPr="00FB4314">
        <w:rPr>
          <w:rFonts w:ascii="Angsana New" w:hAnsi="Angsana New" w:cs="Angsana New"/>
          <w:sz w:val="32"/>
          <w:szCs w:val="32"/>
          <w:cs/>
        </w:rPr>
        <w:lastRenderedPageBreak/>
        <w:t xml:space="preserve">เรียน - หลังเรียน ผลการวิจัยปรากฏว่านักเรียนที่เรียนโดยใช้ </w:t>
      </w:r>
      <w:r w:rsidRPr="00FB4314">
        <w:rPr>
          <w:rFonts w:ascii="Angsana New" w:hAnsi="Angsana New" w:cs="Angsana New"/>
          <w:sz w:val="32"/>
          <w:szCs w:val="32"/>
        </w:rPr>
        <w:t xml:space="preserve">SBI 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FB4314">
        <w:rPr>
          <w:rFonts w:ascii="Angsana New" w:hAnsi="Angsana New" w:cs="Angsana New"/>
          <w:sz w:val="32"/>
          <w:szCs w:val="32"/>
        </w:rPr>
        <w:t xml:space="preserve">TI 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มีความสามารถในการแก้ปัญหาแตกต่างกัน ซึ่งวิธีการสอนแบบ </w:t>
      </w:r>
      <w:r w:rsidRPr="00FB4314">
        <w:rPr>
          <w:rFonts w:ascii="Angsana New" w:hAnsi="Angsana New" w:cs="Angsana New"/>
          <w:sz w:val="32"/>
          <w:szCs w:val="32"/>
        </w:rPr>
        <w:t xml:space="preserve">TI 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มีการทดสอบก่อนเรียน - ขณะเรียน (ดำเนินการ </w:t>
      </w:r>
      <w:r w:rsidRPr="00FB4314">
        <w:rPr>
          <w:rFonts w:ascii="Angsana New" w:hAnsi="Angsana New" w:cs="Angsana New"/>
          <w:sz w:val="32"/>
          <w:szCs w:val="32"/>
        </w:rPr>
        <w:t>1-2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 สัปดาห์) และทำการทดสอบครั้งสุดท้าย (ดำเนินการ </w:t>
      </w:r>
      <w:r w:rsidRPr="00FB4314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สัปดาห์- 3 เดือน) กลุ่มนักเรียนที่เรียนโดยใช้วิธีการสอนแบบ </w:t>
      </w:r>
      <w:r w:rsidRPr="00FB4314">
        <w:rPr>
          <w:rFonts w:ascii="Angsana New" w:hAnsi="Angsana New" w:cs="Angsana New"/>
          <w:sz w:val="32"/>
          <w:szCs w:val="32"/>
        </w:rPr>
        <w:t xml:space="preserve">SBI </w:t>
      </w:r>
      <w:r w:rsidRPr="00FB4314">
        <w:rPr>
          <w:rFonts w:ascii="Angsana New" w:hAnsi="Angsana New" w:cs="Angsana New"/>
          <w:sz w:val="32"/>
          <w:szCs w:val="32"/>
          <w:cs/>
        </w:rPr>
        <w:t xml:space="preserve">กับนักเรียนกลุ่มที่เรียนด้วยวิธี </w:t>
      </w:r>
      <w:r w:rsidRPr="00FB4314">
        <w:rPr>
          <w:rFonts w:ascii="Angsana New" w:hAnsi="Angsana New" w:cs="Angsana New"/>
          <w:sz w:val="32"/>
          <w:szCs w:val="32"/>
        </w:rPr>
        <w:t xml:space="preserve">TI </w:t>
      </w:r>
      <w:r w:rsidRPr="00FB4314">
        <w:rPr>
          <w:rFonts w:ascii="Angsana New" w:hAnsi="Angsana New" w:cs="Angsana New"/>
          <w:sz w:val="32"/>
          <w:szCs w:val="32"/>
          <w:cs/>
        </w:rPr>
        <w:t>มีความแตกต่างกันอย่างมีนัยสำคัญทางสถิติ ซึ่งกำหนดแผนการสอนจะเน้นให้มีการถ่ายโยงการเรียนรู้ในการแก้ปัญหา (วิธีการสอนทั้ง 2 แบบนี้มีโครงสร้างที่เหมือนกัน)</w:t>
      </w:r>
    </w:p>
    <w:p w:rsidR="00110F21" w:rsidRPr="00011A45" w:rsidRDefault="00110F21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</w:p>
    <w:p w:rsidR="00011A45" w:rsidRPr="00FB4314" w:rsidRDefault="00011A45" w:rsidP="00011A45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FB4314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:rsidR="00011A45" w:rsidRDefault="00676C0B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11A45" w:rsidRPr="001851CB">
        <w:rPr>
          <w:rFonts w:asciiTheme="majorBidi" w:hAnsiTheme="majorBidi" w:cstheme="majorBidi"/>
          <w:sz w:val="32"/>
          <w:szCs w:val="32"/>
          <w:cs/>
        </w:rPr>
        <w:t xml:space="preserve">สุนันท์ </w:t>
      </w:r>
      <w:proofErr w:type="spellStart"/>
      <w:r w:rsidR="00011A45" w:rsidRPr="00FB4314">
        <w:rPr>
          <w:rFonts w:asciiTheme="majorBidi" w:hAnsiTheme="majorBidi" w:cstheme="majorBidi"/>
          <w:sz w:val="32"/>
          <w:szCs w:val="32"/>
          <w:cs/>
        </w:rPr>
        <w:t>ฉิม</w:t>
      </w:r>
      <w:proofErr w:type="spellEnd"/>
      <w:r w:rsidR="00011A45" w:rsidRPr="00FB4314">
        <w:rPr>
          <w:rFonts w:asciiTheme="majorBidi" w:hAnsiTheme="majorBidi" w:cstheme="majorBidi"/>
          <w:sz w:val="32"/>
          <w:szCs w:val="32"/>
          <w:cs/>
        </w:rPr>
        <w:t>วัย (</w:t>
      </w:r>
      <w:r w:rsidR="00011A45" w:rsidRPr="00FB4314">
        <w:rPr>
          <w:rFonts w:asciiTheme="majorBidi" w:hAnsiTheme="majorBidi" w:cstheme="majorBidi"/>
          <w:sz w:val="32"/>
          <w:szCs w:val="32"/>
        </w:rPr>
        <w:t xml:space="preserve">2543: </w:t>
      </w:r>
      <w:r w:rsidR="00011A45" w:rsidRPr="00FB4314">
        <w:rPr>
          <w:rFonts w:asciiTheme="majorBidi" w:hAnsiTheme="majorBidi" w:cstheme="majorBidi"/>
          <w:sz w:val="32"/>
          <w:szCs w:val="32"/>
          <w:cs/>
        </w:rPr>
        <w:t xml:space="preserve">บทคัดย่อ) ได้ศึกษาการเปรียบเทียบผลสัมฤทธิ์ทางการเรียนวิชาคณิตศาสตร์และความสามารถในการแก้ปัญหาทางคณิตศาสตร์ของนักเรียนที่ได้รับการสอนแบบปฏิบัติการกับนักเรียนที่ได้รับการสอนตามคู่มือครูในระดับชั้นมัธยมศึกษาปีที่ </w:t>
      </w:r>
      <w:r w:rsidR="00011A45" w:rsidRPr="00FB4314">
        <w:rPr>
          <w:rFonts w:asciiTheme="majorBidi" w:hAnsiTheme="majorBidi" w:cstheme="majorBidi"/>
          <w:sz w:val="32"/>
          <w:szCs w:val="32"/>
        </w:rPr>
        <w:t>3</w:t>
      </w:r>
      <w:r w:rsidR="00011A45" w:rsidRPr="00FB4314">
        <w:rPr>
          <w:rFonts w:asciiTheme="majorBidi" w:hAnsiTheme="majorBidi" w:cstheme="majorBidi"/>
          <w:sz w:val="32"/>
          <w:szCs w:val="32"/>
          <w:cs/>
        </w:rPr>
        <w:t xml:space="preserve"> โรงเรียน</w:t>
      </w:r>
      <w:proofErr w:type="spellStart"/>
      <w:r w:rsidR="00011A45" w:rsidRPr="00FB4314">
        <w:rPr>
          <w:rFonts w:asciiTheme="majorBidi" w:hAnsiTheme="majorBidi" w:cstheme="majorBidi"/>
          <w:sz w:val="32"/>
          <w:szCs w:val="32"/>
          <w:cs/>
        </w:rPr>
        <w:t>อัสสัมชัญ</w:t>
      </w:r>
      <w:proofErr w:type="spellEnd"/>
      <w:r w:rsidR="00011A45" w:rsidRPr="00FB4314">
        <w:rPr>
          <w:rFonts w:asciiTheme="majorBidi" w:hAnsiTheme="majorBidi" w:cstheme="majorBidi"/>
          <w:sz w:val="32"/>
          <w:szCs w:val="32"/>
          <w:cs/>
        </w:rPr>
        <w:t xml:space="preserve">สำโรง อำเภอเมือง จังหวัดสมุทรปราการ จำนวน </w:t>
      </w:r>
      <w:r w:rsidR="00011A45" w:rsidRPr="00FB4314">
        <w:rPr>
          <w:rFonts w:asciiTheme="majorBidi" w:hAnsiTheme="majorBidi" w:cstheme="majorBidi"/>
          <w:sz w:val="32"/>
          <w:szCs w:val="32"/>
        </w:rPr>
        <w:t>2</w:t>
      </w:r>
      <w:r w:rsidR="00011A45" w:rsidRPr="00FB4314">
        <w:rPr>
          <w:rFonts w:asciiTheme="majorBidi" w:hAnsiTheme="majorBidi" w:cstheme="majorBidi"/>
          <w:sz w:val="32"/>
          <w:szCs w:val="32"/>
          <w:cs/>
        </w:rPr>
        <w:t xml:space="preserve"> ห้องเรียน รวม </w:t>
      </w:r>
      <w:r w:rsidR="00011A45" w:rsidRPr="00FB4314">
        <w:rPr>
          <w:rFonts w:asciiTheme="majorBidi" w:hAnsiTheme="majorBidi" w:cstheme="majorBidi"/>
          <w:sz w:val="32"/>
          <w:szCs w:val="32"/>
        </w:rPr>
        <w:t>96</w:t>
      </w:r>
      <w:r w:rsidR="00011A45" w:rsidRPr="00FB4314">
        <w:rPr>
          <w:rFonts w:asciiTheme="majorBidi" w:hAnsiTheme="majorBidi" w:cstheme="majorBidi"/>
          <w:sz w:val="32"/>
          <w:szCs w:val="32"/>
          <w:cs/>
        </w:rPr>
        <w:t xml:space="preserve"> คน ได้มาจากการสุ่มอย่างง่ายแล้วจับฉลากอีกครั้งเพื่อแบ่งเป็นกลุ่มทดลองและกลุ่มควบคุม ผลการวิจัยพบว่า ผลสัมฤทธิ์</w:t>
      </w:r>
      <w:r w:rsidR="00011A45">
        <w:rPr>
          <w:rFonts w:asciiTheme="majorBidi" w:hAnsiTheme="majorBidi" w:cstheme="majorBidi"/>
          <w:sz w:val="32"/>
          <w:szCs w:val="32"/>
        </w:rPr>
        <w:t xml:space="preserve"> </w:t>
      </w:r>
      <w:r w:rsidR="00011A45" w:rsidRPr="00FB4314">
        <w:rPr>
          <w:rFonts w:ascii="Angsana New" w:hAnsi="Angsana New" w:cs="Angsana New"/>
          <w:sz w:val="32"/>
          <w:szCs w:val="32"/>
          <w:cs/>
        </w:rPr>
        <w:t>ทางการเรียนวิชาคณิตศาสตร์ของนักเรียนที่ได้รับการสอนแบบปฏิบัติการกับที่ได้รับการสอนตามคู่มือครูแตกต่างกันอย่า</w:t>
      </w:r>
      <w:r w:rsidR="00011A45">
        <w:rPr>
          <w:rFonts w:ascii="Angsana New" w:hAnsi="Angsana New" w:cs="Angsana New"/>
          <w:sz w:val="32"/>
          <w:szCs w:val="32"/>
          <w:cs/>
        </w:rPr>
        <w:t>งมีนัยสำคัญทางสถิติที่ระดับ .01</w:t>
      </w:r>
      <w:r w:rsidR="00011A45" w:rsidRPr="00FB4314">
        <w:rPr>
          <w:rFonts w:ascii="Angsana New" w:hAnsi="Angsana New" w:cs="Angsana New"/>
          <w:sz w:val="32"/>
          <w:szCs w:val="32"/>
          <w:cs/>
        </w:rPr>
        <w:t>และความสามารถในการแก้ปัญหาทางคณิตศาสตร์ของนักเรียนที่ได้รับการสอนแบบปฏิบัติการกับที่ได้รับการสอนตามคู่มือครูแตกต่างกันอย่างมีนัยสำคัญทางสถิติที่ระดับ .05</w:t>
      </w:r>
    </w:p>
    <w:p w:rsidR="00B569B5" w:rsidRPr="00B569B5" w:rsidRDefault="00B569B5" w:rsidP="00011A45">
      <w:pPr>
        <w:pStyle w:val="a5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ปรวี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อ่อนสะอาด.(2556 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บทคัดย่อ).</w:t>
      </w:r>
      <w:r w:rsidR="00082528">
        <w:rPr>
          <w:rFonts w:ascii="Angsana New" w:hAnsi="Angsana New" w:cs="Angsana New" w:hint="cs"/>
          <w:sz w:val="32"/>
          <w:szCs w:val="32"/>
          <w:cs/>
        </w:rPr>
        <w:t>ได้ศึกษาการเปรียบเทียบผลสัมฤทธิ์ทางการเรียนและความสามารถในการสื่อสารทางคณิตศาสตร์ เรื่อง การวัดของนักเรียนชั้นมัธยมศึกษาปีที่ 2 หลังการจัดการเรียนการสอนแบบกลุ่มช่วยรายบุคคล(</w:t>
      </w:r>
      <w:r w:rsidR="00082528">
        <w:rPr>
          <w:rFonts w:ascii="Angsana New" w:hAnsi="Angsana New" w:cs="Angsana New"/>
          <w:sz w:val="32"/>
          <w:szCs w:val="32"/>
        </w:rPr>
        <w:t>TAI</w:t>
      </w:r>
      <w:r w:rsidR="00082528">
        <w:rPr>
          <w:rFonts w:ascii="Angsana New" w:hAnsi="Angsana New" w:cs="Angsana New" w:hint="cs"/>
          <w:sz w:val="32"/>
          <w:szCs w:val="32"/>
          <w:cs/>
        </w:rPr>
        <w:t>)กับการสอนปกติ มีผลการวิจัยพบว่า 1) นักเรียนที่ได้รับการจัดการเรียนการสอนแบบกลุ่มช่วยรายบุคคล(</w:t>
      </w:r>
      <w:r w:rsidR="00082528">
        <w:rPr>
          <w:rFonts w:ascii="Angsana New" w:hAnsi="Angsana New" w:cs="Angsana New"/>
          <w:sz w:val="32"/>
          <w:szCs w:val="32"/>
        </w:rPr>
        <w:t>TAI</w:t>
      </w:r>
      <w:r w:rsidR="00082528">
        <w:rPr>
          <w:rFonts w:ascii="Angsana New" w:hAnsi="Angsana New" w:cs="Angsana New" w:hint="cs"/>
          <w:sz w:val="32"/>
          <w:szCs w:val="32"/>
          <w:cs/>
        </w:rPr>
        <w:t>)มีผลสัมฤทธิ์ทางการเรียนวิชาคณิตศาสตร์สูงกว่านักเรียนที่ได้รับการสอนตามปกติ อย่างมีนัยสำคัญทางสถิติที่ระดับ .01  2) ผลสัมฤทธิ์ทางการเรียนวิชาคณิตศาสตร์ของนักเรียนชั้นมัธยมศึกษาปีที่ 2</w:t>
      </w:r>
      <w:r w:rsidR="00C460B7">
        <w:rPr>
          <w:rFonts w:ascii="Angsana New" w:hAnsi="Angsana New" w:cs="Angsana New" w:hint="cs"/>
          <w:sz w:val="32"/>
          <w:szCs w:val="32"/>
          <w:cs/>
        </w:rPr>
        <w:t xml:space="preserve">  ที่ได้รับการจัดการเรียนการสอนแบบกลุ่มช่วยรายบุคคล(</w:t>
      </w:r>
      <w:r w:rsidR="00C460B7">
        <w:rPr>
          <w:rFonts w:ascii="Angsana New" w:hAnsi="Angsana New" w:cs="Angsana New"/>
          <w:sz w:val="32"/>
          <w:szCs w:val="32"/>
        </w:rPr>
        <w:t>TAI</w:t>
      </w:r>
      <w:r w:rsidR="00C460B7">
        <w:rPr>
          <w:rFonts w:ascii="Angsana New" w:hAnsi="Angsana New" w:cs="Angsana New" w:hint="cs"/>
          <w:sz w:val="32"/>
          <w:szCs w:val="32"/>
          <w:cs/>
        </w:rPr>
        <w:t>)</w:t>
      </w:r>
      <w:r w:rsidR="000E2A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460B7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="000E2A12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460B7">
        <w:rPr>
          <w:rFonts w:ascii="Angsana New" w:hAnsi="Angsana New" w:cs="Angsana New" w:hint="cs"/>
          <w:sz w:val="32"/>
          <w:szCs w:val="32"/>
          <w:cs/>
        </w:rPr>
        <w:t>การวัด</w:t>
      </w:r>
      <w:r w:rsidR="000E2A12">
        <w:rPr>
          <w:rFonts w:ascii="Angsana New" w:hAnsi="Angsana New" w:cs="Angsana New" w:hint="cs"/>
          <w:sz w:val="32"/>
          <w:szCs w:val="32"/>
          <w:cs/>
        </w:rPr>
        <w:t xml:space="preserve"> สูงกว่าเกณฑ์ ร้อยละ 70 อย่างมีนัยสำคัญทางสถิติที่ระดับ .01   3) นักเรียนที่ได้รับการจัดการเรียนการสอนแบบกลุ่มช่วยรายบุคคล(</w:t>
      </w:r>
      <w:r w:rsidR="000E2A12">
        <w:rPr>
          <w:rFonts w:ascii="Angsana New" w:hAnsi="Angsana New" w:cs="Angsana New"/>
          <w:sz w:val="32"/>
          <w:szCs w:val="32"/>
        </w:rPr>
        <w:t>TAI</w:t>
      </w:r>
      <w:r w:rsidR="000E2A12">
        <w:rPr>
          <w:rFonts w:ascii="Angsana New" w:hAnsi="Angsana New" w:cs="Angsana New" w:hint="cs"/>
          <w:sz w:val="32"/>
          <w:szCs w:val="32"/>
          <w:cs/>
        </w:rPr>
        <w:t>)มีความสามารถในการสื่อสารทางคณิตศาสตร์สูงกว่านักเรียนที่ได้รับการสอนปกติ อย่างมีนัยสำคัญทางสถิติที่ระดับ .01   4) ความสามารถในการสื่อสารทางคณิตศาสตร์ของนักเรียนชั้นมัธยมศึกษาปีที่ 2 ที่ได้รับการจัดการเรียนการสอนแบบกลุ่มช่วยรายบุคคล(</w:t>
      </w:r>
      <w:r w:rsidR="000E2A12">
        <w:rPr>
          <w:rFonts w:ascii="Angsana New" w:hAnsi="Angsana New" w:cs="Angsana New"/>
          <w:sz w:val="32"/>
          <w:szCs w:val="32"/>
        </w:rPr>
        <w:t>TAI</w:t>
      </w:r>
      <w:r w:rsidR="000E2A12">
        <w:rPr>
          <w:rFonts w:ascii="Angsana New" w:hAnsi="Angsana New" w:cs="Angsana New" w:hint="cs"/>
          <w:sz w:val="32"/>
          <w:szCs w:val="32"/>
          <w:cs/>
        </w:rPr>
        <w:t xml:space="preserve">) เรื่องการวัด สูงกว่าเกณฑ์ร้อยละ 70 อย่างมีนัยสำคัญทางสถิติที่ระดับ .01    </w:t>
      </w:r>
    </w:p>
    <w:p w:rsidR="00E521E5" w:rsidRPr="00DA0F7B" w:rsidRDefault="00011A45" w:rsidP="00DA0F7B">
      <w:pPr>
        <w:pStyle w:val="1"/>
        <w:shd w:val="clear" w:color="auto" w:fill="FFFFFF"/>
        <w:spacing w:before="0" w:after="450"/>
        <w:rPr>
          <w:rFonts w:ascii="Angsana New" w:eastAsia="Times New Roman" w:hAnsi="Angsana New" w:cs="Angsana New"/>
          <w:b w:val="0"/>
          <w:bCs w:val="0"/>
          <w:color w:val="auto"/>
          <w:kern w:val="36"/>
          <w:sz w:val="32"/>
          <w:szCs w:val="32"/>
        </w:rPr>
      </w:pPr>
      <w:r w:rsidRPr="00FB4314">
        <w:rPr>
          <w:rFonts w:ascii="Angsana New" w:hAnsi="Angsana New" w:cs="Angsana New"/>
          <w:sz w:val="32"/>
          <w:szCs w:val="32"/>
        </w:rPr>
        <w:lastRenderedPageBreak/>
        <w:tab/>
      </w:r>
      <w:r w:rsidR="00954204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พร้อมพรรณ  อุดม</w:t>
      </w:r>
      <w:r w:rsidR="00954204" w:rsidRPr="00954204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สิน</w:t>
      </w:r>
      <w:r w:rsidRPr="00954204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954204" w:rsidRPr="00954204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(</w:t>
      </w:r>
      <w:r w:rsidR="00954204" w:rsidRPr="00954204">
        <w:rPr>
          <w:rFonts w:ascii="Angsana New" w:eastAsia="Times New Roman" w:hAnsi="Angsana New" w:cs="Angsana New"/>
          <w:b w:val="0"/>
          <w:bCs w:val="0"/>
          <w:color w:val="auto"/>
          <w:kern w:val="36"/>
          <w:sz w:val="32"/>
          <w:szCs w:val="32"/>
        </w:rPr>
        <w:t>https://www.researchgate.net</w:t>
      </w:r>
      <w:r w:rsidR="00954204" w:rsidRPr="00954204">
        <w:rPr>
          <w:rFonts w:ascii="Angsana New" w:eastAsia="Times New Roman" w:hAnsi="Angsana New" w:cs="Angsana New" w:hint="cs"/>
          <w:b w:val="0"/>
          <w:bCs w:val="0"/>
          <w:color w:val="auto"/>
          <w:kern w:val="36"/>
          <w:sz w:val="32"/>
          <w:szCs w:val="32"/>
          <w:cs/>
        </w:rPr>
        <w:t>)</w:t>
      </w:r>
      <w:r w:rsidR="00954204" w:rsidRPr="00954204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ทำวิจัย </w:t>
      </w:r>
      <w:r w:rsidR="00954204" w:rsidRPr="00954204">
        <w:rPr>
          <w:rFonts w:ascii="Angsana New" w:eastAsia="Times New Roman" w:hAnsi="Angsana New" w:cs="Angsana New"/>
          <w:b w:val="0"/>
          <w:bCs w:val="0"/>
          <w:color w:val="111111"/>
          <w:kern w:val="36"/>
          <w:sz w:val="32"/>
          <w:szCs w:val="32"/>
          <w:cs/>
        </w:rPr>
        <w:t xml:space="preserve">การเปรียบเทียบการสอนคณิตศาสตร์โดยวิธีทดลองกับวิธีสอนแบบปกติของนักเรียนชั้นมัธยมศึกษาปีที่ </w:t>
      </w:r>
      <w:r w:rsidR="00954204" w:rsidRPr="00954204">
        <w:rPr>
          <w:rFonts w:ascii="Angsana New" w:eastAsia="Times New Roman" w:hAnsi="Angsana New" w:cs="Angsana New" w:hint="cs"/>
          <w:b w:val="0"/>
          <w:bCs w:val="0"/>
          <w:color w:val="111111"/>
          <w:kern w:val="36"/>
          <w:sz w:val="32"/>
          <w:szCs w:val="32"/>
          <w:cs/>
        </w:rPr>
        <w:t xml:space="preserve">2 </w:t>
      </w:r>
      <w:r w:rsidR="00954204">
        <w:rPr>
          <w:rFonts w:asciiTheme="minorHAnsi" w:eastAsiaTheme="minorEastAsia" w:hAnsiTheme="minorHAnsi" w:cs="Angsana New"/>
          <w:b w:val="0"/>
          <w:bCs w:val="0"/>
          <w:color w:val="auto"/>
          <w:sz w:val="32"/>
          <w:szCs w:val="32"/>
          <w:cs/>
        </w:rPr>
        <w:t>วัตถุประสงค์ของการวิจัย</w:t>
      </w:r>
      <w:r w:rsidR="00954204" w:rsidRPr="00954204">
        <w:rPr>
          <w:rFonts w:asciiTheme="minorHAnsi" w:eastAsiaTheme="minorEastAsia" w:hAnsiTheme="minorHAnsi" w:cs="Angsana New"/>
          <w:b w:val="0"/>
          <w:bCs w:val="0"/>
          <w:color w:val="auto"/>
          <w:sz w:val="32"/>
          <w:szCs w:val="32"/>
          <w:cs/>
        </w:rPr>
        <w:t>เพื่อเปรียบเทียบผลสัมฤทธิ์ของการเรียนวิชาคณิตศาสตร์ โดยวิธีเรียนแบบทดลองกับเรียนโดยวิธีปกติ ของน</w:t>
      </w:r>
      <w:r w:rsidR="00954204">
        <w:rPr>
          <w:rFonts w:asciiTheme="minorHAnsi" w:eastAsiaTheme="minorEastAsia" w:hAnsiTheme="minorHAnsi" w:cs="Angsana New"/>
          <w:b w:val="0"/>
          <w:bCs w:val="0"/>
          <w:color w:val="auto"/>
          <w:sz w:val="32"/>
          <w:szCs w:val="32"/>
          <w:cs/>
        </w:rPr>
        <w:t>ักเรียนชั้นมัธยมศึกษาปีที่</w:t>
      </w:r>
      <w:r w:rsidR="00954204">
        <w:rPr>
          <w:rFonts w:asciiTheme="minorHAnsi" w:eastAsiaTheme="minorEastAsia" w:hAnsiTheme="minorHAnsi" w:cs="Angsana New" w:hint="cs"/>
          <w:b w:val="0"/>
          <w:bCs w:val="0"/>
          <w:color w:val="auto"/>
          <w:sz w:val="32"/>
          <w:szCs w:val="32"/>
          <w:cs/>
        </w:rPr>
        <w:t xml:space="preserve"> 2</w:t>
      </w:r>
      <w:r w:rsidR="00954204" w:rsidRPr="00954204">
        <w:rPr>
          <w:rFonts w:asciiTheme="minorHAnsi" w:eastAsiaTheme="minorEastAsia" w:hAnsiTheme="minorHAnsi" w:cs="Angsana New"/>
          <w:b w:val="0"/>
          <w:bCs w:val="0"/>
          <w:color w:val="auto"/>
          <w:sz w:val="32"/>
          <w:szCs w:val="32"/>
          <w:cs/>
        </w:rPr>
        <w:t xml:space="preserve"> และเปรียบเทียบทัศนคติต่อวิชาคณิตศาสตร์ของนักเรียนที่เรียนจากทั้งสองวิธี ตัวอย่างประชากรเป</w:t>
      </w:r>
      <w:r w:rsidR="00954204">
        <w:rPr>
          <w:rFonts w:asciiTheme="minorHAnsi" w:eastAsiaTheme="minorEastAsia" w:hAnsiTheme="minorHAnsi" w:cs="Angsana New"/>
          <w:b w:val="0"/>
          <w:bCs w:val="0"/>
          <w:color w:val="auto"/>
          <w:sz w:val="32"/>
          <w:szCs w:val="32"/>
          <w:cs/>
        </w:rPr>
        <w:t>็นนักเรียนชั้นมัธยมศึกษาปีที่</w:t>
      </w:r>
      <w:r w:rsidR="00954204">
        <w:rPr>
          <w:rFonts w:asciiTheme="minorHAnsi" w:eastAsiaTheme="minorEastAsia" w:hAnsiTheme="minorHAnsi" w:cs="Angsana New" w:hint="cs"/>
          <w:b w:val="0"/>
          <w:bCs w:val="0"/>
          <w:color w:val="auto"/>
          <w:sz w:val="32"/>
          <w:szCs w:val="32"/>
          <w:cs/>
        </w:rPr>
        <w:t xml:space="preserve"> 2</w:t>
      </w:r>
      <w:r w:rsidR="00954204">
        <w:rPr>
          <w:rFonts w:asciiTheme="minorHAnsi" w:eastAsiaTheme="minorEastAsia" w:hAnsiTheme="minorHAnsi" w:cs="Angsana New"/>
          <w:b w:val="0"/>
          <w:bCs w:val="0"/>
          <w:color w:val="auto"/>
          <w:sz w:val="32"/>
          <w:szCs w:val="32"/>
          <w:cs/>
        </w:rPr>
        <w:t xml:space="preserve"> โรงเรียนสาธิตมัธยม</w:t>
      </w:r>
      <w:r w:rsidR="00954204" w:rsidRPr="00954204">
        <w:rPr>
          <w:rFonts w:asciiTheme="minorHAnsi" w:eastAsiaTheme="minorEastAsia" w:hAnsiTheme="minorHAnsi" w:cs="Angsana New"/>
          <w:b w:val="0"/>
          <w:bCs w:val="0"/>
          <w:color w:val="auto"/>
          <w:sz w:val="32"/>
          <w:szCs w:val="32"/>
          <w:cs/>
        </w:rPr>
        <w:t>จุฬาลงกรณ์มหาวิทยาลัย จำนวน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>2</w:t>
      </w:r>
      <w:r w:rsidR="00954204" w:rsidRPr="00954204"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</w:rPr>
        <w:t xml:space="preserve">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 xml:space="preserve">ห้องเรียน โดยแบ่งกลุ่มทดลอง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 xml:space="preserve">ห้องเรียน จำนวนนักเรียน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45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 xml:space="preserve">คน กลุ่มควบคุม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 xml:space="preserve">ห้องเรียน จำนวนนักเรียน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43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คน กลุ่มทดลองเรียนแบบวิธีการทดลอง กลุ่มควบคุมเรียนแบบการบรรยายซึ่งเป็นวิธีปกติ นักเรียนทั้งสองกลุ่มนี้มีผลการเรียนประจำภาคต้นไม่แตกต่างกันอย่างมีนัยสำคัญที่ระดับ .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01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 xml:space="preserve">หลังจากการทดลองได้สิ้นสุดลง ได้ทดสอบนักเรียนทั้งสองกลุ่มทันที ด้วยข้อทดสอบวัดผลสัมฤทธิ์ทางการเรียนที่ผ่านการวิเคราะห์มาแล้ว และสอบถามทัศนคติต่อวิชาคณิตศาสตร์ก่อนและหลังการทดลองด้วยแบบสอบถามวัดทัศนคติต่อวิชาคณิตศาสตร์ ผลการวิจัยสรุปได้ว่า </w:t>
      </w:r>
      <w:r w:rsid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>1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>)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ผลสัมฤทธิ์ทางการเรียนวิชาคณิตศาสตร์ของกลุ่มที่เรียนโดยวิธีทดลองกับกลุ่มที่เรียนแบบปกติ ไม่แตกต่างกันอย่างมีนัยสำคัญที่ระดับ .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>01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 xml:space="preserve">  </w:t>
      </w:r>
      <w:r w:rsid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2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>)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ทัศนคติต่อวิชาคณิตศาสตร์ของ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ทั้งสองกลุ่มก่อนการทดลองไม่แตกต่างกันอย่างมีนัยสำคัญที่ระดับ .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01 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>3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>)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ทัศนคติต่อวิชาคณิตศาสตร์ของกลุ่มที่เรียนแบบปกติ ก่อนและหลังการทดลองไม่แตกต่างกันอย่างมีนัยสำคัญที่ระดับ .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>01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4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>)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ทัศนคติต่อวิชาคณิตศาสตร์ของกลุ่มที่เรียนโดยวิธีทดลอง มีทัศนคติก่อนและหลังการทดลองแตกต่างกันอย่างมีนัยสำคัญที่ระดับ .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>01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 xml:space="preserve">  </w:t>
      </w:r>
      <w:r w:rsid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5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>)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การเปลี่ยนแปลงทัศนคติต่อวิชาคณิตศาสตร์ของกลุ่มที่เรียนโด</w:t>
      </w:r>
      <w:r w:rsidR="00954204">
        <w:rPr>
          <w:rFonts w:ascii="Angsana New" w:eastAsiaTheme="minorEastAsia" w:hAnsi="Angsana New" w:cs="Angsana New" w:hint="cs"/>
          <w:b w:val="0"/>
          <w:bCs w:val="0"/>
          <w:color w:val="auto"/>
          <w:sz w:val="32"/>
          <w:szCs w:val="32"/>
          <w:cs/>
        </w:rPr>
        <w:t>ย</w:t>
      </w:r>
      <w:r w:rsidR="00954204" w:rsidRPr="00954204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t>วิธีทดลองดีกว่ากลุ่มที่เรียนโดยวิธีปกติ</w:t>
      </w:r>
      <w:r w:rsidR="001851CB">
        <w:rPr>
          <w:rFonts w:ascii="Angsana New" w:eastAsiaTheme="minorEastAsia" w:hAnsi="Angsana New" w:cs="Angsana New"/>
          <w:b w:val="0"/>
          <w:bCs w:val="0"/>
          <w:color w:val="auto"/>
          <w:sz w:val="32"/>
          <w:szCs w:val="32"/>
          <w:cs/>
        </w:rPr>
        <w:br/>
      </w:r>
      <w:r w:rsidR="00CA040B" w:rsidRPr="001851CB">
        <w:rPr>
          <w:rFonts w:cs="Angsana New"/>
          <w:b w:val="0"/>
          <w:bCs w:val="0"/>
          <w:color w:val="auto"/>
          <w:cs/>
        </w:rPr>
        <w:t xml:space="preserve"> </w:t>
      </w:r>
      <w:r w:rsidR="001851CB">
        <w:rPr>
          <w:rFonts w:cs="Angsana New" w:hint="cs"/>
          <w:b w:val="0"/>
          <w:bCs w:val="0"/>
          <w:color w:val="auto"/>
          <w:cs/>
        </w:rPr>
        <w:tab/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ภูษิต สุวรรณราช  </w:t>
      </w:r>
      <w:r w:rsidR="00CA040B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(2559</w:t>
      </w:r>
      <w:r w:rsidR="00E064F3" w:rsidRPr="001851CB">
        <w:rPr>
          <w:rFonts w:cs="Angsana New"/>
          <w:b w:val="0"/>
          <w:bCs w:val="0"/>
          <w:color w:val="auto"/>
          <w:sz w:val="32"/>
          <w:szCs w:val="32"/>
        </w:rPr>
        <w:t xml:space="preserve"> </w:t>
      </w:r>
      <w:r w:rsidR="00E064F3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: </w:t>
      </w:r>
      <w:r w:rsidR="00E064F3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บทคัดย่อ</w:t>
      </w:r>
      <w:r w:rsidR="00CA040B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)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การเปรียบเทียบผลสัมฤทธิ์ทางการเรียนวิชาคณิตศาสตร์ เรื่อง ระบบสมการเชิงเส้น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ของนักเรียนชั้นมัธยมศึกษาปี ที่ </w:t>
      </w:r>
      <w:r w:rsidR="00CA040B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3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ระหว</w:t>
      </w:r>
      <w:r w:rsidR="00CA040B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่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างการจัดการเรียนรู้แบบ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</w:t>
      </w:r>
      <w:r w:rsidR="00EA2475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MAT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และ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STAD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การวิจัยครั้งนี้มีวัตถุประสงค์เพื่อ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1)</w:t>
      </w:r>
      <w:r w:rsidR="00EA2475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พัฒนาการจัดการเรียนรู้แบบ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4MAT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และการจัด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การเรียนรู้แบบร่วมมือเทคนิค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STAD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วิชาคณิตศาสตร์ เรื่อง ระบบสมการเชิงเส้น ระดับชั้น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มัธยมศึกษาปี ที่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3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ให้มีประสิทธิภาพตามเกณฑ์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80/80</w:t>
      </w:r>
      <w:r w:rsidR="001005F4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2)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ศึกษาค่าดัชนีประสิทธิผลของการเรียนรู้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ด้วยการจัดการเรียนรู้แบบ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4MAT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STAD</w:t>
      </w:r>
      <w:r w:rsidR="001005F4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3)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เปรียบเทียบ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ผลสัมฤทธิ์ทางการเรียน เรื่อง ระบบสมก</w:t>
      </w:r>
      <w:r w:rsidR="001005F4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ารเชิงเส้น ของนักเรียนระ</w:t>
      </w:r>
      <w:proofErr w:type="spellStart"/>
      <w:r w:rsidR="001005F4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หวาง</w:t>
      </w:r>
      <w:proofErr w:type="spellEnd"/>
      <w:r w:rsidR="001005F4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ก่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อนเรียนและหลังเรียนด้วยการจัดการเรียนรู้แบบ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4MAT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1005F4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4)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เปรียบเทียบผลสัมฤทธิ์ทางการเรียน เรื่อง ระบบสมการเชิงเส้น ของนักเรียนระหว</w:t>
      </w:r>
      <w:r w:rsidR="001005F4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่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างการจัดการเรียนรู้แบบ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4MAT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5)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ศึกษา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1005F4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ความพ</w:t>
      </w:r>
      <w:r w:rsidR="001005F4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ึ่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งพอใจของนักเรียนที่มีต่อการเรียนด้วยการจัดการเรียนรู้แบบ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4MAT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และการจัดการ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เรียนรู้แบบร่วมมือเทคนิค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STAD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กลุ่มตัวอย</w:t>
      </w:r>
      <w:r w:rsidR="001005F4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่</w:t>
      </w:r>
      <w:r w:rsidR="001005F4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าง ได้แก</w:t>
      </w:r>
      <w:r w:rsidR="001005F4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 xml:space="preserve">่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นักเรียนชั้น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lastRenderedPageBreak/>
        <w:t xml:space="preserve">มัธยมศึกษาปี ที่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 </w:t>
      </w:r>
      <w:r w:rsidR="001005F4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จำ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นวน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50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คน ภาคเรียนที่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ปี การศึกษา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2558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1005F4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ของโรงเรียนบ้านท่าโป่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ง </w:t>
      </w:r>
      <w:r w:rsidR="001005F4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1005F4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อ</w:t>
      </w:r>
      <w:r w:rsidR="001005F4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เภอหนองบัวระเหว </w:t>
      </w:r>
      <w:r w:rsidR="00A7663E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A7663E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ส</w:t>
      </w:r>
      <w:r w:rsidR="00A7663E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นักงานเขตพื้นที่การศึกษาประถมศึกษาชัยภูมิ เขต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3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ได้มาโดยการสุ่มแบบกลุ่ม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(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Cluster Random Sampling)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เครื่องมือที่ใช้ในการวิจัย ได้แก่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1)</w:t>
      </w:r>
      <w:r w:rsidR="00CA040B" w:rsidRPr="001851CB">
        <w:rPr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cs="Angsana New"/>
          <w:b w:val="0"/>
          <w:bCs w:val="0"/>
          <w:color w:val="auto"/>
          <w:sz w:val="32"/>
          <w:szCs w:val="32"/>
          <w:cs/>
        </w:rPr>
        <w:t xml:space="preserve">แผนการจัดการเรียนรู้แบบ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4MAT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จ</w:t>
      </w:r>
      <w:r w:rsidR="00A7663E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นวน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14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แผน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แผนการจัดการเรียนรู้แบบร่วมมือเทคนิค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จ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นวน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14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แผน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2)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แบบทดสอบวัดผลสัมฤทธิ์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ทางการเรียนชนิดเลือกตอบ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ตัวเลือก จ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นวน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30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ข้อ มีอ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นาจจ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แนก (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B)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ตั้งแต่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0.27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ถึง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0.73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และมีค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่าความเชื่อมันของแบบทดสอบทั้ง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ฉบับ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0.90 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3)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แบบวัดความพึงพอใจของนักเรียนที่มี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ต่อการเรียน จ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นวน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15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ข้อ สถิติที่ใช้ในการวิเคราะห์ข้อมูล ได้แก่ ร้อยละ ค่าเฉลี่ย ส่วนเบี่ยงเบนมาตรฐาน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t-test (Dependent)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t-test (Independent) 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ผลการวิจัยพบว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่า 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1.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ประสิทธิภาพของแผนการจัดการเรียนรู้วิชาคณิตศาสตร์ เรื่อง ระบบสมการเชิงเส้น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ของนักเรียนชั้นมัธยมศึกษาปี ที่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โดยการจัดการเรียนรู้แบบ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4MAT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มีประสิทธิภาพเท่าก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ั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88.19/87.95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87.62/82.63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ตามล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ดับ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2.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ค่าดัชนีประสิทธิผลของแผนการจัดการเรียนรู้วิชาคณิตศาสตร์ เรื่อง ระบบสมการเชิงเส้น ของนักเรียนชั้นมัธยมศึกษาปี ที่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โดยการจัดการเรียนรู้แบบ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4MAT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มีค่าเท่ากบ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0.8004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0.7106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ตามล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ดับ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ซึ่งหมายความว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่า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นักเรียนมีความก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้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าวหน้าในการเรียน คิดเป็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นร้อยละ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80.04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71.06 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ตามล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ดับ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3.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นักเรียนที่เรียนโดยการจัดการเรียนรู้แบบ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4MAT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และการจัดการเรียนรู้แบบ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มีผลสัมฤทธิ์ทางการเรียนวิชาคณิตศาสตร์ เรื่อง ระบบสมการเชิงเส้น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หลังเรียนสูงกว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่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าก่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อนเรียนอย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่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างมีนัยส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คัญทางสถิติที่ระดับ .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05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4.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นักเรียนที่เรียนโดยการจัดการเรียนรู้แบบ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4MAT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มีผลสัมฤทธิ์ทางการเรียนวิชา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คณิตศาสตร์ เรื่อง ระบบสมการเชิงเส้น หลังเรียนสูงกว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่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านักเรีย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นที่เรียนด้วยการจัดการเรียนรู้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อย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่</w:t>
      </w:r>
      <w:r w:rsidR="00A7663E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างมีนัยส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คัญทางสถิติที่ระดับ .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05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5.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นักเรียนมีความพึงพอใจต่อการเรียนวิชาคณิตศาสตร์เรื่อง ระบบสมการเชิงเส้น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ด้วยการจัดการเรียนรู้แบบ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4MAT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STAD 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โดยรวมอยู</w:t>
      </w:r>
      <w:r w:rsidR="00A7663E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่</w:t>
      </w:r>
      <w:r w:rsidR="00CA040B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ในระดับมาก</w:t>
      </w:r>
      <w:r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ab/>
      </w:r>
      <w:r w:rsid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br/>
      </w:r>
      <w:r w:rsidR="00844E52" w:rsidRPr="001851CB">
        <w:rPr>
          <w:rFonts w:cs="Angsana New"/>
          <w:b w:val="0"/>
          <w:bCs w:val="0"/>
          <w:color w:val="auto"/>
          <w:sz w:val="32"/>
          <w:szCs w:val="32"/>
          <w:cs/>
        </w:rPr>
        <w:t>สุมาลี แสงแก้ว</w:t>
      </w:r>
      <w:r w:rsidR="00844E52" w:rsidRPr="001851CB">
        <w:rPr>
          <w:rFonts w:cs="Angsana New" w:hint="cs"/>
          <w:b w:val="0"/>
          <w:bCs w:val="0"/>
          <w:color w:val="auto"/>
          <w:sz w:val="32"/>
          <w:szCs w:val="32"/>
          <w:cs/>
        </w:rPr>
        <w:t>.(2559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) 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ได้ทำการวิจัยเรื่อง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ผลการสอนคณิตศาสตร์โดยใช้การเรียนแบบกลุ่มช่วยเรียนรายบุคคลที่มีต่อผลสัมฤทธิ์ทางการเรียน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และความคงทนในการเรียนรู้ของนักเรียนชั้นมัธยมศึกษาปีที่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การวิจัยครั้งนี้มีวัตถุประสงค์ดังนี้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เพื่อเปรียบเทียบจ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นวนนักเรียนชั้นมัธยมศึกษาปีที่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ที่เรียน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แบบกลุ่มช่วยเรียนรายบุคคล ที่มีคะแนนผลสัมฤทธิ์ทางการเรียนผ่านเกณฑ์ร้อยละ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70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ของคะแนนเต็มกับจ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นวนที่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คาดหวัง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2)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เพื่อเปรียบเทียบผลสัมฤทธิ์ทางการเรียนคณิตศาสตร์ของนักเรียนชั้นมัธยมศึกษาปีที่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ก่อนเรียนและ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หลังเรียน ที่เรียนแบบกลุ่มช่วยเรียนรายบุคคล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เพื่อศึกษาความคงทนในการเรียนรู้ ของนักเรียนชั้นมัธยมศึกษาปี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ที่เรียนแบบกลุ่มช่วยเรียนรายบุคคล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กลุ่มตัวอย่าง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ได้แก่ นักเรียนชั้นมัธยมศึกษาปีที่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1/1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โรงเรียน</w:t>
      </w:r>
      <w:proofErr w:type="spellStart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คลองข</w:t>
      </w:r>
      <w:proofErr w:type="spellEnd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ลุง</w:t>
      </w:r>
      <w:proofErr w:type="spellStart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ราษฏร์</w:t>
      </w:r>
      <w:proofErr w:type="spellEnd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รังสรรค์ อ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เภอ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proofErr w:type="spellStart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คลองข</w:t>
      </w:r>
      <w:proofErr w:type="spellEnd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ลุง จังหวัดก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แพงเพชร สังกัดส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นักงานเขตพื้นที่การศึกษา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lastRenderedPageBreak/>
        <w:t xml:space="preserve">มัธยมศึกษา เขต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ภาคเรียนที่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ปีการศึกษา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2558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นวน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36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คน ซึ่งได้จากการสุ่มแบบกลุ่ม (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cluster random sampling)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เครื่องมือที่ใช้ในการวิจัยประกอบด้วย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แผนการจัดการเรียนรู้โดยใช้การเรียนแบบกลุ่มช่วยเรียนรายบุคคล ซึ่งผ่านการตรวจสอบคุณภาพโดยผู้เชี่ยวชาญ 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นวน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คน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2)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แบบทดสอบวัดผลสัมฤทธิ์ทางการเรียน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วิชาคณิตศาสตร์ 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เรื่องทศนิยม เป็นแบบทดสอบแบบปรนัยแบบเลือกตอบ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4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ตัวเลือก 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นวน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30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ข้อ ค่าความยากง่าย ซึ่งมีค่าตั้งแต่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0.37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ถึง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0.74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และค่าอ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นาจจ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แนกบี (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B)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ตั้งแต่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0.25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ถึง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0.65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และมีค่าความเที่ยงเท่ากับ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0.89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สถิติที่ใช้ในการวิเคราะห์ข้อมูล ได้แก่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การเปรียบเทียบผลสัมฤทธิ์ทางการเรียนวิชาคณิตศาสตร์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ที่ได้จากกลุ่มตัวอย่างกับเกณฑ์คะแนนที่คาดหวัง โดยใช้การทดสอบแบบ</w:t>
      </w:r>
      <w:proofErr w:type="spellStart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ไคสแควร์</w:t>
      </w:r>
      <w:proofErr w:type="spellEnd"/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(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chi – square test) 2)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การเปรียบเทียบผลสัมฤทธิ์ทางการเรียนวิชาคณิตศาสตร์ ก่อนเรียนและหลังเรียน และเปรียบเทียบความแตกต่าง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ของผลสัมฤทธิ์ทางการเรียนหลังจากเรียนผ่านไป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2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สัปดาห์ โดยใช้การทดสอบที กรณีกลุ่มตัวอย่าง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ไม่เป็นอิสระต่อกัน (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t-test for dependent samples)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ผลการวิจัยพบว่า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1.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นักเรียนชั้นมัธยมศึกษาปีที่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ที่เรียนแบบกลุ่มช่วยเรียนรายบุคคล มีจ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นวนไม่น้อยกว่า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ร้อยละ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70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ของจ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นวนนักเรียนทั้งหมดมีผลสัมฤทธิ์ทางการเรียนวิชาคณิตศาสตร์ผ่านเกณฑ์คะแนนร้อยละ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70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ของคะแนนเต็ม อย่างมีนัยส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คัญทางสถิติที่ระดับ .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05</w:t>
      </w:r>
      <w:r w:rsid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2.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นักเรียนชั้นมัธยมศึกษาปีที่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ที่เรียนแบบกลุ่มช่วยเรียนรายบุคคล มีผลสัมฤทธิ์ทางการเรียน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วิชาคณิตศาสตร์หลังเรียนสูงกว่าก่อนเรียน อย่างมีนัย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 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ส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คัญทางสถิติที่ระดับ .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05 </w:t>
      </w:r>
      <w:r w:rsidR="00844E52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3.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นักเรียนชั้นมัธยมศึกษาปีที่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ที่เรียนแบบกลุ่มช่วยเรียนรายบุคคลมีความคงทนในการเรียนรู้</w:t>
      </w:r>
      <w:r w:rsidR="00844E52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E6615F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   </w:t>
      </w:r>
      <w:r w:rsid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br/>
      </w:r>
      <w:r w:rsidR="00E6615F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ab/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พิมพ์พร </w:t>
      </w:r>
      <w:proofErr w:type="spellStart"/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ฟองห</w:t>
      </w:r>
      <w:proofErr w:type="spellEnd"/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ล่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า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(2553) ท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การศึกษาสภาพปัญหาการเรียนการสอนคณิตศาสตร์</w:t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ส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หรับนักศึกษาชั้นปีที่ 1 ของมหาวิทยาลัยเอกชนในกรุงเทพมหานคร พบว่า 1) สภาพปัญหาการเรียนการสอนวิชาคณิตศาสตร์ของอาจารย์และนักศึกษา ขึ้นอยู่กับปัจจัยหลายอย่าง ได้แก่ พื้นความรู้เดิมก่อนเรียนระดับอุดมศึกษา นั</w:t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กศึกษาไม่มีความถนัดทางด้านคิดค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นวณ มีเจตคติไม่ดีต่อวิชาคณิตศาสตร์ ไม่ชอบวิชาคณิตศาสตร์ คิดว่าเป็นวิชาที่ยาก มีความวิตกกังวลก่อนเรียนวิชาคณิตศาสตร์2) สภาพปัญหาการเรียนการสอนวิชาคณิตศาสตร์ของนักศึกษาที่เรียนอยู่ในคณะหรือสาขาวิชาต่างกัน มีสภาพปัญหาแตกต่</w:t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างกันในเรื่องต่างๆ อย่างมีนัยส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คัญทางสถิติ 0.5 ดังนี้ 2.1)ปัญหาอาจารย์ผู้สอน นักศึกษามีความคิดเห็นแตกต่างกันในเรื่อง อาจารย์สอนเนื้อหาเร็วเกินไป ไม่ใช้สื่อการสอนเพื่อช่วยให้เข้าใจเนื้อหา ไม่ยอมรับฟังความคิดเห็นของนักศึกษา เข้าสอนไม่ตรงเวลา และบรรยากาศการเรียนการสอนเครียด 2.2) ปัญหาพื้นความรู้เดิมวิชาคณิตศาสตร์ นักศึกษามีความคิดเห็นแตกต่างกัน</w:t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ในเรื่องมีความถนัดทางด้านคิดค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นวณน้อย ผลการเรียนวิชาคณิตศาสตร์</w:t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ที่ผ่านมาอยู่ในระดับต่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มีพื้นความรู้เดิมไม่เพียงพอที่จะเรียนวิชาคณิตศาสตร์ 2.3) ปัญหาเจตคติต่อวิชาคณิตศาสตร์ นักศึกษามีความคิดเห็นแตกต่างกัน ในเรื่อง ไม่ชอบอาจารย์ผู้สอน ไม่ชอบวิชา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lastRenderedPageBreak/>
        <w:t>คณิตศาสตร์ ไม่เห็นคุณค่าของ</w:t>
      </w:r>
      <w:r w:rsidR="00404656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วิชาคณิตศาสตร์ วิชาคณิตศาสตร์ท</w:t>
      </w:r>
      <w:r w:rsidR="00404656" w:rsidRPr="001851C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ำ</w:t>
      </w:r>
      <w:r w:rsidR="00E6615F" w:rsidRPr="001851C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ให้ขาดความเชื่อมั่นในตนเอง เป็นวิชาที่ยาก และรู้สึกท้อแท้ไม่อยากเรียนเมื่อต้องเรียนวิชาคณิตศาสตร์</w:t>
      </w:r>
    </w:p>
    <w:p w:rsidR="00011A45" w:rsidRDefault="000C1929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กรอบแนวคิดในการวิจัย</w:t>
      </w:r>
    </w:p>
    <w:p w:rsidR="000C1929" w:rsidRDefault="000C1929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จากปัญหาเกี่ยวกับการแก้โจทย์ปัญหาคณิตศาสตร์และแนวคิด  ทฤษฎีเกี่ยวกับการจัดกิจกรรมการเรียนรู้ทางคณิตศาสตร์  ผู้วิจัยได้นำมาวิเคราะห์และสังเคราะห์เพื่อเป็นกรอบแนวคิด  ได้ดังนี้</w:t>
      </w:r>
    </w:p>
    <w:p w:rsidR="000C1929" w:rsidRDefault="0003125F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</w:p>
    <w:p w:rsidR="002626B5" w:rsidRDefault="002626B5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</w:p>
    <w:p w:rsidR="002626B5" w:rsidRDefault="002626B5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</w:p>
    <w:p w:rsidR="002626B5" w:rsidRDefault="00DA0F7B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pacing w:val="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6ED3BA" wp14:editId="20BD8D98">
                <wp:simplePos x="0" y="0"/>
                <wp:positionH relativeFrom="page">
                  <wp:posOffset>1143000</wp:posOffset>
                </wp:positionH>
                <wp:positionV relativeFrom="page">
                  <wp:posOffset>3693160</wp:posOffset>
                </wp:positionV>
                <wp:extent cx="2124075" cy="3563620"/>
                <wp:effectExtent l="38100" t="38100" r="47625" b="425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5636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9B5" w:rsidRPr="0003125F" w:rsidRDefault="00B569B5">
                            <w:pPr>
                              <w:spacing w:after="0" w:line="360" w:lineRule="auto"/>
                              <w:jc w:val="center"/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125F">
                              <w:rPr>
                                <w:rFonts w:ascii="Angsana New" w:eastAsiaTheme="majorEastAsia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ตัวแปรอิสระ</w:t>
                            </w:r>
                          </w:p>
                          <w:p w:rsidR="00B569B5" w:rsidRPr="009E286F" w:rsidRDefault="00B569B5" w:rsidP="009E286F">
                            <w:pPr>
                              <w:tabs>
                                <w:tab w:val="left" w:pos="2977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Theme="majorEastAsia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286F"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การจัดการเรียนรู้ในรายวิชาแคลคูลัสและการประยุกต์ </w:t>
                            </w:r>
                            <w:r w:rsidRPr="009E286F"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9E286F"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  <w:cs/>
                              </w:rPr>
                              <w:t>โดยการสอนแบบดอนโก</w:t>
                            </w:r>
                          </w:p>
                          <w:p w:rsidR="00B569B5" w:rsidRPr="009E286F" w:rsidRDefault="00B569B5" w:rsidP="009E286F">
                            <w:pPr>
                              <w:spacing w:after="0" w:line="360" w:lineRule="auto"/>
                              <w:jc w:val="center"/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290.8pt;width:167.25pt;height:28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" o:allowincell="f" filled="f" strokecolor="#622423 [1605]" strokeweight="6pt">
                <v:stroke linestyle="thickThin"/>
                <v:textbox style="mso-fit-shape-to-text:t" inset="10.8pt,7.2pt,10.8pt,7.2pt">
                  <w:txbxContent>
                    <w:p w:rsidR="00B569B5" w:rsidRPr="0003125F" w:rsidRDefault="00B569B5">
                      <w:pPr>
                        <w:spacing w:after="0" w:line="360" w:lineRule="auto"/>
                        <w:jc w:val="center"/>
                        <w:rPr>
                          <w:rFonts w:ascii="Angsana New" w:eastAsiaTheme="majorEastAsia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03125F">
                        <w:rPr>
                          <w:rFonts w:ascii="Angsana New" w:eastAsiaTheme="majorEastAsia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</w:p>
                    <w:p w:rsidR="00B569B5" w:rsidRPr="009E286F" w:rsidRDefault="00B569B5" w:rsidP="009E286F">
                      <w:pPr>
                        <w:tabs>
                          <w:tab w:val="left" w:pos="2977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Theme="majorEastAsia" w:hAnsi="Angsana New" w:cs="Angsana New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</w:rPr>
                        <w:t xml:space="preserve"> </w:t>
                      </w:r>
                      <w:r w:rsidRPr="009E286F"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  <w:cs/>
                        </w:rPr>
                        <w:t xml:space="preserve">การจัดการเรียนรู้ในรายวิชาแคลคูลัสและการประยุกต์ </w:t>
                      </w:r>
                      <w:r w:rsidRPr="009E286F"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</w:rPr>
                        <w:t xml:space="preserve">3 </w:t>
                      </w:r>
                      <w:r w:rsidRPr="009E286F"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  <w:cs/>
                        </w:rPr>
                        <w:t>โดยการสอนแบบดอนโก</w:t>
                      </w:r>
                    </w:p>
                    <w:p w:rsidR="00B569B5" w:rsidRPr="009E286F" w:rsidRDefault="00B569B5" w:rsidP="009E286F">
                      <w:pPr>
                        <w:spacing w:after="0" w:line="360" w:lineRule="auto"/>
                        <w:jc w:val="center"/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626B5" w:rsidRDefault="00DA0F7B" w:rsidP="00011A45">
      <w:pPr>
        <w:pStyle w:val="a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15F972" wp14:editId="460F83CC">
                <wp:simplePos x="0" y="0"/>
                <wp:positionH relativeFrom="page">
                  <wp:posOffset>4953000</wp:posOffset>
                </wp:positionH>
                <wp:positionV relativeFrom="page">
                  <wp:posOffset>3815080</wp:posOffset>
                </wp:positionV>
                <wp:extent cx="2195830" cy="1504950"/>
                <wp:effectExtent l="38100" t="38100" r="33020" b="4572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5049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9B5" w:rsidRDefault="00B569B5" w:rsidP="0003125F">
                            <w:pPr>
                              <w:spacing w:after="0" w:line="360" w:lineRule="auto"/>
                              <w:jc w:val="center"/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</w:pPr>
                            <w:r w:rsidRPr="0003125F">
                              <w:rPr>
                                <w:rFonts w:ascii="Angsana New" w:eastAsiaTheme="majorEastAsia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  <w:p w:rsidR="00B569B5" w:rsidRDefault="00B569B5" w:rsidP="00602EB4">
                            <w:pPr>
                              <w:spacing w:after="0" w:line="360" w:lineRule="auto"/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eastAsiaTheme="majorEastAsia" w:hAnsi="Angsana New" w:cs="Angsana New" w:hint="cs"/>
                                <w:sz w:val="32"/>
                                <w:szCs w:val="32"/>
                                <w:cs/>
                              </w:rPr>
                              <w:t>ผลสัมฤทธิ์ทางการเรียน</w:t>
                            </w:r>
                          </w:p>
                          <w:p w:rsidR="00B569B5" w:rsidRDefault="00B569B5" w:rsidP="00602EB4">
                            <w:pPr>
                              <w:spacing w:after="0" w:line="360" w:lineRule="auto"/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Angsana New" w:eastAsiaTheme="majorEastAsia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เจตคติต่อกิจกรรมการเรียนรู้ </w:t>
                            </w:r>
                          </w:p>
                          <w:p w:rsidR="00B569B5" w:rsidRPr="0003125F" w:rsidRDefault="00B569B5" w:rsidP="00602EB4">
                            <w:pPr>
                              <w:spacing w:after="0" w:line="360" w:lineRule="auto"/>
                              <w:rPr>
                                <w:rFonts w:ascii="Angsana New" w:eastAsiaTheme="majorEastAsia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eastAsiaTheme="majorEastAsia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โดยการสอนแบบดอนโก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0pt;margin-top:300.4pt;width:172.9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" o:allowincell="f" filled="f" strokecolor="#622423 [1605]" strokeweight="6pt">
                <v:stroke linestyle="thickThin"/>
                <v:textbox style="mso-fit-shape-to-text:t" inset="10.8pt,7.2pt,10.8pt,7.2pt">
                  <w:txbxContent>
                    <w:p w:rsidR="00B569B5" w:rsidRDefault="00B569B5" w:rsidP="0003125F">
                      <w:pPr>
                        <w:spacing w:after="0" w:line="360" w:lineRule="auto"/>
                        <w:jc w:val="center"/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</w:rPr>
                      </w:pPr>
                      <w:r w:rsidRPr="0003125F">
                        <w:rPr>
                          <w:rFonts w:ascii="Angsana New" w:eastAsiaTheme="majorEastAsia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  <w:p w:rsidR="00B569B5" w:rsidRDefault="00B569B5" w:rsidP="00602EB4">
                      <w:pPr>
                        <w:spacing w:after="0" w:line="360" w:lineRule="auto"/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Angsana New" w:eastAsiaTheme="majorEastAsia" w:hAnsi="Angsana New" w:cs="Angsana New" w:hint="cs"/>
                          <w:sz w:val="32"/>
                          <w:szCs w:val="32"/>
                          <w:cs/>
                        </w:rPr>
                        <w:t>ผลสัมฤทธิ์ทางการเรียน</w:t>
                      </w:r>
                    </w:p>
                    <w:p w:rsidR="00B569B5" w:rsidRDefault="00B569B5" w:rsidP="00602EB4">
                      <w:pPr>
                        <w:spacing w:after="0" w:line="360" w:lineRule="auto"/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Angsana New" w:eastAsiaTheme="majorEastAsia" w:hAnsi="Angsana New" w:cs="Angsana New" w:hint="cs"/>
                          <w:sz w:val="32"/>
                          <w:szCs w:val="32"/>
                          <w:cs/>
                        </w:rPr>
                        <w:t xml:space="preserve">เจตคติต่อกิจกรรมการเรียนรู้ </w:t>
                      </w:r>
                    </w:p>
                    <w:p w:rsidR="00B569B5" w:rsidRPr="0003125F" w:rsidRDefault="00B569B5" w:rsidP="00602EB4">
                      <w:pPr>
                        <w:spacing w:after="0" w:line="360" w:lineRule="auto"/>
                        <w:rPr>
                          <w:rFonts w:ascii="Angsana New" w:eastAsiaTheme="majorEastAsia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eastAsiaTheme="majorEastAsia" w:hAnsi="Angsana New" w:cs="Angsana New" w:hint="cs"/>
                          <w:sz w:val="32"/>
                          <w:szCs w:val="32"/>
                          <w:cs/>
                        </w:rPr>
                        <w:t xml:space="preserve">       โดยการสอนแบบดอนโก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626B5" w:rsidRPr="000C1929" w:rsidRDefault="002626B5" w:rsidP="00011A45">
      <w:pPr>
        <w:pStyle w:val="a5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930D7B" w:rsidRPr="00930D7B" w:rsidRDefault="00C21EC9" w:rsidP="00FA566D">
      <w:pPr>
        <w:rPr>
          <w:rFonts w:ascii="Angsana New" w:hAnsi="Angsana New" w:cs="Angsana New"/>
          <w:b/>
          <w:bCs/>
          <w:spacing w:val="4"/>
          <w:sz w:val="36"/>
          <w:szCs w:val="36"/>
        </w:rPr>
      </w:pPr>
      <w:r>
        <w:rPr>
          <w:rFonts w:ascii="Angsana New" w:eastAsiaTheme="minorHAnsi" w:hAnsi="Angsana New" w:cs="Angsana New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C5208" wp14:editId="67B3A0A5">
                <wp:simplePos x="0" y="0"/>
                <wp:positionH relativeFrom="column">
                  <wp:posOffset>113665</wp:posOffset>
                </wp:positionH>
                <wp:positionV relativeFrom="paragraph">
                  <wp:posOffset>220980</wp:posOffset>
                </wp:positionV>
                <wp:extent cx="1161415" cy="0"/>
                <wp:effectExtent l="0" t="76200" r="19685" b="952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.95pt;margin-top:17.4pt;width:91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9D3C5F" w:rsidRDefault="005E105C" w:rsidP="00FA566D">
      <w:pPr>
        <w:rPr>
          <w:rFonts w:ascii="Angsana New" w:hAnsi="Angsana New" w:cs="Angsana New"/>
          <w:spacing w:val="4"/>
          <w:sz w:val="32"/>
          <w:szCs w:val="32"/>
        </w:rPr>
      </w:pPr>
      <w:r>
        <w:rPr>
          <w:rFonts w:ascii="Angsana New" w:hAnsi="Angsana New" w:cs="Angsana New"/>
          <w:spacing w:val="4"/>
          <w:sz w:val="32"/>
          <w:szCs w:val="32"/>
        </w:rPr>
        <w:t xml:space="preserve">                                    </w:t>
      </w:r>
    </w:p>
    <w:p w:rsidR="005E105C" w:rsidRPr="00FA566D" w:rsidRDefault="005E105C" w:rsidP="00FA566D">
      <w:pPr>
        <w:rPr>
          <w:rFonts w:ascii="Angsana New" w:hAnsi="Angsana New" w:cs="Angsana New"/>
          <w:spacing w:val="4"/>
          <w:sz w:val="32"/>
          <w:szCs w:val="32"/>
          <w:cs/>
        </w:rPr>
      </w:pPr>
    </w:p>
    <w:p w:rsidR="004443A1" w:rsidRPr="00917629" w:rsidRDefault="004443A1" w:rsidP="00E73B01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/>
          <w:sz w:val="32"/>
          <w:szCs w:val="32"/>
        </w:rPr>
      </w:pPr>
    </w:p>
    <w:sectPr w:rsidR="004443A1" w:rsidRPr="00917629" w:rsidSect="00AB7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2C" w:rsidRDefault="00E3422C" w:rsidP="00AB7F6F">
      <w:pPr>
        <w:spacing w:after="0" w:line="240" w:lineRule="auto"/>
      </w:pPr>
      <w:r>
        <w:separator/>
      </w:r>
    </w:p>
  </w:endnote>
  <w:endnote w:type="continuationSeparator" w:id="0">
    <w:p w:rsidR="00E3422C" w:rsidRDefault="00E3422C" w:rsidP="00AB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6F" w:rsidRDefault="00AB7F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6F" w:rsidRDefault="00AB7F6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6F" w:rsidRDefault="00AB7F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2C" w:rsidRDefault="00E3422C" w:rsidP="00AB7F6F">
      <w:pPr>
        <w:spacing w:after="0" w:line="240" w:lineRule="auto"/>
      </w:pPr>
      <w:r>
        <w:separator/>
      </w:r>
    </w:p>
  </w:footnote>
  <w:footnote w:type="continuationSeparator" w:id="0">
    <w:p w:rsidR="00E3422C" w:rsidRDefault="00E3422C" w:rsidP="00AB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6F" w:rsidRDefault="00AB7F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864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F6F" w:rsidRDefault="00AB7F6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AB7F6F" w:rsidRDefault="00AB7F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6F" w:rsidRDefault="00AB7F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B2"/>
    <w:multiLevelType w:val="hybridMultilevel"/>
    <w:tmpl w:val="C2001E82"/>
    <w:lvl w:ilvl="0" w:tplc="0802A5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CFC38E4"/>
    <w:multiLevelType w:val="hybridMultilevel"/>
    <w:tmpl w:val="5B8091B4"/>
    <w:lvl w:ilvl="0" w:tplc="C450B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7E618E"/>
    <w:multiLevelType w:val="hybridMultilevel"/>
    <w:tmpl w:val="F29C0906"/>
    <w:lvl w:ilvl="0" w:tplc="94F621A6">
      <w:start w:val="1"/>
      <w:numFmt w:val="decimal"/>
      <w:lvlText w:val="%1."/>
      <w:lvlJc w:val="left"/>
      <w:pPr>
        <w:ind w:left="7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A12015"/>
    <w:multiLevelType w:val="hybridMultilevel"/>
    <w:tmpl w:val="1BB07668"/>
    <w:lvl w:ilvl="0" w:tplc="CD0267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2206F4F"/>
    <w:multiLevelType w:val="hybridMultilevel"/>
    <w:tmpl w:val="C0784E58"/>
    <w:lvl w:ilvl="0" w:tplc="1832B6D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5FC13EC0"/>
    <w:multiLevelType w:val="hybridMultilevel"/>
    <w:tmpl w:val="11206F76"/>
    <w:lvl w:ilvl="0" w:tplc="435EB7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A195307"/>
    <w:multiLevelType w:val="multilevel"/>
    <w:tmpl w:val="0684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E815D9A"/>
    <w:multiLevelType w:val="hybridMultilevel"/>
    <w:tmpl w:val="21C623F6"/>
    <w:lvl w:ilvl="0" w:tplc="19F4EC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A4B"/>
    <w:multiLevelType w:val="hybridMultilevel"/>
    <w:tmpl w:val="88CEA820"/>
    <w:lvl w:ilvl="0" w:tplc="A01491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A"/>
    <w:rsid w:val="00002133"/>
    <w:rsid w:val="000042AD"/>
    <w:rsid w:val="00010C3F"/>
    <w:rsid w:val="00010CA9"/>
    <w:rsid w:val="00011A45"/>
    <w:rsid w:val="0003125F"/>
    <w:rsid w:val="000344AE"/>
    <w:rsid w:val="00036B6D"/>
    <w:rsid w:val="00041DF5"/>
    <w:rsid w:val="00044758"/>
    <w:rsid w:val="0005665E"/>
    <w:rsid w:val="00065541"/>
    <w:rsid w:val="00065DCA"/>
    <w:rsid w:val="00065FC9"/>
    <w:rsid w:val="00074539"/>
    <w:rsid w:val="000824E7"/>
    <w:rsid w:val="00082528"/>
    <w:rsid w:val="000967AD"/>
    <w:rsid w:val="000C1929"/>
    <w:rsid w:val="000C1AF4"/>
    <w:rsid w:val="000D0D67"/>
    <w:rsid w:val="000E0FCA"/>
    <w:rsid w:val="000E2985"/>
    <w:rsid w:val="000E2A12"/>
    <w:rsid w:val="000E36AC"/>
    <w:rsid w:val="000F6635"/>
    <w:rsid w:val="001005F4"/>
    <w:rsid w:val="00101461"/>
    <w:rsid w:val="0010199D"/>
    <w:rsid w:val="00110F21"/>
    <w:rsid w:val="001247C3"/>
    <w:rsid w:val="00146332"/>
    <w:rsid w:val="00147E34"/>
    <w:rsid w:val="00151395"/>
    <w:rsid w:val="00161593"/>
    <w:rsid w:val="0016236F"/>
    <w:rsid w:val="00173F0E"/>
    <w:rsid w:val="001851CB"/>
    <w:rsid w:val="0019033F"/>
    <w:rsid w:val="001B4F51"/>
    <w:rsid w:val="001B795E"/>
    <w:rsid w:val="001B7F8C"/>
    <w:rsid w:val="001C7E1F"/>
    <w:rsid w:val="001D02A4"/>
    <w:rsid w:val="001D0330"/>
    <w:rsid w:val="001F1D52"/>
    <w:rsid w:val="001F3E1A"/>
    <w:rsid w:val="001F7DA9"/>
    <w:rsid w:val="002044CC"/>
    <w:rsid w:val="002145F6"/>
    <w:rsid w:val="00221291"/>
    <w:rsid w:val="00223759"/>
    <w:rsid w:val="00226523"/>
    <w:rsid w:val="00241317"/>
    <w:rsid w:val="00245498"/>
    <w:rsid w:val="00246979"/>
    <w:rsid w:val="002510C8"/>
    <w:rsid w:val="002626B5"/>
    <w:rsid w:val="002648EC"/>
    <w:rsid w:val="00265265"/>
    <w:rsid w:val="00274D0A"/>
    <w:rsid w:val="00275C63"/>
    <w:rsid w:val="002762D7"/>
    <w:rsid w:val="0028409E"/>
    <w:rsid w:val="00296ED1"/>
    <w:rsid w:val="002A32B0"/>
    <w:rsid w:val="002B1C9E"/>
    <w:rsid w:val="002B4133"/>
    <w:rsid w:val="002C4D18"/>
    <w:rsid w:val="002C6D47"/>
    <w:rsid w:val="002D6201"/>
    <w:rsid w:val="002F40D3"/>
    <w:rsid w:val="003132E3"/>
    <w:rsid w:val="00316E47"/>
    <w:rsid w:val="00320E57"/>
    <w:rsid w:val="00341F0B"/>
    <w:rsid w:val="00347760"/>
    <w:rsid w:val="0035034A"/>
    <w:rsid w:val="00353219"/>
    <w:rsid w:val="00367128"/>
    <w:rsid w:val="00372F50"/>
    <w:rsid w:val="003750F4"/>
    <w:rsid w:val="00377CD6"/>
    <w:rsid w:val="00396008"/>
    <w:rsid w:val="003B3168"/>
    <w:rsid w:val="003B599C"/>
    <w:rsid w:val="003B5A53"/>
    <w:rsid w:val="003C619C"/>
    <w:rsid w:val="003D52BA"/>
    <w:rsid w:val="003D5594"/>
    <w:rsid w:val="003D63DA"/>
    <w:rsid w:val="00404656"/>
    <w:rsid w:val="0040687B"/>
    <w:rsid w:val="00420544"/>
    <w:rsid w:val="00441974"/>
    <w:rsid w:val="004443A1"/>
    <w:rsid w:val="00445990"/>
    <w:rsid w:val="00456D04"/>
    <w:rsid w:val="004607E0"/>
    <w:rsid w:val="0046212E"/>
    <w:rsid w:val="0047322D"/>
    <w:rsid w:val="0048132C"/>
    <w:rsid w:val="004A7F20"/>
    <w:rsid w:val="004B3A55"/>
    <w:rsid w:val="004C4490"/>
    <w:rsid w:val="004D6C9D"/>
    <w:rsid w:val="004E1B04"/>
    <w:rsid w:val="004E2BB4"/>
    <w:rsid w:val="004E5869"/>
    <w:rsid w:val="004E6953"/>
    <w:rsid w:val="004E6C92"/>
    <w:rsid w:val="004F06D6"/>
    <w:rsid w:val="004F0EBC"/>
    <w:rsid w:val="004F2F17"/>
    <w:rsid w:val="00511CD5"/>
    <w:rsid w:val="0051450A"/>
    <w:rsid w:val="00522910"/>
    <w:rsid w:val="005256B1"/>
    <w:rsid w:val="005311D1"/>
    <w:rsid w:val="00550AA1"/>
    <w:rsid w:val="00565555"/>
    <w:rsid w:val="005717A9"/>
    <w:rsid w:val="005733FD"/>
    <w:rsid w:val="00582B09"/>
    <w:rsid w:val="00587B6E"/>
    <w:rsid w:val="005A3335"/>
    <w:rsid w:val="005A60AF"/>
    <w:rsid w:val="005A788D"/>
    <w:rsid w:val="005B0823"/>
    <w:rsid w:val="005E105C"/>
    <w:rsid w:val="005E3255"/>
    <w:rsid w:val="005E57F6"/>
    <w:rsid w:val="005F6941"/>
    <w:rsid w:val="005F73EE"/>
    <w:rsid w:val="00602EB4"/>
    <w:rsid w:val="0060379E"/>
    <w:rsid w:val="006059EA"/>
    <w:rsid w:val="00606F45"/>
    <w:rsid w:val="00632015"/>
    <w:rsid w:val="00635F98"/>
    <w:rsid w:val="00646290"/>
    <w:rsid w:val="00670652"/>
    <w:rsid w:val="00674943"/>
    <w:rsid w:val="006750BC"/>
    <w:rsid w:val="00676C0B"/>
    <w:rsid w:val="00677FC3"/>
    <w:rsid w:val="0068351C"/>
    <w:rsid w:val="006869D8"/>
    <w:rsid w:val="0069373F"/>
    <w:rsid w:val="00694241"/>
    <w:rsid w:val="00696C99"/>
    <w:rsid w:val="006A4B36"/>
    <w:rsid w:val="006B7D05"/>
    <w:rsid w:val="006B7F7F"/>
    <w:rsid w:val="006D7748"/>
    <w:rsid w:val="00703B59"/>
    <w:rsid w:val="007045C2"/>
    <w:rsid w:val="00711AD7"/>
    <w:rsid w:val="00712C52"/>
    <w:rsid w:val="00714A8F"/>
    <w:rsid w:val="00715C84"/>
    <w:rsid w:val="00720125"/>
    <w:rsid w:val="00721754"/>
    <w:rsid w:val="00722BE2"/>
    <w:rsid w:val="00731882"/>
    <w:rsid w:val="007346DD"/>
    <w:rsid w:val="00735EF3"/>
    <w:rsid w:val="007479AE"/>
    <w:rsid w:val="00750C54"/>
    <w:rsid w:val="0075293E"/>
    <w:rsid w:val="00755D5C"/>
    <w:rsid w:val="0076111E"/>
    <w:rsid w:val="0077210A"/>
    <w:rsid w:val="00781A76"/>
    <w:rsid w:val="007A230D"/>
    <w:rsid w:val="007A32E3"/>
    <w:rsid w:val="007A59AC"/>
    <w:rsid w:val="007A6713"/>
    <w:rsid w:val="007B6C3F"/>
    <w:rsid w:val="007C2D14"/>
    <w:rsid w:val="007C4486"/>
    <w:rsid w:val="007C4765"/>
    <w:rsid w:val="007C514F"/>
    <w:rsid w:val="007C6366"/>
    <w:rsid w:val="007D000B"/>
    <w:rsid w:val="007D033F"/>
    <w:rsid w:val="007D381D"/>
    <w:rsid w:val="007E4E72"/>
    <w:rsid w:val="007E4FAC"/>
    <w:rsid w:val="007E563A"/>
    <w:rsid w:val="007E715C"/>
    <w:rsid w:val="007F2877"/>
    <w:rsid w:val="007F6057"/>
    <w:rsid w:val="007F6E9B"/>
    <w:rsid w:val="00802E10"/>
    <w:rsid w:val="00803BAB"/>
    <w:rsid w:val="00804ED8"/>
    <w:rsid w:val="008079FC"/>
    <w:rsid w:val="00822D6B"/>
    <w:rsid w:val="00826915"/>
    <w:rsid w:val="00830F22"/>
    <w:rsid w:val="00844E52"/>
    <w:rsid w:val="00852ADA"/>
    <w:rsid w:val="00861900"/>
    <w:rsid w:val="00867073"/>
    <w:rsid w:val="00876D5B"/>
    <w:rsid w:val="00893473"/>
    <w:rsid w:val="008A058B"/>
    <w:rsid w:val="008A091E"/>
    <w:rsid w:val="008A7653"/>
    <w:rsid w:val="008C3504"/>
    <w:rsid w:val="008D0D5F"/>
    <w:rsid w:val="008D63AB"/>
    <w:rsid w:val="008F3B27"/>
    <w:rsid w:val="008F5709"/>
    <w:rsid w:val="009067FA"/>
    <w:rsid w:val="00917629"/>
    <w:rsid w:val="00925B95"/>
    <w:rsid w:val="00930D7B"/>
    <w:rsid w:val="00934FD7"/>
    <w:rsid w:val="00935983"/>
    <w:rsid w:val="009466A2"/>
    <w:rsid w:val="00946BA7"/>
    <w:rsid w:val="00954204"/>
    <w:rsid w:val="009553BB"/>
    <w:rsid w:val="00957698"/>
    <w:rsid w:val="00961C0C"/>
    <w:rsid w:val="00971D2F"/>
    <w:rsid w:val="0097487A"/>
    <w:rsid w:val="009809B5"/>
    <w:rsid w:val="00991E49"/>
    <w:rsid w:val="009A04DA"/>
    <w:rsid w:val="009A5EED"/>
    <w:rsid w:val="009A79FD"/>
    <w:rsid w:val="009C2B4E"/>
    <w:rsid w:val="009D3C5F"/>
    <w:rsid w:val="009E286F"/>
    <w:rsid w:val="009E7986"/>
    <w:rsid w:val="009F4035"/>
    <w:rsid w:val="009F67EA"/>
    <w:rsid w:val="009F6C32"/>
    <w:rsid w:val="009F7147"/>
    <w:rsid w:val="00A00B95"/>
    <w:rsid w:val="00A0654F"/>
    <w:rsid w:val="00A13969"/>
    <w:rsid w:val="00A14D46"/>
    <w:rsid w:val="00A17E77"/>
    <w:rsid w:val="00A23919"/>
    <w:rsid w:val="00A3470A"/>
    <w:rsid w:val="00A35C14"/>
    <w:rsid w:val="00A40F07"/>
    <w:rsid w:val="00A42AD8"/>
    <w:rsid w:val="00A455CC"/>
    <w:rsid w:val="00A473F9"/>
    <w:rsid w:val="00A47BA2"/>
    <w:rsid w:val="00A731F6"/>
    <w:rsid w:val="00A7663E"/>
    <w:rsid w:val="00A908D6"/>
    <w:rsid w:val="00A9616D"/>
    <w:rsid w:val="00AB7F6F"/>
    <w:rsid w:val="00AC091E"/>
    <w:rsid w:val="00AC290D"/>
    <w:rsid w:val="00AC4490"/>
    <w:rsid w:val="00AC4DA3"/>
    <w:rsid w:val="00AD216B"/>
    <w:rsid w:val="00AE4CB2"/>
    <w:rsid w:val="00AF1B3B"/>
    <w:rsid w:val="00B1390C"/>
    <w:rsid w:val="00B13C18"/>
    <w:rsid w:val="00B23C25"/>
    <w:rsid w:val="00B245FF"/>
    <w:rsid w:val="00B33B54"/>
    <w:rsid w:val="00B53FC1"/>
    <w:rsid w:val="00B54261"/>
    <w:rsid w:val="00B569B5"/>
    <w:rsid w:val="00B60B08"/>
    <w:rsid w:val="00B6355E"/>
    <w:rsid w:val="00B677C5"/>
    <w:rsid w:val="00B73256"/>
    <w:rsid w:val="00B95E23"/>
    <w:rsid w:val="00BB5786"/>
    <w:rsid w:val="00BC56BC"/>
    <w:rsid w:val="00C01320"/>
    <w:rsid w:val="00C03E97"/>
    <w:rsid w:val="00C067EE"/>
    <w:rsid w:val="00C14910"/>
    <w:rsid w:val="00C2192F"/>
    <w:rsid w:val="00C21EC9"/>
    <w:rsid w:val="00C43287"/>
    <w:rsid w:val="00C43377"/>
    <w:rsid w:val="00C460B7"/>
    <w:rsid w:val="00C54D77"/>
    <w:rsid w:val="00C63792"/>
    <w:rsid w:val="00C8273E"/>
    <w:rsid w:val="00CA040B"/>
    <w:rsid w:val="00CA1BA5"/>
    <w:rsid w:val="00CA26B9"/>
    <w:rsid w:val="00CA3C19"/>
    <w:rsid w:val="00CA4E91"/>
    <w:rsid w:val="00CC575B"/>
    <w:rsid w:val="00CC764B"/>
    <w:rsid w:val="00CD1A85"/>
    <w:rsid w:val="00CF3681"/>
    <w:rsid w:val="00CF5221"/>
    <w:rsid w:val="00D05419"/>
    <w:rsid w:val="00D05F21"/>
    <w:rsid w:val="00D10844"/>
    <w:rsid w:val="00D23115"/>
    <w:rsid w:val="00D272D4"/>
    <w:rsid w:val="00D5670C"/>
    <w:rsid w:val="00D57D5E"/>
    <w:rsid w:val="00D61505"/>
    <w:rsid w:val="00D71198"/>
    <w:rsid w:val="00D90376"/>
    <w:rsid w:val="00DA0F7B"/>
    <w:rsid w:val="00DA750D"/>
    <w:rsid w:val="00DC7AC5"/>
    <w:rsid w:val="00DE03E0"/>
    <w:rsid w:val="00DE2B91"/>
    <w:rsid w:val="00DE316F"/>
    <w:rsid w:val="00DE686A"/>
    <w:rsid w:val="00DF1553"/>
    <w:rsid w:val="00DF763B"/>
    <w:rsid w:val="00E03209"/>
    <w:rsid w:val="00E064F3"/>
    <w:rsid w:val="00E1199F"/>
    <w:rsid w:val="00E16C66"/>
    <w:rsid w:val="00E17936"/>
    <w:rsid w:val="00E213F9"/>
    <w:rsid w:val="00E21955"/>
    <w:rsid w:val="00E21BA0"/>
    <w:rsid w:val="00E22902"/>
    <w:rsid w:val="00E32642"/>
    <w:rsid w:val="00E3422C"/>
    <w:rsid w:val="00E4062D"/>
    <w:rsid w:val="00E521E5"/>
    <w:rsid w:val="00E634F1"/>
    <w:rsid w:val="00E6615F"/>
    <w:rsid w:val="00E73B01"/>
    <w:rsid w:val="00E8013D"/>
    <w:rsid w:val="00E82988"/>
    <w:rsid w:val="00E85672"/>
    <w:rsid w:val="00E8731D"/>
    <w:rsid w:val="00E87D16"/>
    <w:rsid w:val="00E916D8"/>
    <w:rsid w:val="00E95AAF"/>
    <w:rsid w:val="00E96CF7"/>
    <w:rsid w:val="00EA2475"/>
    <w:rsid w:val="00EA79F7"/>
    <w:rsid w:val="00EC57D9"/>
    <w:rsid w:val="00ED0966"/>
    <w:rsid w:val="00ED78B2"/>
    <w:rsid w:val="00EE5AD4"/>
    <w:rsid w:val="00EF42D9"/>
    <w:rsid w:val="00F01DB9"/>
    <w:rsid w:val="00F156F9"/>
    <w:rsid w:val="00F235A4"/>
    <w:rsid w:val="00F316B7"/>
    <w:rsid w:val="00F365AD"/>
    <w:rsid w:val="00F365C6"/>
    <w:rsid w:val="00F61077"/>
    <w:rsid w:val="00F64528"/>
    <w:rsid w:val="00F66C08"/>
    <w:rsid w:val="00F70436"/>
    <w:rsid w:val="00F76484"/>
    <w:rsid w:val="00F81B6F"/>
    <w:rsid w:val="00FA156D"/>
    <w:rsid w:val="00FA19F1"/>
    <w:rsid w:val="00FA1C01"/>
    <w:rsid w:val="00FA566D"/>
    <w:rsid w:val="00FB6324"/>
    <w:rsid w:val="00FD0B1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D5"/>
    <w:pPr>
      <w:ind w:left="720"/>
      <w:contextualSpacing/>
    </w:pPr>
  </w:style>
  <w:style w:type="table" w:styleId="a4">
    <w:name w:val="Table Grid"/>
    <w:basedOn w:val="a1"/>
    <w:uiPriority w:val="59"/>
    <w:rsid w:val="00957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1A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125F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54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Hyperlink"/>
    <w:basedOn w:val="a0"/>
    <w:uiPriority w:val="99"/>
    <w:unhideWhenUsed/>
    <w:rsid w:val="0095420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B7F6F"/>
  </w:style>
  <w:style w:type="paragraph" w:styleId="ab">
    <w:name w:val="footer"/>
    <w:basedOn w:val="a"/>
    <w:link w:val="ac"/>
    <w:uiPriority w:val="99"/>
    <w:unhideWhenUsed/>
    <w:rsid w:val="00AB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B7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D5"/>
    <w:pPr>
      <w:ind w:left="720"/>
      <w:contextualSpacing/>
    </w:pPr>
  </w:style>
  <w:style w:type="table" w:styleId="a4">
    <w:name w:val="Table Grid"/>
    <w:basedOn w:val="a1"/>
    <w:uiPriority w:val="59"/>
    <w:rsid w:val="00957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1A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125F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54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Hyperlink"/>
    <w:basedOn w:val="a0"/>
    <w:uiPriority w:val="99"/>
    <w:unhideWhenUsed/>
    <w:rsid w:val="0095420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B7F6F"/>
  </w:style>
  <w:style w:type="paragraph" w:styleId="ab">
    <w:name w:val="footer"/>
    <w:basedOn w:val="a"/>
    <w:link w:val="ac"/>
    <w:uiPriority w:val="99"/>
    <w:unhideWhenUsed/>
    <w:rsid w:val="00AB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B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D246-7B88-4AEB-B2BC-242DA065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25</Pages>
  <Words>8409</Words>
  <Characters>47932</Characters>
  <Application>Microsoft Office Word</Application>
  <DocSecurity>0</DocSecurity>
  <Lines>399</Lines>
  <Paragraphs>112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50</cp:revision>
  <dcterms:created xsi:type="dcterms:W3CDTF">2017-12-08T08:12:00Z</dcterms:created>
  <dcterms:modified xsi:type="dcterms:W3CDTF">2018-08-01T09:55:00Z</dcterms:modified>
</cp:coreProperties>
</file>