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30" w:rsidRDefault="00A43630" w:rsidP="00D163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3630" w:rsidRDefault="00A43630" w:rsidP="00D163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5980" w:rsidRDefault="002003CB" w:rsidP="00D163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75EB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="009D75EB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="0023755D" w:rsidRPr="009D75EB">
        <w:rPr>
          <w:rFonts w:ascii="TH SarabunPSK" w:hAnsi="TH SarabunPSK" w:cs="TH SarabunPSK"/>
          <w:b/>
          <w:bCs/>
          <w:sz w:val="32"/>
          <w:szCs w:val="32"/>
          <w:cs/>
        </w:rPr>
        <w:t>คัดย่อ</w:t>
      </w:r>
    </w:p>
    <w:p w:rsidR="009D75EB" w:rsidRDefault="009D75EB" w:rsidP="00D163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75EB" w:rsidRPr="009D75EB" w:rsidRDefault="009D75EB" w:rsidP="00D163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B4036" w:rsidRDefault="0023755D" w:rsidP="00B46CCC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9D75EB">
        <w:rPr>
          <w:rFonts w:ascii="TH SarabunPSK" w:hAnsi="TH SarabunPSK" w:cs="TH SarabunPSK"/>
          <w:sz w:val="32"/>
          <w:szCs w:val="32"/>
          <w:cs/>
        </w:rPr>
        <w:t>ชื่อรายงานการวิจัย</w:t>
      </w:r>
      <w:r w:rsidRPr="009D75EB">
        <w:rPr>
          <w:rFonts w:ascii="TH SarabunPSK" w:hAnsi="TH SarabunPSK" w:cs="TH SarabunPSK"/>
          <w:sz w:val="32"/>
          <w:szCs w:val="32"/>
          <w:cs/>
        </w:rPr>
        <w:tab/>
      </w:r>
      <w:r w:rsidRPr="009D75EB">
        <w:rPr>
          <w:rFonts w:ascii="TH SarabunPSK" w:hAnsi="TH SarabunPSK" w:cs="TH SarabunPSK"/>
          <w:sz w:val="32"/>
          <w:szCs w:val="32"/>
        </w:rPr>
        <w:t xml:space="preserve">:   </w:t>
      </w:r>
      <w:r w:rsidR="00B46CCC" w:rsidRPr="00B46CCC">
        <w:rPr>
          <w:rFonts w:ascii="TH SarabunPSK" w:hAnsi="TH SarabunPSK" w:cs="TH SarabunPSK"/>
          <w:sz w:val="32"/>
          <w:szCs w:val="32"/>
          <w:cs/>
        </w:rPr>
        <w:t>การเพิ่มศักยภาพของห่วงโซ่</w:t>
      </w:r>
      <w:proofErr w:type="spellStart"/>
      <w:r w:rsidR="00B46CCC" w:rsidRPr="00B46CCC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="00B46CCC" w:rsidRPr="00B46CCC">
        <w:rPr>
          <w:rFonts w:ascii="TH SarabunPSK" w:hAnsi="TH SarabunPSK" w:cs="TH SarabunPSK"/>
          <w:sz w:val="32"/>
          <w:szCs w:val="32"/>
          <w:cs/>
        </w:rPr>
        <w:t>ขิงไทยไปสู่ประเทศญี่ปุ่น</w:t>
      </w:r>
    </w:p>
    <w:p w:rsidR="00B46CCC" w:rsidRPr="00B46CCC" w:rsidRDefault="00FB4036" w:rsidP="00B46CCC">
      <w:pPr>
        <w:tabs>
          <w:tab w:val="left" w:pos="2410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ชื่อผู้วิจัย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755D" w:rsidRPr="009D75EB">
        <w:rPr>
          <w:rFonts w:ascii="TH SarabunPSK" w:hAnsi="TH SarabunPSK" w:cs="TH SarabunPSK"/>
          <w:sz w:val="32"/>
          <w:szCs w:val="32"/>
        </w:rPr>
        <w:t xml:space="preserve">:  </w:t>
      </w:r>
      <w:r w:rsidR="00C33B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6CCC" w:rsidRPr="00B46CCC">
        <w:rPr>
          <w:rFonts w:ascii="TH SarabunPSK" w:hAnsi="TH SarabunPSK" w:cs="TH SarabunPSK"/>
          <w:sz w:val="32"/>
          <w:szCs w:val="32"/>
          <w:cs/>
        </w:rPr>
        <w:t>พุทธิ</w:t>
      </w:r>
      <w:proofErr w:type="spellStart"/>
      <w:r w:rsidR="00B46CCC" w:rsidRPr="00B46CCC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="00B46CCC" w:rsidRPr="00B46CC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46CCC" w:rsidRPr="00B46CCC">
        <w:rPr>
          <w:rFonts w:ascii="TH SarabunPSK" w:hAnsi="TH SarabunPSK" w:cs="TH SarabunPSK"/>
          <w:sz w:val="32"/>
          <w:szCs w:val="32"/>
          <w:cs/>
        </w:rPr>
        <w:t>ไวยวุฒิธ</w:t>
      </w:r>
      <w:proofErr w:type="spellEnd"/>
      <w:r w:rsidR="00B46CCC" w:rsidRPr="00B46CCC">
        <w:rPr>
          <w:rFonts w:ascii="TH SarabunPSK" w:hAnsi="TH SarabunPSK" w:cs="TH SarabunPSK"/>
          <w:sz w:val="32"/>
          <w:szCs w:val="32"/>
          <w:cs/>
        </w:rPr>
        <w:t>นาภูมิ</w:t>
      </w:r>
    </w:p>
    <w:p w:rsidR="00B46CCC" w:rsidRPr="00B46CCC" w:rsidRDefault="00B46CCC" w:rsidP="00B46CCC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6CCC">
        <w:rPr>
          <w:rFonts w:ascii="TH SarabunPSK" w:hAnsi="TH SarabunPSK" w:cs="TH SarabunPSK"/>
          <w:sz w:val="32"/>
          <w:szCs w:val="32"/>
          <w:cs/>
        </w:rPr>
        <w:t xml:space="preserve">คมสัน </w:t>
      </w:r>
      <w:proofErr w:type="spellStart"/>
      <w:r w:rsidRPr="00B46CCC">
        <w:rPr>
          <w:rFonts w:ascii="TH SarabunPSK" w:hAnsi="TH SarabunPSK" w:cs="TH SarabunPSK"/>
          <w:sz w:val="32"/>
          <w:szCs w:val="32"/>
          <w:cs/>
        </w:rPr>
        <w:t>โสมณ</w:t>
      </w:r>
      <w:proofErr w:type="spellEnd"/>
      <w:r w:rsidRPr="00B46CCC">
        <w:rPr>
          <w:rFonts w:ascii="TH SarabunPSK" w:hAnsi="TH SarabunPSK" w:cs="TH SarabunPSK"/>
          <w:sz w:val="32"/>
          <w:szCs w:val="32"/>
          <w:cs/>
        </w:rPr>
        <w:t>วัตร</w:t>
      </w:r>
    </w:p>
    <w:p w:rsidR="00B46CCC" w:rsidRPr="00B46CCC" w:rsidRDefault="00B46CCC" w:rsidP="00B46CCC">
      <w:pPr>
        <w:tabs>
          <w:tab w:val="left" w:pos="2410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B46CCC">
        <w:rPr>
          <w:rFonts w:ascii="TH SarabunPSK" w:hAnsi="TH SarabunPSK" w:cs="TH SarabunPSK"/>
          <w:sz w:val="32"/>
          <w:szCs w:val="32"/>
          <w:cs/>
        </w:rPr>
        <w:t>วรรณี</w:t>
      </w:r>
      <w:proofErr w:type="spellEnd"/>
      <w:r w:rsidRPr="00B46CC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46CCC">
        <w:rPr>
          <w:rFonts w:ascii="TH SarabunPSK" w:hAnsi="TH SarabunPSK" w:cs="TH SarabunPSK"/>
          <w:sz w:val="32"/>
          <w:szCs w:val="32"/>
          <w:cs/>
        </w:rPr>
        <w:t>สุทธ</w:t>
      </w:r>
      <w:proofErr w:type="spellEnd"/>
      <w:r w:rsidRPr="00B46CCC">
        <w:rPr>
          <w:rFonts w:ascii="TH SarabunPSK" w:hAnsi="TH SarabunPSK" w:cs="TH SarabunPSK"/>
          <w:sz w:val="32"/>
          <w:szCs w:val="32"/>
          <w:cs/>
        </w:rPr>
        <w:t>ใจดี</w:t>
      </w:r>
    </w:p>
    <w:p w:rsidR="00B46CCC" w:rsidRDefault="00B46CCC" w:rsidP="00B46CCC">
      <w:pPr>
        <w:tabs>
          <w:tab w:val="left" w:pos="2410"/>
        </w:tabs>
        <w:spacing w:after="0" w:line="240" w:lineRule="auto"/>
        <w:ind w:left="2160" w:hanging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6CCC">
        <w:rPr>
          <w:rFonts w:ascii="TH SarabunPSK" w:hAnsi="TH SarabunPSK" w:cs="TH SarabunPSK"/>
          <w:sz w:val="32"/>
          <w:szCs w:val="32"/>
          <w:cs/>
        </w:rPr>
        <w:t xml:space="preserve">พิมพ์พลอย </w:t>
      </w:r>
      <w:r>
        <w:rPr>
          <w:rFonts w:ascii="TH SarabunPSK" w:hAnsi="TH SarabunPSK" w:cs="TH SarabunPSK" w:hint="cs"/>
          <w:sz w:val="32"/>
          <w:szCs w:val="32"/>
          <w:cs/>
        </w:rPr>
        <w:t>ธีรสถิตธรรม</w:t>
      </w:r>
    </w:p>
    <w:p w:rsidR="0023755D" w:rsidRPr="009D75EB" w:rsidRDefault="0023755D" w:rsidP="00B46CCC">
      <w:pPr>
        <w:tabs>
          <w:tab w:val="left" w:pos="2410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9D75EB">
        <w:rPr>
          <w:rFonts w:ascii="TH SarabunPSK" w:hAnsi="TH SarabunPSK" w:cs="TH SarabunPSK"/>
          <w:sz w:val="32"/>
          <w:szCs w:val="32"/>
          <w:cs/>
        </w:rPr>
        <w:t>ปี</w:t>
      </w:r>
      <w:r w:rsidR="00191683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9D75EB">
        <w:rPr>
          <w:rFonts w:ascii="TH SarabunPSK" w:hAnsi="TH SarabunPSK" w:cs="TH SarabunPSK"/>
          <w:sz w:val="32"/>
          <w:szCs w:val="32"/>
          <w:cs/>
        </w:rPr>
        <w:tab/>
      </w:r>
      <w:r w:rsidRPr="009D75EB">
        <w:rPr>
          <w:rFonts w:ascii="TH SarabunPSK" w:hAnsi="TH SarabunPSK" w:cs="TH SarabunPSK"/>
          <w:sz w:val="32"/>
          <w:szCs w:val="32"/>
        </w:rPr>
        <w:t xml:space="preserve">: </w:t>
      </w:r>
      <w:r w:rsidR="0094729A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FB4036">
        <w:rPr>
          <w:rFonts w:ascii="TH SarabunPSK" w:hAnsi="TH SarabunPSK" w:cs="TH SarabunPSK"/>
          <w:sz w:val="32"/>
          <w:szCs w:val="32"/>
        </w:rPr>
        <w:t>6</w:t>
      </w:r>
      <w:r w:rsidR="00B46CCC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6C4B90" w:rsidRPr="00143F61" w:rsidRDefault="0023755D" w:rsidP="006C4B9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43F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B46CCC" w:rsidRDefault="00B46CCC" w:rsidP="00B46C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ประเทศไทยเป็นประเทศเกษตรกรรม ซึ่งหนึ่งในผลิตภัณฑ์ที่ประทศไทยนั้นส่งออกมากที่สุดก็คือสินค้าเกษตร ซึ่งสินค้าเกษตรที่ทำการส่งออกไปยังประเทศคู่ค้านั้นได้แก่ ผักสด ผักแช่เย็นควบคุมอุณหภูมิ และ ผักแช่แข็ง โดยที่มูลค่ารวมของการส่งออกผักของประเทศไทยนั้นอยู่ที่ 30,000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40,000 ล้านบาทต่อปี โดยที่มีอัตราการเติบโตอยู่ที่ร้อยละ 15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 ต่อปี โดยที่ขิงนั้นเป็นหนึ่งในผักที่มีการส่งออกไปยังประเทศญี่ปุ่นมากที่สุดเนื่องจากว่าขิงของประเทศไทยนั้นมีคุณภาพที่ดีและเพียงพอต่อปริมาณการบริโภคของประชาชนชาวญี่ปุ่นซึ่งนิยมบริโภคขิงในหลากหลายรูปแบบ และยังมีราคาที่เหมาะสมอีกด้วย งานวิจัยฉบับนี้จึงมุ่งหวังที่จะเพิ่มประสิทธิภารการส่งออกของขิงไทยไปสู่ประเทศญี่ปุ่น ซึ่งจากการศึกษานั้นได้พบว่ามี 5 ปัจจัยซึ่งเกี่ยวข้องกับการส่งออกของขิงไทยไปสู่ประเทศญี่ปุ่น โดยที่ปัจจัยด้านคุณภาพของขิงไท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ยนั้นมีความสำคัญอยู่ในระดับดีมาก ที่คะแนน 4.86 แล้วอีก 4 ปัจจัยได้แก่ ด้านราคา ด้านคุณภาพอุปกรณ์ ด้านกระบวนการศุลกากร และด้านรูปแบบของการกระจายสินค้านั้นอยู่ในระดับดีทั้งหมด</w:t>
      </w:r>
    </w:p>
    <w:sectPr w:rsidR="00B46CCC" w:rsidSect="00A43630">
      <w:headerReference w:type="default" r:id="rId8"/>
      <w:pgSz w:w="11906" w:h="16838"/>
      <w:pgMar w:top="1440" w:right="1440" w:bottom="1440" w:left="1440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15" w:rsidRDefault="00934C15" w:rsidP="00A43630">
      <w:pPr>
        <w:spacing w:after="0" w:line="240" w:lineRule="auto"/>
      </w:pPr>
      <w:r>
        <w:separator/>
      </w:r>
    </w:p>
  </w:endnote>
  <w:endnote w:type="continuationSeparator" w:id="0">
    <w:p w:rsidR="00934C15" w:rsidRDefault="00934C15" w:rsidP="00A4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15" w:rsidRDefault="00934C15" w:rsidP="00A43630">
      <w:pPr>
        <w:spacing w:after="0" w:line="240" w:lineRule="auto"/>
      </w:pPr>
      <w:r>
        <w:separator/>
      </w:r>
    </w:p>
  </w:footnote>
  <w:footnote w:type="continuationSeparator" w:id="0">
    <w:p w:rsidR="00934C15" w:rsidRDefault="00934C15" w:rsidP="00A4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9A" w:rsidRDefault="00AA0B9A">
    <w:pPr>
      <w:pStyle w:val="a4"/>
      <w:jc w:val="center"/>
    </w:pPr>
  </w:p>
  <w:p w:rsidR="00AA0B9A" w:rsidRDefault="00AA0B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7D1F"/>
    <w:multiLevelType w:val="hybridMultilevel"/>
    <w:tmpl w:val="26E0D48A"/>
    <w:lvl w:ilvl="0" w:tplc="475A99B6">
      <w:start w:val="1"/>
      <w:numFmt w:val="decimal"/>
      <w:lvlText w:val="%1."/>
      <w:lvlJc w:val="left"/>
      <w:pPr>
        <w:ind w:left="158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>
    <w:nsid w:val="2D6D6916"/>
    <w:multiLevelType w:val="hybridMultilevel"/>
    <w:tmpl w:val="C2E2E260"/>
    <w:lvl w:ilvl="0" w:tplc="F3B62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2D1675"/>
    <w:multiLevelType w:val="hybridMultilevel"/>
    <w:tmpl w:val="94A29566"/>
    <w:lvl w:ilvl="0" w:tplc="B3B2535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4252CF5"/>
    <w:multiLevelType w:val="hybridMultilevel"/>
    <w:tmpl w:val="FE8A88FA"/>
    <w:lvl w:ilvl="0" w:tplc="164263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05A00AA"/>
    <w:multiLevelType w:val="hybridMultilevel"/>
    <w:tmpl w:val="C1C2C6CA"/>
    <w:lvl w:ilvl="0" w:tplc="E474FBA0">
      <w:start w:val="1"/>
      <w:numFmt w:val="decimal"/>
      <w:lvlText w:val="%1."/>
      <w:lvlJc w:val="left"/>
      <w:pPr>
        <w:ind w:left="1245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4A5B3ACC"/>
    <w:multiLevelType w:val="hybridMultilevel"/>
    <w:tmpl w:val="FE8A88FA"/>
    <w:lvl w:ilvl="0" w:tplc="164263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7B639F3"/>
    <w:multiLevelType w:val="hybridMultilevel"/>
    <w:tmpl w:val="774AF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040A"/>
    <w:multiLevelType w:val="hybridMultilevel"/>
    <w:tmpl w:val="94A29566"/>
    <w:lvl w:ilvl="0" w:tplc="B3B2535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00A1F14"/>
    <w:multiLevelType w:val="hybridMultilevel"/>
    <w:tmpl w:val="C47C61B6"/>
    <w:lvl w:ilvl="0" w:tplc="87BCC34C">
      <w:start w:val="4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5D"/>
    <w:rsid w:val="00143F61"/>
    <w:rsid w:val="00173CC5"/>
    <w:rsid w:val="00191683"/>
    <w:rsid w:val="002003CB"/>
    <w:rsid w:val="0023755D"/>
    <w:rsid w:val="00260998"/>
    <w:rsid w:val="002753C6"/>
    <w:rsid w:val="003B536B"/>
    <w:rsid w:val="003C560D"/>
    <w:rsid w:val="003D7F13"/>
    <w:rsid w:val="00447D5B"/>
    <w:rsid w:val="00454116"/>
    <w:rsid w:val="00507A7C"/>
    <w:rsid w:val="00527513"/>
    <w:rsid w:val="00534B03"/>
    <w:rsid w:val="005D7FFD"/>
    <w:rsid w:val="006C4B90"/>
    <w:rsid w:val="008126B7"/>
    <w:rsid w:val="00933117"/>
    <w:rsid w:val="00934C15"/>
    <w:rsid w:val="0094729A"/>
    <w:rsid w:val="00967009"/>
    <w:rsid w:val="00972FE1"/>
    <w:rsid w:val="009B360C"/>
    <w:rsid w:val="009D75EB"/>
    <w:rsid w:val="00A43630"/>
    <w:rsid w:val="00A67789"/>
    <w:rsid w:val="00AA0B9A"/>
    <w:rsid w:val="00B352DD"/>
    <w:rsid w:val="00B46CCC"/>
    <w:rsid w:val="00B942BF"/>
    <w:rsid w:val="00BB512A"/>
    <w:rsid w:val="00C15980"/>
    <w:rsid w:val="00C33B6A"/>
    <w:rsid w:val="00C33C5A"/>
    <w:rsid w:val="00C65DE1"/>
    <w:rsid w:val="00C97FCB"/>
    <w:rsid w:val="00D16332"/>
    <w:rsid w:val="00D87B1C"/>
    <w:rsid w:val="00D93874"/>
    <w:rsid w:val="00E371C6"/>
    <w:rsid w:val="00ED66AD"/>
    <w:rsid w:val="00F25F99"/>
    <w:rsid w:val="00FB4036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3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43630"/>
  </w:style>
  <w:style w:type="paragraph" w:styleId="a6">
    <w:name w:val="footer"/>
    <w:basedOn w:val="a"/>
    <w:link w:val="a7"/>
    <w:uiPriority w:val="99"/>
    <w:semiHidden/>
    <w:unhideWhenUsed/>
    <w:rsid w:val="00A43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A43630"/>
  </w:style>
  <w:style w:type="character" w:styleId="a8">
    <w:name w:val="Strong"/>
    <w:basedOn w:val="a0"/>
    <w:qFormat/>
    <w:rsid w:val="00C33B6A"/>
    <w:rPr>
      <w:b/>
      <w:bCs/>
    </w:rPr>
  </w:style>
  <w:style w:type="character" w:styleId="a9">
    <w:name w:val="Intense Emphasis"/>
    <w:basedOn w:val="a0"/>
    <w:uiPriority w:val="21"/>
    <w:qFormat/>
    <w:rsid w:val="00C33B6A"/>
    <w:rPr>
      <w:b/>
      <w:bCs/>
      <w:i/>
      <w:iCs/>
      <w:color w:val="4F81BD" w:themeColor="accent1"/>
    </w:rPr>
  </w:style>
  <w:style w:type="paragraph" w:styleId="aa">
    <w:name w:val="Subtitle"/>
    <w:basedOn w:val="a"/>
    <w:next w:val="a"/>
    <w:link w:val="ab"/>
    <w:qFormat/>
    <w:rsid w:val="00C33B6A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ab">
    <w:name w:val="ชื่อเรื่องรอง อักขระ"/>
    <w:basedOn w:val="a0"/>
    <w:link w:val="aa"/>
    <w:rsid w:val="00C33B6A"/>
    <w:rPr>
      <w:rFonts w:asciiTheme="majorHAnsi" w:eastAsiaTheme="majorEastAsia" w:hAnsiTheme="majorHAnsi" w:cstheme="majorBidi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3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43630"/>
  </w:style>
  <w:style w:type="paragraph" w:styleId="a6">
    <w:name w:val="footer"/>
    <w:basedOn w:val="a"/>
    <w:link w:val="a7"/>
    <w:uiPriority w:val="99"/>
    <w:semiHidden/>
    <w:unhideWhenUsed/>
    <w:rsid w:val="00A43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A43630"/>
  </w:style>
  <w:style w:type="character" w:styleId="a8">
    <w:name w:val="Strong"/>
    <w:basedOn w:val="a0"/>
    <w:qFormat/>
    <w:rsid w:val="00C33B6A"/>
    <w:rPr>
      <w:b/>
      <w:bCs/>
    </w:rPr>
  </w:style>
  <w:style w:type="character" w:styleId="a9">
    <w:name w:val="Intense Emphasis"/>
    <w:basedOn w:val="a0"/>
    <w:uiPriority w:val="21"/>
    <w:qFormat/>
    <w:rsid w:val="00C33B6A"/>
    <w:rPr>
      <w:b/>
      <w:bCs/>
      <w:i/>
      <w:iCs/>
      <w:color w:val="4F81BD" w:themeColor="accent1"/>
    </w:rPr>
  </w:style>
  <w:style w:type="paragraph" w:styleId="aa">
    <w:name w:val="Subtitle"/>
    <w:basedOn w:val="a"/>
    <w:next w:val="a"/>
    <w:link w:val="ab"/>
    <w:qFormat/>
    <w:rsid w:val="00C33B6A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ab">
    <w:name w:val="ชื่อเรื่องรอง อักขระ"/>
    <w:basedOn w:val="a0"/>
    <w:link w:val="aa"/>
    <w:rsid w:val="00C33B6A"/>
    <w:rPr>
      <w:rFonts w:asciiTheme="majorHAnsi" w:eastAsiaTheme="majorEastAsia" w:hAnsiTheme="majorHAnsi" w:cstheme="majorBidi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cp:lastPrinted>2013-09-10T05:31:00Z</cp:lastPrinted>
  <dcterms:created xsi:type="dcterms:W3CDTF">2018-10-17T19:44:00Z</dcterms:created>
  <dcterms:modified xsi:type="dcterms:W3CDTF">2018-10-25T05:43:00Z</dcterms:modified>
</cp:coreProperties>
</file>