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16A" w:rsidRPr="00510A1C" w:rsidRDefault="002F116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10A1C">
        <w:rPr>
          <w:rFonts w:ascii="TH SarabunPSK" w:hAnsi="TH SarabunPSK" w:cs="TH SarabunPSK"/>
          <w:sz w:val="40"/>
          <w:szCs w:val="40"/>
        </w:rPr>
        <w:t xml:space="preserve"> </w:t>
      </w:r>
      <w:r w:rsidRPr="00510A1C">
        <w:rPr>
          <w:rFonts w:ascii="TH SarabunPSK" w:hAnsi="TH SarabunPSK" w:cs="TH SarabunPSK"/>
          <w:b/>
          <w:bCs/>
          <w:sz w:val="40"/>
          <w:szCs w:val="40"/>
          <w:cs/>
        </w:rPr>
        <w:t xml:space="preserve">บทที่ </w:t>
      </w:r>
      <w:r w:rsidRPr="00510A1C">
        <w:rPr>
          <w:rFonts w:ascii="TH SarabunPSK" w:hAnsi="TH SarabunPSK" w:cs="TH SarabunPSK"/>
          <w:b/>
          <w:bCs/>
          <w:sz w:val="40"/>
          <w:szCs w:val="40"/>
        </w:rPr>
        <w:t>2</w:t>
      </w:r>
    </w:p>
    <w:p w:rsidR="00DD724A" w:rsidRPr="00DD724A" w:rsidRDefault="00DD724A">
      <w:pPr>
        <w:jc w:val="center"/>
        <w:rPr>
          <w:rFonts w:ascii="TH SarabunPSK" w:hAnsi="TH SarabunPSK" w:cs="TH SarabunPSK"/>
          <w:sz w:val="32"/>
          <w:szCs w:val="32"/>
        </w:rPr>
      </w:pPr>
    </w:p>
    <w:p w:rsidR="002F116A" w:rsidRPr="00510A1C" w:rsidRDefault="002F116A">
      <w:pPr>
        <w:pStyle w:val="Heading3"/>
        <w:ind w:right="0"/>
        <w:jc w:val="center"/>
        <w:rPr>
          <w:rFonts w:ascii="TH SarabunPSK" w:hAnsi="TH SarabunPSK" w:cs="TH SarabunPSK"/>
          <w:b/>
          <w:bCs/>
          <w:sz w:val="28"/>
          <w:szCs w:val="28"/>
          <w:cs/>
        </w:rPr>
      </w:pPr>
      <w:r w:rsidRPr="00510A1C">
        <w:rPr>
          <w:rFonts w:ascii="TH SarabunPSK" w:hAnsi="TH SarabunPSK" w:cs="TH SarabunPSK"/>
          <w:b/>
          <w:bCs/>
          <w:sz w:val="40"/>
          <w:szCs w:val="40"/>
          <w:cs/>
        </w:rPr>
        <w:t>แนวคิด ทฤษฎี และงานวิจัยที่เกี่ยวข้อง</w:t>
      </w:r>
    </w:p>
    <w:p w:rsidR="002F116A" w:rsidRPr="00510A1C" w:rsidRDefault="002F116A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2F116A" w:rsidRPr="00510A1C" w:rsidRDefault="002F116A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2F116A" w:rsidRPr="00827476" w:rsidRDefault="002F116A">
      <w:pPr>
        <w:ind w:firstLine="720"/>
        <w:jc w:val="both"/>
        <w:rPr>
          <w:rFonts w:ascii="TH SarabunPSK" w:hAnsi="TH SarabunPSK" w:cs="TH SarabunPSK"/>
          <w:sz w:val="32"/>
          <w:szCs w:val="32"/>
          <w:cs/>
        </w:rPr>
      </w:pPr>
      <w:r w:rsidRPr="00510A1C">
        <w:rPr>
          <w:rFonts w:ascii="TH SarabunPSK" w:hAnsi="TH SarabunPSK" w:cs="TH SarabunPSK"/>
          <w:sz w:val="32"/>
          <w:szCs w:val="32"/>
          <w:cs/>
        </w:rPr>
        <w:t>ในการศึกษาคร</w:t>
      </w:r>
      <w:r w:rsidR="00827476">
        <w:rPr>
          <w:rFonts w:ascii="TH SarabunPSK" w:hAnsi="TH SarabunPSK" w:cs="TH SarabunPSK"/>
          <w:sz w:val="32"/>
          <w:szCs w:val="32"/>
          <w:cs/>
        </w:rPr>
        <w:t>ั้งนี้ จะขอแบ่งเนื้อหาออกเป็นส</w:t>
      </w:r>
      <w:r w:rsidR="00827476">
        <w:rPr>
          <w:rFonts w:ascii="TH SarabunPSK" w:hAnsi="TH SarabunPSK" w:cs="TH SarabunPSK" w:hint="cs"/>
          <w:sz w:val="32"/>
          <w:szCs w:val="32"/>
          <w:cs/>
        </w:rPr>
        <w:t>าม</w:t>
      </w:r>
      <w:r w:rsidRPr="00510A1C">
        <w:rPr>
          <w:rFonts w:ascii="TH SarabunPSK" w:hAnsi="TH SarabunPSK" w:cs="TH SarabunPSK"/>
          <w:sz w:val="32"/>
          <w:szCs w:val="32"/>
          <w:cs/>
        </w:rPr>
        <w:t xml:space="preserve">ส่วน คือ ส่วนที่ </w:t>
      </w:r>
      <w:r w:rsidRPr="00510A1C">
        <w:rPr>
          <w:rFonts w:ascii="TH SarabunPSK" w:hAnsi="TH SarabunPSK" w:cs="TH SarabunPSK"/>
          <w:sz w:val="32"/>
          <w:szCs w:val="32"/>
        </w:rPr>
        <w:t xml:space="preserve">1 </w:t>
      </w:r>
      <w:r w:rsidRPr="00510A1C">
        <w:rPr>
          <w:rFonts w:ascii="TH SarabunPSK" w:hAnsi="TH SarabunPSK" w:cs="TH SarabunPSK"/>
          <w:sz w:val="32"/>
          <w:szCs w:val="32"/>
          <w:cs/>
        </w:rPr>
        <w:t xml:space="preserve">แนวคิดและทฤษฎีที่เกี่ยวข้อง ส่วนที่ </w:t>
      </w:r>
      <w:r w:rsidRPr="00510A1C">
        <w:rPr>
          <w:rFonts w:ascii="TH SarabunPSK" w:hAnsi="TH SarabunPSK" w:cs="TH SarabunPSK"/>
          <w:sz w:val="32"/>
          <w:szCs w:val="32"/>
        </w:rPr>
        <w:t xml:space="preserve">2 </w:t>
      </w:r>
      <w:r w:rsidRPr="00510A1C">
        <w:rPr>
          <w:rFonts w:ascii="TH SarabunPSK" w:hAnsi="TH SarabunPSK" w:cs="TH SarabunPSK"/>
          <w:sz w:val="32"/>
          <w:szCs w:val="32"/>
          <w:cs/>
        </w:rPr>
        <w:t>งานวิจัยที่เกี่ยวข้อง</w:t>
      </w:r>
      <w:r w:rsidR="008274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27476" w:rsidRPr="00510A1C">
        <w:rPr>
          <w:rFonts w:ascii="TH SarabunPSK" w:hAnsi="TH SarabunPSK" w:cs="TH SarabunPSK"/>
          <w:sz w:val="32"/>
          <w:szCs w:val="32"/>
          <w:cs/>
        </w:rPr>
        <w:t>และ</w:t>
      </w:r>
      <w:r w:rsidR="00827476">
        <w:rPr>
          <w:rFonts w:ascii="TH SarabunPSK" w:hAnsi="TH SarabunPSK" w:cs="TH SarabunPSK" w:hint="cs"/>
          <w:sz w:val="32"/>
          <w:szCs w:val="32"/>
          <w:cs/>
        </w:rPr>
        <w:t xml:space="preserve">ส่วนที่ </w:t>
      </w:r>
      <w:r w:rsidR="00827476">
        <w:rPr>
          <w:rFonts w:ascii="TH SarabunPSK" w:hAnsi="TH SarabunPSK" w:cs="TH SarabunPSK"/>
          <w:sz w:val="32"/>
          <w:szCs w:val="32"/>
        </w:rPr>
        <w:t xml:space="preserve">3 </w:t>
      </w:r>
      <w:r w:rsidR="00827476">
        <w:rPr>
          <w:rFonts w:ascii="TH SarabunPSK" w:hAnsi="TH SarabunPSK" w:cs="TH SarabunPSK" w:hint="cs"/>
          <w:sz w:val="32"/>
          <w:szCs w:val="32"/>
          <w:cs/>
        </w:rPr>
        <w:t>กรอบแนวคิดในการวิจัย</w:t>
      </w:r>
    </w:p>
    <w:p w:rsidR="002F116A" w:rsidRPr="00510A1C" w:rsidRDefault="002F116A">
      <w:pPr>
        <w:jc w:val="both"/>
        <w:rPr>
          <w:rFonts w:ascii="TH SarabunPSK" w:hAnsi="TH SarabunPSK" w:cs="TH SarabunPSK"/>
          <w:sz w:val="32"/>
          <w:szCs w:val="32"/>
        </w:rPr>
      </w:pPr>
    </w:p>
    <w:p w:rsidR="002F116A" w:rsidRPr="00510A1C" w:rsidRDefault="009C62E4" w:rsidP="009C62E4">
      <w:pPr>
        <w:pStyle w:val="Heading1"/>
        <w:ind w:firstLine="720"/>
        <w:jc w:val="both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 xml:space="preserve">2.1 </w:t>
      </w:r>
      <w:r w:rsidR="002F116A" w:rsidRPr="00510A1C">
        <w:rPr>
          <w:rFonts w:ascii="TH SarabunPSK" w:hAnsi="TH SarabunPSK" w:cs="TH SarabunPSK"/>
          <w:sz w:val="36"/>
          <w:szCs w:val="36"/>
          <w:cs/>
        </w:rPr>
        <w:t>แนวคิดและทฤษฎีที่เกี่ยวข้อง</w:t>
      </w:r>
    </w:p>
    <w:p w:rsidR="002F116A" w:rsidRPr="00510A1C" w:rsidRDefault="002F116A">
      <w:pPr>
        <w:jc w:val="both"/>
        <w:rPr>
          <w:rFonts w:ascii="TH SarabunPSK" w:hAnsi="TH SarabunPSK" w:cs="TH SarabunPSK"/>
          <w:sz w:val="32"/>
          <w:szCs w:val="32"/>
        </w:rPr>
      </w:pPr>
    </w:p>
    <w:p w:rsidR="002F116A" w:rsidRPr="00510A1C" w:rsidRDefault="002F116A" w:rsidP="002C34B7">
      <w:pPr>
        <w:jc w:val="both"/>
        <w:rPr>
          <w:rFonts w:ascii="TH SarabunPSK" w:hAnsi="TH SarabunPSK" w:cs="TH SarabunPSK"/>
          <w:sz w:val="32"/>
          <w:szCs w:val="32"/>
        </w:rPr>
      </w:pPr>
      <w:r w:rsidRPr="00510A1C">
        <w:rPr>
          <w:rFonts w:ascii="TH SarabunPSK" w:hAnsi="TH SarabunPSK" w:cs="TH SarabunPSK"/>
          <w:sz w:val="32"/>
          <w:szCs w:val="32"/>
        </w:rPr>
        <w:tab/>
      </w:r>
      <w:r w:rsidRPr="00510A1C">
        <w:rPr>
          <w:rFonts w:ascii="TH SarabunPSK" w:hAnsi="TH SarabunPSK" w:cs="TH SarabunPSK"/>
          <w:sz w:val="32"/>
          <w:szCs w:val="32"/>
          <w:cs/>
        </w:rPr>
        <w:t>เมื่อเราอ่านและพ</w:t>
      </w:r>
      <w:r w:rsidR="00722397">
        <w:rPr>
          <w:rFonts w:ascii="TH SarabunPSK" w:hAnsi="TH SarabunPSK" w:cs="TH SarabunPSK"/>
          <w:sz w:val="32"/>
          <w:szCs w:val="32"/>
          <w:cs/>
        </w:rPr>
        <w:t>ิจารณาถึงหัวข้อเรื่องที่จะศึกษา</w:t>
      </w:r>
      <w:r w:rsidRPr="00510A1C">
        <w:rPr>
          <w:rFonts w:ascii="TH SarabunPSK" w:hAnsi="TH SarabunPSK" w:cs="TH SarabunPSK"/>
          <w:sz w:val="32"/>
          <w:szCs w:val="32"/>
          <w:cs/>
        </w:rPr>
        <w:t>เกี่ยวกับ</w:t>
      </w:r>
      <w:r w:rsidR="001F5EF0">
        <w:rPr>
          <w:rFonts w:ascii="TH SarabunPSK" w:hAnsi="TH SarabunPSK" w:cs="TH SarabunPSK" w:hint="cs"/>
          <w:sz w:val="32"/>
          <w:szCs w:val="32"/>
          <w:cs/>
        </w:rPr>
        <w:t>“</w:t>
      </w:r>
      <w:r w:rsidR="006D16E2" w:rsidRPr="006D16E2">
        <w:rPr>
          <w:rFonts w:ascii="TH SarabunPSK" w:hAnsi="TH SarabunPSK" w:cs="TH SarabunPSK"/>
          <w:sz w:val="32"/>
          <w:szCs w:val="32"/>
          <w:cs/>
        </w:rPr>
        <w:t>เครื่องมือการสื่อสารการตลาดต้นแบบสำหรับสถานีโทรทัศน์ระบบดิจิตอล กลุ่มเด็กเยาวชน และครอบครัว เพื่อการแข่งขันในประชาคมอาเซียน</w:t>
      </w:r>
      <w:r w:rsidR="001F5EF0">
        <w:rPr>
          <w:rFonts w:ascii="TH SarabunPSK" w:hAnsi="TH SarabunPSK" w:cs="TH SarabunPSK" w:hint="cs"/>
          <w:sz w:val="32"/>
          <w:szCs w:val="32"/>
          <w:cs/>
        </w:rPr>
        <w:t xml:space="preserve">” </w:t>
      </w:r>
      <w:r w:rsidRPr="00510A1C">
        <w:rPr>
          <w:rFonts w:ascii="TH SarabunPSK" w:hAnsi="TH SarabunPSK" w:cs="TH SarabunPSK"/>
          <w:sz w:val="32"/>
          <w:szCs w:val="32"/>
          <w:cs/>
        </w:rPr>
        <w:t>ทำให้เราสามารถมองภาพถึงแนวคิดและทฤษฎีที่น่าจะเกี่ยวข้องได้ในเรื่องหลัก ๆ ได้หลายทฤษฎี ดังนั้นผู้วิจัยจึงพยายามสืบเสาะหาในแนวคิดและทฤษฎีที่มีความเกี่ยวข้องกับเรื่องดังกล่าวที่จะทำการศึกษา ซึ่งมีอยู่ในตำราหลายเล่มด้วยกัน ทั้งนี้ผู้วิจัยได้รวบรวมมาเฉพาะเรื่องที่เกี่ยวข้องเท่านั้น  โดยผู้วิจัยได้จำแนกแนวคิด ทฤษฎี</w:t>
      </w:r>
      <w:r w:rsidRPr="00510A1C">
        <w:rPr>
          <w:rFonts w:ascii="TH SarabunPSK" w:hAnsi="TH SarabunPSK" w:cs="TH SarabunPSK"/>
          <w:sz w:val="32"/>
          <w:szCs w:val="32"/>
        </w:rPr>
        <w:t xml:space="preserve"> </w:t>
      </w:r>
      <w:r w:rsidRPr="00510A1C">
        <w:rPr>
          <w:rFonts w:ascii="TH SarabunPSK" w:hAnsi="TH SarabunPSK" w:cs="TH SarabunPSK"/>
          <w:sz w:val="32"/>
          <w:szCs w:val="32"/>
          <w:cs/>
        </w:rPr>
        <w:t xml:space="preserve">ออกเป็น </w:t>
      </w:r>
      <w:r w:rsidRPr="00510A1C">
        <w:rPr>
          <w:rFonts w:ascii="TH SarabunPSK" w:hAnsi="TH SarabunPSK" w:cs="TH SarabunPSK"/>
          <w:sz w:val="32"/>
          <w:szCs w:val="32"/>
        </w:rPr>
        <w:t>3</w:t>
      </w:r>
      <w:r w:rsidRPr="00510A1C">
        <w:rPr>
          <w:rFonts w:ascii="TH SarabunPSK" w:hAnsi="TH SarabunPSK" w:cs="TH SarabunPSK"/>
          <w:sz w:val="32"/>
          <w:szCs w:val="32"/>
          <w:cs/>
        </w:rPr>
        <w:t xml:space="preserve"> ส่วน ดังต่อไปนี้</w:t>
      </w:r>
    </w:p>
    <w:p w:rsidR="002F116A" w:rsidRPr="00510A1C" w:rsidRDefault="002F116A">
      <w:pPr>
        <w:jc w:val="both"/>
        <w:rPr>
          <w:rFonts w:ascii="TH SarabunPSK" w:hAnsi="TH SarabunPSK" w:cs="TH SarabunPSK"/>
          <w:sz w:val="32"/>
          <w:szCs w:val="32"/>
        </w:rPr>
      </w:pPr>
    </w:p>
    <w:p w:rsidR="00722397" w:rsidRDefault="0089764E" w:rsidP="00722397">
      <w:pPr>
        <w:numPr>
          <w:ilvl w:val="2"/>
          <w:numId w:val="5"/>
        </w:num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แนว</w:t>
      </w:r>
      <w:r w:rsidR="00722397">
        <w:rPr>
          <w:rFonts w:ascii="TH SarabunPSK" w:hAnsi="TH SarabunPSK" w:cs="TH SarabunPSK" w:hint="cs"/>
          <w:sz w:val="32"/>
          <w:szCs w:val="32"/>
          <w:cs/>
        </w:rPr>
        <w:t>คิดเกี่ยวกับการสื่อสารและ</w:t>
      </w:r>
      <w:r w:rsidR="00557B08">
        <w:rPr>
          <w:rFonts w:ascii="TH SarabunPSK" w:hAnsi="TH SarabunPSK" w:cs="TH SarabunPSK" w:hint="cs"/>
          <w:sz w:val="32"/>
          <w:szCs w:val="32"/>
          <w:cs/>
        </w:rPr>
        <w:t>กลยุทธ์</w:t>
      </w:r>
      <w:r w:rsidR="00722397">
        <w:rPr>
          <w:rFonts w:ascii="TH SarabunPSK" w:hAnsi="TH SarabunPSK" w:cs="TH SarabunPSK" w:hint="cs"/>
          <w:sz w:val="32"/>
          <w:szCs w:val="32"/>
          <w:cs/>
        </w:rPr>
        <w:t>การสื่อสาร</w:t>
      </w:r>
    </w:p>
    <w:p w:rsidR="002F116A" w:rsidRDefault="002F116A" w:rsidP="00EB6431">
      <w:pPr>
        <w:numPr>
          <w:ilvl w:val="2"/>
          <w:numId w:val="5"/>
        </w:numPr>
        <w:jc w:val="both"/>
        <w:rPr>
          <w:rFonts w:ascii="TH SarabunPSK" w:hAnsi="TH SarabunPSK" w:cs="TH SarabunPSK"/>
          <w:sz w:val="32"/>
          <w:szCs w:val="32"/>
        </w:rPr>
      </w:pPr>
      <w:r w:rsidRPr="00510A1C">
        <w:rPr>
          <w:rFonts w:ascii="TH SarabunPSK" w:hAnsi="TH SarabunPSK" w:cs="TH SarabunPSK"/>
          <w:sz w:val="32"/>
          <w:szCs w:val="32"/>
          <w:cs/>
        </w:rPr>
        <w:t>แนวคิด</w:t>
      </w:r>
      <w:r w:rsidR="003D0A71">
        <w:rPr>
          <w:rFonts w:ascii="TH SarabunPSK" w:hAnsi="TH SarabunPSK" w:cs="TH SarabunPSK" w:hint="cs"/>
          <w:sz w:val="32"/>
          <w:szCs w:val="32"/>
          <w:cs/>
        </w:rPr>
        <w:t>ทาง</w:t>
      </w:r>
      <w:r w:rsidR="00722397" w:rsidRPr="009C62E4">
        <w:rPr>
          <w:rFonts w:ascii="TH SarabunPSK" w:hAnsi="TH SarabunPSK" w:cs="TH SarabunPSK" w:hint="cs"/>
          <w:sz w:val="32"/>
          <w:szCs w:val="32"/>
          <w:cs/>
        </w:rPr>
        <w:t>การสื่อสาร</w:t>
      </w:r>
      <w:r w:rsidR="00722397">
        <w:rPr>
          <w:rFonts w:ascii="TH SarabunPSK" w:hAnsi="TH SarabunPSK" w:cs="TH SarabunPSK" w:hint="cs"/>
          <w:sz w:val="32"/>
          <w:szCs w:val="32"/>
          <w:cs/>
        </w:rPr>
        <w:t>ทาง</w:t>
      </w:r>
      <w:r w:rsidR="00722397" w:rsidRPr="009C62E4">
        <w:rPr>
          <w:rFonts w:ascii="TH SarabunPSK" w:hAnsi="TH SarabunPSK" w:cs="TH SarabunPSK" w:hint="cs"/>
          <w:sz w:val="32"/>
          <w:szCs w:val="32"/>
          <w:cs/>
        </w:rPr>
        <w:t>การตลาด</w:t>
      </w:r>
    </w:p>
    <w:p w:rsidR="00CB6033" w:rsidRDefault="00CB6033" w:rsidP="00CB6033">
      <w:pPr>
        <w:numPr>
          <w:ilvl w:val="2"/>
          <w:numId w:val="5"/>
        </w:num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แนว</w:t>
      </w:r>
      <w:r w:rsidRPr="009C62E4">
        <w:rPr>
          <w:rFonts w:ascii="TH SarabunPSK" w:hAnsi="TH SarabunPSK" w:cs="TH SarabunPSK"/>
          <w:sz w:val="32"/>
          <w:szCs w:val="32"/>
          <w:cs/>
        </w:rPr>
        <w:t>คิดเกี่ยว</w:t>
      </w:r>
      <w:r w:rsidRPr="009C62E4">
        <w:rPr>
          <w:rFonts w:ascii="TH SarabunPSK" w:hAnsi="TH SarabunPSK" w:cs="TH SarabunPSK" w:hint="cs"/>
          <w:sz w:val="32"/>
          <w:szCs w:val="32"/>
          <w:cs/>
        </w:rPr>
        <w:t>กับ</w:t>
      </w:r>
      <w:r w:rsidR="002C34B7">
        <w:rPr>
          <w:rFonts w:ascii="TH SarabunPSK" w:hAnsi="TH SarabunPSK" w:cs="TH SarabunPSK" w:hint="cs"/>
          <w:sz w:val="32"/>
          <w:szCs w:val="32"/>
          <w:cs/>
        </w:rPr>
        <w:t>ทีวีดิจิตอล</w:t>
      </w:r>
    </w:p>
    <w:p w:rsidR="002F116A" w:rsidRPr="009C62E4" w:rsidRDefault="002F116A" w:rsidP="00722397">
      <w:pPr>
        <w:ind w:left="1440"/>
        <w:jc w:val="both"/>
        <w:rPr>
          <w:rFonts w:ascii="TH SarabunPSK" w:hAnsi="TH SarabunPSK" w:cs="TH SarabunPSK"/>
          <w:sz w:val="32"/>
          <w:szCs w:val="32"/>
        </w:rPr>
      </w:pPr>
    </w:p>
    <w:p w:rsidR="009C62E4" w:rsidRDefault="009C62E4">
      <w:pPr>
        <w:rPr>
          <w:rFonts w:ascii="TH SarabunPSK" w:hAnsi="TH SarabunPSK" w:cs="TH SarabunPSK"/>
          <w:sz w:val="32"/>
          <w:szCs w:val="32"/>
        </w:rPr>
      </w:pPr>
    </w:p>
    <w:p w:rsidR="0012386B" w:rsidRPr="00920F9E" w:rsidRDefault="0012386B" w:rsidP="0012386B">
      <w:pPr>
        <w:pStyle w:val="Heading1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2.</w:t>
      </w:r>
      <w:r w:rsidR="00722397">
        <w:rPr>
          <w:rFonts w:ascii="TH SarabunPSK" w:hAnsi="TH SarabunPSK" w:cs="TH SarabunPSK"/>
          <w:sz w:val="32"/>
          <w:szCs w:val="32"/>
        </w:rPr>
        <w:t>1.1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920F9E">
        <w:rPr>
          <w:rFonts w:ascii="TH SarabunPSK" w:hAnsi="TH SarabunPSK" w:cs="TH SarabunPSK"/>
          <w:sz w:val="32"/>
          <w:szCs w:val="32"/>
          <w:cs/>
        </w:rPr>
        <w:t>แนวคิดเกี่ยวกับการสื่อสาร</w:t>
      </w:r>
      <w:r w:rsidR="0089764E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D54819">
        <w:rPr>
          <w:rFonts w:ascii="TH SarabunPSK" w:hAnsi="TH SarabunPSK" w:cs="TH SarabunPSK" w:hint="cs"/>
          <w:sz w:val="32"/>
          <w:szCs w:val="32"/>
          <w:cs/>
        </w:rPr>
        <w:t>กลยุทธ์</w:t>
      </w:r>
      <w:r w:rsidRPr="00920F9E">
        <w:rPr>
          <w:rFonts w:ascii="TH SarabunPSK" w:hAnsi="TH SarabunPSK" w:cs="TH SarabunPSK" w:hint="cs"/>
          <w:sz w:val="32"/>
          <w:szCs w:val="32"/>
          <w:cs/>
        </w:rPr>
        <w:t>การสื่อสาร</w:t>
      </w:r>
    </w:p>
    <w:p w:rsidR="0012386B" w:rsidRPr="00510A1C" w:rsidRDefault="0012386B" w:rsidP="0012386B">
      <w:pPr>
        <w:rPr>
          <w:rFonts w:ascii="TH SarabunPSK" w:hAnsi="TH SarabunPSK" w:cs="TH SarabunPSK"/>
          <w:sz w:val="32"/>
          <w:szCs w:val="32"/>
        </w:rPr>
      </w:pPr>
      <w:r w:rsidRPr="00510A1C">
        <w:rPr>
          <w:rFonts w:ascii="TH SarabunPSK" w:hAnsi="TH SarabunPSK" w:cs="TH SarabunPSK"/>
          <w:sz w:val="32"/>
          <w:szCs w:val="32"/>
        </w:rPr>
        <w:tab/>
      </w:r>
    </w:p>
    <w:p w:rsidR="0012386B" w:rsidRPr="00510A1C" w:rsidRDefault="0012386B" w:rsidP="0012386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10A1C">
        <w:rPr>
          <w:rFonts w:ascii="TH SarabunPSK" w:hAnsi="TH SarabunPSK" w:cs="TH SarabunPSK"/>
          <w:sz w:val="32"/>
          <w:szCs w:val="32"/>
        </w:rPr>
        <w:tab/>
      </w:r>
      <w:r w:rsidRPr="00510A1C">
        <w:rPr>
          <w:rFonts w:ascii="TH SarabunPSK" w:hAnsi="TH SarabunPSK" w:cs="TH SarabunPSK"/>
          <w:sz w:val="32"/>
          <w:szCs w:val="32"/>
          <w:cs/>
        </w:rPr>
        <w:t xml:space="preserve">คำศัพท์ว่า  </w:t>
      </w:r>
      <w:r w:rsidRPr="00510A1C">
        <w:rPr>
          <w:rFonts w:ascii="TH SarabunPSK" w:hAnsi="TH SarabunPSK" w:cs="TH SarabunPSK"/>
          <w:sz w:val="32"/>
          <w:szCs w:val="32"/>
        </w:rPr>
        <w:t xml:space="preserve">Communication  </w:t>
      </w:r>
      <w:r w:rsidRPr="00510A1C">
        <w:rPr>
          <w:rFonts w:ascii="TH SarabunPSK" w:hAnsi="TH SarabunPSK" w:cs="TH SarabunPSK"/>
          <w:sz w:val="32"/>
          <w:szCs w:val="32"/>
          <w:cs/>
        </w:rPr>
        <w:t xml:space="preserve">หรือภาษาไทยว่า  การสื่อสาร  นั้นมีผู้ให้ความหมายไว้ต่าง ๆ กัน เช่น อริสโตเติล </w:t>
      </w:r>
      <w:r w:rsidRPr="00510A1C">
        <w:rPr>
          <w:rFonts w:ascii="TH SarabunPSK" w:hAnsi="TH SarabunPSK" w:cs="TH SarabunPSK"/>
          <w:sz w:val="32"/>
          <w:szCs w:val="32"/>
        </w:rPr>
        <w:t xml:space="preserve">(Aristotle) </w:t>
      </w:r>
      <w:r w:rsidRPr="00510A1C">
        <w:rPr>
          <w:rFonts w:ascii="TH SarabunPSK" w:hAnsi="TH SarabunPSK" w:cs="TH SarabunPSK"/>
          <w:sz w:val="32"/>
          <w:szCs w:val="32"/>
          <w:cs/>
        </w:rPr>
        <w:t xml:space="preserve">ให้คำจำกัดความว่า  การสื่อสาร  คือการแสวงหา  </w:t>
      </w:r>
      <w:r w:rsidRPr="00510A1C">
        <w:rPr>
          <w:rFonts w:ascii="TH SarabunPSK" w:hAnsi="TH SarabunPSK" w:cs="TH SarabunPSK"/>
          <w:sz w:val="32"/>
          <w:szCs w:val="32"/>
        </w:rPr>
        <w:t xml:space="preserve">“ </w:t>
      </w:r>
      <w:r w:rsidRPr="00510A1C">
        <w:rPr>
          <w:rFonts w:ascii="TH SarabunPSK" w:hAnsi="TH SarabunPSK" w:cs="TH SarabunPSK"/>
          <w:sz w:val="32"/>
          <w:szCs w:val="32"/>
          <w:cs/>
        </w:rPr>
        <w:t>วิธีการชักจูงใจที่พึงมีอยู่ทุกรูปแบบ</w:t>
      </w:r>
      <w:r w:rsidRPr="00510A1C">
        <w:rPr>
          <w:rFonts w:ascii="TH SarabunPSK" w:hAnsi="TH SarabunPSK" w:cs="TH SarabunPSK"/>
          <w:sz w:val="32"/>
          <w:szCs w:val="32"/>
        </w:rPr>
        <w:t>”</w:t>
      </w:r>
    </w:p>
    <w:p w:rsidR="0012386B" w:rsidRPr="00510A1C" w:rsidRDefault="0012386B" w:rsidP="0012386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2386B" w:rsidRPr="00510A1C" w:rsidRDefault="0012386B" w:rsidP="0012386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10A1C">
        <w:rPr>
          <w:rFonts w:ascii="TH SarabunPSK" w:hAnsi="TH SarabunPSK" w:cs="TH SarabunPSK"/>
          <w:sz w:val="32"/>
          <w:szCs w:val="32"/>
        </w:rPr>
        <w:tab/>
      </w:r>
      <w:r w:rsidRPr="00510A1C">
        <w:rPr>
          <w:rFonts w:ascii="TH SarabunPSK" w:hAnsi="TH SarabunPSK" w:cs="TH SarabunPSK"/>
          <w:sz w:val="32"/>
          <w:szCs w:val="32"/>
          <w:cs/>
        </w:rPr>
        <w:t xml:space="preserve">ปรมะ  สตะเวทิน  ให้คำจำกัดความว่า  การสื่อสาร  คือ  กระบวนการของการถ่ายทอดสาร </w:t>
      </w:r>
      <w:r w:rsidRPr="00510A1C">
        <w:rPr>
          <w:rFonts w:ascii="TH SarabunPSK" w:hAnsi="TH SarabunPSK" w:cs="TH SarabunPSK"/>
          <w:sz w:val="32"/>
          <w:szCs w:val="32"/>
        </w:rPr>
        <w:t xml:space="preserve">(Message ) </w:t>
      </w:r>
      <w:r w:rsidRPr="00510A1C">
        <w:rPr>
          <w:rFonts w:ascii="TH SarabunPSK" w:hAnsi="TH SarabunPSK" w:cs="TH SarabunPSK"/>
          <w:sz w:val="32"/>
          <w:szCs w:val="32"/>
          <w:cs/>
        </w:rPr>
        <w:t xml:space="preserve">จากบุคคลฝ่ายหนึ่ง  ซึ่งเรียกว่า ผู้ส่งสาร  </w:t>
      </w:r>
      <w:r w:rsidRPr="00510A1C">
        <w:rPr>
          <w:rFonts w:ascii="TH SarabunPSK" w:hAnsi="TH SarabunPSK" w:cs="TH SarabunPSK"/>
          <w:sz w:val="32"/>
          <w:szCs w:val="32"/>
        </w:rPr>
        <w:t xml:space="preserve">(Source)  </w:t>
      </w:r>
      <w:r w:rsidRPr="00510A1C">
        <w:rPr>
          <w:rFonts w:ascii="TH SarabunPSK" w:hAnsi="TH SarabunPSK" w:cs="TH SarabunPSK"/>
          <w:sz w:val="32"/>
          <w:szCs w:val="32"/>
          <w:cs/>
        </w:rPr>
        <w:t xml:space="preserve">ไปยังบุคคลอีกฝ่ายหนึ่ง  ซึ่งเรียกว่าผู้รับสาร  </w:t>
      </w:r>
      <w:r w:rsidRPr="00510A1C">
        <w:rPr>
          <w:rFonts w:ascii="TH SarabunPSK" w:hAnsi="TH SarabunPSK" w:cs="TH SarabunPSK"/>
          <w:sz w:val="32"/>
          <w:szCs w:val="32"/>
        </w:rPr>
        <w:t>(Receiver)</w:t>
      </w:r>
      <w:r w:rsidRPr="00510A1C">
        <w:rPr>
          <w:rFonts w:ascii="TH SarabunPSK" w:hAnsi="TH SarabunPSK" w:cs="TH SarabunPSK"/>
          <w:sz w:val="32"/>
          <w:szCs w:val="32"/>
          <w:cs/>
        </w:rPr>
        <w:t xml:space="preserve"> โดยผ่านสื่อ </w:t>
      </w:r>
      <w:r w:rsidRPr="00510A1C">
        <w:rPr>
          <w:rFonts w:ascii="TH SarabunPSK" w:hAnsi="TH SarabunPSK" w:cs="TH SarabunPSK"/>
          <w:sz w:val="32"/>
          <w:szCs w:val="32"/>
        </w:rPr>
        <w:t>(Channel)</w:t>
      </w:r>
    </w:p>
    <w:p w:rsidR="0012386B" w:rsidRPr="00510A1C" w:rsidRDefault="0012386B" w:rsidP="0012386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2386B" w:rsidRPr="00510A1C" w:rsidRDefault="0012386B" w:rsidP="0012386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10A1C">
        <w:rPr>
          <w:rFonts w:ascii="TH SarabunPSK" w:hAnsi="TH SarabunPSK" w:cs="TH SarabunPSK"/>
          <w:sz w:val="32"/>
          <w:szCs w:val="32"/>
        </w:rPr>
        <w:lastRenderedPageBreak/>
        <w:tab/>
      </w:r>
      <w:r w:rsidRPr="00510A1C">
        <w:rPr>
          <w:rFonts w:ascii="TH SarabunPSK" w:hAnsi="TH SarabunPSK" w:cs="TH SarabunPSK"/>
          <w:sz w:val="32"/>
          <w:szCs w:val="32"/>
          <w:cs/>
        </w:rPr>
        <w:t xml:space="preserve">กริช  สืบสนธ์  ให้คำจำกัดความว่า  การสื่อสารเป็นกระบวนการถ่ายทอดที่ไม่หยุดนิ่ง  มีการับรู้และโต้ตอบ การถ่ายทอดสาระ </w:t>
      </w:r>
      <w:r w:rsidRPr="00510A1C">
        <w:rPr>
          <w:rFonts w:ascii="TH SarabunPSK" w:hAnsi="TH SarabunPSK" w:cs="TH SarabunPSK"/>
          <w:sz w:val="32"/>
          <w:szCs w:val="32"/>
        </w:rPr>
        <w:t>(</w:t>
      </w:r>
      <w:r w:rsidRPr="00510A1C">
        <w:rPr>
          <w:rFonts w:ascii="TH SarabunPSK" w:hAnsi="TH SarabunPSK" w:cs="TH SarabunPSK"/>
          <w:sz w:val="32"/>
          <w:szCs w:val="32"/>
          <w:cs/>
        </w:rPr>
        <w:t>ข่าวสาร</w:t>
      </w:r>
      <w:r w:rsidRPr="00510A1C">
        <w:rPr>
          <w:rFonts w:ascii="TH SarabunPSK" w:hAnsi="TH SarabunPSK" w:cs="TH SarabunPSK"/>
          <w:sz w:val="32"/>
          <w:szCs w:val="32"/>
        </w:rPr>
        <w:t>,</w:t>
      </w:r>
      <w:r w:rsidRPr="00510A1C">
        <w:rPr>
          <w:rFonts w:ascii="TH SarabunPSK" w:hAnsi="TH SarabunPSK" w:cs="TH SarabunPSK"/>
          <w:sz w:val="32"/>
          <w:szCs w:val="32"/>
          <w:cs/>
        </w:rPr>
        <w:t>ข้อมูล</w:t>
      </w:r>
      <w:r w:rsidRPr="00510A1C">
        <w:rPr>
          <w:rFonts w:ascii="TH SarabunPSK" w:hAnsi="TH SarabunPSK" w:cs="TH SarabunPSK"/>
          <w:sz w:val="32"/>
          <w:szCs w:val="32"/>
        </w:rPr>
        <w:t>,</w:t>
      </w:r>
      <w:r w:rsidRPr="00510A1C">
        <w:rPr>
          <w:rFonts w:ascii="TH SarabunPSK" w:hAnsi="TH SarabunPSK" w:cs="TH SarabunPSK"/>
          <w:sz w:val="32"/>
          <w:szCs w:val="32"/>
          <w:cs/>
        </w:rPr>
        <w:t>ความคิด</w:t>
      </w:r>
      <w:r w:rsidRPr="00510A1C">
        <w:rPr>
          <w:rFonts w:ascii="TH SarabunPSK" w:hAnsi="TH SarabunPSK" w:cs="TH SarabunPSK"/>
          <w:sz w:val="32"/>
          <w:szCs w:val="32"/>
        </w:rPr>
        <w:t>,</w:t>
      </w:r>
      <w:r w:rsidRPr="00510A1C">
        <w:rPr>
          <w:rFonts w:ascii="TH SarabunPSK" w:hAnsi="TH SarabunPSK" w:cs="TH SarabunPSK"/>
          <w:sz w:val="32"/>
          <w:szCs w:val="32"/>
          <w:cs/>
        </w:rPr>
        <w:t>อารมณ์</w:t>
      </w:r>
      <w:r w:rsidRPr="00510A1C">
        <w:rPr>
          <w:rFonts w:ascii="TH SarabunPSK" w:hAnsi="TH SarabunPSK" w:cs="TH SarabunPSK"/>
          <w:sz w:val="32"/>
          <w:szCs w:val="32"/>
        </w:rPr>
        <w:t>,</w:t>
      </w:r>
      <w:r w:rsidRPr="00510A1C">
        <w:rPr>
          <w:rFonts w:ascii="TH SarabunPSK" w:hAnsi="TH SarabunPSK" w:cs="TH SarabunPSK"/>
          <w:sz w:val="32"/>
          <w:szCs w:val="32"/>
          <w:cs/>
        </w:rPr>
        <w:t>ความรู้สึก</w:t>
      </w:r>
      <w:r w:rsidRPr="00510A1C">
        <w:rPr>
          <w:rFonts w:ascii="TH SarabunPSK" w:hAnsi="TH SarabunPSK" w:cs="TH SarabunPSK"/>
          <w:sz w:val="32"/>
          <w:szCs w:val="32"/>
        </w:rPr>
        <w:t xml:space="preserve">)  </w:t>
      </w:r>
      <w:r w:rsidRPr="00510A1C">
        <w:rPr>
          <w:rFonts w:ascii="TH SarabunPSK" w:hAnsi="TH SarabunPSK" w:cs="TH SarabunPSK"/>
          <w:sz w:val="32"/>
          <w:szCs w:val="32"/>
          <w:cs/>
        </w:rPr>
        <w:t xml:space="preserve">จะเป็นไปตามทักษะประสบการณ์  ความรู้  ความสนใจทั้งของผู้รับสาร </w:t>
      </w:r>
      <w:r w:rsidRPr="00510A1C">
        <w:rPr>
          <w:rFonts w:ascii="TH SarabunPSK" w:hAnsi="TH SarabunPSK" w:cs="TH SarabunPSK"/>
          <w:sz w:val="32"/>
          <w:szCs w:val="32"/>
        </w:rPr>
        <w:t xml:space="preserve">( </w:t>
      </w:r>
      <w:r w:rsidRPr="00510A1C">
        <w:rPr>
          <w:rFonts w:ascii="TH SarabunPSK" w:hAnsi="TH SarabunPSK" w:cs="TH SarabunPSK"/>
          <w:sz w:val="32"/>
          <w:szCs w:val="32"/>
          <w:cs/>
        </w:rPr>
        <w:t>ผู้ฟัง</w:t>
      </w:r>
      <w:r w:rsidRPr="00510A1C">
        <w:rPr>
          <w:rFonts w:ascii="TH SarabunPSK" w:hAnsi="TH SarabunPSK" w:cs="TH SarabunPSK"/>
          <w:sz w:val="32"/>
          <w:szCs w:val="32"/>
        </w:rPr>
        <w:t>,</w:t>
      </w:r>
      <w:r w:rsidRPr="00510A1C">
        <w:rPr>
          <w:rFonts w:ascii="TH SarabunPSK" w:hAnsi="TH SarabunPSK" w:cs="TH SarabunPSK"/>
          <w:sz w:val="32"/>
          <w:szCs w:val="32"/>
          <w:cs/>
        </w:rPr>
        <w:t>ผู้อ่าน</w:t>
      </w:r>
      <w:r w:rsidRPr="00510A1C">
        <w:rPr>
          <w:rFonts w:ascii="TH SarabunPSK" w:hAnsi="TH SarabunPSK" w:cs="TH SarabunPSK"/>
          <w:sz w:val="32"/>
          <w:szCs w:val="32"/>
        </w:rPr>
        <w:t xml:space="preserve">)  </w:t>
      </w:r>
      <w:r w:rsidRPr="00510A1C">
        <w:rPr>
          <w:rFonts w:ascii="TH SarabunPSK" w:hAnsi="TH SarabunPSK" w:cs="TH SarabunPSK"/>
          <w:sz w:val="32"/>
          <w:szCs w:val="32"/>
          <w:cs/>
        </w:rPr>
        <w:t xml:space="preserve">จะเป็นผู้ตีความกำหนดความหมาย  สิ่งที่เขาได้ยิน  ได้เห็น  ได้รับรู้  บางครั้งจึงพูดกันว่า  ผู้รับสารคือ  ผู้กำหนดสาร  คนฟังหลายคน   ก็จะตีความออกไปหลายทาง </w:t>
      </w:r>
      <w:r w:rsidRPr="00510A1C">
        <w:rPr>
          <w:rFonts w:ascii="TH SarabunPSK" w:hAnsi="TH SarabunPSK" w:cs="TH SarabunPSK"/>
          <w:sz w:val="32"/>
          <w:szCs w:val="32"/>
        </w:rPr>
        <w:t>(</w:t>
      </w:r>
      <w:r w:rsidRPr="00510A1C">
        <w:rPr>
          <w:rFonts w:ascii="TH SarabunPSK" w:hAnsi="TH SarabunPSK" w:cs="TH SarabunPSK"/>
          <w:sz w:val="32"/>
          <w:szCs w:val="32"/>
          <w:cs/>
        </w:rPr>
        <w:t>เข้าใจไม่ตรงกัน</w:t>
      </w:r>
      <w:r w:rsidRPr="00510A1C">
        <w:rPr>
          <w:rFonts w:ascii="TH SarabunPSK" w:hAnsi="TH SarabunPSK" w:cs="TH SarabunPSK"/>
          <w:sz w:val="32"/>
          <w:szCs w:val="32"/>
        </w:rPr>
        <w:t xml:space="preserve">)  </w:t>
      </w:r>
      <w:r w:rsidRPr="00510A1C">
        <w:rPr>
          <w:rFonts w:ascii="TH SarabunPSK" w:hAnsi="TH SarabunPSK" w:cs="TH SarabunPSK"/>
          <w:sz w:val="32"/>
          <w:szCs w:val="32"/>
          <w:cs/>
        </w:rPr>
        <w:t>ซึ่งเป็นอุปสรรคหรือปัญหาในการสื่อสารที่เกิดขึ้นเสมอ   ผู้ส่งสารจึงต้องระมัดระวังในการเสนอสาร   โดยปรับให้เหมาะสมกับผู้ฟังแต่มิได้หมายความว่าจะต้องแก้ไขสารเพื่อเอาใจผู้ฟัง</w:t>
      </w:r>
    </w:p>
    <w:p w:rsidR="0012386B" w:rsidRPr="00510A1C" w:rsidRDefault="0012386B" w:rsidP="0012386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2386B" w:rsidRPr="00510A1C" w:rsidRDefault="0012386B" w:rsidP="0012386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10A1C">
        <w:rPr>
          <w:rFonts w:ascii="TH SarabunPSK" w:hAnsi="TH SarabunPSK" w:cs="TH SarabunPSK"/>
          <w:sz w:val="32"/>
          <w:szCs w:val="32"/>
        </w:rPr>
        <w:tab/>
      </w:r>
      <w:r w:rsidRPr="00510A1C">
        <w:rPr>
          <w:rFonts w:ascii="TH SarabunPSK" w:hAnsi="TH SarabunPSK" w:cs="TH SarabunPSK"/>
          <w:sz w:val="32"/>
          <w:szCs w:val="32"/>
          <w:cs/>
        </w:rPr>
        <w:t xml:space="preserve">เสถียร   เชยประทับ </w:t>
      </w:r>
      <w:r w:rsidRPr="00510A1C">
        <w:rPr>
          <w:rFonts w:ascii="TH SarabunPSK" w:hAnsi="TH SarabunPSK" w:cs="TH SarabunPSK"/>
          <w:sz w:val="32"/>
          <w:szCs w:val="32"/>
        </w:rPr>
        <w:t xml:space="preserve">(2538)  </w:t>
      </w:r>
      <w:r w:rsidRPr="00510A1C">
        <w:rPr>
          <w:rFonts w:ascii="TH SarabunPSK" w:hAnsi="TH SarabunPSK" w:cs="TH SarabunPSK"/>
          <w:sz w:val="32"/>
          <w:szCs w:val="32"/>
          <w:cs/>
        </w:rPr>
        <w:t xml:space="preserve">ให้คำจำกัดความว่า </w:t>
      </w:r>
      <w:r w:rsidR="00A91AD9">
        <w:rPr>
          <w:rFonts w:ascii="TH SarabunPSK" w:hAnsi="TH SarabunPSK" w:cs="TH SarabunPSK"/>
          <w:sz w:val="32"/>
          <w:szCs w:val="32"/>
        </w:rPr>
        <w:t>“</w:t>
      </w:r>
      <w:r w:rsidRPr="00510A1C">
        <w:rPr>
          <w:rFonts w:ascii="TH SarabunPSK" w:hAnsi="TH SarabunPSK" w:cs="TH SarabunPSK"/>
          <w:sz w:val="32"/>
          <w:szCs w:val="32"/>
          <w:cs/>
        </w:rPr>
        <w:t>การสื่อสาร คือ  กระบวนการที่ความคิด  หรือข่าวสารถูกส่งจากแหล่งสารไปยังผู้รับสาร  ด้วยเจตนาที่จะเปลี่ยนแป</w:t>
      </w:r>
      <w:r w:rsidR="006B55C1">
        <w:rPr>
          <w:rFonts w:ascii="TH SarabunPSK" w:hAnsi="TH SarabunPSK" w:cs="TH SarabunPSK"/>
          <w:sz w:val="32"/>
          <w:szCs w:val="32"/>
          <w:cs/>
        </w:rPr>
        <w:t>ลงพฤติกรรมบางประการของผู้รับสาร</w:t>
      </w:r>
      <w:r w:rsidR="006B55C1">
        <w:rPr>
          <w:rFonts w:ascii="TH SarabunPSK" w:hAnsi="TH SarabunPSK" w:cs="TH SarabunPSK" w:hint="cs"/>
          <w:sz w:val="32"/>
          <w:szCs w:val="32"/>
          <w:cs/>
        </w:rPr>
        <w:t>”</w:t>
      </w:r>
    </w:p>
    <w:p w:rsidR="0012386B" w:rsidRPr="00510A1C" w:rsidRDefault="0012386B" w:rsidP="0012386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2386B" w:rsidRPr="00510A1C" w:rsidRDefault="0012386B" w:rsidP="0012386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10A1C">
        <w:rPr>
          <w:rFonts w:ascii="TH SarabunPSK" w:hAnsi="TH SarabunPSK" w:cs="TH SarabunPSK"/>
          <w:sz w:val="32"/>
          <w:szCs w:val="32"/>
        </w:rPr>
        <w:tab/>
      </w:r>
      <w:r w:rsidRPr="00510A1C">
        <w:rPr>
          <w:rFonts w:ascii="TH SarabunPSK" w:hAnsi="TH SarabunPSK" w:cs="TH SarabunPSK"/>
          <w:sz w:val="32"/>
          <w:szCs w:val="32"/>
          <w:cs/>
        </w:rPr>
        <w:t>นอกจากนี้ยังมี   นักทฤษฎีการสื่อสารอีกหลาย ๆ ท่านที่เป็นนักทฤษฎีชาวตะวันตกได้ให้คำนิยามแตกต่างกันอีกมากมายเช่น</w:t>
      </w:r>
    </w:p>
    <w:p w:rsidR="0012386B" w:rsidRPr="00510A1C" w:rsidRDefault="0012386B" w:rsidP="0012386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2386B" w:rsidRPr="00510A1C" w:rsidRDefault="0012386B" w:rsidP="0012386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10A1C">
        <w:rPr>
          <w:rFonts w:ascii="TH SarabunPSK" w:hAnsi="TH SarabunPSK" w:cs="TH SarabunPSK"/>
          <w:sz w:val="32"/>
          <w:szCs w:val="32"/>
        </w:rPr>
        <w:tab/>
      </w:r>
      <w:r w:rsidRPr="00510A1C">
        <w:rPr>
          <w:rFonts w:ascii="TH SarabunPSK" w:hAnsi="TH SarabunPSK" w:cs="TH SarabunPSK"/>
          <w:sz w:val="32"/>
          <w:szCs w:val="32"/>
          <w:cs/>
        </w:rPr>
        <w:t xml:space="preserve">จอร์จ  เอ มิลเลิอร์  </w:t>
      </w:r>
      <w:r w:rsidRPr="00510A1C">
        <w:rPr>
          <w:rFonts w:ascii="TH SarabunPSK" w:hAnsi="TH SarabunPSK" w:cs="TH SarabunPSK"/>
          <w:sz w:val="32"/>
          <w:szCs w:val="32"/>
        </w:rPr>
        <w:t>(George A.Miller)</w:t>
      </w:r>
      <w:r w:rsidRPr="00510A1C">
        <w:rPr>
          <w:rFonts w:ascii="TH SarabunPSK" w:hAnsi="TH SarabunPSK" w:cs="TH SarabunPSK"/>
          <w:sz w:val="32"/>
          <w:szCs w:val="32"/>
          <w:cs/>
        </w:rPr>
        <w:t xml:space="preserve">  การสื่อสาร  หมายถึง   การถ่ายทอดข่าวสารจากที่หนึ่งไปยังอีกที่หนึ่ง</w:t>
      </w:r>
    </w:p>
    <w:p w:rsidR="0012386B" w:rsidRPr="00510A1C" w:rsidRDefault="0012386B" w:rsidP="0012386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2386B" w:rsidRPr="00510A1C" w:rsidRDefault="0012386B" w:rsidP="0012386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10A1C">
        <w:rPr>
          <w:rFonts w:ascii="TH SarabunPSK" w:hAnsi="TH SarabunPSK" w:cs="TH SarabunPSK"/>
          <w:sz w:val="32"/>
          <w:szCs w:val="32"/>
        </w:rPr>
        <w:tab/>
      </w:r>
      <w:r w:rsidRPr="00510A1C">
        <w:rPr>
          <w:rFonts w:ascii="TH SarabunPSK" w:hAnsi="TH SarabunPSK" w:cs="TH SarabunPSK"/>
          <w:sz w:val="32"/>
          <w:szCs w:val="32"/>
          <w:cs/>
        </w:rPr>
        <w:t xml:space="preserve">จอร์จ  เกิร์ยเนอร์  </w:t>
      </w:r>
      <w:r w:rsidRPr="00510A1C">
        <w:rPr>
          <w:rFonts w:ascii="TH SarabunPSK" w:hAnsi="TH SarabunPSK" w:cs="TH SarabunPSK"/>
          <w:sz w:val="32"/>
          <w:szCs w:val="32"/>
        </w:rPr>
        <w:t xml:space="preserve">(George  Gerbner) </w:t>
      </w:r>
      <w:r w:rsidRPr="00510A1C">
        <w:rPr>
          <w:rFonts w:ascii="TH SarabunPSK" w:hAnsi="TH SarabunPSK" w:cs="TH SarabunPSK"/>
          <w:sz w:val="32"/>
          <w:szCs w:val="32"/>
          <w:cs/>
        </w:rPr>
        <w:t xml:space="preserve"> คือ  การแสดงกริยาสัมพันธ์ทางสังคม  </w:t>
      </w:r>
      <w:r w:rsidRPr="00510A1C">
        <w:rPr>
          <w:rFonts w:ascii="TH SarabunPSK" w:hAnsi="TH SarabunPSK" w:cs="TH SarabunPSK"/>
          <w:sz w:val="32"/>
          <w:szCs w:val="32"/>
        </w:rPr>
        <w:t>(Social  interaction)</w:t>
      </w:r>
      <w:r w:rsidRPr="00510A1C">
        <w:rPr>
          <w:rFonts w:ascii="TH SarabunPSK" w:hAnsi="TH SarabunPSK" w:cs="TH SarabunPSK"/>
          <w:sz w:val="32"/>
          <w:szCs w:val="32"/>
          <w:cs/>
        </w:rPr>
        <w:t xml:space="preserve">  โดยใช้สัญลักษณ์และระบบสาร  </w:t>
      </w:r>
      <w:r w:rsidRPr="00510A1C">
        <w:rPr>
          <w:rFonts w:ascii="TH SarabunPSK" w:hAnsi="TH SarabunPSK" w:cs="TH SarabunPSK"/>
          <w:sz w:val="32"/>
          <w:szCs w:val="32"/>
        </w:rPr>
        <w:t>(Message  Systems)</w:t>
      </w:r>
    </w:p>
    <w:p w:rsidR="0012386B" w:rsidRPr="00510A1C" w:rsidRDefault="0012386B" w:rsidP="0012386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2386B" w:rsidRPr="00510A1C" w:rsidRDefault="0012386B" w:rsidP="0012386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10A1C">
        <w:rPr>
          <w:rFonts w:ascii="TH SarabunPSK" w:hAnsi="TH SarabunPSK" w:cs="TH SarabunPSK"/>
          <w:sz w:val="32"/>
          <w:szCs w:val="32"/>
        </w:rPr>
        <w:tab/>
      </w:r>
      <w:r w:rsidRPr="00510A1C">
        <w:rPr>
          <w:rFonts w:ascii="TH SarabunPSK" w:hAnsi="TH SarabunPSK" w:cs="TH SarabunPSK"/>
          <w:sz w:val="32"/>
          <w:szCs w:val="32"/>
          <w:cs/>
        </w:rPr>
        <w:t xml:space="preserve">วิลเบอร์ ชแรมม์  </w:t>
      </w:r>
      <w:r w:rsidRPr="00510A1C">
        <w:rPr>
          <w:rFonts w:ascii="TH SarabunPSK" w:hAnsi="TH SarabunPSK" w:cs="TH SarabunPSK"/>
          <w:sz w:val="32"/>
          <w:szCs w:val="32"/>
        </w:rPr>
        <w:t xml:space="preserve">(Wilbur  Schramm)  </w:t>
      </w:r>
      <w:r w:rsidRPr="00510A1C">
        <w:rPr>
          <w:rFonts w:ascii="TH SarabunPSK" w:hAnsi="TH SarabunPSK" w:cs="TH SarabunPSK"/>
          <w:sz w:val="32"/>
          <w:szCs w:val="32"/>
          <w:cs/>
        </w:rPr>
        <w:t xml:space="preserve">การสื่อสารคือการมีความเข้าใจ  ร่วมกันต่อเครื่องหมายที่แสดงว่าข่าวสาร </w:t>
      </w:r>
      <w:r w:rsidRPr="00510A1C">
        <w:rPr>
          <w:rFonts w:ascii="TH SarabunPSK" w:hAnsi="TH SarabunPSK" w:cs="TH SarabunPSK"/>
          <w:sz w:val="32"/>
          <w:szCs w:val="32"/>
        </w:rPr>
        <w:t>( Informational  Signs)</w:t>
      </w:r>
    </w:p>
    <w:p w:rsidR="0012386B" w:rsidRPr="00510A1C" w:rsidRDefault="0012386B" w:rsidP="0012386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2386B" w:rsidRPr="00510A1C" w:rsidRDefault="0012386B" w:rsidP="0012386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10A1C">
        <w:rPr>
          <w:rFonts w:ascii="TH SarabunPSK" w:hAnsi="TH SarabunPSK" w:cs="TH SarabunPSK"/>
          <w:sz w:val="32"/>
          <w:szCs w:val="32"/>
        </w:rPr>
        <w:tab/>
      </w:r>
      <w:r w:rsidRPr="00510A1C">
        <w:rPr>
          <w:rFonts w:ascii="TH SarabunPSK" w:hAnsi="TH SarabunPSK" w:cs="TH SarabunPSK"/>
          <w:sz w:val="32"/>
          <w:szCs w:val="32"/>
          <w:cs/>
        </w:rPr>
        <w:t xml:space="preserve">เอเวอเรท  เอ็ม  โรเจอร์ส  และเอฟ  ฟลอยด์  ชูเมคเกอร์  </w:t>
      </w:r>
      <w:r w:rsidRPr="00510A1C">
        <w:rPr>
          <w:rFonts w:ascii="TH SarabunPSK" w:hAnsi="TH SarabunPSK" w:cs="TH SarabunPSK"/>
          <w:sz w:val="32"/>
          <w:szCs w:val="32"/>
        </w:rPr>
        <w:t>(Everett  M. Rogers And F.Floyd  Shoemaker)</w:t>
      </w:r>
      <w:r w:rsidRPr="00510A1C">
        <w:rPr>
          <w:rFonts w:ascii="TH SarabunPSK" w:hAnsi="TH SarabunPSK" w:cs="TH SarabunPSK"/>
          <w:sz w:val="32"/>
          <w:szCs w:val="32"/>
          <w:cs/>
        </w:rPr>
        <w:t xml:space="preserve"> การสื่อสาร  คือกระบวนการซึ่งสารถูกส่งจากผู้ส่งสารไปยัง  ผู้รับสาร</w:t>
      </w:r>
    </w:p>
    <w:p w:rsidR="0012386B" w:rsidRPr="00510A1C" w:rsidRDefault="0012386B" w:rsidP="0012386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2386B" w:rsidRDefault="0012386B" w:rsidP="0012386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10A1C">
        <w:rPr>
          <w:rFonts w:ascii="TH SarabunPSK" w:hAnsi="TH SarabunPSK" w:cs="TH SarabunPSK"/>
          <w:sz w:val="32"/>
          <w:szCs w:val="32"/>
        </w:rPr>
        <w:tab/>
      </w:r>
      <w:r w:rsidRPr="00510A1C">
        <w:rPr>
          <w:rFonts w:ascii="TH SarabunPSK" w:hAnsi="TH SarabunPSK" w:cs="TH SarabunPSK"/>
          <w:sz w:val="32"/>
          <w:szCs w:val="32"/>
          <w:cs/>
        </w:rPr>
        <w:t xml:space="preserve">ชาร์ลส์  อี  ออสกูด </w:t>
      </w:r>
      <w:r w:rsidRPr="00510A1C">
        <w:rPr>
          <w:rFonts w:ascii="TH SarabunPSK" w:hAnsi="TH SarabunPSK" w:cs="TH SarabunPSK"/>
          <w:sz w:val="32"/>
          <w:szCs w:val="32"/>
        </w:rPr>
        <w:t xml:space="preserve">(Charles E.  Osgood )  </w:t>
      </w:r>
      <w:r w:rsidRPr="00510A1C">
        <w:rPr>
          <w:rFonts w:ascii="TH SarabunPSK" w:hAnsi="TH SarabunPSK" w:cs="TH SarabunPSK"/>
          <w:sz w:val="32"/>
          <w:szCs w:val="32"/>
          <w:cs/>
        </w:rPr>
        <w:t>ในความหมายโดยทั่วไปแล้ว  การสื่อสารเกิดฃึ้นเมื่อฝ่ายหนึ่ง  คือผู้ส่งสารมีอิทธิพลต่ออีกฝ่ายหนึ่ง  คือ  ผู้รับสารโดยใช้สัญญาณต่าง ๆ ซึ่งถูกส่งผ่านสื่อที่เชื่อมระหว่างสองฝ่าย</w:t>
      </w:r>
    </w:p>
    <w:p w:rsidR="00225569" w:rsidRPr="00510A1C" w:rsidRDefault="00225569" w:rsidP="0012386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2386B" w:rsidRPr="00510A1C" w:rsidRDefault="0012386B" w:rsidP="0012386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10A1C">
        <w:rPr>
          <w:rFonts w:ascii="TH SarabunPSK" w:hAnsi="TH SarabunPSK" w:cs="TH SarabunPSK"/>
          <w:sz w:val="32"/>
          <w:szCs w:val="32"/>
        </w:rPr>
        <w:tab/>
      </w:r>
      <w:r w:rsidRPr="00510A1C">
        <w:rPr>
          <w:rFonts w:ascii="TH SarabunPSK" w:hAnsi="TH SarabunPSK" w:cs="TH SarabunPSK"/>
          <w:sz w:val="32"/>
          <w:szCs w:val="32"/>
          <w:cs/>
        </w:rPr>
        <w:t>และนักทฤษฎีการสื่อสารชาวตะวันตกอีกมากมาย  เป็นต้น</w:t>
      </w:r>
    </w:p>
    <w:p w:rsidR="0012386B" w:rsidRPr="00510A1C" w:rsidRDefault="0012386B" w:rsidP="0012386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2386B" w:rsidRPr="00510A1C" w:rsidRDefault="0012386B" w:rsidP="0012386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10A1C">
        <w:rPr>
          <w:rFonts w:ascii="TH SarabunPSK" w:hAnsi="TH SarabunPSK" w:cs="TH SarabunPSK"/>
          <w:sz w:val="32"/>
          <w:szCs w:val="32"/>
        </w:rPr>
        <w:lastRenderedPageBreak/>
        <w:tab/>
      </w:r>
      <w:r w:rsidRPr="00510A1C">
        <w:rPr>
          <w:rFonts w:ascii="TH SarabunPSK" w:hAnsi="TH SarabunPSK" w:cs="TH SarabunPSK"/>
          <w:sz w:val="32"/>
          <w:szCs w:val="32"/>
          <w:cs/>
        </w:rPr>
        <w:t xml:space="preserve">ซึ่งจากคำจำกัดความ  หรือนิยามดังกล่าว  จะเห็นได้ว่าแม้จะมีผู้ให้ความหมายของคำว่า        </w:t>
      </w:r>
      <w:r w:rsidRPr="00510A1C">
        <w:rPr>
          <w:rFonts w:ascii="TH SarabunPSK" w:hAnsi="TH SarabunPSK" w:cs="TH SarabunPSK"/>
          <w:sz w:val="32"/>
          <w:szCs w:val="32"/>
        </w:rPr>
        <w:t>“</w:t>
      </w:r>
      <w:r w:rsidRPr="00510A1C">
        <w:rPr>
          <w:rFonts w:ascii="TH SarabunPSK" w:hAnsi="TH SarabunPSK" w:cs="TH SarabunPSK"/>
          <w:sz w:val="32"/>
          <w:szCs w:val="32"/>
          <w:cs/>
        </w:rPr>
        <w:t>การสื่อสาร</w:t>
      </w:r>
      <w:r w:rsidRPr="00510A1C">
        <w:rPr>
          <w:rFonts w:ascii="TH SarabunPSK" w:hAnsi="TH SarabunPSK" w:cs="TH SarabunPSK"/>
          <w:sz w:val="32"/>
          <w:szCs w:val="32"/>
        </w:rPr>
        <w:t xml:space="preserve">”  </w:t>
      </w:r>
      <w:r w:rsidRPr="00510A1C">
        <w:rPr>
          <w:rFonts w:ascii="TH SarabunPSK" w:hAnsi="TH SarabunPSK" w:cs="TH SarabunPSK"/>
          <w:sz w:val="32"/>
          <w:szCs w:val="32"/>
          <w:cs/>
        </w:rPr>
        <w:t xml:space="preserve">แตกต่างกันไป   แต่ทุกคำนิยามหรือคำจำกัดความ  จะอยู่บนพื้นฐานแนวคิดเดียวกัน   กล่าวคือ  การสื่อสารของมนุษย์  จะต้องประกอบไปด้วยสองฝ่ายที่มีความสัมพันธ์  คือฝ่ายผู้ส่งสารฝ่ายหนึ่ง  กับ  ฝ่ายผู้รับสารอีกฝ่ายหนึ่ง  การสื่อสารจึงจะเกิดขึ้นได้โดยส่งข้อมูลข่าวสารต่าง ๆ  </w:t>
      </w:r>
      <w:r w:rsidRPr="00510A1C">
        <w:rPr>
          <w:rFonts w:ascii="TH SarabunPSK" w:hAnsi="TH SarabunPSK" w:cs="TH SarabunPSK"/>
          <w:sz w:val="32"/>
          <w:szCs w:val="32"/>
        </w:rPr>
        <w:t xml:space="preserve">(Message) </w:t>
      </w:r>
      <w:r w:rsidRPr="00510A1C">
        <w:rPr>
          <w:rFonts w:ascii="TH SarabunPSK" w:hAnsi="TH SarabunPSK" w:cs="TH SarabunPSK"/>
          <w:sz w:val="32"/>
          <w:szCs w:val="32"/>
          <w:cs/>
        </w:rPr>
        <w:t xml:space="preserve">ผ่านทางสื่อ </w:t>
      </w:r>
      <w:r w:rsidRPr="00510A1C">
        <w:rPr>
          <w:rFonts w:ascii="TH SarabunPSK" w:hAnsi="TH SarabunPSK" w:cs="TH SarabunPSK"/>
          <w:sz w:val="32"/>
          <w:szCs w:val="32"/>
        </w:rPr>
        <w:t>( Channel )</w:t>
      </w:r>
    </w:p>
    <w:p w:rsidR="0012386B" w:rsidRPr="00510A1C" w:rsidRDefault="0012386B" w:rsidP="0012386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2386B" w:rsidRPr="002143E8" w:rsidRDefault="0012386B" w:rsidP="0012386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10A1C">
        <w:rPr>
          <w:rFonts w:ascii="TH SarabunPSK" w:hAnsi="TH SarabunPSK" w:cs="TH SarabunPSK"/>
          <w:sz w:val="32"/>
          <w:szCs w:val="32"/>
        </w:rPr>
        <w:tab/>
      </w:r>
      <w:r w:rsidR="002143E8">
        <w:rPr>
          <w:rFonts w:ascii="TH SarabunPSK" w:hAnsi="TH SarabunPSK" w:cs="TH SarabunPSK"/>
          <w:sz w:val="32"/>
          <w:szCs w:val="32"/>
        </w:rPr>
        <w:tab/>
      </w:r>
      <w:r w:rsidR="00722397">
        <w:rPr>
          <w:rFonts w:ascii="TH SarabunPSK" w:hAnsi="TH SarabunPSK" w:cs="TH SarabunPSK"/>
          <w:b/>
          <w:bCs/>
          <w:sz w:val="32"/>
          <w:szCs w:val="32"/>
        </w:rPr>
        <w:t>2.1.1</w:t>
      </w:r>
      <w:r w:rsidR="002143E8" w:rsidRPr="002143E8">
        <w:rPr>
          <w:rFonts w:ascii="TH SarabunPSK" w:hAnsi="TH SarabunPSK" w:cs="TH SarabunPSK"/>
          <w:b/>
          <w:bCs/>
          <w:sz w:val="32"/>
          <w:szCs w:val="32"/>
        </w:rPr>
        <w:t xml:space="preserve">.1 </w:t>
      </w:r>
      <w:r w:rsidRPr="002143E8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วัตถุประสงค์ของการสื่อสาร</w:t>
      </w:r>
    </w:p>
    <w:p w:rsidR="0012386B" w:rsidRPr="00510A1C" w:rsidRDefault="0012386B" w:rsidP="0012386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10A1C">
        <w:rPr>
          <w:rFonts w:ascii="TH SarabunPSK" w:hAnsi="TH SarabunPSK" w:cs="TH SarabunPSK"/>
          <w:sz w:val="32"/>
          <w:szCs w:val="32"/>
        </w:rPr>
        <w:tab/>
      </w:r>
      <w:r w:rsidR="002143E8">
        <w:rPr>
          <w:rFonts w:ascii="TH SarabunPSK" w:hAnsi="TH SarabunPSK" w:cs="TH SarabunPSK" w:hint="cs"/>
          <w:sz w:val="32"/>
          <w:szCs w:val="32"/>
          <w:cs/>
        </w:rPr>
        <w:tab/>
      </w:r>
      <w:r w:rsidRPr="00510A1C">
        <w:rPr>
          <w:rFonts w:ascii="TH SarabunPSK" w:hAnsi="TH SarabunPSK" w:cs="TH SarabunPSK"/>
          <w:sz w:val="32"/>
          <w:szCs w:val="32"/>
          <w:cs/>
        </w:rPr>
        <w:t xml:space="preserve">การสื่อสารของมนุษย์  ประกอบไปด้วยฝ่ายผู้ส่งสาร กับ  ฝ่ายผู้รับสาร  ดังนั้นวัตถุประสงค์ของการสื่อสารจึงต้องมอง  </w:t>
      </w:r>
      <w:r w:rsidRPr="00510A1C">
        <w:rPr>
          <w:rFonts w:ascii="TH SarabunPSK" w:hAnsi="TH SarabunPSK" w:cs="TH SarabunPSK"/>
          <w:sz w:val="32"/>
          <w:szCs w:val="32"/>
        </w:rPr>
        <w:t xml:space="preserve">2  </w:t>
      </w:r>
      <w:r w:rsidRPr="00510A1C">
        <w:rPr>
          <w:rFonts w:ascii="TH SarabunPSK" w:hAnsi="TH SarabunPSK" w:cs="TH SarabunPSK"/>
          <w:sz w:val="32"/>
          <w:szCs w:val="32"/>
          <w:cs/>
        </w:rPr>
        <w:t xml:space="preserve">แง่มุม  คือ  ในแง่มุมของฝายผู้ส่งสาร </w:t>
      </w:r>
      <w:r w:rsidRPr="00510A1C">
        <w:rPr>
          <w:rFonts w:ascii="TH SarabunPSK" w:hAnsi="TH SarabunPSK" w:cs="TH SarabunPSK"/>
          <w:sz w:val="32"/>
          <w:szCs w:val="32"/>
        </w:rPr>
        <w:t>(Source)</w:t>
      </w:r>
      <w:r w:rsidRPr="00510A1C">
        <w:rPr>
          <w:rFonts w:ascii="TH SarabunPSK" w:hAnsi="TH SarabunPSK" w:cs="TH SarabunPSK"/>
          <w:sz w:val="32"/>
          <w:szCs w:val="32"/>
          <w:cs/>
        </w:rPr>
        <w:t xml:space="preserve"> กับแง่มุมของฝายผู้รับสาร  </w:t>
      </w:r>
      <w:r w:rsidRPr="00510A1C">
        <w:rPr>
          <w:rFonts w:ascii="TH SarabunPSK" w:hAnsi="TH SarabunPSK" w:cs="TH SarabunPSK"/>
          <w:sz w:val="32"/>
          <w:szCs w:val="32"/>
        </w:rPr>
        <w:t>(Receiver)</w:t>
      </w:r>
    </w:p>
    <w:p w:rsidR="0012386B" w:rsidRPr="00510A1C" w:rsidRDefault="0012386B" w:rsidP="0012386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2386B" w:rsidRDefault="0012386B" w:rsidP="0012386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10A1C">
        <w:rPr>
          <w:rFonts w:ascii="TH SarabunPSK" w:hAnsi="TH SarabunPSK" w:cs="TH SarabunPSK"/>
          <w:sz w:val="32"/>
          <w:szCs w:val="32"/>
        </w:rPr>
        <w:tab/>
      </w:r>
      <w:r w:rsidR="002143E8">
        <w:rPr>
          <w:rFonts w:ascii="TH SarabunPSK" w:hAnsi="TH SarabunPSK" w:cs="TH SarabunPSK"/>
          <w:sz w:val="32"/>
          <w:szCs w:val="32"/>
        </w:rPr>
        <w:tab/>
      </w:r>
      <w:r w:rsidRPr="00510A1C">
        <w:rPr>
          <w:rFonts w:ascii="TH SarabunPSK" w:hAnsi="TH SarabunPSK" w:cs="TH SarabunPSK"/>
          <w:sz w:val="32"/>
          <w:szCs w:val="32"/>
          <w:cs/>
        </w:rPr>
        <w:t>ซึ่งโดยทั่วไป   เราสรุปกันถึงวัตถุประสงค์ของการสื่อสารทั้งสองฝ่ายได้ดังนี้ คือ</w:t>
      </w:r>
    </w:p>
    <w:p w:rsidR="00397B4C" w:rsidRPr="00510A1C" w:rsidRDefault="00397B4C" w:rsidP="0012386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397B4C" w:rsidRPr="00D23DB0" w:rsidRDefault="00397B4C" w:rsidP="00397B4C">
      <w:pPr>
        <w:jc w:val="center"/>
        <w:rPr>
          <w:rFonts w:ascii="TH SarabunPSK" w:hAnsi="TH SarabunPSK" w:cs="TH SarabunPSK"/>
          <w:sz w:val="32"/>
          <w:szCs w:val="32"/>
        </w:rPr>
      </w:pPr>
      <w:r w:rsidRPr="00D23DB0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>
        <w:rPr>
          <w:rFonts w:ascii="TH SarabunPSK" w:hAnsi="TH SarabunPSK" w:cs="TH SarabunPSK"/>
          <w:sz w:val="32"/>
          <w:szCs w:val="32"/>
        </w:rPr>
        <w:t>2.</w:t>
      </w:r>
      <w:r w:rsidRPr="00D23DB0">
        <w:rPr>
          <w:rFonts w:ascii="TH SarabunPSK" w:hAnsi="TH SarabunPSK" w:cs="TH SarabunPSK"/>
          <w:sz w:val="32"/>
          <w:szCs w:val="32"/>
        </w:rPr>
        <w:t>1 :</w:t>
      </w:r>
      <w:r w:rsidRPr="00D23DB0">
        <w:rPr>
          <w:rFonts w:ascii="TH SarabunPSK" w:hAnsi="TH SarabunPSK" w:cs="TH SarabunPSK"/>
          <w:sz w:val="32"/>
          <w:szCs w:val="32"/>
          <w:cs/>
        </w:rPr>
        <w:t xml:space="preserve"> สรุปวัตถุประสงค์ของการสื่อสาร</w:t>
      </w:r>
    </w:p>
    <w:p w:rsidR="0012386B" w:rsidRPr="00510A1C" w:rsidRDefault="0012386B" w:rsidP="0012386B">
      <w:pPr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28"/>
        <w:gridCol w:w="4428"/>
      </w:tblGrid>
      <w:tr w:rsidR="0012386B" w:rsidRPr="00510A1C" w:rsidTr="00E234AE">
        <w:trPr>
          <w:trHeight w:val="528"/>
        </w:trPr>
        <w:tc>
          <w:tcPr>
            <w:tcW w:w="4428" w:type="dxa"/>
          </w:tcPr>
          <w:p w:rsidR="0012386B" w:rsidRPr="00510A1C" w:rsidRDefault="0012386B" w:rsidP="00E234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0A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วัตถุประสงค์ของผู้ส่งสาร</w:t>
            </w:r>
          </w:p>
        </w:tc>
        <w:tc>
          <w:tcPr>
            <w:tcW w:w="4428" w:type="dxa"/>
          </w:tcPr>
          <w:p w:rsidR="0012386B" w:rsidRPr="00510A1C" w:rsidRDefault="0012386B" w:rsidP="00E234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0A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วัตถุประสงค์ของผู้รับสาร</w:t>
            </w:r>
          </w:p>
        </w:tc>
      </w:tr>
      <w:tr w:rsidR="0012386B" w:rsidRPr="00510A1C" w:rsidTr="00E234AE">
        <w:tc>
          <w:tcPr>
            <w:tcW w:w="4428" w:type="dxa"/>
          </w:tcPr>
          <w:p w:rsidR="0012386B" w:rsidRPr="00510A1C" w:rsidRDefault="0012386B" w:rsidP="00EB6431">
            <w:pPr>
              <w:numPr>
                <w:ilvl w:val="0"/>
                <w:numId w:val="2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510A1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เพื่อแจ้งให้ทราบ  </w:t>
            </w:r>
            <w:r w:rsidRPr="00510A1C">
              <w:rPr>
                <w:rFonts w:ascii="TH SarabunPSK" w:hAnsi="TH SarabunPSK" w:cs="TH SarabunPSK"/>
                <w:sz w:val="32"/>
                <w:szCs w:val="32"/>
              </w:rPr>
              <w:t>(Inform)</w:t>
            </w:r>
          </w:p>
        </w:tc>
        <w:tc>
          <w:tcPr>
            <w:tcW w:w="4428" w:type="dxa"/>
          </w:tcPr>
          <w:p w:rsidR="0012386B" w:rsidRPr="00510A1C" w:rsidRDefault="0012386B" w:rsidP="00EB6431">
            <w:pPr>
              <w:numPr>
                <w:ilvl w:val="0"/>
                <w:numId w:val="3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510A1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เพื่อทราบ </w:t>
            </w:r>
            <w:r w:rsidRPr="00510A1C">
              <w:rPr>
                <w:rFonts w:ascii="TH SarabunPSK" w:hAnsi="TH SarabunPSK" w:cs="TH SarabunPSK"/>
                <w:sz w:val="32"/>
                <w:szCs w:val="32"/>
              </w:rPr>
              <w:t>(Inform)</w:t>
            </w:r>
          </w:p>
        </w:tc>
      </w:tr>
      <w:tr w:rsidR="0012386B" w:rsidRPr="00510A1C" w:rsidTr="00E234AE">
        <w:tc>
          <w:tcPr>
            <w:tcW w:w="4428" w:type="dxa"/>
          </w:tcPr>
          <w:p w:rsidR="0012386B" w:rsidRPr="00510A1C" w:rsidRDefault="0012386B" w:rsidP="00EB6431">
            <w:pPr>
              <w:numPr>
                <w:ilvl w:val="0"/>
                <w:numId w:val="2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510A1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เพื่อสอนหรือให้การศึกษา </w:t>
            </w:r>
            <w:r w:rsidRPr="00510A1C">
              <w:rPr>
                <w:rFonts w:ascii="TH SarabunPSK" w:hAnsi="TH SarabunPSK" w:cs="TH SarabunPSK"/>
                <w:sz w:val="32"/>
                <w:szCs w:val="32"/>
              </w:rPr>
              <w:t>(Teach)</w:t>
            </w:r>
          </w:p>
        </w:tc>
        <w:tc>
          <w:tcPr>
            <w:tcW w:w="4428" w:type="dxa"/>
          </w:tcPr>
          <w:p w:rsidR="0012386B" w:rsidRPr="00510A1C" w:rsidRDefault="0012386B" w:rsidP="00EB6431">
            <w:pPr>
              <w:numPr>
                <w:ilvl w:val="0"/>
                <w:numId w:val="3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510A1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เพื่อการศึกษา </w:t>
            </w:r>
            <w:r w:rsidRPr="00510A1C">
              <w:rPr>
                <w:rFonts w:ascii="TH SarabunPSK" w:hAnsi="TH SarabunPSK" w:cs="TH SarabunPSK"/>
                <w:sz w:val="32"/>
                <w:szCs w:val="32"/>
              </w:rPr>
              <w:t>(Learn)</w:t>
            </w:r>
          </w:p>
        </w:tc>
      </w:tr>
      <w:tr w:rsidR="0012386B" w:rsidRPr="00510A1C" w:rsidTr="00E234AE">
        <w:tc>
          <w:tcPr>
            <w:tcW w:w="4428" w:type="dxa"/>
          </w:tcPr>
          <w:p w:rsidR="0012386B" w:rsidRPr="00510A1C" w:rsidRDefault="0012386B" w:rsidP="00EB6431">
            <w:pPr>
              <w:numPr>
                <w:ilvl w:val="0"/>
                <w:numId w:val="2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510A1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เพื่อความบันเทิง </w:t>
            </w:r>
            <w:r w:rsidRPr="00510A1C">
              <w:rPr>
                <w:rFonts w:ascii="TH SarabunPSK" w:hAnsi="TH SarabunPSK" w:cs="TH SarabunPSK"/>
                <w:sz w:val="32"/>
                <w:szCs w:val="32"/>
              </w:rPr>
              <w:t>(Entertain)</w:t>
            </w:r>
          </w:p>
        </w:tc>
        <w:tc>
          <w:tcPr>
            <w:tcW w:w="4428" w:type="dxa"/>
          </w:tcPr>
          <w:p w:rsidR="0012386B" w:rsidRPr="00510A1C" w:rsidRDefault="0012386B" w:rsidP="00EB6431">
            <w:pPr>
              <w:numPr>
                <w:ilvl w:val="0"/>
                <w:numId w:val="3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510A1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เพื่อความพอใจ </w:t>
            </w:r>
            <w:r w:rsidRPr="00510A1C">
              <w:rPr>
                <w:rFonts w:ascii="TH SarabunPSK" w:hAnsi="TH SarabunPSK" w:cs="TH SarabunPSK"/>
                <w:sz w:val="32"/>
                <w:szCs w:val="32"/>
              </w:rPr>
              <w:t>(Enjoy)</w:t>
            </w:r>
          </w:p>
        </w:tc>
      </w:tr>
      <w:tr w:rsidR="0012386B" w:rsidRPr="00510A1C" w:rsidTr="00E234AE">
        <w:tc>
          <w:tcPr>
            <w:tcW w:w="4428" w:type="dxa"/>
          </w:tcPr>
          <w:p w:rsidR="0012386B" w:rsidRPr="00510A1C" w:rsidRDefault="0012386B" w:rsidP="00EB6431">
            <w:pPr>
              <w:numPr>
                <w:ilvl w:val="0"/>
                <w:numId w:val="2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510A1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เพื่อเสนอหรือชักจูงใจ                                    </w:t>
            </w:r>
            <w:r w:rsidRPr="00510A1C">
              <w:rPr>
                <w:rFonts w:ascii="TH SarabunPSK" w:hAnsi="TH SarabunPSK" w:cs="TH SarabunPSK"/>
                <w:sz w:val="32"/>
                <w:szCs w:val="32"/>
              </w:rPr>
              <w:t>(Propose or Persuade)</w:t>
            </w:r>
          </w:p>
        </w:tc>
        <w:tc>
          <w:tcPr>
            <w:tcW w:w="4428" w:type="dxa"/>
          </w:tcPr>
          <w:p w:rsidR="0012386B" w:rsidRPr="00510A1C" w:rsidRDefault="0012386B" w:rsidP="00EB6431">
            <w:pPr>
              <w:numPr>
                <w:ilvl w:val="0"/>
                <w:numId w:val="3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510A1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เพื่อกระทำหรือตัดสินใจ                     </w:t>
            </w:r>
            <w:r w:rsidRPr="00510A1C">
              <w:rPr>
                <w:rFonts w:ascii="TH SarabunPSK" w:hAnsi="TH SarabunPSK" w:cs="TH SarabunPSK"/>
                <w:sz w:val="32"/>
                <w:szCs w:val="32"/>
              </w:rPr>
              <w:t>(Dispose or Decide)</w:t>
            </w:r>
          </w:p>
        </w:tc>
      </w:tr>
    </w:tbl>
    <w:p w:rsidR="0012386B" w:rsidRPr="00D23DB0" w:rsidRDefault="0012386B" w:rsidP="0012386B">
      <w:pPr>
        <w:jc w:val="center"/>
        <w:rPr>
          <w:rFonts w:ascii="TH SarabunPSK" w:hAnsi="TH SarabunPSK" w:cs="TH SarabunPSK"/>
          <w:sz w:val="32"/>
          <w:szCs w:val="32"/>
        </w:rPr>
      </w:pPr>
    </w:p>
    <w:p w:rsidR="0012386B" w:rsidRPr="00510A1C" w:rsidRDefault="0012386B" w:rsidP="0012386B">
      <w:pPr>
        <w:jc w:val="center"/>
        <w:rPr>
          <w:rFonts w:ascii="TH SarabunPSK" w:hAnsi="TH SarabunPSK" w:cs="TH SarabunPSK"/>
          <w:i/>
          <w:iCs/>
          <w:sz w:val="32"/>
          <w:szCs w:val="32"/>
        </w:rPr>
      </w:pPr>
    </w:p>
    <w:p w:rsidR="0012386B" w:rsidRPr="00510A1C" w:rsidRDefault="0012386B" w:rsidP="0012386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10A1C">
        <w:rPr>
          <w:rFonts w:ascii="TH SarabunPSK" w:hAnsi="TH SarabunPSK" w:cs="TH SarabunPSK"/>
          <w:sz w:val="32"/>
          <w:szCs w:val="32"/>
        </w:rPr>
        <w:tab/>
      </w:r>
      <w:r w:rsidR="002143E8">
        <w:rPr>
          <w:rFonts w:ascii="TH SarabunPSK" w:hAnsi="TH SarabunPSK" w:cs="TH SarabunPSK"/>
          <w:sz w:val="32"/>
          <w:szCs w:val="32"/>
        </w:rPr>
        <w:tab/>
      </w:r>
      <w:r w:rsidRPr="00510A1C">
        <w:rPr>
          <w:rFonts w:ascii="TH SarabunPSK" w:hAnsi="TH SarabunPSK" w:cs="TH SarabunPSK"/>
          <w:sz w:val="32"/>
          <w:szCs w:val="32"/>
          <w:cs/>
        </w:rPr>
        <w:t>จาก</w:t>
      </w:r>
      <w:r w:rsidR="00397B4C" w:rsidRPr="00D23DB0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="00397B4C">
        <w:rPr>
          <w:rFonts w:ascii="TH SarabunPSK" w:hAnsi="TH SarabunPSK" w:cs="TH SarabunPSK"/>
          <w:sz w:val="32"/>
          <w:szCs w:val="32"/>
        </w:rPr>
        <w:t>2.</w:t>
      </w:r>
      <w:r w:rsidR="00397B4C" w:rsidRPr="00D23DB0">
        <w:rPr>
          <w:rFonts w:ascii="TH SarabunPSK" w:hAnsi="TH SarabunPSK" w:cs="TH SarabunPSK"/>
          <w:sz w:val="32"/>
          <w:szCs w:val="32"/>
        </w:rPr>
        <w:t xml:space="preserve">1 </w:t>
      </w:r>
      <w:r w:rsidRPr="00510A1C">
        <w:rPr>
          <w:rFonts w:ascii="TH SarabunPSK" w:hAnsi="TH SarabunPSK" w:cs="TH SarabunPSK"/>
          <w:sz w:val="32"/>
          <w:szCs w:val="32"/>
          <w:cs/>
        </w:rPr>
        <w:t xml:space="preserve">สรุปวัตถุประสงค์ของการสื่อสารดังกล่าวข้างต้นนี้  แสดงให้เห็นว่าการสื่อสารจะประสบความสำเร็จ  หรือมีประสิทธิภาพ  จะต้องดำเนินการให้วัตถุประสงค์ทั้งของผู้รับ  และวัตถุประสงค์ของผู้ส่งสารตรงกัน </w:t>
      </w:r>
      <w:r w:rsidRPr="00510A1C">
        <w:rPr>
          <w:rFonts w:ascii="TH SarabunPSK" w:hAnsi="TH SarabunPSK" w:cs="TH SarabunPSK"/>
          <w:sz w:val="32"/>
          <w:szCs w:val="32"/>
        </w:rPr>
        <w:t>(</w:t>
      </w:r>
      <w:r w:rsidRPr="00510A1C">
        <w:rPr>
          <w:rFonts w:ascii="TH SarabunPSK" w:hAnsi="TH SarabunPSK" w:cs="TH SarabunPSK"/>
          <w:sz w:val="32"/>
          <w:szCs w:val="32"/>
          <w:cs/>
        </w:rPr>
        <w:t>ตามตาราง</w:t>
      </w:r>
      <w:r w:rsidRPr="00510A1C">
        <w:rPr>
          <w:rFonts w:ascii="TH SarabunPSK" w:hAnsi="TH SarabunPSK" w:cs="TH SarabunPSK"/>
          <w:sz w:val="32"/>
          <w:szCs w:val="32"/>
        </w:rPr>
        <w:t xml:space="preserve">)  </w:t>
      </w:r>
      <w:r w:rsidRPr="00510A1C">
        <w:rPr>
          <w:rFonts w:ascii="TH SarabunPSK" w:hAnsi="TH SarabunPSK" w:cs="TH SarabunPSK"/>
          <w:sz w:val="32"/>
          <w:szCs w:val="32"/>
          <w:cs/>
        </w:rPr>
        <w:t xml:space="preserve">เช่น ผู้ส่งสาร  ต้องการสื่อสาร เพื่อการจูงใจ  ให้ผู้รับสารเกิดการตัดสินใจ  เป็นต้นว่า  ผู้ส่งสารสื่อสารโดยการโฆษณาสินค้าเพื่อจูงใจให้ผู้รับสารตัดสินใจซื้อสินค้านั้นแต่ปรากฎว่า   ผู้รับสารไม่เกิดการตัดสินใจ  แต่กลับเพียงแต่รับทาบเท่านั้น  เป็นต้น  ซึ่งเท่ากับว่า  การสื่อสารครั้งนี้ประสบความล้มเหลว </w:t>
      </w:r>
      <w:r w:rsidRPr="00510A1C">
        <w:rPr>
          <w:rFonts w:ascii="TH SarabunPSK" w:hAnsi="TH SarabunPSK" w:cs="TH SarabunPSK"/>
          <w:sz w:val="32"/>
          <w:szCs w:val="32"/>
        </w:rPr>
        <w:t xml:space="preserve">(Communication  Breakdown ) </w:t>
      </w:r>
      <w:r w:rsidRPr="00510A1C">
        <w:rPr>
          <w:rFonts w:ascii="TH SarabunPSK" w:hAnsi="TH SarabunPSK" w:cs="TH SarabunPSK"/>
          <w:sz w:val="32"/>
          <w:szCs w:val="32"/>
          <w:cs/>
        </w:rPr>
        <w:t>ดังนั้น  จึงต้องตระหนักถึงการใช้การสื่อสารให้ถูกต้องเพื่อเสริมสร้างให้เกิดประสิทธิภาพในการสื่อสารอย่างเต็มที่</w:t>
      </w:r>
      <w:r w:rsidR="002143E8">
        <w:rPr>
          <w:rFonts w:ascii="TH SarabunPSK" w:hAnsi="TH SarabunPSK" w:cs="TH SarabunPSK"/>
          <w:sz w:val="32"/>
          <w:szCs w:val="32"/>
        </w:rPr>
        <w:t xml:space="preserve"> </w:t>
      </w:r>
      <w:r w:rsidRPr="00510A1C">
        <w:rPr>
          <w:rFonts w:ascii="TH SarabunPSK" w:hAnsi="TH SarabunPSK" w:cs="TH SarabunPSK"/>
          <w:sz w:val="32"/>
          <w:szCs w:val="32"/>
          <w:cs/>
        </w:rPr>
        <w:t xml:space="preserve">นอกจากนั้น  สิ่งที่จำเป็นปัจจัยสำคัญอีกประการหนึ่งของความสำเร็จ  หรือประสิทธิภาพในการสื่อสารจะต้องคำนึงถึงอย่างมากก็คือ  ช่องทางหรือสื่อ  </w:t>
      </w:r>
      <w:r w:rsidRPr="00510A1C">
        <w:rPr>
          <w:rFonts w:ascii="TH SarabunPSK" w:hAnsi="TH SarabunPSK" w:cs="TH SarabunPSK"/>
          <w:sz w:val="32"/>
          <w:szCs w:val="32"/>
        </w:rPr>
        <w:t>(Channel)</w:t>
      </w:r>
      <w:r w:rsidRPr="00510A1C">
        <w:rPr>
          <w:rFonts w:ascii="TH SarabunPSK" w:hAnsi="TH SarabunPSK" w:cs="TH SarabunPSK"/>
          <w:sz w:val="32"/>
          <w:szCs w:val="32"/>
          <w:cs/>
        </w:rPr>
        <w:t xml:space="preserve"> ในการสื่อสาร</w:t>
      </w:r>
    </w:p>
    <w:p w:rsidR="0012386B" w:rsidRDefault="0012386B" w:rsidP="0012386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2386B" w:rsidRPr="00510A1C" w:rsidRDefault="002143E8" w:rsidP="002143E8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143E8">
        <w:rPr>
          <w:rFonts w:ascii="TH SarabunPSK" w:hAnsi="TH SarabunPSK" w:cs="TH SarabunPSK"/>
          <w:b/>
          <w:bCs/>
          <w:sz w:val="32"/>
          <w:szCs w:val="32"/>
        </w:rPr>
        <w:lastRenderedPageBreak/>
        <w:t>2.1.</w:t>
      </w:r>
      <w:r w:rsidR="00722397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2143E8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="0012386B" w:rsidRPr="00510A1C">
        <w:rPr>
          <w:rFonts w:ascii="TH SarabunPSK" w:hAnsi="TH SarabunPSK" w:cs="TH SarabunPSK"/>
          <w:b/>
          <w:bCs/>
          <w:sz w:val="32"/>
          <w:szCs w:val="32"/>
          <w:cs/>
        </w:rPr>
        <w:t>ประสิทธิภาพของสื่อมวลชน  สื่อเฉพาะกิจ  และสื่อบุคคล</w:t>
      </w:r>
    </w:p>
    <w:p w:rsidR="0012386B" w:rsidRPr="00510A1C" w:rsidRDefault="0012386B" w:rsidP="0012386B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2386B" w:rsidRPr="00510A1C" w:rsidRDefault="0012386B" w:rsidP="0012386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10A1C">
        <w:rPr>
          <w:rFonts w:ascii="TH SarabunPSK" w:hAnsi="TH SarabunPSK" w:cs="TH SarabunPSK"/>
          <w:sz w:val="32"/>
          <w:szCs w:val="32"/>
        </w:rPr>
        <w:tab/>
      </w:r>
      <w:r w:rsidR="002143E8">
        <w:rPr>
          <w:rFonts w:ascii="TH SarabunPSK" w:hAnsi="TH SarabunPSK" w:cs="TH SarabunPSK"/>
          <w:sz w:val="32"/>
          <w:szCs w:val="32"/>
        </w:rPr>
        <w:tab/>
      </w:r>
      <w:r w:rsidR="002143E8">
        <w:rPr>
          <w:rFonts w:ascii="TH SarabunPSK" w:hAnsi="TH SarabunPSK" w:cs="TH SarabunPSK"/>
          <w:sz w:val="32"/>
          <w:szCs w:val="32"/>
        </w:rPr>
        <w:tab/>
      </w:r>
      <w:r w:rsidRPr="00510A1C">
        <w:rPr>
          <w:rFonts w:ascii="TH SarabunPSK" w:hAnsi="TH SarabunPSK" w:cs="TH SarabunPSK"/>
          <w:sz w:val="32"/>
          <w:szCs w:val="32"/>
          <w:cs/>
        </w:rPr>
        <w:t xml:space="preserve">ในกระบวนการสื่อสารมีองค์ประกอบที่สำคัญ  </w:t>
      </w:r>
      <w:r w:rsidRPr="00510A1C">
        <w:rPr>
          <w:rFonts w:ascii="TH SarabunPSK" w:hAnsi="TH SarabunPSK" w:cs="TH SarabunPSK"/>
          <w:sz w:val="32"/>
          <w:szCs w:val="32"/>
        </w:rPr>
        <w:t xml:space="preserve">4  </w:t>
      </w:r>
      <w:r w:rsidRPr="00510A1C">
        <w:rPr>
          <w:rFonts w:ascii="TH SarabunPSK" w:hAnsi="TH SarabunPSK" w:cs="TH SarabunPSK"/>
          <w:sz w:val="32"/>
          <w:szCs w:val="32"/>
          <w:cs/>
        </w:rPr>
        <w:t>ประการ  ได้แก่</w:t>
      </w:r>
    </w:p>
    <w:p w:rsidR="002143E8" w:rsidRDefault="002143E8" w:rsidP="002143E8">
      <w:pPr>
        <w:ind w:left="1800" w:firstLine="360"/>
        <w:jc w:val="thaiDistribute"/>
        <w:rPr>
          <w:rFonts w:ascii="TH SarabunPSK" w:hAnsi="TH SarabunPSK" w:cs="TH SarabunPSK"/>
          <w:sz w:val="32"/>
          <w:szCs w:val="32"/>
        </w:rPr>
      </w:pPr>
    </w:p>
    <w:p w:rsidR="0012386B" w:rsidRPr="00510A1C" w:rsidRDefault="0012386B" w:rsidP="00EB6431">
      <w:pPr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510A1C">
        <w:rPr>
          <w:rFonts w:ascii="TH SarabunPSK" w:hAnsi="TH SarabunPSK" w:cs="TH SarabunPSK"/>
          <w:sz w:val="32"/>
          <w:szCs w:val="32"/>
          <w:cs/>
        </w:rPr>
        <w:t xml:space="preserve">ผู้ส่งสาร  </w:t>
      </w:r>
      <w:r w:rsidRPr="00510A1C">
        <w:rPr>
          <w:rFonts w:ascii="TH SarabunPSK" w:hAnsi="TH SarabunPSK" w:cs="TH SarabunPSK"/>
          <w:sz w:val="32"/>
          <w:szCs w:val="32"/>
        </w:rPr>
        <w:t>(Source)</w:t>
      </w:r>
    </w:p>
    <w:p w:rsidR="0012386B" w:rsidRPr="00510A1C" w:rsidRDefault="00895F68" w:rsidP="00EB6431">
      <w:pPr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สาร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2386B" w:rsidRPr="00510A1C">
        <w:rPr>
          <w:rFonts w:ascii="TH SarabunPSK" w:hAnsi="TH SarabunPSK" w:cs="TH SarabunPSK"/>
          <w:sz w:val="32"/>
          <w:szCs w:val="32"/>
        </w:rPr>
        <w:t>(Message)</w:t>
      </w:r>
    </w:p>
    <w:p w:rsidR="0012386B" w:rsidRPr="00510A1C" w:rsidRDefault="0012386B" w:rsidP="00EB6431">
      <w:pPr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510A1C">
        <w:rPr>
          <w:rFonts w:ascii="TH SarabunPSK" w:hAnsi="TH SarabunPSK" w:cs="TH SarabunPSK"/>
          <w:sz w:val="32"/>
          <w:szCs w:val="32"/>
          <w:cs/>
        </w:rPr>
        <w:t xml:space="preserve">สื่อ  </w:t>
      </w:r>
      <w:r w:rsidRPr="00510A1C">
        <w:rPr>
          <w:rFonts w:ascii="TH SarabunPSK" w:hAnsi="TH SarabunPSK" w:cs="TH SarabunPSK"/>
          <w:sz w:val="32"/>
          <w:szCs w:val="32"/>
        </w:rPr>
        <w:t>(Media)</w:t>
      </w:r>
    </w:p>
    <w:p w:rsidR="0012386B" w:rsidRPr="00510A1C" w:rsidRDefault="0012386B" w:rsidP="00EB6431">
      <w:pPr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510A1C">
        <w:rPr>
          <w:rFonts w:ascii="TH SarabunPSK" w:hAnsi="TH SarabunPSK" w:cs="TH SarabunPSK"/>
          <w:sz w:val="32"/>
          <w:szCs w:val="32"/>
          <w:cs/>
        </w:rPr>
        <w:t xml:space="preserve">ผู้รับสาร  </w:t>
      </w:r>
      <w:r w:rsidRPr="00510A1C">
        <w:rPr>
          <w:rFonts w:ascii="TH SarabunPSK" w:hAnsi="TH SarabunPSK" w:cs="TH SarabunPSK"/>
          <w:sz w:val="32"/>
          <w:szCs w:val="32"/>
        </w:rPr>
        <w:t>(Receiver)</w:t>
      </w:r>
    </w:p>
    <w:p w:rsidR="0012386B" w:rsidRPr="00510A1C" w:rsidRDefault="0012386B" w:rsidP="0012386B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12386B" w:rsidRPr="00510A1C" w:rsidRDefault="0012386B" w:rsidP="0012386B">
      <w:pPr>
        <w:pStyle w:val="BodyTextIndent"/>
        <w:ind w:right="0"/>
        <w:jc w:val="thaiDistribute"/>
        <w:rPr>
          <w:rFonts w:ascii="TH SarabunPSK" w:hAnsi="TH SarabunPSK" w:cs="TH SarabunPSK"/>
        </w:rPr>
      </w:pPr>
      <w:r w:rsidRPr="00510A1C">
        <w:rPr>
          <w:rFonts w:ascii="TH SarabunPSK" w:hAnsi="TH SarabunPSK" w:cs="TH SarabunPSK"/>
          <w:cs/>
        </w:rPr>
        <w:t xml:space="preserve">องค์ประกอบทั้ง  </w:t>
      </w:r>
      <w:r w:rsidRPr="00510A1C">
        <w:rPr>
          <w:rFonts w:ascii="TH SarabunPSK" w:hAnsi="TH SarabunPSK" w:cs="TH SarabunPSK"/>
        </w:rPr>
        <w:t xml:space="preserve">4  </w:t>
      </w:r>
      <w:r w:rsidRPr="00510A1C">
        <w:rPr>
          <w:rFonts w:ascii="TH SarabunPSK" w:hAnsi="TH SarabunPSK" w:cs="TH SarabunPSK"/>
          <w:cs/>
        </w:rPr>
        <w:t>นี้  มีส่วนสำคัญในการกำหนดความสำเร็จของการสื่อสารที่จะทำให้ผู้รับสารเกิดความตระหนัก  มีทัศนคติและพฤติกรรมไปในแนวทางที่ผู้ส่งสารตั้งใจ</w:t>
      </w:r>
    </w:p>
    <w:p w:rsidR="0012386B" w:rsidRPr="00510A1C" w:rsidRDefault="0012386B" w:rsidP="0012386B">
      <w:pPr>
        <w:pStyle w:val="BodyTextIndent"/>
        <w:ind w:right="0"/>
        <w:jc w:val="thaiDistribute"/>
        <w:rPr>
          <w:rFonts w:ascii="TH SarabunPSK" w:hAnsi="TH SarabunPSK" w:cs="TH SarabunPSK"/>
          <w:sz w:val="28"/>
          <w:szCs w:val="28"/>
        </w:rPr>
      </w:pPr>
    </w:p>
    <w:p w:rsidR="002143E8" w:rsidRDefault="0012386B" w:rsidP="00EB6431">
      <w:pPr>
        <w:numPr>
          <w:ilvl w:val="0"/>
          <w:numId w:val="9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510A1C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 </w:t>
      </w:r>
      <w:r w:rsidRPr="00510A1C">
        <w:rPr>
          <w:rFonts w:ascii="TH SarabunPSK" w:hAnsi="TH SarabunPSK" w:cs="TH SarabunPSK"/>
          <w:b/>
          <w:bCs/>
          <w:sz w:val="32"/>
          <w:szCs w:val="32"/>
        </w:rPr>
        <w:t>(Message)</w:t>
      </w:r>
      <w:r w:rsidRPr="00510A1C">
        <w:rPr>
          <w:rFonts w:ascii="TH SarabunPSK" w:hAnsi="TH SarabunPSK" w:cs="TH SarabunPSK"/>
          <w:sz w:val="32"/>
          <w:szCs w:val="32"/>
          <w:cs/>
        </w:rPr>
        <w:t xml:space="preserve">  คือ ผลผลิตของผู้ส่งสารที่ถ่ายทอดความคิด</w:t>
      </w:r>
      <w:r w:rsidRPr="00510A1C">
        <w:rPr>
          <w:rFonts w:ascii="TH SarabunPSK" w:hAnsi="TH SarabunPSK" w:cs="TH SarabunPSK"/>
          <w:sz w:val="32"/>
          <w:szCs w:val="32"/>
        </w:rPr>
        <w:t xml:space="preserve">, </w:t>
      </w:r>
      <w:r w:rsidRPr="00510A1C">
        <w:rPr>
          <w:rFonts w:ascii="TH SarabunPSK" w:hAnsi="TH SarabunPSK" w:cs="TH SarabunPSK"/>
          <w:sz w:val="32"/>
          <w:szCs w:val="32"/>
          <w:cs/>
        </w:rPr>
        <w:t>ความรู้สึก</w:t>
      </w:r>
      <w:r w:rsidRPr="00510A1C">
        <w:rPr>
          <w:rFonts w:ascii="TH SarabunPSK" w:hAnsi="TH SarabunPSK" w:cs="TH SarabunPSK"/>
          <w:sz w:val="32"/>
          <w:szCs w:val="32"/>
        </w:rPr>
        <w:t xml:space="preserve">, </w:t>
      </w:r>
    </w:p>
    <w:p w:rsidR="0012386B" w:rsidRPr="00510A1C" w:rsidRDefault="0012386B" w:rsidP="002143E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10A1C">
        <w:rPr>
          <w:rFonts w:ascii="TH SarabunPSK" w:hAnsi="TH SarabunPSK" w:cs="TH SarabunPSK"/>
          <w:sz w:val="32"/>
          <w:szCs w:val="32"/>
          <w:cs/>
        </w:rPr>
        <w:t>ความต้องการ</w:t>
      </w:r>
      <w:r w:rsidRPr="00510A1C">
        <w:rPr>
          <w:rFonts w:ascii="TH SarabunPSK" w:hAnsi="TH SarabunPSK" w:cs="TH SarabunPSK"/>
          <w:sz w:val="32"/>
          <w:szCs w:val="32"/>
        </w:rPr>
        <w:t xml:space="preserve">, </w:t>
      </w:r>
      <w:r w:rsidRPr="00510A1C">
        <w:rPr>
          <w:rFonts w:ascii="TH SarabunPSK" w:hAnsi="TH SarabunPSK" w:cs="TH SarabunPSK"/>
          <w:sz w:val="32"/>
          <w:szCs w:val="32"/>
          <w:cs/>
        </w:rPr>
        <w:t xml:space="preserve">ข่าวสาร และวัตถุประสงค์ของตนที่ปรากฏออกมา </w:t>
      </w:r>
      <w:r w:rsidRPr="00510A1C">
        <w:rPr>
          <w:rFonts w:ascii="TH SarabunPSK" w:hAnsi="TH SarabunPSK" w:cs="TH SarabunPSK"/>
          <w:sz w:val="32"/>
          <w:szCs w:val="32"/>
        </w:rPr>
        <w:t xml:space="preserve">( actual physical product of the source) </w:t>
      </w:r>
      <w:r w:rsidRPr="00510A1C">
        <w:rPr>
          <w:rFonts w:ascii="TH SarabunPSK" w:hAnsi="TH SarabunPSK" w:cs="TH SarabunPSK"/>
          <w:sz w:val="32"/>
          <w:szCs w:val="32"/>
          <w:cs/>
        </w:rPr>
        <w:t xml:space="preserve">ในรูปของรหัส </w:t>
      </w:r>
      <w:r w:rsidRPr="00510A1C">
        <w:rPr>
          <w:rFonts w:ascii="TH SarabunPSK" w:hAnsi="TH SarabunPSK" w:cs="TH SarabunPSK"/>
          <w:sz w:val="32"/>
          <w:szCs w:val="32"/>
        </w:rPr>
        <w:t xml:space="preserve">(code) </w:t>
      </w:r>
      <w:r w:rsidRPr="00510A1C">
        <w:rPr>
          <w:rFonts w:ascii="TH SarabunPSK" w:hAnsi="TH SarabunPSK" w:cs="TH SarabunPSK"/>
          <w:sz w:val="32"/>
          <w:szCs w:val="32"/>
          <w:cs/>
        </w:rPr>
        <w:t xml:space="preserve">เช่นเมื่อเราพูดถึงสารสารก็คือสิ่งที่เราพูด เมื่อเราเขียนสารก็คือสิ่งที่เราเขียน เมื่อเราแสดงกิริยาท่าทาง สารก็คือกิริยาท่าทาง เมื่อเราอ่านหนังสือพิมพ์ สารก็คือข่าว และข้อความในหนังสือพิมพ์ </w:t>
      </w:r>
    </w:p>
    <w:p w:rsidR="0012386B" w:rsidRPr="00510A1C" w:rsidRDefault="0012386B" w:rsidP="0012386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2143E8" w:rsidRDefault="0012386B" w:rsidP="002143E8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10A1C">
        <w:rPr>
          <w:rFonts w:ascii="TH SarabunPSK" w:hAnsi="TH SarabunPSK" w:cs="TH SarabunPSK"/>
          <w:sz w:val="32"/>
          <w:szCs w:val="32"/>
          <w:cs/>
        </w:rPr>
        <w:t>ปัจจัยที่ที่มีส่วนกำหนดประสิทธิภาพของสาร ซึ่งส่งผลต่อประสิทธิผลของการ</w:t>
      </w:r>
    </w:p>
    <w:p w:rsidR="0012386B" w:rsidRPr="00510A1C" w:rsidRDefault="0012386B" w:rsidP="002143E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10A1C">
        <w:rPr>
          <w:rFonts w:ascii="TH SarabunPSK" w:hAnsi="TH SarabunPSK" w:cs="TH SarabunPSK"/>
          <w:sz w:val="32"/>
          <w:szCs w:val="32"/>
          <w:cs/>
        </w:rPr>
        <w:t xml:space="preserve">สื่อสารมีอยู่ </w:t>
      </w:r>
      <w:r w:rsidRPr="00510A1C">
        <w:rPr>
          <w:rFonts w:ascii="TH SarabunPSK" w:hAnsi="TH SarabunPSK" w:cs="TH SarabunPSK"/>
          <w:sz w:val="32"/>
          <w:szCs w:val="32"/>
        </w:rPr>
        <w:t xml:space="preserve">3 </w:t>
      </w:r>
      <w:r w:rsidRPr="00510A1C">
        <w:rPr>
          <w:rFonts w:ascii="TH SarabunPSK" w:hAnsi="TH SarabunPSK" w:cs="TH SarabunPSK"/>
          <w:sz w:val="32"/>
          <w:szCs w:val="32"/>
          <w:cs/>
        </w:rPr>
        <w:t xml:space="preserve">ประการ </w:t>
      </w:r>
      <w:r w:rsidRPr="00510A1C">
        <w:rPr>
          <w:rFonts w:ascii="TH SarabunPSK" w:hAnsi="TH SarabunPSK" w:cs="TH SarabunPSK"/>
          <w:sz w:val="32"/>
          <w:szCs w:val="32"/>
        </w:rPr>
        <w:t xml:space="preserve">(1) </w:t>
      </w:r>
      <w:r w:rsidRPr="00510A1C">
        <w:rPr>
          <w:rFonts w:ascii="TH SarabunPSK" w:hAnsi="TH SarabunPSK" w:cs="TH SarabunPSK"/>
          <w:sz w:val="32"/>
          <w:szCs w:val="32"/>
          <w:cs/>
        </w:rPr>
        <w:t xml:space="preserve">รหัสสาร </w:t>
      </w:r>
      <w:r w:rsidRPr="00510A1C">
        <w:rPr>
          <w:rFonts w:ascii="TH SarabunPSK" w:hAnsi="TH SarabunPSK" w:cs="TH SarabunPSK"/>
          <w:sz w:val="32"/>
          <w:szCs w:val="32"/>
        </w:rPr>
        <w:t xml:space="preserve">(message code)  (2) </w:t>
      </w:r>
      <w:r w:rsidRPr="00510A1C">
        <w:rPr>
          <w:rFonts w:ascii="TH SarabunPSK" w:hAnsi="TH SarabunPSK" w:cs="TH SarabunPSK"/>
          <w:sz w:val="32"/>
          <w:szCs w:val="32"/>
          <w:cs/>
        </w:rPr>
        <w:t xml:space="preserve">เนื้อหาสาร </w:t>
      </w:r>
      <w:r w:rsidRPr="00510A1C">
        <w:rPr>
          <w:rFonts w:ascii="TH SarabunPSK" w:hAnsi="TH SarabunPSK" w:cs="TH SarabunPSK"/>
          <w:sz w:val="32"/>
          <w:szCs w:val="32"/>
        </w:rPr>
        <w:t xml:space="preserve">(message content) </w:t>
      </w:r>
      <w:r w:rsidRPr="00510A1C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510A1C">
        <w:rPr>
          <w:rFonts w:ascii="TH SarabunPSK" w:hAnsi="TH SarabunPSK" w:cs="TH SarabunPSK"/>
          <w:sz w:val="32"/>
          <w:szCs w:val="32"/>
        </w:rPr>
        <w:t xml:space="preserve">(3) </w:t>
      </w:r>
      <w:r w:rsidRPr="00510A1C">
        <w:rPr>
          <w:rFonts w:ascii="TH SarabunPSK" w:hAnsi="TH SarabunPSK" w:cs="TH SarabunPSK"/>
          <w:sz w:val="32"/>
          <w:szCs w:val="32"/>
          <w:cs/>
        </w:rPr>
        <w:t xml:space="preserve">การจัดสาร </w:t>
      </w:r>
      <w:r w:rsidRPr="00510A1C">
        <w:rPr>
          <w:rFonts w:ascii="TH SarabunPSK" w:hAnsi="TH SarabunPSK" w:cs="TH SarabunPSK"/>
          <w:sz w:val="32"/>
          <w:szCs w:val="32"/>
        </w:rPr>
        <w:t>(message treatment)</w:t>
      </w:r>
      <w:r w:rsidR="002033A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10A1C">
        <w:rPr>
          <w:rFonts w:ascii="TH SarabunPSK" w:hAnsi="TH SarabunPSK" w:cs="TH SarabunPSK"/>
          <w:sz w:val="32"/>
          <w:szCs w:val="32"/>
          <w:cs/>
        </w:rPr>
        <w:t>ทั้งในรหัสสาร</w:t>
      </w:r>
      <w:r w:rsidRPr="00510A1C">
        <w:rPr>
          <w:rFonts w:ascii="TH SarabunPSK" w:hAnsi="TH SarabunPSK" w:cs="TH SarabunPSK"/>
          <w:sz w:val="32"/>
          <w:szCs w:val="32"/>
        </w:rPr>
        <w:t xml:space="preserve">, </w:t>
      </w:r>
      <w:r w:rsidRPr="00510A1C">
        <w:rPr>
          <w:rFonts w:ascii="TH SarabunPSK" w:hAnsi="TH SarabunPSK" w:cs="TH SarabunPSK"/>
          <w:sz w:val="32"/>
          <w:szCs w:val="32"/>
          <w:cs/>
        </w:rPr>
        <w:t>เนื้อหาสาร และการจัดสาร มีสิ่งที่ประกอบเป็นรหัสสาร</w:t>
      </w:r>
      <w:r w:rsidRPr="00510A1C">
        <w:rPr>
          <w:rFonts w:ascii="TH SarabunPSK" w:hAnsi="TH SarabunPSK" w:cs="TH SarabunPSK"/>
          <w:sz w:val="32"/>
          <w:szCs w:val="32"/>
        </w:rPr>
        <w:t xml:space="preserve">, </w:t>
      </w:r>
      <w:r w:rsidRPr="00510A1C">
        <w:rPr>
          <w:rFonts w:ascii="TH SarabunPSK" w:hAnsi="TH SarabunPSK" w:cs="TH SarabunPSK"/>
          <w:sz w:val="32"/>
          <w:szCs w:val="32"/>
          <w:cs/>
        </w:rPr>
        <w:t xml:space="preserve">เนื้อหาสาร และการจัดสาร อยู่ </w:t>
      </w:r>
      <w:r w:rsidRPr="00510A1C">
        <w:rPr>
          <w:rFonts w:ascii="TH SarabunPSK" w:hAnsi="TH SarabunPSK" w:cs="TH SarabunPSK"/>
          <w:sz w:val="32"/>
          <w:szCs w:val="32"/>
        </w:rPr>
        <w:t xml:space="preserve">2 </w:t>
      </w:r>
      <w:r w:rsidRPr="00510A1C">
        <w:rPr>
          <w:rFonts w:ascii="TH SarabunPSK" w:hAnsi="TH SarabunPSK" w:cs="TH SarabunPSK"/>
          <w:sz w:val="32"/>
          <w:szCs w:val="32"/>
          <w:cs/>
        </w:rPr>
        <w:t xml:space="preserve">ประการ คือส่วนประกอบ </w:t>
      </w:r>
      <w:r w:rsidRPr="00510A1C">
        <w:rPr>
          <w:rFonts w:ascii="TH SarabunPSK" w:hAnsi="TH SarabunPSK" w:cs="TH SarabunPSK"/>
          <w:sz w:val="32"/>
          <w:szCs w:val="32"/>
        </w:rPr>
        <w:t xml:space="preserve">(elements) </w:t>
      </w:r>
      <w:r w:rsidRPr="00510A1C">
        <w:rPr>
          <w:rFonts w:ascii="TH SarabunPSK" w:hAnsi="TH SarabunPSK" w:cs="TH SarabunPSK"/>
          <w:sz w:val="32"/>
          <w:szCs w:val="32"/>
          <w:cs/>
        </w:rPr>
        <w:t xml:space="preserve">และโครงสร้าง </w:t>
      </w:r>
      <w:r w:rsidRPr="00510A1C">
        <w:rPr>
          <w:rFonts w:ascii="TH SarabunPSK" w:hAnsi="TH SarabunPSK" w:cs="TH SarabunPSK"/>
          <w:sz w:val="32"/>
          <w:szCs w:val="32"/>
        </w:rPr>
        <w:t>(structure)</w:t>
      </w:r>
    </w:p>
    <w:p w:rsidR="0012386B" w:rsidRPr="00510A1C" w:rsidRDefault="0012386B" w:rsidP="0012386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2143E8" w:rsidRDefault="0012386B" w:rsidP="002143E8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10A1C">
        <w:rPr>
          <w:rFonts w:ascii="TH SarabunPSK" w:hAnsi="TH SarabunPSK" w:cs="TH SarabunPSK"/>
          <w:sz w:val="32"/>
          <w:szCs w:val="32"/>
          <w:cs/>
        </w:rPr>
        <w:t>ส่วนประกอบและโครงสร้างเป็นของสองสิ่งที่เกี่ยวเนื่องกัน มีสิ่งหนึ่งก็ต้องต้องมี</w:t>
      </w:r>
    </w:p>
    <w:p w:rsidR="0012386B" w:rsidRPr="00510A1C" w:rsidRDefault="0012386B" w:rsidP="002143E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10A1C">
        <w:rPr>
          <w:rFonts w:ascii="TH SarabunPSK" w:hAnsi="TH SarabunPSK" w:cs="TH SarabunPSK"/>
          <w:sz w:val="32"/>
          <w:szCs w:val="32"/>
          <w:cs/>
        </w:rPr>
        <w:t xml:space="preserve">อีกสิ่งหนึ่ง สิ่งใด ๆ ก็ตามย่อมประกอบไปด้วย ส่วนประกอบต่าง ๆ </w:t>
      </w:r>
      <w:r w:rsidRPr="00510A1C">
        <w:rPr>
          <w:rFonts w:ascii="TH SarabunPSK" w:hAnsi="TH SarabunPSK" w:cs="TH SarabunPSK"/>
          <w:sz w:val="32"/>
          <w:szCs w:val="32"/>
        </w:rPr>
        <w:t xml:space="preserve">(elements) </w:t>
      </w:r>
      <w:r w:rsidRPr="00510A1C">
        <w:rPr>
          <w:rFonts w:ascii="TH SarabunPSK" w:hAnsi="TH SarabunPSK" w:cs="TH SarabunPSK"/>
          <w:sz w:val="32"/>
          <w:szCs w:val="32"/>
          <w:cs/>
        </w:rPr>
        <w:t xml:space="preserve">และส่วนประกอบต่าง ๆ เหล่านี้ถูกรวกันเข้าเป็นโครงสร้างใดโครงสร้างหนึ่ง </w:t>
      </w:r>
      <w:r w:rsidRPr="00510A1C">
        <w:rPr>
          <w:rFonts w:ascii="TH SarabunPSK" w:hAnsi="TH SarabunPSK" w:cs="TH SarabunPSK"/>
          <w:sz w:val="32"/>
          <w:szCs w:val="32"/>
        </w:rPr>
        <w:t xml:space="preserve">(structure) </w:t>
      </w:r>
      <w:r w:rsidRPr="00510A1C">
        <w:rPr>
          <w:rFonts w:ascii="TH SarabunPSK" w:hAnsi="TH SarabunPSK" w:cs="TH SarabunPSK"/>
          <w:sz w:val="32"/>
          <w:szCs w:val="32"/>
          <w:cs/>
        </w:rPr>
        <w:t xml:space="preserve">สิ่งนั้นจึงจะเกิดขึ้นได้ เช่นคำว่า </w:t>
      </w:r>
      <w:r w:rsidRPr="00510A1C">
        <w:rPr>
          <w:rFonts w:ascii="TH SarabunPSK" w:hAnsi="TH SarabunPSK" w:cs="TH SarabunPSK"/>
          <w:sz w:val="32"/>
          <w:szCs w:val="32"/>
        </w:rPr>
        <w:t>“</w:t>
      </w:r>
      <w:r w:rsidRPr="00510A1C">
        <w:rPr>
          <w:rFonts w:ascii="TH SarabunPSK" w:hAnsi="TH SarabunPSK" w:cs="TH SarabunPSK"/>
          <w:sz w:val="32"/>
          <w:szCs w:val="32"/>
          <w:cs/>
        </w:rPr>
        <w:t>กวาง</w:t>
      </w:r>
      <w:r w:rsidRPr="00510A1C">
        <w:rPr>
          <w:rFonts w:ascii="TH SarabunPSK" w:hAnsi="TH SarabunPSK" w:cs="TH SarabunPSK"/>
          <w:sz w:val="32"/>
          <w:szCs w:val="32"/>
        </w:rPr>
        <w:t xml:space="preserve">” </w:t>
      </w:r>
      <w:r w:rsidRPr="00510A1C">
        <w:rPr>
          <w:rFonts w:ascii="TH SarabunPSK" w:hAnsi="TH SarabunPSK" w:cs="TH SarabunPSK"/>
          <w:sz w:val="32"/>
          <w:szCs w:val="32"/>
          <w:cs/>
        </w:rPr>
        <w:t xml:space="preserve">ในคำว่า </w:t>
      </w:r>
      <w:r w:rsidRPr="00510A1C">
        <w:rPr>
          <w:rFonts w:ascii="TH SarabunPSK" w:hAnsi="TH SarabunPSK" w:cs="TH SarabunPSK"/>
          <w:sz w:val="32"/>
          <w:szCs w:val="32"/>
        </w:rPr>
        <w:t>“</w:t>
      </w:r>
      <w:r w:rsidRPr="00510A1C">
        <w:rPr>
          <w:rFonts w:ascii="TH SarabunPSK" w:hAnsi="TH SarabunPSK" w:cs="TH SarabunPSK"/>
          <w:sz w:val="32"/>
          <w:szCs w:val="32"/>
          <w:cs/>
        </w:rPr>
        <w:t>กวาง</w:t>
      </w:r>
      <w:r w:rsidRPr="00510A1C">
        <w:rPr>
          <w:rFonts w:ascii="TH SarabunPSK" w:hAnsi="TH SarabunPSK" w:cs="TH SarabunPSK"/>
          <w:sz w:val="32"/>
          <w:szCs w:val="32"/>
        </w:rPr>
        <w:t xml:space="preserve">” </w:t>
      </w:r>
      <w:r w:rsidRPr="00510A1C">
        <w:rPr>
          <w:rFonts w:ascii="TH SarabunPSK" w:hAnsi="TH SarabunPSK" w:cs="TH SarabunPSK"/>
          <w:sz w:val="32"/>
          <w:szCs w:val="32"/>
          <w:cs/>
        </w:rPr>
        <w:t>นั้นมีตัวอักษร ก</w:t>
      </w:r>
      <w:r w:rsidRPr="00510A1C">
        <w:rPr>
          <w:rFonts w:ascii="TH SarabunPSK" w:hAnsi="TH SarabunPSK" w:cs="TH SarabunPSK"/>
          <w:sz w:val="32"/>
          <w:szCs w:val="32"/>
        </w:rPr>
        <w:t xml:space="preserve">, </w:t>
      </w:r>
      <w:r w:rsidRPr="00510A1C">
        <w:rPr>
          <w:rFonts w:ascii="TH SarabunPSK" w:hAnsi="TH SarabunPSK" w:cs="TH SarabunPSK"/>
          <w:sz w:val="32"/>
          <w:szCs w:val="32"/>
          <w:cs/>
        </w:rPr>
        <w:t>ว</w:t>
      </w:r>
      <w:r w:rsidRPr="00510A1C">
        <w:rPr>
          <w:rFonts w:ascii="TH SarabunPSK" w:hAnsi="TH SarabunPSK" w:cs="TH SarabunPSK"/>
          <w:sz w:val="32"/>
          <w:szCs w:val="32"/>
        </w:rPr>
        <w:t xml:space="preserve">, </w:t>
      </w:r>
      <w:r w:rsidRPr="00510A1C">
        <w:rPr>
          <w:rFonts w:ascii="TH SarabunPSK" w:hAnsi="TH SarabunPSK" w:cs="TH SarabunPSK"/>
          <w:sz w:val="32"/>
          <w:szCs w:val="32"/>
          <w:cs/>
        </w:rPr>
        <w:t xml:space="preserve">และ ง เป็นส่วนประกอบ คำว่า </w:t>
      </w:r>
      <w:r w:rsidRPr="00510A1C">
        <w:rPr>
          <w:rFonts w:ascii="TH SarabunPSK" w:hAnsi="TH SarabunPSK" w:cs="TH SarabunPSK"/>
          <w:sz w:val="32"/>
          <w:szCs w:val="32"/>
        </w:rPr>
        <w:t>“</w:t>
      </w:r>
      <w:r w:rsidRPr="00510A1C">
        <w:rPr>
          <w:rFonts w:ascii="TH SarabunPSK" w:hAnsi="TH SarabunPSK" w:cs="TH SarabunPSK"/>
          <w:sz w:val="32"/>
          <w:szCs w:val="32"/>
          <w:cs/>
        </w:rPr>
        <w:t>กวาง</w:t>
      </w:r>
      <w:r w:rsidRPr="00510A1C">
        <w:rPr>
          <w:rFonts w:ascii="TH SarabunPSK" w:hAnsi="TH SarabunPSK" w:cs="TH SarabunPSK"/>
          <w:sz w:val="32"/>
          <w:szCs w:val="32"/>
        </w:rPr>
        <w:t xml:space="preserve">” </w:t>
      </w:r>
      <w:r w:rsidRPr="00510A1C">
        <w:rPr>
          <w:rFonts w:ascii="TH SarabunPSK" w:hAnsi="TH SarabunPSK" w:cs="TH SarabunPSK"/>
          <w:sz w:val="32"/>
          <w:szCs w:val="32"/>
          <w:cs/>
        </w:rPr>
        <w:t xml:space="preserve">เกิดขึ้นได้เนื่องจากมีการประสมตัวอักษรเหล่านี้ตามโครงสร้างหนึ่ง  หากเราเอาตัวอักษรเหล่านี้ประสมกันในโครงสร้างอื่นเราก็จะไม่ได้คำว่า </w:t>
      </w:r>
      <w:r w:rsidRPr="00510A1C">
        <w:rPr>
          <w:rFonts w:ascii="TH SarabunPSK" w:hAnsi="TH SarabunPSK" w:cs="TH SarabunPSK"/>
          <w:sz w:val="32"/>
          <w:szCs w:val="32"/>
        </w:rPr>
        <w:t>“</w:t>
      </w:r>
      <w:r w:rsidRPr="00510A1C">
        <w:rPr>
          <w:rFonts w:ascii="TH SarabunPSK" w:hAnsi="TH SarabunPSK" w:cs="TH SarabunPSK"/>
          <w:sz w:val="32"/>
          <w:szCs w:val="32"/>
          <w:cs/>
        </w:rPr>
        <w:t>กวาง</w:t>
      </w:r>
      <w:r w:rsidRPr="00510A1C">
        <w:rPr>
          <w:rFonts w:ascii="TH SarabunPSK" w:hAnsi="TH SarabunPSK" w:cs="TH SarabunPSK"/>
          <w:sz w:val="32"/>
          <w:szCs w:val="32"/>
        </w:rPr>
        <w:t xml:space="preserve">” </w:t>
      </w:r>
      <w:r w:rsidRPr="00510A1C">
        <w:rPr>
          <w:rFonts w:ascii="TH SarabunPSK" w:hAnsi="TH SarabunPSK" w:cs="TH SarabunPSK"/>
          <w:sz w:val="32"/>
          <w:szCs w:val="32"/>
          <w:cs/>
        </w:rPr>
        <w:t xml:space="preserve">แต่จะได้คำว่า </w:t>
      </w:r>
      <w:r w:rsidRPr="00510A1C">
        <w:rPr>
          <w:rFonts w:ascii="TH SarabunPSK" w:hAnsi="TH SarabunPSK" w:cs="TH SarabunPSK"/>
          <w:sz w:val="32"/>
          <w:szCs w:val="32"/>
        </w:rPr>
        <w:t>“</w:t>
      </w:r>
      <w:r w:rsidRPr="00510A1C">
        <w:rPr>
          <w:rFonts w:ascii="TH SarabunPSK" w:hAnsi="TH SarabunPSK" w:cs="TH SarabunPSK"/>
          <w:sz w:val="32"/>
          <w:szCs w:val="32"/>
          <w:cs/>
        </w:rPr>
        <w:t>วางก</w:t>
      </w:r>
      <w:r w:rsidRPr="00510A1C">
        <w:rPr>
          <w:rFonts w:ascii="TH SarabunPSK" w:hAnsi="TH SarabunPSK" w:cs="TH SarabunPSK"/>
          <w:sz w:val="32"/>
          <w:szCs w:val="32"/>
        </w:rPr>
        <w:t xml:space="preserve">” </w:t>
      </w:r>
      <w:r w:rsidRPr="00510A1C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510A1C">
        <w:rPr>
          <w:rFonts w:ascii="TH SarabunPSK" w:hAnsi="TH SarabunPSK" w:cs="TH SarabunPSK"/>
          <w:sz w:val="32"/>
          <w:szCs w:val="32"/>
        </w:rPr>
        <w:t>“</w:t>
      </w:r>
      <w:r w:rsidRPr="00510A1C">
        <w:rPr>
          <w:rFonts w:ascii="TH SarabunPSK" w:hAnsi="TH SarabunPSK" w:cs="TH SarabunPSK"/>
          <w:sz w:val="32"/>
          <w:szCs w:val="32"/>
          <w:cs/>
        </w:rPr>
        <w:t>วกงา</w:t>
      </w:r>
      <w:r w:rsidRPr="00510A1C">
        <w:rPr>
          <w:rFonts w:ascii="TH SarabunPSK" w:hAnsi="TH SarabunPSK" w:cs="TH SarabunPSK"/>
          <w:sz w:val="32"/>
          <w:szCs w:val="32"/>
        </w:rPr>
        <w:t xml:space="preserve">” </w:t>
      </w:r>
      <w:r w:rsidRPr="00510A1C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510A1C">
        <w:rPr>
          <w:rFonts w:ascii="TH SarabunPSK" w:hAnsi="TH SarabunPSK" w:cs="TH SarabunPSK"/>
          <w:sz w:val="32"/>
          <w:szCs w:val="32"/>
        </w:rPr>
        <w:t>“</w:t>
      </w:r>
      <w:r w:rsidRPr="00510A1C">
        <w:rPr>
          <w:rFonts w:ascii="TH SarabunPSK" w:hAnsi="TH SarabunPSK" w:cs="TH SarabunPSK"/>
          <w:sz w:val="32"/>
          <w:szCs w:val="32"/>
          <w:cs/>
        </w:rPr>
        <w:t>งาวก</w:t>
      </w:r>
      <w:r w:rsidRPr="00510A1C">
        <w:rPr>
          <w:rFonts w:ascii="TH SarabunPSK" w:hAnsi="TH SarabunPSK" w:cs="TH SarabunPSK"/>
          <w:sz w:val="32"/>
          <w:szCs w:val="32"/>
        </w:rPr>
        <w:t xml:space="preserve">” </w:t>
      </w:r>
      <w:r w:rsidRPr="00510A1C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510A1C">
        <w:rPr>
          <w:rFonts w:ascii="TH SarabunPSK" w:hAnsi="TH SarabunPSK" w:cs="TH SarabunPSK"/>
          <w:sz w:val="32"/>
          <w:szCs w:val="32"/>
        </w:rPr>
        <w:t>“</w:t>
      </w:r>
      <w:r w:rsidRPr="00510A1C">
        <w:rPr>
          <w:rFonts w:ascii="TH SarabunPSK" w:hAnsi="TH SarabunPSK" w:cs="TH SarabunPSK"/>
          <w:sz w:val="32"/>
          <w:szCs w:val="32"/>
          <w:cs/>
        </w:rPr>
        <w:t>งกวา</w:t>
      </w:r>
      <w:r w:rsidRPr="00510A1C">
        <w:rPr>
          <w:rFonts w:ascii="TH SarabunPSK" w:hAnsi="TH SarabunPSK" w:cs="TH SarabunPSK"/>
          <w:sz w:val="32"/>
          <w:szCs w:val="32"/>
        </w:rPr>
        <w:t xml:space="preserve">” </w:t>
      </w:r>
      <w:r w:rsidRPr="00510A1C">
        <w:rPr>
          <w:rFonts w:ascii="TH SarabunPSK" w:hAnsi="TH SarabunPSK" w:cs="TH SarabunPSK"/>
          <w:sz w:val="32"/>
          <w:szCs w:val="32"/>
          <w:cs/>
        </w:rPr>
        <w:t>ซึ่งไม่ได้ความหมายอะไร อีกตัวอย่างหนึ่งก็คือบ้าน เรามีหน้าต่าง</w:t>
      </w:r>
      <w:r w:rsidRPr="00510A1C">
        <w:rPr>
          <w:rFonts w:ascii="TH SarabunPSK" w:hAnsi="TH SarabunPSK" w:cs="TH SarabunPSK"/>
          <w:sz w:val="32"/>
          <w:szCs w:val="32"/>
        </w:rPr>
        <w:t xml:space="preserve">, </w:t>
      </w:r>
      <w:r w:rsidRPr="00510A1C">
        <w:rPr>
          <w:rFonts w:ascii="TH SarabunPSK" w:hAnsi="TH SarabunPSK" w:cs="TH SarabunPSK"/>
          <w:sz w:val="32"/>
          <w:szCs w:val="32"/>
          <w:cs/>
        </w:rPr>
        <w:t>ประตู</w:t>
      </w:r>
      <w:r w:rsidRPr="00510A1C">
        <w:rPr>
          <w:rFonts w:ascii="TH SarabunPSK" w:hAnsi="TH SarabunPSK" w:cs="TH SarabunPSK"/>
          <w:sz w:val="32"/>
          <w:szCs w:val="32"/>
        </w:rPr>
        <w:t xml:space="preserve">, </w:t>
      </w:r>
      <w:r w:rsidRPr="00510A1C">
        <w:rPr>
          <w:rFonts w:ascii="TH SarabunPSK" w:hAnsi="TH SarabunPSK" w:cs="TH SarabunPSK"/>
          <w:sz w:val="32"/>
          <w:szCs w:val="32"/>
          <w:cs/>
        </w:rPr>
        <w:t>หลังคาเป็นส่วนประกอบ และเมื่อเราจัดส่วนประกอบเหล่านี้ตามแบบหรือตามโครงสร้าง เราก็จะได้บ้านหลังหนึ่ง</w:t>
      </w:r>
    </w:p>
    <w:p w:rsidR="0012386B" w:rsidRDefault="0012386B" w:rsidP="0012386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0D5AD9" w:rsidRPr="00510A1C" w:rsidRDefault="000D5AD9" w:rsidP="0012386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12386B" w:rsidRPr="002143E8" w:rsidRDefault="0012386B" w:rsidP="00EB6431">
      <w:pPr>
        <w:numPr>
          <w:ilvl w:val="0"/>
          <w:numId w:val="10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2143E8">
        <w:rPr>
          <w:rFonts w:ascii="TH SarabunPSK" w:hAnsi="TH SarabunPSK" w:cs="TH SarabunPSK"/>
          <w:sz w:val="32"/>
          <w:szCs w:val="32"/>
          <w:cs/>
        </w:rPr>
        <w:lastRenderedPageBreak/>
        <w:t xml:space="preserve">รหัสสาร </w:t>
      </w:r>
    </w:p>
    <w:p w:rsidR="002143E8" w:rsidRDefault="0012386B" w:rsidP="002143E8">
      <w:pPr>
        <w:ind w:left="2160"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510A1C">
        <w:rPr>
          <w:rFonts w:ascii="TH SarabunPSK" w:hAnsi="TH SarabunPSK" w:cs="TH SarabunPSK"/>
          <w:sz w:val="32"/>
          <w:szCs w:val="32"/>
          <w:cs/>
        </w:rPr>
        <w:t>สารที่ผู้ส่งออกไปเพื่อถ่ายทอดความคิด</w:t>
      </w:r>
      <w:r w:rsidRPr="00510A1C">
        <w:rPr>
          <w:rFonts w:ascii="TH SarabunPSK" w:hAnsi="TH SarabunPSK" w:cs="TH SarabunPSK"/>
          <w:sz w:val="32"/>
          <w:szCs w:val="32"/>
        </w:rPr>
        <w:t xml:space="preserve">, </w:t>
      </w:r>
      <w:r w:rsidRPr="00510A1C">
        <w:rPr>
          <w:rFonts w:ascii="TH SarabunPSK" w:hAnsi="TH SarabunPSK" w:cs="TH SarabunPSK"/>
          <w:sz w:val="32"/>
          <w:szCs w:val="32"/>
          <w:cs/>
        </w:rPr>
        <w:t>ความรู้สึก</w:t>
      </w:r>
      <w:r w:rsidRPr="00510A1C">
        <w:rPr>
          <w:rFonts w:ascii="TH SarabunPSK" w:hAnsi="TH SarabunPSK" w:cs="TH SarabunPSK"/>
          <w:sz w:val="32"/>
          <w:szCs w:val="32"/>
        </w:rPr>
        <w:t xml:space="preserve">, </w:t>
      </w:r>
      <w:r w:rsidRPr="00510A1C">
        <w:rPr>
          <w:rFonts w:ascii="TH SarabunPSK" w:hAnsi="TH SarabunPSK" w:cs="TH SarabunPSK"/>
          <w:sz w:val="32"/>
          <w:szCs w:val="32"/>
          <w:cs/>
        </w:rPr>
        <w:t>ความต้องการ</w:t>
      </w:r>
      <w:r w:rsidRPr="00510A1C">
        <w:rPr>
          <w:rFonts w:ascii="TH SarabunPSK" w:hAnsi="TH SarabunPSK" w:cs="TH SarabunPSK"/>
          <w:sz w:val="32"/>
          <w:szCs w:val="32"/>
        </w:rPr>
        <w:t xml:space="preserve">, </w:t>
      </w:r>
      <w:r w:rsidRPr="00510A1C">
        <w:rPr>
          <w:rFonts w:ascii="TH SarabunPSK" w:hAnsi="TH SarabunPSK" w:cs="TH SarabunPSK"/>
          <w:sz w:val="32"/>
          <w:szCs w:val="32"/>
          <w:cs/>
        </w:rPr>
        <w:t xml:space="preserve">ข่าวสาร </w:t>
      </w:r>
    </w:p>
    <w:p w:rsidR="0012386B" w:rsidRPr="00510A1C" w:rsidRDefault="0012386B" w:rsidP="0012386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10A1C">
        <w:rPr>
          <w:rFonts w:ascii="TH SarabunPSK" w:hAnsi="TH SarabunPSK" w:cs="TH SarabunPSK"/>
          <w:sz w:val="32"/>
          <w:szCs w:val="32"/>
          <w:cs/>
        </w:rPr>
        <w:t>และ</w:t>
      </w:r>
      <w:r w:rsidRPr="00510A1C">
        <w:rPr>
          <w:rFonts w:ascii="TH SarabunPSK" w:hAnsi="TH SarabunPSK" w:cs="TH SarabunPSK"/>
          <w:sz w:val="32"/>
          <w:szCs w:val="32"/>
        </w:rPr>
        <w:t xml:space="preserve">  </w:t>
      </w:r>
      <w:r w:rsidRPr="00510A1C">
        <w:rPr>
          <w:rFonts w:ascii="TH SarabunPSK" w:hAnsi="TH SarabunPSK" w:cs="TH SarabunPSK"/>
          <w:sz w:val="32"/>
          <w:szCs w:val="32"/>
          <w:cs/>
        </w:rPr>
        <w:t xml:space="preserve">วัตถุประสงค์ของตนนั้นจะต้องอาศัยรหัส </w:t>
      </w:r>
      <w:r w:rsidRPr="00510A1C">
        <w:rPr>
          <w:rFonts w:ascii="TH SarabunPSK" w:hAnsi="TH SarabunPSK" w:cs="TH SarabunPSK"/>
          <w:sz w:val="32"/>
          <w:szCs w:val="32"/>
        </w:rPr>
        <w:t xml:space="preserve">(code) </w:t>
      </w:r>
      <w:r w:rsidRPr="00510A1C">
        <w:rPr>
          <w:rFonts w:ascii="TH SarabunPSK" w:hAnsi="TH SarabunPSK" w:cs="TH SarabunPSK"/>
          <w:sz w:val="32"/>
          <w:szCs w:val="32"/>
          <w:cs/>
        </w:rPr>
        <w:t xml:space="preserve">เป็นเครื่องมือถ่ายทอดให้ปรากฏ รหัส คือกลุ่มของสัญลักษณ์ที่ถูกสร้างขึ้นในลักษณะที่มีความหมายต่อคน  สิ่งที่จะเป็นรหัสได้จะต้องมีส่วนประกอบ </w:t>
      </w:r>
      <w:r w:rsidRPr="00510A1C">
        <w:rPr>
          <w:rFonts w:ascii="TH SarabunPSK" w:hAnsi="TH SarabunPSK" w:cs="TH SarabunPSK"/>
          <w:sz w:val="32"/>
          <w:szCs w:val="32"/>
        </w:rPr>
        <w:t xml:space="preserve">(group of elements) </w:t>
      </w:r>
      <w:r w:rsidRPr="00510A1C">
        <w:rPr>
          <w:rFonts w:ascii="TH SarabunPSK" w:hAnsi="TH SarabunPSK" w:cs="TH SarabunPSK"/>
          <w:sz w:val="32"/>
          <w:szCs w:val="32"/>
          <w:cs/>
        </w:rPr>
        <w:t xml:space="preserve">ทำหน้าที่เป็นคำศัพท์ </w:t>
      </w:r>
      <w:r w:rsidRPr="00510A1C">
        <w:rPr>
          <w:rFonts w:ascii="TH SarabunPSK" w:hAnsi="TH SarabunPSK" w:cs="TH SarabunPSK"/>
          <w:sz w:val="32"/>
          <w:szCs w:val="32"/>
        </w:rPr>
        <w:t xml:space="preserve">(vocabularies) </w:t>
      </w:r>
      <w:r w:rsidRPr="00510A1C">
        <w:rPr>
          <w:rFonts w:ascii="TH SarabunPSK" w:hAnsi="TH SarabunPSK" w:cs="TH SarabunPSK"/>
          <w:sz w:val="32"/>
          <w:szCs w:val="32"/>
          <w:cs/>
        </w:rPr>
        <w:t xml:space="preserve">และมีกระบวนการ </w:t>
      </w:r>
      <w:r w:rsidRPr="00510A1C">
        <w:rPr>
          <w:rFonts w:ascii="TH SarabunPSK" w:hAnsi="TH SarabunPSK" w:cs="TH SarabunPSK"/>
          <w:sz w:val="32"/>
          <w:szCs w:val="32"/>
        </w:rPr>
        <w:t xml:space="preserve">(set of procedures) </w:t>
      </w:r>
      <w:r w:rsidRPr="00510A1C">
        <w:rPr>
          <w:rFonts w:ascii="TH SarabunPSK" w:hAnsi="TH SarabunPSK" w:cs="TH SarabunPSK"/>
          <w:sz w:val="32"/>
          <w:szCs w:val="32"/>
          <w:cs/>
        </w:rPr>
        <w:t xml:space="preserve">หรือโครงสร้าง </w:t>
      </w:r>
      <w:r w:rsidRPr="00510A1C">
        <w:rPr>
          <w:rFonts w:ascii="TH SarabunPSK" w:hAnsi="TH SarabunPSK" w:cs="TH SarabunPSK"/>
          <w:sz w:val="32"/>
          <w:szCs w:val="32"/>
        </w:rPr>
        <w:t xml:space="preserve">(structure) </w:t>
      </w:r>
      <w:r w:rsidRPr="00510A1C">
        <w:rPr>
          <w:rFonts w:ascii="TH SarabunPSK" w:hAnsi="TH SarabunPSK" w:cs="TH SarabunPSK"/>
          <w:sz w:val="32"/>
          <w:szCs w:val="32"/>
          <w:cs/>
        </w:rPr>
        <w:t xml:space="preserve">ที่รวมส่วนประกอบเข้าด้วยกันอย่างได้ความหมาย เป็นการสร้างความสัมพันธ์ </w:t>
      </w:r>
      <w:r w:rsidRPr="00510A1C">
        <w:rPr>
          <w:rFonts w:ascii="TH SarabunPSK" w:hAnsi="TH SarabunPSK" w:cs="TH SarabunPSK"/>
          <w:sz w:val="32"/>
          <w:szCs w:val="32"/>
        </w:rPr>
        <w:t xml:space="preserve">(syntax) </w:t>
      </w:r>
      <w:r w:rsidRPr="00510A1C">
        <w:rPr>
          <w:rFonts w:ascii="TH SarabunPSK" w:hAnsi="TH SarabunPSK" w:cs="TH SarabunPSK"/>
          <w:sz w:val="32"/>
          <w:szCs w:val="32"/>
          <w:cs/>
        </w:rPr>
        <w:t>ตัวอย่างของรหัสในการสื่อสาร ได้แก่ ภาษา</w:t>
      </w:r>
      <w:r w:rsidRPr="00510A1C">
        <w:rPr>
          <w:rFonts w:ascii="TH SarabunPSK" w:hAnsi="TH SarabunPSK" w:cs="TH SarabunPSK"/>
          <w:sz w:val="32"/>
          <w:szCs w:val="32"/>
        </w:rPr>
        <w:t xml:space="preserve">, </w:t>
      </w:r>
      <w:r w:rsidRPr="00510A1C">
        <w:rPr>
          <w:rFonts w:ascii="TH SarabunPSK" w:hAnsi="TH SarabunPSK" w:cs="TH SarabunPSK"/>
          <w:sz w:val="32"/>
          <w:szCs w:val="32"/>
          <w:cs/>
        </w:rPr>
        <w:t>ดนตรี</w:t>
      </w:r>
      <w:r w:rsidRPr="00510A1C">
        <w:rPr>
          <w:rFonts w:ascii="TH SarabunPSK" w:hAnsi="TH SarabunPSK" w:cs="TH SarabunPSK"/>
          <w:sz w:val="32"/>
          <w:szCs w:val="32"/>
        </w:rPr>
        <w:t xml:space="preserve">, </w:t>
      </w:r>
      <w:r w:rsidRPr="00510A1C">
        <w:rPr>
          <w:rFonts w:ascii="TH SarabunPSK" w:hAnsi="TH SarabunPSK" w:cs="TH SarabunPSK"/>
          <w:sz w:val="32"/>
          <w:szCs w:val="32"/>
          <w:cs/>
        </w:rPr>
        <w:t>การวาดภาพ</w:t>
      </w:r>
      <w:r w:rsidRPr="00510A1C">
        <w:rPr>
          <w:rFonts w:ascii="TH SarabunPSK" w:hAnsi="TH SarabunPSK" w:cs="TH SarabunPSK"/>
          <w:sz w:val="32"/>
          <w:szCs w:val="32"/>
        </w:rPr>
        <w:t xml:space="preserve">, </w:t>
      </w:r>
      <w:r w:rsidRPr="00510A1C">
        <w:rPr>
          <w:rFonts w:ascii="TH SarabunPSK" w:hAnsi="TH SarabunPSK" w:cs="TH SarabunPSK"/>
          <w:sz w:val="32"/>
          <w:szCs w:val="32"/>
          <w:cs/>
        </w:rPr>
        <w:t>การเต้นระบำ</w:t>
      </w:r>
    </w:p>
    <w:p w:rsidR="0012386B" w:rsidRPr="00510A1C" w:rsidRDefault="0012386B" w:rsidP="0012386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10A1C">
        <w:rPr>
          <w:rFonts w:ascii="TH SarabunPSK" w:hAnsi="TH SarabunPSK" w:cs="TH SarabunPSK"/>
          <w:sz w:val="32"/>
          <w:szCs w:val="32"/>
        </w:rPr>
        <w:tab/>
      </w:r>
      <w:r w:rsidR="002143E8">
        <w:rPr>
          <w:rFonts w:ascii="TH SarabunPSK" w:hAnsi="TH SarabunPSK" w:cs="TH SarabunPSK"/>
          <w:sz w:val="32"/>
          <w:szCs w:val="32"/>
        </w:rPr>
        <w:tab/>
      </w:r>
      <w:r w:rsidR="002143E8">
        <w:rPr>
          <w:rFonts w:ascii="TH SarabunPSK" w:hAnsi="TH SarabunPSK" w:cs="TH SarabunPSK"/>
          <w:sz w:val="32"/>
          <w:szCs w:val="32"/>
        </w:rPr>
        <w:tab/>
      </w:r>
      <w:r w:rsidRPr="00510A1C">
        <w:rPr>
          <w:rFonts w:ascii="TH SarabunPSK" w:hAnsi="TH SarabunPSK" w:cs="TH SarabunPSK"/>
          <w:sz w:val="32"/>
          <w:szCs w:val="32"/>
          <w:cs/>
        </w:rPr>
        <w:t xml:space="preserve">ภาษา มีส่วนประกอบ </w:t>
      </w:r>
      <w:r w:rsidRPr="00510A1C">
        <w:rPr>
          <w:rFonts w:ascii="TH SarabunPSK" w:hAnsi="TH SarabunPSK" w:cs="TH SarabunPSK"/>
          <w:sz w:val="32"/>
          <w:szCs w:val="32"/>
        </w:rPr>
        <w:t xml:space="preserve">(elements) </w:t>
      </w:r>
      <w:r w:rsidRPr="00510A1C">
        <w:rPr>
          <w:rFonts w:ascii="TH SarabunPSK" w:hAnsi="TH SarabunPSK" w:cs="TH SarabunPSK"/>
          <w:sz w:val="32"/>
          <w:szCs w:val="32"/>
          <w:cs/>
        </w:rPr>
        <w:t xml:space="preserve">เช่นเสียง </w:t>
      </w:r>
      <w:r w:rsidRPr="00510A1C">
        <w:rPr>
          <w:rFonts w:ascii="TH SarabunPSK" w:hAnsi="TH SarabunPSK" w:cs="TH SarabunPSK"/>
          <w:sz w:val="32"/>
          <w:szCs w:val="32"/>
        </w:rPr>
        <w:t xml:space="preserve">(sound), </w:t>
      </w:r>
      <w:r w:rsidRPr="00510A1C">
        <w:rPr>
          <w:rFonts w:ascii="TH SarabunPSK" w:hAnsi="TH SarabunPSK" w:cs="TH SarabunPSK"/>
          <w:sz w:val="32"/>
          <w:szCs w:val="32"/>
          <w:cs/>
        </w:rPr>
        <w:t xml:space="preserve">ตัวอักษร </w:t>
      </w:r>
      <w:r w:rsidRPr="00510A1C">
        <w:rPr>
          <w:rFonts w:ascii="TH SarabunPSK" w:hAnsi="TH SarabunPSK" w:cs="TH SarabunPSK"/>
          <w:sz w:val="32"/>
          <w:szCs w:val="32"/>
        </w:rPr>
        <w:t xml:space="preserve">(letters), </w:t>
      </w:r>
      <w:r w:rsidRPr="00510A1C">
        <w:rPr>
          <w:rFonts w:ascii="TH SarabunPSK" w:hAnsi="TH SarabunPSK" w:cs="TH SarabunPSK"/>
          <w:sz w:val="32"/>
          <w:szCs w:val="32"/>
          <w:cs/>
        </w:rPr>
        <w:t xml:space="preserve">คำ </w:t>
      </w:r>
      <w:r w:rsidRPr="00510A1C">
        <w:rPr>
          <w:rFonts w:ascii="TH SarabunPSK" w:hAnsi="TH SarabunPSK" w:cs="TH SarabunPSK"/>
          <w:sz w:val="32"/>
          <w:szCs w:val="32"/>
        </w:rPr>
        <w:t xml:space="preserve">(words) </w:t>
      </w:r>
      <w:r w:rsidRPr="00510A1C">
        <w:rPr>
          <w:rFonts w:ascii="TH SarabunPSK" w:hAnsi="TH SarabunPSK" w:cs="TH SarabunPSK"/>
          <w:sz w:val="32"/>
          <w:szCs w:val="32"/>
          <w:cs/>
        </w:rPr>
        <w:t xml:space="preserve">เป็นต้น ส่วนประกอบเหล่านี้ถูกจัดตามวากยสัมพันธ์ </w:t>
      </w:r>
      <w:r w:rsidRPr="00510A1C">
        <w:rPr>
          <w:rFonts w:ascii="TH SarabunPSK" w:hAnsi="TH SarabunPSK" w:cs="TH SarabunPSK"/>
          <w:sz w:val="32"/>
          <w:szCs w:val="32"/>
        </w:rPr>
        <w:t xml:space="preserve">(syntax) </w:t>
      </w:r>
      <w:r w:rsidRPr="00510A1C">
        <w:rPr>
          <w:rFonts w:ascii="TH SarabunPSK" w:hAnsi="TH SarabunPSK" w:cs="TH SarabunPSK"/>
          <w:sz w:val="32"/>
          <w:szCs w:val="32"/>
          <w:cs/>
        </w:rPr>
        <w:t>จึงจะมีความหมาย</w:t>
      </w:r>
    </w:p>
    <w:p w:rsidR="002143E8" w:rsidRDefault="0012386B" w:rsidP="002143E8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10A1C">
        <w:rPr>
          <w:rFonts w:ascii="TH SarabunPSK" w:hAnsi="TH SarabunPSK" w:cs="TH SarabunPSK"/>
          <w:sz w:val="32"/>
          <w:szCs w:val="32"/>
          <w:cs/>
        </w:rPr>
        <w:t xml:space="preserve">ดนตรี มีโน๊ตเป็นศัพท์หรือศัพท์เป็นส่วนประกอบ </w:t>
      </w:r>
      <w:r w:rsidRPr="00510A1C">
        <w:rPr>
          <w:rFonts w:ascii="TH SarabunPSK" w:hAnsi="TH SarabunPSK" w:cs="TH SarabunPSK"/>
          <w:sz w:val="32"/>
          <w:szCs w:val="32"/>
        </w:rPr>
        <w:t xml:space="preserve">(Vocabularies or </w:t>
      </w:r>
    </w:p>
    <w:p w:rsidR="0012386B" w:rsidRPr="00510A1C" w:rsidRDefault="0012386B" w:rsidP="002143E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10A1C">
        <w:rPr>
          <w:rFonts w:ascii="TH SarabunPSK" w:hAnsi="TH SarabunPSK" w:cs="TH SarabunPSK"/>
          <w:sz w:val="32"/>
          <w:szCs w:val="32"/>
        </w:rPr>
        <w:t xml:space="preserve">elements) </w:t>
      </w:r>
      <w:r w:rsidRPr="00510A1C">
        <w:rPr>
          <w:rFonts w:ascii="TH SarabunPSK" w:hAnsi="TH SarabunPSK" w:cs="TH SarabunPSK"/>
          <w:sz w:val="32"/>
          <w:szCs w:val="32"/>
          <w:cs/>
        </w:rPr>
        <w:t xml:space="preserve">มีการประกอบเพลง </w:t>
      </w:r>
      <w:r w:rsidRPr="00510A1C">
        <w:rPr>
          <w:rFonts w:ascii="TH SarabunPSK" w:hAnsi="TH SarabunPSK" w:cs="TH SarabunPSK"/>
          <w:sz w:val="32"/>
          <w:szCs w:val="32"/>
        </w:rPr>
        <w:t xml:space="preserve">(composition) </w:t>
      </w:r>
      <w:r w:rsidRPr="00510A1C">
        <w:rPr>
          <w:rFonts w:ascii="TH SarabunPSK" w:hAnsi="TH SarabunPSK" w:cs="TH SarabunPSK"/>
          <w:sz w:val="32"/>
          <w:szCs w:val="32"/>
          <w:cs/>
        </w:rPr>
        <w:t xml:space="preserve">ตามกฎเกณฑ์เป็นโครงสร้าง </w:t>
      </w:r>
      <w:r w:rsidRPr="00510A1C">
        <w:rPr>
          <w:rFonts w:ascii="TH SarabunPSK" w:hAnsi="TH SarabunPSK" w:cs="TH SarabunPSK"/>
          <w:sz w:val="32"/>
          <w:szCs w:val="32"/>
        </w:rPr>
        <w:t xml:space="preserve">(structure) </w:t>
      </w:r>
      <w:r w:rsidRPr="00510A1C">
        <w:rPr>
          <w:rFonts w:ascii="TH SarabunPSK" w:hAnsi="TH SarabunPSK" w:cs="TH SarabunPSK"/>
          <w:sz w:val="32"/>
          <w:szCs w:val="32"/>
          <w:cs/>
        </w:rPr>
        <w:t>ทำให้มีความหมายต่อผู้ฟัง</w:t>
      </w:r>
    </w:p>
    <w:p w:rsidR="002143E8" w:rsidRDefault="0012386B" w:rsidP="002143E8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10A1C">
        <w:rPr>
          <w:rFonts w:ascii="TH SarabunPSK" w:hAnsi="TH SarabunPSK" w:cs="TH SarabunPSK"/>
          <w:sz w:val="32"/>
          <w:szCs w:val="32"/>
          <w:cs/>
        </w:rPr>
        <w:t>การวาดภาพเป็นรหัส เพราะผู้วาดมีส่วนประกอบต่าง ๆ ในภาพ และมี</w:t>
      </w:r>
    </w:p>
    <w:p w:rsidR="0012386B" w:rsidRPr="00510A1C" w:rsidRDefault="0012386B" w:rsidP="002143E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10A1C">
        <w:rPr>
          <w:rFonts w:ascii="TH SarabunPSK" w:hAnsi="TH SarabunPSK" w:cs="TH SarabunPSK"/>
          <w:sz w:val="32"/>
          <w:szCs w:val="32"/>
          <w:cs/>
        </w:rPr>
        <w:t>โครงสร้างที่จัดให้ส่วนประกอบเหล่านั้นรวมกันแล้วมีความหมาย</w:t>
      </w:r>
      <w:r w:rsidR="002143E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10A1C">
        <w:rPr>
          <w:rFonts w:ascii="TH SarabunPSK" w:hAnsi="TH SarabunPSK" w:cs="TH SarabunPSK"/>
          <w:sz w:val="32"/>
          <w:szCs w:val="32"/>
          <w:cs/>
        </w:rPr>
        <w:t xml:space="preserve">โครงสร้างที่ทำให้ส่วนประกอบต่าง ๆ รวมกันอย่างมีความหมาย หรือการสร้างความสัมพันธ์ </w:t>
      </w:r>
      <w:r w:rsidRPr="00510A1C">
        <w:rPr>
          <w:rFonts w:ascii="TH SarabunPSK" w:hAnsi="TH SarabunPSK" w:cs="TH SarabunPSK"/>
          <w:sz w:val="32"/>
          <w:szCs w:val="32"/>
        </w:rPr>
        <w:t>(syntax)</w:t>
      </w:r>
      <w:r w:rsidRPr="00510A1C">
        <w:rPr>
          <w:rFonts w:ascii="TH SarabunPSK" w:hAnsi="TH SarabunPSK" w:cs="TH SarabunPSK"/>
          <w:sz w:val="32"/>
          <w:szCs w:val="32"/>
          <w:cs/>
        </w:rPr>
        <w:t>นี้ ทำให้เราสามารถเห็นความแตกต่างระหว่างผู้ส่งสารแต่ละคนได้ กล่าวคือ ผู้ส่งสารคนหนึ่งก็มีวิธีในการสร้างความสัมพันธ์ของส่วนประกอบต่าง ๆ ในลักษณะหนึ่ง ในขณะที่ผู้ส่งสารอีกคนหนึ่งก็มีวิธีการในการสร้างความสัมพันธ์ของส่วนประกอบต่าง ๆ ในอีกลีกษณะหนึ่ง</w:t>
      </w:r>
    </w:p>
    <w:p w:rsidR="0012386B" w:rsidRPr="00510A1C" w:rsidRDefault="0012386B" w:rsidP="0012386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2386B" w:rsidRPr="002143E8" w:rsidRDefault="0012386B" w:rsidP="00EB6431">
      <w:pPr>
        <w:numPr>
          <w:ilvl w:val="0"/>
          <w:numId w:val="10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2143E8">
        <w:rPr>
          <w:rFonts w:ascii="TH SarabunPSK" w:hAnsi="TH SarabunPSK" w:cs="TH SarabunPSK"/>
          <w:sz w:val="32"/>
          <w:szCs w:val="32"/>
          <w:cs/>
        </w:rPr>
        <w:t>เนื้อหาสาร</w:t>
      </w:r>
    </w:p>
    <w:p w:rsidR="002143E8" w:rsidRDefault="0012386B" w:rsidP="002143E8">
      <w:pPr>
        <w:ind w:left="2160"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510A1C">
        <w:rPr>
          <w:rFonts w:ascii="TH SarabunPSK" w:hAnsi="TH SarabunPSK" w:cs="TH SarabunPSK"/>
          <w:sz w:val="32"/>
          <w:szCs w:val="32"/>
          <w:cs/>
        </w:rPr>
        <w:t>เนื้อหาสารหมายความถึงสิ่งที่เป็นสาระเรื่องราวของสารซึ่งถ่ายทอด</w:t>
      </w:r>
    </w:p>
    <w:p w:rsidR="0012386B" w:rsidRPr="00510A1C" w:rsidRDefault="0012386B" w:rsidP="0012386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10A1C">
        <w:rPr>
          <w:rFonts w:ascii="TH SarabunPSK" w:hAnsi="TH SarabunPSK" w:cs="TH SarabunPSK"/>
          <w:sz w:val="32"/>
          <w:szCs w:val="32"/>
          <w:cs/>
        </w:rPr>
        <w:t>ความคิด</w:t>
      </w:r>
      <w:r w:rsidRPr="00510A1C">
        <w:rPr>
          <w:rFonts w:ascii="TH SarabunPSK" w:hAnsi="TH SarabunPSK" w:cs="TH SarabunPSK"/>
          <w:sz w:val="32"/>
          <w:szCs w:val="32"/>
        </w:rPr>
        <w:t xml:space="preserve">, </w:t>
      </w:r>
      <w:r w:rsidRPr="00510A1C">
        <w:rPr>
          <w:rFonts w:ascii="TH SarabunPSK" w:hAnsi="TH SarabunPSK" w:cs="TH SarabunPSK"/>
          <w:sz w:val="32"/>
          <w:szCs w:val="32"/>
          <w:cs/>
        </w:rPr>
        <w:t>เจตนารมณ์ และวัตถุประสงค์ของผู้ส่งสาร ส่วนประกอบของเนื้อหามารก็คือสาระ หรือประเด็นต่าง ๆ เมื่อนำเอาสาระหรือประเด็นต่าง ๆ เหล่านี้มารวมกันเป็นโครงสร้าง ก็จะได้เนื้อหาสารทั้งหมด เช่น เราจะพูดเรื่องประชาธิปไตย สาระที่เราจะพูดอาจประกอบไปด้วยหัวข้อย่อย เช่น ความหมายของประชาธิปไตย</w:t>
      </w:r>
      <w:r w:rsidRPr="00510A1C">
        <w:rPr>
          <w:rFonts w:ascii="TH SarabunPSK" w:hAnsi="TH SarabunPSK" w:cs="TH SarabunPSK"/>
          <w:sz w:val="32"/>
          <w:szCs w:val="32"/>
        </w:rPr>
        <w:t xml:space="preserve">, </w:t>
      </w:r>
      <w:r w:rsidRPr="00510A1C">
        <w:rPr>
          <w:rFonts w:ascii="TH SarabunPSK" w:hAnsi="TH SarabunPSK" w:cs="TH SarabunPSK"/>
          <w:sz w:val="32"/>
          <w:szCs w:val="32"/>
          <w:cs/>
        </w:rPr>
        <w:t>รัฐธรรมนูญ</w:t>
      </w:r>
      <w:r w:rsidRPr="00510A1C">
        <w:rPr>
          <w:rFonts w:ascii="TH SarabunPSK" w:hAnsi="TH SarabunPSK" w:cs="TH SarabunPSK"/>
          <w:sz w:val="32"/>
          <w:szCs w:val="32"/>
        </w:rPr>
        <w:t xml:space="preserve">, </w:t>
      </w:r>
      <w:r w:rsidRPr="00510A1C">
        <w:rPr>
          <w:rFonts w:ascii="TH SarabunPSK" w:hAnsi="TH SarabunPSK" w:cs="TH SarabunPSK"/>
          <w:sz w:val="32"/>
          <w:szCs w:val="32"/>
          <w:cs/>
        </w:rPr>
        <w:t>การเลือกตั้ง</w:t>
      </w:r>
      <w:r w:rsidRPr="00510A1C">
        <w:rPr>
          <w:rFonts w:ascii="TH SarabunPSK" w:hAnsi="TH SarabunPSK" w:cs="TH SarabunPSK"/>
          <w:sz w:val="32"/>
          <w:szCs w:val="32"/>
        </w:rPr>
        <w:t xml:space="preserve">, </w:t>
      </w:r>
      <w:r w:rsidRPr="00510A1C">
        <w:rPr>
          <w:rFonts w:ascii="TH SarabunPSK" w:hAnsi="TH SarabunPSK" w:cs="TH SarabunPSK"/>
          <w:sz w:val="32"/>
          <w:szCs w:val="32"/>
          <w:cs/>
        </w:rPr>
        <w:t>พรรคการเมือง</w:t>
      </w:r>
      <w:r w:rsidRPr="00510A1C">
        <w:rPr>
          <w:rFonts w:ascii="TH SarabunPSK" w:hAnsi="TH SarabunPSK" w:cs="TH SarabunPSK"/>
          <w:sz w:val="32"/>
          <w:szCs w:val="32"/>
        </w:rPr>
        <w:t xml:space="preserve">, </w:t>
      </w:r>
      <w:r w:rsidRPr="00510A1C">
        <w:rPr>
          <w:rFonts w:ascii="TH SarabunPSK" w:hAnsi="TH SarabunPSK" w:cs="TH SarabunPSK"/>
          <w:sz w:val="32"/>
          <w:szCs w:val="32"/>
          <w:cs/>
        </w:rPr>
        <w:t xml:space="preserve">การมีส่วนร่วมทางการเมืองของประชาชน เป็นต้น เมื่อเราจัดหัวข้อย่อยเหล่านี้ให้มีความสัมพันธ์กันตามแนวทาง </w:t>
      </w:r>
      <w:r w:rsidRPr="00510A1C">
        <w:rPr>
          <w:rFonts w:ascii="TH SarabunPSK" w:hAnsi="TH SarabunPSK" w:cs="TH SarabunPSK"/>
          <w:sz w:val="32"/>
          <w:szCs w:val="32"/>
        </w:rPr>
        <w:t>(</w:t>
      </w:r>
      <w:r w:rsidRPr="00510A1C">
        <w:rPr>
          <w:rFonts w:ascii="TH SarabunPSK" w:hAnsi="TH SarabunPSK" w:cs="TH SarabunPSK"/>
          <w:sz w:val="32"/>
          <w:szCs w:val="32"/>
          <w:cs/>
        </w:rPr>
        <w:t>โครงสร้าง</w:t>
      </w:r>
      <w:r w:rsidRPr="00510A1C">
        <w:rPr>
          <w:rFonts w:ascii="TH SarabunPSK" w:hAnsi="TH SarabunPSK" w:cs="TH SarabunPSK"/>
          <w:sz w:val="32"/>
          <w:szCs w:val="32"/>
        </w:rPr>
        <w:t>)</w:t>
      </w:r>
      <w:r w:rsidRPr="00510A1C">
        <w:rPr>
          <w:rFonts w:ascii="TH SarabunPSK" w:hAnsi="TH SarabunPSK" w:cs="TH SarabunPSK"/>
          <w:sz w:val="32"/>
          <w:szCs w:val="32"/>
          <w:cs/>
        </w:rPr>
        <w:t xml:space="preserve"> ที่เหมาะสม ก็จะเป็นเนื้อหาของเรื่องประชาธิปไตยที่เราพูด</w:t>
      </w:r>
    </w:p>
    <w:p w:rsidR="0012386B" w:rsidRPr="00510A1C" w:rsidRDefault="0012386B" w:rsidP="0012386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2386B" w:rsidRPr="002143E8" w:rsidRDefault="0012386B" w:rsidP="00EB6431">
      <w:pPr>
        <w:numPr>
          <w:ilvl w:val="0"/>
          <w:numId w:val="10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2143E8">
        <w:rPr>
          <w:rFonts w:ascii="TH SarabunPSK" w:hAnsi="TH SarabunPSK" w:cs="TH SarabunPSK"/>
          <w:sz w:val="32"/>
          <w:szCs w:val="32"/>
          <w:cs/>
        </w:rPr>
        <w:t>การจัดสาร</w:t>
      </w:r>
    </w:p>
    <w:p w:rsidR="002143E8" w:rsidRDefault="0012386B" w:rsidP="002143E8">
      <w:pPr>
        <w:ind w:left="2160"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510A1C">
        <w:rPr>
          <w:rFonts w:ascii="TH SarabunPSK" w:hAnsi="TH SarabunPSK" w:cs="TH SarabunPSK"/>
          <w:sz w:val="32"/>
          <w:szCs w:val="32"/>
          <w:cs/>
        </w:rPr>
        <w:t>การจัดสารคือการตัดสินใจของผู้ส่งสารในการเลือกและเรียบเรียงรหัสและ</w:t>
      </w:r>
    </w:p>
    <w:p w:rsidR="0012386B" w:rsidRDefault="0012386B" w:rsidP="0012386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10A1C">
        <w:rPr>
          <w:rFonts w:ascii="TH SarabunPSK" w:hAnsi="TH SarabunPSK" w:cs="TH SarabunPSK"/>
          <w:sz w:val="32"/>
          <w:szCs w:val="32"/>
          <w:cs/>
        </w:rPr>
        <w:t>เนื้อหาสาร ส่วนประกอบของการจัดสารก็คือ รหัสและเนื้อหาสาร โครงสร้างของการจัดสาร ก็คือการเรียบเรียงรหัสและเนื้อหาสารเป็นรูปแบบที่เรากำหนดเพื่อส่งออกไปยังผู้รับสาร ตัวอย่างเช่น เนื้อหาสาระเรื่องราวต่าง ๆ ที่ผู้อ่านได้อ่านหนังสือเล่มนี้ตั้งแต่หน้าแรกจนกระทั่งถึงขณะที่อ่านอยู่นี้เป็นการจัดสารตาม</w:t>
      </w:r>
      <w:r w:rsidRPr="00510A1C">
        <w:rPr>
          <w:rFonts w:ascii="TH SarabunPSK" w:hAnsi="TH SarabunPSK" w:cs="TH SarabunPSK"/>
          <w:sz w:val="32"/>
          <w:szCs w:val="32"/>
          <w:cs/>
        </w:rPr>
        <w:lastRenderedPageBreak/>
        <w:t xml:space="preserve">แนวของผู้เขียนโดยมีวัตถุประสงคเพื่อให้ผู้อ่านทรบและเกิดความเข้าใจในเรื่องนิเทศศาสตร์ ในการทำหนังสือพิมพ์ นักหนังสือพิมพ์ จะทำการเลือกข่าวที่จะตีพิมพ์ เลือกใช้ถ้อยคำที่อ่านเข้าใจง่าย มีความหมายชัดเจน การเรียงลำดับเนื้อหาของข่าว ในการเขียนข่าวแต่ละข่าวอาจเขียนรูปแบบปิรามิดตั้ง </w:t>
      </w:r>
      <w:r w:rsidRPr="00510A1C">
        <w:rPr>
          <w:rFonts w:ascii="TH SarabunPSK" w:hAnsi="TH SarabunPSK" w:cs="TH SarabunPSK"/>
          <w:sz w:val="32"/>
          <w:szCs w:val="32"/>
        </w:rPr>
        <w:t xml:space="preserve">(upright pyramid) </w:t>
      </w:r>
      <w:r w:rsidRPr="00510A1C">
        <w:rPr>
          <w:rFonts w:ascii="TH SarabunPSK" w:hAnsi="TH SarabunPSK" w:cs="TH SarabunPSK"/>
          <w:sz w:val="32"/>
          <w:szCs w:val="32"/>
          <w:cs/>
        </w:rPr>
        <w:t xml:space="preserve">หรือปิรามิดหัวกลับ  </w:t>
      </w:r>
      <w:r w:rsidRPr="00510A1C">
        <w:rPr>
          <w:rFonts w:ascii="TH SarabunPSK" w:hAnsi="TH SarabunPSK" w:cs="TH SarabunPSK"/>
          <w:sz w:val="32"/>
          <w:szCs w:val="32"/>
        </w:rPr>
        <w:t xml:space="preserve">(inverted pyramid) </w:t>
      </w:r>
      <w:r w:rsidRPr="00510A1C">
        <w:rPr>
          <w:rFonts w:ascii="TH SarabunPSK" w:hAnsi="TH SarabunPSK" w:cs="TH SarabunPSK"/>
          <w:sz w:val="32"/>
          <w:szCs w:val="32"/>
          <w:cs/>
        </w:rPr>
        <w:t xml:space="preserve">มีการโปรยข่าว </w:t>
      </w:r>
      <w:r w:rsidRPr="00510A1C">
        <w:rPr>
          <w:rFonts w:ascii="TH SarabunPSK" w:hAnsi="TH SarabunPSK" w:cs="TH SarabunPSK"/>
          <w:sz w:val="32"/>
          <w:szCs w:val="32"/>
        </w:rPr>
        <w:t xml:space="preserve">(lead) </w:t>
      </w:r>
      <w:r w:rsidRPr="00510A1C">
        <w:rPr>
          <w:rFonts w:ascii="TH SarabunPSK" w:hAnsi="TH SarabunPSK" w:cs="TH SarabunPSK"/>
          <w:sz w:val="32"/>
          <w:szCs w:val="32"/>
          <w:cs/>
        </w:rPr>
        <w:t xml:space="preserve">ทุกสิ่งทุกอย่างที่ทำไปนั้นก็เพื่อให้ผู้อ่านเข้าใจหรือพอใจ การกำหนดขนาดของตัวอักษร เช่นการพาดหัวข่าวใหญ่ด้วยตัวไม้ การพาดหัวข่าวรอง การจัดข่าวบางข่าวไว้หน้า </w:t>
      </w:r>
      <w:r w:rsidRPr="00510A1C">
        <w:rPr>
          <w:rFonts w:ascii="TH SarabunPSK" w:hAnsi="TH SarabunPSK" w:cs="TH SarabunPSK"/>
          <w:sz w:val="32"/>
          <w:szCs w:val="32"/>
        </w:rPr>
        <w:t xml:space="preserve">1 </w:t>
      </w:r>
      <w:r w:rsidRPr="00510A1C">
        <w:rPr>
          <w:rFonts w:ascii="TH SarabunPSK" w:hAnsi="TH SarabunPSK" w:cs="TH SarabunPSK"/>
          <w:sz w:val="32"/>
          <w:szCs w:val="32"/>
          <w:cs/>
        </w:rPr>
        <w:t xml:space="preserve">ข่าวอื่น ๆ ไว้หน้าถัดไป ย่อมแสดงให้เห็นถึงความสำคัญที่ไม่เท่ากันของข่าวต่าง ๆ การกระทำดังกล่าวนี้คือการจัดสรร หรือในกรณีของการโฆษณาทางวิทยุกระจายเสียง ผู้โฆษณาอาจต้องการเรียกร้องความสนใจจากผู้ฟัง โดยใช้ถ้อยคำเช่น </w:t>
      </w:r>
      <w:r w:rsidRPr="00510A1C">
        <w:rPr>
          <w:rFonts w:ascii="TH SarabunPSK" w:hAnsi="TH SarabunPSK" w:cs="TH SarabunPSK"/>
          <w:sz w:val="32"/>
          <w:szCs w:val="32"/>
        </w:rPr>
        <w:t>“</w:t>
      </w:r>
      <w:r w:rsidRPr="00510A1C">
        <w:rPr>
          <w:rFonts w:ascii="TH SarabunPSK" w:hAnsi="TH SarabunPSK" w:cs="TH SarabunPSK"/>
          <w:sz w:val="32"/>
          <w:szCs w:val="32"/>
          <w:cs/>
        </w:rPr>
        <w:t>ประกาศ</w:t>
      </w:r>
      <w:r w:rsidRPr="00510A1C">
        <w:rPr>
          <w:rFonts w:ascii="TH SarabunPSK" w:hAnsi="TH SarabunPSK" w:cs="TH SarabunPSK"/>
          <w:sz w:val="32"/>
          <w:szCs w:val="32"/>
        </w:rPr>
        <w:t xml:space="preserve">... </w:t>
      </w:r>
      <w:r w:rsidRPr="00510A1C">
        <w:rPr>
          <w:rFonts w:ascii="TH SarabunPSK" w:hAnsi="TH SarabunPSK" w:cs="TH SarabunPSK"/>
          <w:sz w:val="32"/>
          <w:szCs w:val="32"/>
          <w:cs/>
        </w:rPr>
        <w:t>ประกาศ</w:t>
      </w:r>
      <w:r w:rsidRPr="00510A1C">
        <w:rPr>
          <w:rFonts w:ascii="TH SarabunPSK" w:hAnsi="TH SarabunPSK" w:cs="TH SarabunPSK"/>
          <w:sz w:val="32"/>
          <w:szCs w:val="32"/>
        </w:rPr>
        <w:t xml:space="preserve">…” </w:t>
      </w:r>
      <w:r w:rsidRPr="00510A1C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:rsidR="002143E8" w:rsidRDefault="002143E8" w:rsidP="0012386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895F68" w:rsidRPr="00895F68" w:rsidRDefault="00895F68" w:rsidP="00EB6431">
      <w:pPr>
        <w:numPr>
          <w:ilvl w:val="0"/>
          <w:numId w:val="12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95F68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ผู้ส่งสาร  </w:t>
      </w:r>
      <w:r w:rsidRPr="00895F68">
        <w:rPr>
          <w:rFonts w:ascii="TH SarabunPSK" w:hAnsi="TH SarabunPSK" w:cs="TH SarabunPSK"/>
          <w:b/>
          <w:bCs/>
          <w:sz w:val="32"/>
          <w:szCs w:val="32"/>
        </w:rPr>
        <w:t>(Source)</w:t>
      </w:r>
    </w:p>
    <w:p w:rsidR="00895F68" w:rsidRPr="00510A1C" w:rsidRDefault="00895F68" w:rsidP="0012386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2386B" w:rsidRPr="00510A1C" w:rsidRDefault="0012386B" w:rsidP="0012386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10A1C">
        <w:rPr>
          <w:rFonts w:ascii="TH SarabunPSK" w:hAnsi="TH SarabunPSK" w:cs="TH SarabunPSK"/>
          <w:sz w:val="32"/>
          <w:szCs w:val="32"/>
        </w:rPr>
        <w:tab/>
      </w:r>
      <w:r w:rsidR="002143E8">
        <w:rPr>
          <w:rFonts w:ascii="TH SarabunPSK" w:hAnsi="TH SarabunPSK" w:cs="TH SarabunPSK"/>
          <w:sz w:val="32"/>
          <w:szCs w:val="32"/>
        </w:rPr>
        <w:tab/>
      </w:r>
      <w:r w:rsidR="002143E8">
        <w:rPr>
          <w:rFonts w:ascii="TH SarabunPSK" w:hAnsi="TH SarabunPSK" w:cs="TH SarabunPSK"/>
          <w:sz w:val="32"/>
          <w:szCs w:val="32"/>
        </w:rPr>
        <w:tab/>
      </w:r>
      <w:r w:rsidRPr="00510A1C">
        <w:rPr>
          <w:rFonts w:ascii="TH SarabunPSK" w:hAnsi="TH SarabunPSK" w:cs="TH SarabunPSK"/>
          <w:sz w:val="32"/>
          <w:szCs w:val="32"/>
          <w:cs/>
        </w:rPr>
        <w:t xml:space="preserve">ผู้ส่งสารแต่ละคนย่อมมีวิธีการในการจัดสรรสารไม่เหมือนกัน เช่นหนังสือพิมพ์รายวันมี </w:t>
      </w:r>
      <w:r w:rsidRPr="00510A1C">
        <w:rPr>
          <w:rFonts w:ascii="TH SarabunPSK" w:hAnsi="TH SarabunPSK" w:cs="TH SarabunPSK"/>
          <w:sz w:val="32"/>
          <w:szCs w:val="32"/>
        </w:rPr>
        <w:t xml:space="preserve">16 </w:t>
      </w:r>
      <w:r w:rsidRPr="00510A1C">
        <w:rPr>
          <w:rFonts w:ascii="TH SarabunPSK" w:hAnsi="TH SarabunPSK" w:cs="TH SarabunPSK"/>
          <w:sz w:val="32"/>
          <w:szCs w:val="32"/>
          <w:cs/>
        </w:rPr>
        <w:t>หน้า เราจะมองเห็นได้ว่าแต่ละฉบับพาดหัวข่าวไม่เหมือนกัน</w:t>
      </w:r>
      <w:r w:rsidRPr="00510A1C">
        <w:rPr>
          <w:rFonts w:ascii="TH SarabunPSK" w:hAnsi="TH SarabunPSK" w:cs="TH SarabunPSK"/>
          <w:sz w:val="32"/>
          <w:szCs w:val="32"/>
        </w:rPr>
        <w:t xml:space="preserve">, </w:t>
      </w:r>
      <w:r w:rsidRPr="00510A1C">
        <w:rPr>
          <w:rFonts w:ascii="TH SarabunPSK" w:hAnsi="TH SarabunPSK" w:cs="TH SarabunPSK"/>
          <w:sz w:val="32"/>
          <w:szCs w:val="32"/>
          <w:cs/>
        </w:rPr>
        <w:t>เสนอข่าวคนละข่าวกัน</w:t>
      </w:r>
      <w:r w:rsidRPr="00510A1C">
        <w:rPr>
          <w:rFonts w:ascii="TH SarabunPSK" w:hAnsi="TH SarabunPSK" w:cs="TH SarabunPSK"/>
          <w:sz w:val="32"/>
          <w:szCs w:val="32"/>
        </w:rPr>
        <w:t xml:space="preserve">, </w:t>
      </w:r>
      <w:r w:rsidRPr="00510A1C">
        <w:rPr>
          <w:rFonts w:ascii="TH SarabunPSK" w:hAnsi="TH SarabunPSK" w:cs="TH SarabunPSK"/>
          <w:sz w:val="32"/>
          <w:szCs w:val="32"/>
          <w:cs/>
        </w:rPr>
        <w:t>ให้ความสำคัญต่อข่าวเดียวกันไม่เท่ากัน</w:t>
      </w:r>
      <w:r w:rsidRPr="00510A1C">
        <w:rPr>
          <w:rFonts w:ascii="TH SarabunPSK" w:hAnsi="TH SarabunPSK" w:cs="TH SarabunPSK"/>
          <w:sz w:val="32"/>
          <w:szCs w:val="32"/>
        </w:rPr>
        <w:t xml:space="preserve">, </w:t>
      </w:r>
      <w:r w:rsidRPr="00510A1C">
        <w:rPr>
          <w:rFonts w:ascii="TH SarabunPSK" w:hAnsi="TH SarabunPSK" w:cs="TH SarabunPSK"/>
          <w:sz w:val="32"/>
          <w:szCs w:val="32"/>
          <w:cs/>
        </w:rPr>
        <w:t xml:space="preserve">จัดภาพประกอบ หรือไม่จัดภาพประกอบข่าว เราอาจกล่าวได้ว่าวิธีการในการจัดสรรสารก็คือ ลีลา </w:t>
      </w:r>
      <w:r w:rsidRPr="00510A1C">
        <w:rPr>
          <w:rFonts w:ascii="TH SarabunPSK" w:hAnsi="TH SarabunPSK" w:cs="TH SarabunPSK"/>
          <w:sz w:val="32"/>
          <w:szCs w:val="32"/>
        </w:rPr>
        <w:t xml:space="preserve">(style) </w:t>
      </w:r>
      <w:r w:rsidRPr="00510A1C">
        <w:rPr>
          <w:rFonts w:ascii="TH SarabunPSK" w:hAnsi="TH SarabunPSK" w:cs="TH SarabunPSK"/>
          <w:sz w:val="32"/>
          <w:szCs w:val="32"/>
          <w:cs/>
        </w:rPr>
        <w:t>ของคนแต่ละคน มีลักษณะเป็นของตนเอง ซึ่งไม่แหมือนกับคนอื่น  สิ่งที่มีอิทธิพลต่อการจัดสารของผู้ส่งสารคือ</w:t>
      </w:r>
    </w:p>
    <w:p w:rsidR="0012386B" w:rsidRPr="00510A1C" w:rsidRDefault="0012386B" w:rsidP="0012386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2386B" w:rsidRPr="00510A1C" w:rsidRDefault="0012386B" w:rsidP="00EB6431">
      <w:pPr>
        <w:numPr>
          <w:ilvl w:val="1"/>
          <w:numId w:val="1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510A1C">
        <w:rPr>
          <w:rFonts w:ascii="TH SarabunPSK" w:hAnsi="TH SarabunPSK" w:cs="TH SarabunPSK"/>
          <w:sz w:val="32"/>
          <w:szCs w:val="32"/>
          <w:cs/>
        </w:rPr>
        <w:t xml:space="preserve">บุคลิกส่วนตัวของผู้ส่งสาร </w:t>
      </w:r>
      <w:r w:rsidRPr="00510A1C">
        <w:rPr>
          <w:rFonts w:ascii="TH SarabunPSK" w:hAnsi="TH SarabunPSK" w:cs="TH SarabunPSK"/>
          <w:sz w:val="32"/>
          <w:szCs w:val="32"/>
        </w:rPr>
        <w:t xml:space="preserve">(Personality and Characteristics of Source) </w:t>
      </w:r>
    </w:p>
    <w:p w:rsidR="002143E8" w:rsidRDefault="0012386B" w:rsidP="002143E8">
      <w:pPr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10A1C">
        <w:rPr>
          <w:rFonts w:ascii="TH SarabunPSK" w:hAnsi="TH SarabunPSK" w:cs="TH SarabunPSK"/>
          <w:sz w:val="32"/>
          <w:szCs w:val="32"/>
          <w:cs/>
        </w:rPr>
        <w:t>บุคลิกลักษณะของบุคคลแต่ละคนนั้นได้รับอิทธิพลจากทักษะในการ</w:t>
      </w:r>
    </w:p>
    <w:p w:rsidR="0012386B" w:rsidRPr="00510A1C" w:rsidRDefault="0012386B" w:rsidP="0012386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10A1C">
        <w:rPr>
          <w:rFonts w:ascii="TH SarabunPSK" w:hAnsi="TH SarabunPSK" w:cs="TH SarabunPSK"/>
          <w:sz w:val="32"/>
          <w:szCs w:val="32"/>
          <w:cs/>
        </w:rPr>
        <w:t>สื่อสาร</w:t>
      </w:r>
      <w:r w:rsidRPr="00510A1C">
        <w:rPr>
          <w:rFonts w:ascii="TH SarabunPSK" w:hAnsi="TH SarabunPSK" w:cs="TH SarabunPSK"/>
          <w:sz w:val="32"/>
          <w:szCs w:val="32"/>
        </w:rPr>
        <w:t xml:space="preserve">, </w:t>
      </w:r>
      <w:r w:rsidRPr="00510A1C">
        <w:rPr>
          <w:rFonts w:ascii="TH SarabunPSK" w:hAnsi="TH SarabunPSK" w:cs="TH SarabunPSK"/>
          <w:sz w:val="32"/>
          <w:szCs w:val="32"/>
          <w:cs/>
        </w:rPr>
        <w:t>ทัศนคติ</w:t>
      </w:r>
      <w:r w:rsidRPr="00510A1C">
        <w:rPr>
          <w:rFonts w:ascii="TH SarabunPSK" w:hAnsi="TH SarabunPSK" w:cs="TH SarabunPSK"/>
          <w:sz w:val="32"/>
          <w:szCs w:val="32"/>
        </w:rPr>
        <w:t xml:space="preserve">, </w:t>
      </w:r>
      <w:r w:rsidRPr="00510A1C">
        <w:rPr>
          <w:rFonts w:ascii="TH SarabunPSK" w:hAnsi="TH SarabunPSK" w:cs="TH SarabunPSK"/>
          <w:sz w:val="32"/>
          <w:szCs w:val="32"/>
          <w:cs/>
        </w:rPr>
        <w:t>ความรู้ วัฒนธรรมและสังคม ทำให้คนแต่ละคนมีลีลาในการจัดสารต่าง ๆ กันไป เช่นเราจะเห็นลีลาที่แตกต่างกันในการเขียนของนักประพันธ์ และคอลัมนิสต์ทั้งหลาย นักพูดแต่ละคนก็มีลีลาแตกต่างกัน และหากเราคุ้นเคยกับลีลาแต่ละคนเราก็จะสามารถจดจำและบอกได้ว่าผู้สางสารเป็นใคร  เช่นเราอาจบอกได้ว่าสำนวนการเขียนอย่างนี้เป็นของ ม</w:t>
      </w:r>
      <w:r w:rsidRPr="00510A1C">
        <w:rPr>
          <w:rFonts w:ascii="TH SarabunPSK" w:hAnsi="TH SarabunPSK" w:cs="TH SarabunPSK"/>
          <w:sz w:val="32"/>
          <w:szCs w:val="32"/>
        </w:rPr>
        <w:t>.</w:t>
      </w:r>
      <w:r w:rsidRPr="00510A1C">
        <w:rPr>
          <w:rFonts w:ascii="TH SarabunPSK" w:hAnsi="TH SarabunPSK" w:cs="TH SarabunPSK"/>
          <w:sz w:val="32"/>
          <w:szCs w:val="32"/>
          <w:cs/>
        </w:rPr>
        <w:t>ร</w:t>
      </w:r>
      <w:r w:rsidRPr="00510A1C">
        <w:rPr>
          <w:rFonts w:ascii="TH SarabunPSK" w:hAnsi="TH SarabunPSK" w:cs="TH SarabunPSK"/>
          <w:sz w:val="32"/>
          <w:szCs w:val="32"/>
        </w:rPr>
        <w:t>.</w:t>
      </w:r>
      <w:r w:rsidRPr="00510A1C">
        <w:rPr>
          <w:rFonts w:ascii="TH SarabunPSK" w:hAnsi="TH SarabunPSK" w:cs="TH SarabunPSK"/>
          <w:sz w:val="32"/>
          <w:szCs w:val="32"/>
          <w:cs/>
        </w:rPr>
        <w:t>ว</w:t>
      </w:r>
      <w:r w:rsidRPr="00510A1C">
        <w:rPr>
          <w:rFonts w:ascii="TH SarabunPSK" w:hAnsi="TH SarabunPSK" w:cs="TH SarabunPSK"/>
          <w:sz w:val="32"/>
          <w:szCs w:val="32"/>
        </w:rPr>
        <w:t xml:space="preserve">. </w:t>
      </w:r>
      <w:r w:rsidRPr="00510A1C">
        <w:rPr>
          <w:rFonts w:ascii="TH SarabunPSK" w:hAnsi="TH SarabunPSK" w:cs="TH SarabunPSK"/>
          <w:sz w:val="32"/>
          <w:szCs w:val="32"/>
          <w:cs/>
        </w:rPr>
        <w:t>คึกฤทธิ์ ปราโมช พูดอย่างนี้เสียงอย่างนี้ผู้พูดคือ ม</w:t>
      </w:r>
      <w:r w:rsidRPr="00510A1C">
        <w:rPr>
          <w:rFonts w:ascii="TH SarabunPSK" w:hAnsi="TH SarabunPSK" w:cs="TH SarabunPSK"/>
          <w:sz w:val="32"/>
          <w:szCs w:val="32"/>
        </w:rPr>
        <w:t>.</w:t>
      </w:r>
      <w:r w:rsidRPr="00510A1C">
        <w:rPr>
          <w:rFonts w:ascii="TH SarabunPSK" w:hAnsi="TH SarabunPSK" w:cs="TH SarabunPSK"/>
          <w:sz w:val="32"/>
          <w:szCs w:val="32"/>
          <w:cs/>
        </w:rPr>
        <w:t>ร</w:t>
      </w:r>
      <w:r w:rsidRPr="00510A1C">
        <w:rPr>
          <w:rFonts w:ascii="TH SarabunPSK" w:hAnsi="TH SarabunPSK" w:cs="TH SarabunPSK"/>
          <w:sz w:val="32"/>
          <w:szCs w:val="32"/>
        </w:rPr>
        <w:t>.</w:t>
      </w:r>
      <w:r w:rsidRPr="00510A1C">
        <w:rPr>
          <w:rFonts w:ascii="TH SarabunPSK" w:hAnsi="TH SarabunPSK" w:cs="TH SarabunPSK"/>
          <w:sz w:val="32"/>
          <w:szCs w:val="32"/>
          <w:cs/>
        </w:rPr>
        <w:t>ว</w:t>
      </w:r>
      <w:r w:rsidRPr="00510A1C">
        <w:rPr>
          <w:rFonts w:ascii="TH SarabunPSK" w:hAnsi="TH SarabunPSK" w:cs="TH SarabunPSK"/>
          <w:sz w:val="32"/>
          <w:szCs w:val="32"/>
        </w:rPr>
        <w:t xml:space="preserve">. </w:t>
      </w:r>
      <w:r w:rsidRPr="00510A1C">
        <w:rPr>
          <w:rFonts w:ascii="TH SarabunPSK" w:hAnsi="TH SarabunPSK" w:cs="TH SarabunPSK"/>
          <w:sz w:val="32"/>
          <w:szCs w:val="32"/>
          <w:cs/>
        </w:rPr>
        <w:t>ถนัดศรี สวัสดิวัฒน์ หรือนายหนหวย</w:t>
      </w:r>
    </w:p>
    <w:p w:rsidR="0012386B" w:rsidRPr="00510A1C" w:rsidRDefault="0012386B" w:rsidP="0012386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2386B" w:rsidRPr="002143E8" w:rsidRDefault="0012386B" w:rsidP="00EB6431">
      <w:pPr>
        <w:numPr>
          <w:ilvl w:val="0"/>
          <w:numId w:val="9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143E8">
        <w:rPr>
          <w:rFonts w:ascii="TH SarabunPSK" w:hAnsi="TH SarabunPSK" w:cs="TH SarabunPSK"/>
          <w:b/>
          <w:bCs/>
          <w:sz w:val="32"/>
          <w:szCs w:val="32"/>
          <w:cs/>
        </w:rPr>
        <w:t>ผู้รับสาร</w:t>
      </w:r>
      <w:r w:rsidRPr="002143E8">
        <w:rPr>
          <w:rFonts w:ascii="TH SarabunPSK" w:hAnsi="TH SarabunPSK" w:cs="TH SarabunPSK"/>
          <w:b/>
          <w:bCs/>
          <w:sz w:val="32"/>
          <w:szCs w:val="32"/>
        </w:rPr>
        <w:t xml:space="preserve"> (The Receiver)</w:t>
      </w:r>
    </w:p>
    <w:p w:rsidR="002143E8" w:rsidRDefault="0012386B" w:rsidP="002143E8">
      <w:pPr>
        <w:ind w:left="2160"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510A1C">
        <w:rPr>
          <w:rFonts w:ascii="TH SarabunPSK" w:hAnsi="TH SarabunPSK" w:cs="TH SarabunPSK"/>
          <w:sz w:val="32"/>
          <w:szCs w:val="32"/>
          <w:cs/>
        </w:rPr>
        <w:t>ปัจจัยอีกอันหนึ่งที่มีอิทธิพลต่อการจัดสารของผู้ส่งสารก็คือ ผู้รับสาร ใน</w:t>
      </w:r>
    </w:p>
    <w:p w:rsidR="0012386B" w:rsidRPr="00510A1C" w:rsidRDefault="0012386B" w:rsidP="0012386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10A1C">
        <w:rPr>
          <w:rFonts w:ascii="TH SarabunPSK" w:hAnsi="TH SarabunPSK" w:cs="TH SarabunPSK"/>
          <w:sz w:val="32"/>
          <w:szCs w:val="32"/>
          <w:cs/>
        </w:rPr>
        <w:t>การสื่อสารนั้น</w:t>
      </w:r>
      <w:r w:rsidRPr="00510A1C">
        <w:rPr>
          <w:rFonts w:ascii="TH SarabunPSK" w:hAnsi="TH SarabunPSK" w:cs="TH SarabunPSK"/>
          <w:sz w:val="32"/>
          <w:szCs w:val="32"/>
        </w:rPr>
        <w:t xml:space="preserve"> </w:t>
      </w:r>
      <w:r w:rsidRPr="00510A1C">
        <w:rPr>
          <w:rFonts w:ascii="TH SarabunPSK" w:hAnsi="TH SarabunPSK" w:cs="TH SarabunPSK"/>
          <w:sz w:val="32"/>
          <w:szCs w:val="32"/>
          <w:cs/>
        </w:rPr>
        <w:t>ผู้ส่งสารย่อมกำหนดผู้รับสารเป้าหมายของตน และในการจัดสารนั้นผู้ส่งสารจะต้องคำนึงถึงผู้รับสารของตนอยู่เสมอว่าผู้รับสารเป็นใคร</w:t>
      </w:r>
      <w:r w:rsidRPr="00510A1C">
        <w:rPr>
          <w:rFonts w:ascii="TH SarabunPSK" w:hAnsi="TH SarabunPSK" w:cs="TH SarabunPSK"/>
          <w:sz w:val="32"/>
          <w:szCs w:val="32"/>
        </w:rPr>
        <w:t xml:space="preserve">? </w:t>
      </w:r>
      <w:r w:rsidRPr="00510A1C">
        <w:rPr>
          <w:rFonts w:ascii="TH SarabunPSK" w:hAnsi="TH SarabunPSK" w:cs="TH SarabunPSK"/>
          <w:sz w:val="32"/>
          <w:szCs w:val="32"/>
          <w:cs/>
        </w:rPr>
        <w:t>มีลักษณะอย่างไร</w:t>
      </w:r>
      <w:r w:rsidRPr="00510A1C">
        <w:rPr>
          <w:rFonts w:ascii="TH SarabunPSK" w:hAnsi="TH SarabunPSK" w:cs="TH SarabunPSK"/>
          <w:sz w:val="32"/>
          <w:szCs w:val="32"/>
        </w:rPr>
        <w:t xml:space="preserve">? </w:t>
      </w:r>
      <w:r w:rsidRPr="00510A1C">
        <w:rPr>
          <w:rFonts w:ascii="TH SarabunPSK" w:hAnsi="TH SarabunPSK" w:cs="TH SarabunPSK"/>
          <w:sz w:val="32"/>
          <w:szCs w:val="32"/>
          <w:cs/>
        </w:rPr>
        <w:t>มีความสนใจเรื่องอะไร</w:t>
      </w:r>
      <w:r w:rsidRPr="00510A1C">
        <w:rPr>
          <w:rFonts w:ascii="TH SarabunPSK" w:hAnsi="TH SarabunPSK" w:cs="TH SarabunPSK"/>
          <w:sz w:val="32"/>
          <w:szCs w:val="32"/>
        </w:rPr>
        <w:t xml:space="preserve">? </w:t>
      </w:r>
      <w:r w:rsidRPr="00510A1C">
        <w:rPr>
          <w:rFonts w:ascii="TH SarabunPSK" w:hAnsi="TH SarabunPSK" w:cs="TH SarabunPSK"/>
          <w:sz w:val="32"/>
          <w:szCs w:val="32"/>
          <w:cs/>
        </w:rPr>
        <w:t>มีความรู้อย่างไร</w:t>
      </w:r>
      <w:r w:rsidRPr="00510A1C">
        <w:rPr>
          <w:rFonts w:ascii="TH SarabunPSK" w:hAnsi="TH SarabunPSK" w:cs="TH SarabunPSK"/>
          <w:sz w:val="32"/>
          <w:szCs w:val="32"/>
        </w:rPr>
        <w:t xml:space="preserve">? </w:t>
      </w:r>
      <w:r w:rsidRPr="00510A1C">
        <w:rPr>
          <w:rFonts w:ascii="TH SarabunPSK" w:hAnsi="TH SarabunPSK" w:cs="TH SarabunPSK"/>
          <w:sz w:val="32"/>
          <w:szCs w:val="32"/>
          <w:cs/>
        </w:rPr>
        <w:t>ทั้งนี้เพื่อผู้ส่งสารจะได้จัดสารให้เหมาะสมกับผู้รับสาร เพื่อทำให้ผู้รับสารสามารถถอดรหัสได้ง่าย และสามารถเข้าใจความหมายของสารได้ถูกต้อง เพื่อผู้ส่งสารจะได้บรรลุวัตถุประสงค์ของตน</w:t>
      </w:r>
    </w:p>
    <w:p w:rsidR="0012386B" w:rsidRPr="00510A1C" w:rsidRDefault="0012386B" w:rsidP="0012386B">
      <w:pPr>
        <w:pStyle w:val="BodyTextIndent"/>
        <w:ind w:right="0" w:firstLine="0"/>
        <w:jc w:val="thaiDistribute"/>
        <w:rPr>
          <w:rFonts w:ascii="TH SarabunPSK" w:hAnsi="TH SarabunPSK" w:cs="TH SarabunPSK"/>
          <w:sz w:val="28"/>
          <w:szCs w:val="28"/>
        </w:rPr>
      </w:pPr>
    </w:p>
    <w:p w:rsidR="002033AC" w:rsidRDefault="0012386B" w:rsidP="00EB6431">
      <w:pPr>
        <w:numPr>
          <w:ilvl w:val="0"/>
          <w:numId w:val="9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510A1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สื่อ </w:t>
      </w:r>
      <w:r w:rsidRPr="00510A1C">
        <w:rPr>
          <w:rFonts w:ascii="TH SarabunPSK" w:hAnsi="TH SarabunPSK" w:cs="TH SarabunPSK"/>
          <w:b/>
          <w:bCs/>
          <w:sz w:val="32"/>
          <w:szCs w:val="32"/>
        </w:rPr>
        <w:t xml:space="preserve"> ( Media )   </w:t>
      </w:r>
    </w:p>
    <w:p w:rsidR="002033AC" w:rsidRDefault="0012386B" w:rsidP="002033AC">
      <w:pPr>
        <w:ind w:left="2520"/>
        <w:jc w:val="thaiDistribute"/>
        <w:rPr>
          <w:rFonts w:ascii="TH SarabunPSK" w:hAnsi="TH SarabunPSK" w:cs="TH SarabunPSK"/>
          <w:sz w:val="32"/>
          <w:szCs w:val="32"/>
        </w:rPr>
      </w:pPr>
      <w:r w:rsidRPr="00510A1C">
        <w:rPr>
          <w:rFonts w:ascii="TH SarabunPSK" w:hAnsi="TH SarabunPSK" w:cs="TH SarabunPSK"/>
          <w:sz w:val="32"/>
          <w:szCs w:val="32"/>
          <w:cs/>
        </w:rPr>
        <w:t xml:space="preserve">คือพาหนะที่นำพาข่าวสารจากผู้ส่งสารไปยังผู้รับสาร  ซึ่งจำแนกได้  </w:t>
      </w:r>
      <w:r w:rsidRPr="00510A1C">
        <w:rPr>
          <w:rFonts w:ascii="TH SarabunPSK" w:hAnsi="TH SarabunPSK" w:cs="TH SarabunPSK"/>
          <w:sz w:val="32"/>
          <w:szCs w:val="32"/>
        </w:rPr>
        <w:t xml:space="preserve">3  </w:t>
      </w:r>
    </w:p>
    <w:p w:rsidR="0012386B" w:rsidRPr="002143E8" w:rsidRDefault="0012386B" w:rsidP="002033A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10A1C">
        <w:rPr>
          <w:rFonts w:ascii="TH SarabunPSK" w:hAnsi="TH SarabunPSK" w:cs="TH SarabunPSK"/>
          <w:sz w:val="32"/>
          <w:szCs w:val="32"/>
          <w:cs/>
        </w:rPr>
        <w:t>ประเภทใหญ่ คือ</w:t>
      </w:r>
      <w:r w:rsidR="002143E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10A1C">
        <w:rPr>
          <w:rFonts w:ascii="TH SarabunPSK" w:hAnsi="TH SarabunPSK" w:cs="TH SarabunPSK"/>
          <w:sz w:val="32"/>
          <w:szCs w:val="32"/>
          <w:cs/>
        </w:rPr>
        <w:t>สื่อมวลชน</w:t>
      </w:r>
      <w:r w:rsidR="002143E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10A1C">
        <w:rPr>
          <w:rFonts w:ascii="TH SarabunPSK" w:hAnsi="TH SarabunPSK" w:cs="TH SarabunPSK"/>
          <w:sz w:val="32"/>
          <w:szCs w:val="32"/>
          <w:cs/>
        </w:rPr>
        <w:t>สื่อเฉพาะกิจ</w:t>
      </w:r>
      <w:r w:rsidR="002143E8">
        <w:rPr>
          <w:rFonts w:ascii="TH SarabunPSK" w:hAnsi="TH SarabunPSK" w:cs="TH SarabunPSK" w:hint="cs"/>
          <w:sz w:val="32"/>
          <w:szCs w:val="32"/>
          <w:cs/>
        </w:rPr>
        <w:t xml:space="preserve">  และ</w:t>
      </w:r>
      <w:r w:rsidRPr="00510A1C">
        <w:rPr>
          <w:rFonts w:ascii="TH SarabunPSK" w:hAnsi="TH SarabunPSK" w:cs="TH SarabunPSK"/>
          <w:sz w:val="32"/>
          <w:szCs w:val="32"/>
          <w:cs/>
        </w:rPr>
        <w:t>สื่อบุคคล</w:t>
      </w:r>
    </w:p>
    <w:p w:rsidR="0012386B" w:rsidRPr="00510A1C" w:rsidRDefault="0012386B" w:rsidP="0012386B">
      <w:pPr>
        <w:ind w:left="10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2386B" w:rsidRPr="0013001F" w:rsidRDefault="002143E8" w:rsidP="0013001F">
      <w:pPr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3001F">
        <w:rPr>
          <w:rFonts w:ascii="TH SarabunPSK" w:hAnsi="TH SarabunPSK" w:cs="TH SarabunPSK" w:hint="cs"/>
          <w:sz w:val="32"/>
          <w:szCs w:val="32"/>
          <w:cs/>
        </w:rPr>
        <w:t>(</w:t>
      </w:r>
      <w:r w:rsidR="0013001F" w:rsidRPr="0013001F">
        <w:rPr>
          <w:rFonts w:ascii="TH SarabunPSK" w:hAnsi="TH SarabunPSK" w:cs="TH SarabunPSK"/>
          <w:sz w:val="32"/>
          <w:szCs w:val="32"/>
        </w:rPr>
        <w:t>1.</w:t>
      </w:r>
      <w:r w:rsidR="0013001F" w:rsidRPr="0013001F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12386B" w:rsidRPr="0013001F">
        <w:rPr>
          <w:rFonts w:ascii="TH SarabunPSK" w:hAnsi="TH SarabunPSK" w:cs="TH SarabunPSK"/>
          <w:sz w:val="32"/>
          <w:szCs w:val="32"/>
          <w:cs/>
        </w:rPr>
        <w:t xml:space="preserve">สื่อมวลชน </w:t>
      </w:r>
    </w:p>
    <w:p w:rsidR="002033AC" w:rsidRDefault="0012386B" w:rsidP="0013001F">
      <w:pPr>
        <w:pStyle w:val="BodyTextIndent2"/>
        <w:ind w:left="2880"/>
        <w:jc w:val="thaiDistribute"/>
        <w:rPr>
          <w:rFonts w:ascii="TH SarabunPSK" w:hAnsi="TH SarabunPSK" w:cs="TH SarabunPSK"/>
          <w:sz w:val="32"/>
          <w:szCs w:val="32"/>
        </w:rPr>
      </w:pPr>
      <w:r w:rsidRPr="00510A1C">
        <w:rPr>
          <w:rFonts w:ascii="TH SarabunPSK" w:hAnsi="TH SarabunPSK" w:cs="TH SarabunPSK"/>
          <w:sz w:val="32"/>
          <w:szCs w:val="32"/>
          <w:cs/>
        </w:rPr>
        <w:t>สื่อมวลชน  หมายถึง  สื่อที่สามารถจะเข้าถึงกลุ่มผู้รับสารที่มีจำนวน</w:t>
      </w:r>
    </w:p>
    <w:p w:rsidR="0012386B" w:rsidRPr="00510A1C" w:rsidRDefault="0012386B" w:rsidP="0012386B">
      <w:pPr>
        <w:pStyle w:val="BodyTextIndent2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510A1C">
        <w:rPr>
          <w:rFonts w:ascii="TH SarabunPSK" w:hAnsi="TH SarabunPSK" w:cs="TH SarabunPSK"/>
          <w:sz w:val="32"/>
          <w:szCs w:val="32"/>
          <w:cs/>
        </w:rPr>
        <w:t>มากและอยู่กันอย่างกระจัดกระจายได้อย่างรวดเร็ว  เป็นการแพร่กระจายข่าวสาร  ซึ่งสื่อมวลชนของการวิจัยในครั้งนี้  ได้แก่  วิทยุ      โทรทัศน์  หนังสือพิมพ์ และนิตยสาร</w:t>
      </w:r>
    </w:p>
    <w:p w:rsidR="0012386B" w:rsidRPr="00510A1C" w:rsidRDefault="0012386B" w:rsidP="0012386B">
      <w:pPr>
        <w:pStyle w:val="Heading2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12386B" w:rsidRPr="00510A1C" w:rsidRDefault="0012386B" w:rsidP="00EB6431">
      <w:pPr>
        <w:pStyle w:val="Heading2"/>
        <w:numPr>
          <w:ilvl w:val="1"/>
          <w:numId w:val="13"/>
        </w:num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033AC">
        <w:rPr>
          <w:rFonts w:ascii="TH SarabunPSK" w:hAnsi="TH SarabunPSK" w:cs="TH SarabunPSK"/>
          <w:b w:val="0"/>
          <w:bCs w:val="0"/>
          <w:sz w:val="32"/>
          <w:szCs w:val="32"/>
          <w:cs/>
        </w:rPr>
        <w:t>คุณสมบัติของสื่อมวลชน</w:t>
      </w:r>
      <w:r w:rsidRPr="00510A1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397B4C">
        <w:rPr>
          <w:rFonts w:ascii="TH SarabunPSK" w:hAnsi="TH SarabunPSK" w:cs="TH SarabunPSK"/>
          <w:b w:val="0"/>
          <w:bCs w:val="0"/>
          <w:sz w:val="32"/>
          <w:szCs w:val="32"/>
          <w:cs/>
        </w:rPr>
        <w:t>คือ</w:t>
      </w:r>
    </w:p>
    <w:p w:rsidR="00FA4FFE" w:rsidRDefault="0012386B" w:rsidP="00EB6431">
      <w:pPr>
        <w:numPr>
          <w:ilvl w:val="2"/>
          <w:numId w:val="14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510A1C">
        <w:rPr>
          <w:rFonts w:ascii="TH SarabunPSK" w:hAnsi="TH SarabunPSK" w:cs="TH SarabunPSK"/>
          <w:sz w:val="32"/>
          <w:szCs w:val="32"/>
          <w:cs/>
        </w:rPr>
        <w:t>สามารถเข้าถึงผู้รับหรือกลุ่มเป้าหมายจำนวนมากได้</w:t>
      </w:r>
    </w:p>
    <w:p w:rsidR="0012386B" w:rsidRDefault="0012386B" w:rsidP="00FA4FF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10A1C">
        <w:rPr>
          <w:rFonts w:ascii="TH SarabunPSK" w:hAnsi="TH SarabunPSK" w:cs="TH SarabunPSK"/>
          <w:sz w:val="32"/>
          <w:szCs w:val="32"/>
          <w:cs/>
        </w:rPr>
        <w:t>ในเวลาอันรวดเร็ว</w:t>
      </w:r>
    </w:p>
    <w:p w:rsidR="0012386B" w:rsidRDefault="0012386B" w:rsidP="00EB6431">
      <w:pPr>
        <w:numPr>
          <w:ilvl w:val="2"/>
          <w:numId w:val="14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2033AC">
        <w:rPr>
          <w:rFonts w:ascii="TH SarabunPSK" w:hAnsi="TH SarabunPSK" w:cs="TH SarabunPSK"/>
          <w:sz w:val="32"/>
          <w:szCs w:val="32"/>
          <w:cs/>
        </w:rPr>
        <w:t>สามารถให้ความรู้และข่าวสารได้ดี</w:t>
      </w:r>
    </w:p>
    <w:p w:rsidR="00FA4FFE" w:rsidRDefault="0012386B" w:rsidP="00EB6431">
      <w:pPr>
        <w:numPr>
          <w:ilvl w:val="2"/>
          <w:numId w:val="14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2033AC">
        <w:rPr>
          <w:rFonts w:ascii="TH SarabunPSK" w:hAnsi="TH SarabunPSK" w:cs="TH SarabunPSK"/>
          <w:sz w:val="32"/>
          <w:szCs w:val="32"/>
          <w:cs/>
        </w:rPr>
        <w:t>สามารถนำไปสู่การเปลี่ยนแปลงทัศนคติที่ไม่ฝังราก</w:t>
      </w:r>
    </w:p>
    <w:p w:rsidR="0012386B" w:rsidRPr="002033AC" w:rsidRDefault="0012386B" w:rsidP="00FA4FF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033AC">
        <w:rPr>
          <w:rFonts w:ascii="TH SarabunPSK" w:hAnsi="TH SarabunPSK" w:cs="TH SarabunPSK"/>
          <w:sz w:val="32"/>
          <w:szCs w:val="32"/>
          <w:cs/>
        </w:rPr>
        <w:t>ลึกได้</w:t>
      </w:r>
    </w:p>
    <w:p w:rsidR="0012386B" w:rsidRPr="00510A1C" w:rsidRDefault="0012386B" w:rsidP="0012386B">
      <w:pPr>
        <w:ind w:left="1080"/>
        <w:jc w:val="thaiDistribute"/>
        <w:rPr>
          <w:rFonts w:ascii="TH SarabunPSK" w:hAnsi="TH SarabunPSK" w:cs="TH SarabunPSK"/>
          <w:sz w:val="32"/>
          <w:szCs w:val="32"/>
        </w:rPr>
      </w:pPr>
    </w:p>
    <w:p w:rsidR="002033AC" w:rsidRDefault="0012386B" w:rsidP="002033AC">
      <w:pPr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10A1C">
        <w:rPr>
          <w:rFonts w:ascii="TH SarabunPSK" w:hAnsi="TH SarabunPSK" w:cs="TH SarabunPSK"/>
          <w:sz w:val="32"/>
          <w:szCs w:val="32"/>
          <w:cs/>
        </w:rPr>
        <w:t xml:space="preserve">แคทซ์  และ ลาซาร์สเทลด์  </w:t>
      </w:r>
      <w:r w:rsidRPr="00510A1C">
        <w:rPr>
          <w:rFonts w:ascii="TH SarabunPSK" w:hAnsi="TH SarabunPSK" w:cs="TH SarabunPSK"/>
          <w:sz w:val="32"/>
          <w:szCs w:val="32"/>
        </w:rPr>
        <w:t>(Katz and  Lazarsfeld, 1955:27)</w:t>
      </w:r>
      <w:r w:rsidR="00FA4FF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10A1C">
        <w:rPr>
          <w:rFonts w:ascii="TH SarabunPSK" w:hAnsi="TH SarabunPSK" w:cs="TH SarabunPSK"/>
          <w:sz w:val="32"/>
          <w:szCs w:val="32"/>
          <w:cs/>
        </w:rPr>
        <w:t>เห็น</w:t>
      </w:r>
    </w:p>
    <w:p w:rsidR="0012386B" w:rsidRPr="00510A1C" w:rsidRDefault="0012386B" w:rsidP="0012386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10A1C">
        <w:rPr>
          <w:rFonts w:ascii="TH SarabunPSK" w:hAnsi="TH SarabunPSK" w:cs="TH SarabunPSK"/>
          <w:sz w:val="32"/>
          <w:szCs w:val="32"/>
          <w:cs/>
        </w:rPr>
        <w:t>ว่าการสื่อสารระหว่างบุคคลมีผลต่อการทำให้ผู้รับสารยอมรับที่จะเปลี่ยนแปลงทัศนคติและยอมรับที่จะให้ความร่วมมือในการดำเนินกิจกรรมต่าง ๆ มากที่สุด  ฉะนั้นสื่อบุคคลจึงมีความสำคัญมากว่าสื่อมวลชนในชั้นจูงใจ   ส่วนสื่อมวลชนจะมีความสำคัญในขั้นของการให้ความรู้ความเข้าใจที่ถูกต้อง  และอาจมีผลบ้าง  ในการสร้างทัศนคติเรื่องที่บุคคลยังไม่เคยรับรู้มาก่อน</w:t>
      </w:r>
    </w:p>
    <w:p w:rsidR="0012386B" w:rsidRPr="00510A1C" w:rsidRDefault="0012386B" w:rsidP="0012386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2386B" w:rsidRPr="002033AC" w:rsidRDefault="0012386B" w:rsidP="00EB6431">
      <w:pPr>
        <w:numPr>
          <w:ilvl w:val="1"/>
          <w:numId w:val="1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2033AC">
        <w:rPr>
          <w:rFonts w:ascii="TH SarabunPSK" w:hAnsi="TH SarabunPSK" w:cs="TH SarabunPSK"/>
          <w:sz w:val="32"/>
          <w:szCs w:val="32"/>
          <w:cs/>
        </w:rPr>
        <w:t>อิทธิพลของสื่อมวลชน</w:t>
      </w:r>
    </w:p>
    <w:p w:rsidR="002033AC" w:rsidRDefault="0012386B" w:rsidP="002033AC">
      <w:pPr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10A1C">
        <w:rPr>
          <w:rFonts w:ascii="TH SarabunPSK" w:hAnsi="TH SarabunPSK" w:cs="TH SarabunPSK"/>
          <w:sz w:val="32"/>
          <w:szCs w:val="32"/>
          <w:cs/>
        </w:rPr>
        <w:t xml:space="preserve">โจเซฟ ที แคลปเปอร์  </w:t>
      </w:r>
      <w:r w:rsidRPr="00510A1C">
        <w:rPr>
          <w:rFonts w:ascii="TH SarabunPSK" w:hAnsi="TH SarabunPSK" w:cs="TH SarabunPSK"/>
          <w:sz w:val="32"/>
          <w:szCs w:val="32"/>
        </w:rPr>
        <w:t xml:space="preserve">(Joseph  T. Klapper </w:t>
      </w:r>
      <w:r w:rsidRPr="00510A1C">
        <w:rPr>
          <w:rFonts w:ascii="TH SarabunPSK" w:hAnsi="TH SarabunPSK" w:cs="TH SarabunPSK"/>
          <w:sz w:val="32"/>
          <w:szCs w:val="32"/>
          <w:cs/>
        </w:rPr>
        <w:t xml:space="preserve">อ้างใน ปรมะ  </w:t>
      </w:r>
    </w:p>
    <w:p w:rsidR="0012386B" w:rsidRDefault="0012386B" w:rsidP="002033A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10A1C">
        <w:rPr>
          <w:rFonts w:ascii="TH SarabunPSK" w:hAnsi="TH SarabunPSK" w:cs="TH SarabunPSK"/>
          <w:sz w:val="32"/>
          <w:szCs w:val="32"/>
          <w:cs/>
        </w:rPr>
        <w:t>สตะเวทิน</w:t>
      </w:r>
      <w:r w:rsidRPr="00510A1C">
        <w:rPr>
          <w:rFonts w:ascii="TH SarabunPSK" w:hAnsi="TH SarabunPSK" w:cs="TH SarabunPSK"/>
          <w:sz w:val="32"/>
          <w:szCs w:val="32"/>
        </w:rPr>
        <w:t xml:space="preserve">, 2533 : 142 )  </w:t>
      </w:r>
      <w:r w:rsidRPr="00510A1C">
        <w:rPr>
          <w:rFonts w:ascii="TH SarabunPSK" w:hAnsi="TH SarabunPSK" w:cs="TH SarabunPSK"/>
          <w:sz w:val="32"/>
          <w:szCs w:val="32"/>
          <w:cs/>
        </w:rPr>
        <w:t>ได้เสนอ      แนวความคิดเกี่ยวกับอิทธิพลของสื่อมวลชนประเภทต่าง ๆ ที่มีต่อทัศนคติและพฤติกรรมด้านต่าง ๆ ของประชาชนไว้ดังนี้</w:t>
      </w:r>
    </w:p>
    <w:p w:rsidR="002033AC" w:rsidRPr="00510A1C" w:rsidRDefault="002033AC" w:rsidP="002033AC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033AC" w:rsidRDefault="0012386B" w:rsidP="00EB6431">
      <w:pPr>
        <w:numPr>
          <w:ilvl w:val="2"/>
          <w:numId w:val="15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510A1C">
        <w:rPr>
          <w:rFonts w:ascii="TH SarabunPSK" w:hAnsi="TH SarabunPSK" w:cs="TH SarabunPSK"/>
          <w:sz w:val="32"/>
          <w:szCs w:val="32"/>
          <w:cs/>
        </w:rPr>
        <w:t>อิทธิพลของสื่อมวลชนที่มีต่อประชาชนนั้น  ไม่ใช่</w:t>
      </w:r>
    </w:p>
    <w:p w:rsidR="0012386B" w:rsidRPr="00510A1C" w:rsidRDefault="0012386B" w:rsidP="0012386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10A1C">
        <w:rPr>
          <w:rFonts w:ascii="TH SarabunPSK" w:hAnsi="TH SarabunPSK" w:cs="TH SarabunPSK"/>
          <w:sz w:val="32"/>
          <w:szCs w:val="32"/>
          <w:cs/>
        </w:rPr>
        <w:t>อิทธิพลโดยตรง  แต่เป็นอิทธิพลโดยอ้อม เพราะมีปัจจัยต่าง ๆ ที่กั้นอิทธิของสื่อมวลชน  ปัจจัยดังกล่าวได้แก่</w:t>
      </w:r>
    </w:p>
    <w:p w:rsidR="0012386B" w:rsidRPr="00510A1C" w:rsidRDefault="0012386B" w:rsidP="0012386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2386B" w:rsidRPr="00510A1C" w:rsidRDefault="0012386B" w:rsidP="00EB6431">
      <w:pPr>
        <w:numPr>
          <w:ilvl w:val="1"/>
          <w:numId w:val="1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510A1C">
        <w:rPr>
          <w:rFonts w:ascii="TH SarabunPSK" w:hAnsi="TH SarabunPSK" w:cs="TH SarabunPSK"/>
          <w:sz w:val="32"/>
          <w:szCs w:val="32"/>
          <w:cs/>
        </w:rPr>
        <w:t xml:space="preserve">ลักษณะของธุรกิจด้านสื่อมวลชน  </w:t>
      </w:r>
      <w:r w:rsidRPr="00510A1C">
        <w:rPr>
          <w:rFonts w:ascii="TH SarabunPSK" w:hAnsi="TH SarabunPSK" w:cs="TH SarabunPSK"/>
          <w:sz w:val="32"/>
          <w:szCs w:val="32"/>
        </w:rPr>
        <w:t>(Economic  Aspects)</w:t>
      </w:r>
    </w:p>
    <w:p w:rsidR="0012386B" w:rsidRPr="00510A1C" w:rsidRDefault="0012386B" w:rsidP="0012386B">
      <w:pPr>
        <w:ind w:left="1440"/>
        <w:jc w:val="thaiDistribute"/>
        <w:rPr>
          <w:rFonts w:ascii="TH SarabunPSK" w:hAnsi="TH SarabunPSK" w:cs="TH SarabunPSK"/>
          <w:sz w:val="20"/>
          <w:szCs w:val="20"/>
        </w:rPr>
      </w:pPr>
    </w:p>
    <w:p w:rsidR="00AA71E1" w:rsidRDefault="0012386B" w:rsidP="00EB6431">
      <w:pPr>
        <w:numPr>
          <w:ilvl w:val="2"/>
          <w:numId w:val="17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510A1C">
        <w:rPr>
          <w:rFonts w:ascii="TH SarabunPSK" w:hAnsi="TH SarabunPSK" w:cs="TH SarabunPSK"/>
          <w:sz w:val="32"/>
          <w:szCs w:val="32"/>
          <w:cs/>
        </w:rPr>
        <w:t xml:space="preserve">การดำเนินธุรกิจด้านสื่อมวลชน  ในสังคมเสรีนิยม  </w:t>
      </w:r>
    </w:p>
    <w:p w:rsidR="0012386B" w:rsidRDefault="0012386B" w:rsidP="0012386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10A1C">
        <w:rPr>
          <w:rFonts w:ascii="TH SarabunPSK" w:hAnsi="TH SarabunPSK" w:cs="TH SarabunPSK"/>
          <w:sz w:val="32"/>
          <w:szCs w:val="32"/>
          <w:cs/>
        </w:rPr>
        <w:lastRenderedPageBreak/>
        <w:t>ซึ่งมีระบบเศรษฐกิจแบบเสรีนั้น   สื่อมวลชนสามารถแข่งขันกันได้โดยเสรี  ต่างฝ่ายต่างเสนอความคิดเห็นและค่านิยมแตกต่างกันออกไป  และประชาชนก็มีเสรีภาพในการที่จะเลือกเชื่อถือความคิดเห็นใดความคิดเห็นหนึ่งได้  และตัดสินว่าควรจะเชื่อสื่อมวลชนไหนดี</w:t>
      </w:r>
    </w:p>
    <w:p w:rsidR="00AA71E1" w:rsidRDefault="0012386B" w:rsidP="00EB6431">
      <w:pPr>
        <w:numPr>
          <w:ilvl w:val="2"/>
          <w:numId w:val="17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510A1C">
        <w:rPr>
          <w:rFonts w:ascii="TH SarabunPSK" w:hAnsi="TH SarabunPSK" w:cs="TH SarabunPSK"/>
          <w:sz w:val="32"/>
          <w:szCs w:val="32"/>
          <w:cs/>
        </w:rPr>
        <w:t>อิทธิพลที่สื่อมวลชนมีต่อประชาชน  เป็นเพียง</w:t>
      </w:r>
    </w:p>
    <w:p w:rsidR="0012386B" w:rsidRPr="00510A1C" w:rsidRDefault="0012386B" w:rsidP="0012386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10A1C">
        <w:rPr>
          <w:rFonts w:ascii="TH SarabunPSK" w:hAnsi="TH SarabunPSK" w:cs="TH SarabunPSK"/>
          <w:sz w:val="32"/>
          <w:szCs w:val="32"/>
          <w:cs/>
        </w:rPr>
        <w:t xml:space="preserve">ผู้สนับสนุนเท่านั้น  คือ </w:t>
      </w:r>
      <w:r w:rsidRPr="00510A1C">
        <w:rPr>
          <w:rFonts w:ascii="TH SarabunPSK" w:hAnsi="TH SarabunPSK" w:cs="TH SarabunPSK"/>
          <w:sz w:val="32"/>
          <w:szCs w:val="32"/>
        </w:rPr>
        <w:t xml:space="preserve"> </w:t>
      </w:r>
      <w:r w:rsidRPr="00510A1C">
        <w:rPr>
          <w:rFonts w:ascii="TH SarabunPSK" w:hAnsi="TH SarabunPSK" w:cs="TH SarabunPSK"/>
          <w:sz w:val="32"/>
          <w:szCs w:val="32"/>
          <w:cs/>
        </w:rPr>
        <w:t>สื่อมวลชนจะสนับสนุนทัศนคติ   นิยม  ความมีใจโน้มเอียง  ตลอดจนแนวโน้มด้านพฤติกรรมของประชาชน  ให้มีความเข้มแข็งขึ้น  และพร้อมที่จะแสดงให้ปรากฎออกมาเมื่อมีแรงจูงใจเพียงพอหรือเมื่อมีโอกาสเหมาะสม</w:t>
      </w:r>
    </w:p>
    <w:p w:rsidR="00AA71E1" w:rsidRDefault="0012386B" w:rsidP="00EB6431">
      <w:pPr>
        <w:numPr>
          <w:ilvl w:val="2"/>
          <w:numId w:val="17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510A1C">
        <w:rPr>
          <w:rFonts w:ascii="TH SarabunPSK" w:hAnsi="TH SarabunPSK" w:cs="TH SarabunPSK"/>
          <w:sz w:val="32"/>
          <w:szCs w:val="32"/>
          <w:cs/>
        </w:rPr>
        <w:t>สื่อมวลชนอาจทำหน้าที่เป็นผู้เปลี่ยนแปลงประชาชน</w:t>
      </w:r>
    </w:p>
    <w:p w:rsidR="0012386B" w:rsidRPr="00510A1C" w:rsidRDefault="0012386B" w:rsidP="0012386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10A1C">
        <w:rPr>
          <w:rFonts w:ascii="TH SarabunPSK" w:hAnsi="TH SarabunPSK" w:cs="TH SarabunPSK"/>
          <w:sz w:val="32"/>
          <w:szCs w:val="32"/>
          <w:cs/>
        </w:rPr>
        <w:t>ได้เช่นกันจะเกิดขึ้นต่อเมื่อบุคคลมีความโน้มเอียงที่จะเปลี่ยนแปลงอยู่ก่อนแล้ว   หากสื่อมวลชนสามารถเสนอสิ่งที่สอดคล้องกับความต้องการของเขา  เขาก็จะเปลี่ยนทัศนคติ และพฤติกรรมได้สื่อมวลชนจึงทำหน้าที่เป็นเพียงผู้เสนอหนทางในการเปลี่ยนทัศนคติและพฤติกรรมเท่านั้น</w:t>
      </w:r>
    </w:p>
    <w:p w:rsidR="00AA71E1" w:rsidRDefault="0012386B" w:rsidP="00EB6431">
      <w:pPr>
        <w:numPr>
          <w:ilvl w:val="2"/>
          <w:numId w:val="17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510A1C">
        <w:rPr>
          <w:rFonts w:ascii="TH SarabunPSK" w:hAnsi="TH SarabunPSK" w:cs="TH SarabunPSK"/>
          <w:sz w:val="32"/>
          <w:szCs w:val="32"/>
          <w:cs/>
        </w:rPr>
        <w:t>สื่อมวลชนสามารถสร้างทัศนคติ  และค่านิยมใหม่ให้</w:t>
      </w:r>
    </w:p>
    <w:p w:rsidR="0012386B" w:rsidRDefault="0012386B" w:rsidP="0012386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10A1C">
        <w:rPr>
          <w:rFonts w:ascii="TH SarabunPSK" w:hAnsi="TH SarabunPSK" w:cs="TH SarabunPSK"/>
          <w:sz w:val="32"/>
          <w:szCs w:val="32"/>
          <w:cs/>
        </w:rPr>
        <w:t>เกิดแก่ประชาชนได้ในกรณีที่บุคคลนั้น  ๆ ไม่เคยมีความรู้หรือประสบการณ์เกี่ยวกับสิ่งนั้นมาก่อนทัศนคติและค่านิยมใหม่นี้  จะเกิดขึ้นได้ก็ต่อเมื่อบุคคลผู้นั้นรับสารที่เสนอเรื่องราวในแนวเดียวกันบ่อย ๆ  เป็นอิทธิพลในลักษณะสะสมมิใช่อิทธิพลที่ก่อให้เกิดผลได้ทันทีทันใด  หรือในระยะเวลาอันสั้น</w:t>
      </w:r>
    </w:p>
    <w:p w:rsidR="0012386B" w:rsidRPr="00510A1C" w:rsidRDefault="0012386B" w:rsidP="0012386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2386B" w:rsidRDefault="00FA4FFE" w:rsidP="0012386B">
      <w:pPr>
        <w:tabs>
          <w:tab w:val="left" w:pos="1330"/>
        </w:tabs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</w:t>
      </w:r>
      <w:r w:rsidR="0012386B" w:rsidRPr="00FA4FFE">
        <w:rPr>
          <w:rFonts w:ascii="TH SarabunPSK" w:hAnsi="TH SarabunPSK" w:cs="TH SarabunPSK"/>
          <w:sz w:val="32"/>
          <w:szCs w:val="32"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12386B" w:rsidRPr="00FA4FFE">
        <w:rPr>
          <w:rFonts w:ascii="TH SarabunPSK" w:hAnsi="TH SarabunPSK" w:cs="TH SarabunPSK"/>
          <w:sz w:val="32"/>
          <w:szCs w:val="32"/>
        </w:rPr>
        <w:t xml:space="preserve"> </w:t>
      </w:r>
      <w:r w:rsidR="0012386B" w:rsidRPr="00FA4FFE">
        <w:rPr>
          <w:rFonts w:ascii="TH SarabunPSK" w:hAnsi="TH SarabunPSK" w:cs="TH SarabunPSK"/>
          <w:sz w:val="32"/>
          <w:szCs w:val="32"/>
          <w:cs/>
        </w:rPr>
        <w:t>สื่อเฉพาะกิจ</w:t>
      </w:r>
    </w:p>
    <w:p w:rsidR="00AA71E1" w:rsidRPr="00FA4FFE" w:rsidRDefault="00AA71E1" w:rsidP="0012386B">
      <w:pPr>
        <w:tabs>
          <w:tab w:val="left" w:pos="1330"/>
        </w:tabs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FA4FFE" w:rsidRDefault="00FA4FFE" w:rsidP="0012386B">
      <w:pPr>
        <w:tabs>
          <w:tab w:val="left" w:pos="1330"/>
        </w:tabs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2386B" w:rsidRPr="00510A1C">
        <w:rPr>
          <w:rFonts w:ascii="TH SarabunPSK" w:hAnsi="TH SarabunPSK" w:cs="TH SarabunPSK"/>
          <w:sz w:val="32"/>
          <w:szCs w:val="32"/>
          <w:cs/>
        </w:rPr>
        <w:t xml:space="preserve">สื่อเฉพาะกิจ  กล่าวได้ว่าเป็นแขนงหนึ่งของสื่อมวลชน  แต่โดยเหตุที่ใช้ </w:t>
      </w:r>
      <w:r w:rsidR="0012386B" w:rsidRPr="00510A1C">
        <w:rPr>
          <w:rFonts w:ascii="TH SarabunPSK" w:hAnsi="TH SarabunPSK" w:cs="TH SarabunPSK"/>
          <w:sz w:val="32"/>
          <w:szCs w:val="32"/>
        </w:rPr>
        <w:t xml:space="preserve">“ </w:t>
      </w:r>
    </w:p>
    <w:p w:rsidR="0012386B" w:rsidRPr="00510A1C" w:rsidRDefault="0012386B" w:rsidP="0012386B">
      <w:pPr>
        <w:tabs>
          <w:tab w:val="left" w:pos="133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10A1C">
        <w:rPr>
          <w:rFonts w:ascii="TH SarabunPSK" w:hAnsi="TH SarabunPSK" w:cs="TH SarabunPSK"/>
          <w:sz w:val="32"/>
          <w:szCs w:val="32"/>
          <w:cs/>
        </w:rPr>
        <w:t>เฉพาะกิจ</w:t>
      </w:r>
      <w:r w:rsidRPr="00510A1C">
        <w:rPr>
          <w:rFonts w:ascii="TH SarabunPSK" w:hAnsi="TH SarabunPSK" w:cs="TH SarabunPSK"/>
          <w:sz w:val="32"/>
          <w:szCs w:val="32"/>
        </w:rPr>
        <w:t xml:space="preserve">”  </w:t>
      </w:r>
      <w:r w:rsidRPr="00510A1C">
        <w:rPr>
          <w:rFonts w:ascii="TH SarabunPSK" w:hAnsi="TH SarabunPSK" w:cs="TH SarabunPSK"/>
          <w:sz w:val="32"/>
          <w:szCs w:val="32"/>
          <w:cs/>
        </w:rPr>
        <w:t xml:space="preserve">ตามที่เรียกขาน  จึงมีลักษณะพิเศษออกไป  </w:t>
      </w:r>
      <w:r w:rsidRPr="00510A1C">
        <w:rPr>
          <w:rFonts w:ascii="TH SarabunPSK" w:hAnsi="TH SarabunPSK" w:cs="TH SarabunPSK"/>
          <w:sz w:val="32"/>
          <w:szCs w:val="32"/>
        </w:rPr>
        <w:t>(</w:t>
      </w:r>
      <w:r w:rsidRPr="00510A1C">
        <w:rPr>
          <w:rFonts w:ascii="TH SarabunPSK" w:hAnsi="TH SarabunPSK" w:cs="TH SarabunPSK"/>
          <w:sz w:val="32"/>
          <w:szCs w:val="32"/>
          <w:cs/>
        </w:rPr>
        <w:t>อรวรรณ  ปิลันธโอวาท</w:t>
      </w:r>
      <w:r w:rsidRPr="00510A1C">
        <w:rPr>
          <w:rFonts w:ascii="TH SarabunPSK" w:hAnsi="TH SarabunPSK" w:cs="TH SarabunPSK"/>
          <w:sz w:val="32"/>
          <w:szCs w:val="32"/>
        </w:rPr>
        <w:t>, 2537)</w:t>
      </w:r>
    </w:p>
    <w:p w:rsidR="0012386B" w:rsidRPr="00510A1C" w:rsidRDefault="0012386B" w:rsidP="0012386B">
      <w:pPr>
        <w:tabs>
          <w:tab w:val="left" w:pos="133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12386B" w:rsidRPr="00510A1C" w:rsidRDefault="0012386B" w:rsidP="0012386B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10A1C">
        <w:rPr>
          <w:rFonts w:ascii="TH SarabunPSK" w:hAnsi="TH SarabunPSK" w:cs="TH SarabunPSK"/>
          <w:sz w:val="32"/>
          <w:szCs w:val="32"/>
        </w:rPr>
        <w:tab/>
      </w:r>
      <w:r w:rsidR="00FA4FFE">
        <w:rPr>
          <w:rFonts w:ascii="TH SarabunPSK" w:hAnsi="TH SarabunPSK" w:cs="TH SarabunPSK"/>
          <w:sz w:val="32"/>
          <w:szCs w:val="32"/>
        </w:rPr>
        <w:tab/>
      </w:r>
      <w:r w:rsidR="00FA4FFE">
        <w:rPr>
          <w:rFonts w:ascii="TH SarabunPSK" w:hAnsi="TH SarabunPSK" w:cs="TH SarabunPSK"/>
          <w:sz w:val="32"/>
          <w:szCs w:val="32"/>
        </w:rPr>
        <w:tab/>
      </w:r>
      <w:r w:rsidRPr="00510A1C">
        <w:rPr>
          <w:rFonts w:ascii="TH SarabunPSK" w:hAnsi="TH SarabunPSK" w:cs="TH SarabunPSK"/>
          <w:sz w:val="32"/>
          <w:szCs w:val="32"/>
          <w:cs/>
        </w:rPr>
        <w:t>ดร</w:t>
      </w:r>
      <w:r w:rsidRPr="00510A1C">
        <w:rPr>
          <w:rFonts w:ascii="TH SarabunPSK" w:hAnsi="TH SarabunPSK" w:cs="TH SarabunPSK"/>
          <w:sz w:val="32"/>
          <w:szCs w:val="32"/>
        </w:rPr>
        <w:t xml:space="preserve">. </w:t>
      </w:r>
      <w:r w:rsidRPr="00510A1C">
        <w:rPr>
          <w:rFonts w:ascii="TH SarabunPSK" w:hAnsi="TH SarabunPSK" w:cs="TH SarabunPSK"/>
          <w:sz w:val="32"/>
          <w:szCs w:val="32"/>
          <w:cs/>
        </w:rPr>
        <w:t xml:space="preserve">สมควร  กวียะ  </w:t>
      </w:r>
      <w:r w:rsidRPr="00510A1C">
        <w:rPr>
          <w:rFonts w:ascii="TH SarabunPSK" w:hAnsi="TH SarabunPSK" w:cs="TH SarabunPSK"/>
          <w:sz w:val="32"/>
          <w:szCs w:val="32"/>
        </w:rPr>
        <w:t>(</w:t>
      </w:r>
      <w:r w:rsidRPr="00510A1C">
        <w:rPr>
          <w:rFonts w:ascii="TH SarabunPSK" w:hAnsi="TH SarabunPSK" w:cs="TH SarabunPSK"/>
          <w:sz w:val="32"/>
          <w:szCs w:val="32"/>
          <w:cs/>
        </w:rPr>
        <w:t>อ้างถึงใน  อรวรรณ  ปิลันธน์โอวาท</w:t>
      </w:r>
      <w:r w:rsidRPr="00510A1C">
        <w:rPr>
          <w:rFonts w:ascii="TH SarabunPSK" w:hAnsi="TH SarabunPSK" w:cs="TH SarabunPSK"/>
          <w:sz w:val="32"/>
          <w:szCs w:val="32"/>
        </w:rPr>
        <w:t xml:space="preserve">, 2537 : 196) </w:t>
      </w:r>
      <w:r w:rsidRPr="00510A1C">
        <w:rPr>
          <w:rFonts w:ascii="TH SarabunPSK" w:hAnsi="TH SarabunPSK" w:cs="TH SarabunPSK"/>
          <w:sz w:val="32"/>
          <w:szCs w:val="32"/>
          <w:cs/>
        </w:rPr>
        <w:t>ได้ให้คำจำกัดความสื่อเฉพาะกิจว่า คือ สื่อที่สร้างขึ้นหรือซื้อหรือเช่าโดยองค์กรใดองค์กรหนึ่ง  เพื่อใช้ในการสื่อสารหรือการประชาสัมพันธ์ขององค์กรนั้น ๆ เฉพาะ  สื่อเฉพาะกิจนี้จัดว่าเป็นแขนางหนึ่งของสื่อมวลชน  แต่ได้พัฒนาเนื้อหามาเพื่อประโยชน์เป็นเรื่อง ๆ ไป  ฉะนั้น  สื่อเฉพาะกิจนี้โดยทั่วไปมีกลุ่มประชากรที่เป็นเป้าหมายแน่นอน  มีการส่งเนื้อหาต่าง ๆ อันจะเป็นประโยชน์เฉพาะแก่ประชาชนกลุ่มนั้น  การผลติไม่ยุ่งยาก  การนำเสนอเนื้อหาเป็นไปอย่างง่าย ๆ</w:t>
      </w:r>
    </w:p>
    <w:p w:rsidR="0012386B" w:rsidRPr="00510A1C" w:rsidRDefault="0012386B" w:rsidP="0012386B">
      <w:pPr>
        <w:tabs>
          <w:tab w:val="left" w:pos="133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10A1C">
        <w:rPr>
          <w:rFonts w:ascii="TH SarabunPSK" w:hAnsi="TH SarabunPSK" w:cs="TH SarabunPSK"/>
          <w:sz w:val="32"/>
          <w:szCs w:val="32"/>
        </w:rPr>
        <w:tab/>
      </w:r>
    </w:p>
    <w:p w:rsidR="0012386B" w:rsidRPr="00FA4FFE" w:rsidRDefault="0012386B" w:rsidP="0012386B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10A1C">
        <w:rPr>
          <w:rFonts w:ascii="TH SarabunPSK" w:hAnsi="TH SarabunPSK" w:cs="TH SarabunPSK"/>
          <w:sz w:val="32"/>
          <w:szCs w:val="32"/>
        </w:rPr>
        <w:tab/>
      </w:r>
      <w:r w:rsidR="00FA4FFE">
        <w:rPr>
          <w:rFonts w:ascii="TH SarabunPSK" w:hAnsi="TH SarabunPSK" w:cs="TH SarabunPSK" w:hint="cs"/>
          <w:i/>
          <w:iCs/>
          <w:sz w:val="32"/>
          <w:szCs w:val="32"/>
          <w:cs/>
        </w:rPr>
        <w:tab/>
      </w:r>
      <w:r w:rsidR="00FA4FFE">
        <w:rPr>
          <w:rFonts w:ascii="TH SarabunPSK" w:hAnsi="TH SarabunPSK" w:cs="TH SarabunPSK" w:hint="cs"/>
          <w:i/>
          <w:iCs/>
          <w:sz w:val="32"/>
          <w:szCs w:val="32"/>
          <w:cs/>
        </w:rPr>
        <w:tab/>
      </w:r>
      <w:r w:rsidR="00FA4FFE" w:rsidRPr="00FA4FFE">
        <w:rPr>
          <w:rFonts w:ascii="TH SarabunPSK" w:hAnsi="TH SarabunPSK" w:cs="TH SarabunPSK" w:hint="cs"/>
          <w:sz w:val="32"/>
          <w:szCs w:val="32"/>
          <w:cs/>
        </w:rPr>
        <w:t>(</w:t>
      </w:r>
      <w:r w:rsidR="00FA4FFE" w:rsidRPr="00FA4FFE">
        <w:rPr>
          <w:rFonts w:ascii="TH SarabunPSK" w:hAnsi="TH SarabunPSK" w:cs="TH SarabunPSK"/>
          <w:sz w:val="32"/>
          <w:szCs w:val="32"/>
        </w:rPr>
        <w:t>2.1</w:t>
      </w:r>
      <w:r w:rsidR="00FA4FFE" w:rsidRPr="00FA4FFE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FA4FFE">
        <w:rPr>
          <w:rFonts w:ascii="TH SarabunPSK" w:hAnsi="TH SarabunPSK" w:cs="TH SarabunPSK" w:hint="cs"/>
          <w:sz w:val="32"/>
          <w:szCs w:val="32"/>
          <w:cs/>
        </w:rPr>
        <w:tab/>
      </w:r>
      <w:r w:rsidRPr="00FA4FFE">
        <w:rPr>
          <w:rFonts w:ascii="TH SarabunPSK" w:hAnsi="TH SarabunPSK" w:cs="TH SarabunPSK"/>
          <w:sz w:val="32"/>
          <w:szCs w:val="32"/>
          <w:cs/>
        </w:rPr>
        <w:t>ประสิทธิภาพของสื่อเฉพาะกิจ</w:t>
      </w:r>
    </w:p>
    <w:p w:rsidR="0012386B" w:rsidRPr="00510A1C" w:rsidRDefault="0012386B" w:rsidP="0012386B">
      <w:pPr>
        <w:tabs>
          <w:tab w:val="left" w:pos="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10A1C">
        <w:rPr>
          <w:rFonts w:ascii="TH SarabunPSK" w:hAnsi="TH SarabunPSK" w:cs="TH SarabunPSK"/>
          <w:sz w:val="32"/>
          <w:szCs w:val="32"/>
        </w:rPr>
        <w:tab/>
      </w:r>
      <w:r w:rsidR="00FA4FFE">
        <w:rPr>
          <w:rFonts w:ascii="TH SarabunPSK" w:hAnsi="TH SarabunPSK" w:cs="TH SarabunPSK" w:hint="cs"/>
          <w:sz w:val="32"/>
          <w:szCs w:val="32"/>
          <w:cs/>
        </w:rPr>
        <w:tab/>
      </w:r>
      <w:r w:rsidR="00FA4FFE">
        <w:rPr>
          <w:rFonts w:ascii="TH SarabunPSK" w:hAnsi="TH SarabunPSK" w:cs="TH SarabunPSK" w:hint="cs"/>
          <w:sz w:val="32"/>
          <w:szCs w:val="32"/>
          <w:cs/>
        </w:rPr>
        <w:tab/>
      </w:r>
      <w:r w:rsidR="00FA4FFE">
        <w:rPr>
          <w:rFonts w:ascii="TH SarabunPSK" w:hAnsi="TH SarabunPSK" w:cs="TH SarabunPSK" w:hint="cs"/>
          <w:sz w:val="32"/>
          <w:szCs w:val="32"/>
          <w:cs/>
        </w:rPr>
        <w:tab/>
      </w:r>
      <w:r w:rsidRPr="00510A1C">
        <w:rPr>
          <w:rFonts w:ascii="TH SarabunPSK" w:hAnsi="TH SarabunPSK" w:cs="TH SarabunPSK"/>
          <w:sz w:val="32"/>
          <w:szCs w:val="32"/>
          <w:cs/>
        </w:rPr>
        <w:t xml:space="preserve">อาดัมส์  </w:t>
      </w:r>
      <w:r w:rsidRPr="00510A1C">
        <w:rPr>
          <w:rFonts w:ascii="TH SarabunPSK" w:hAnsi="TH SarabunPSK" w:cs="TH SarabunPSK"/>
          <w:sz w:val="32"/>
          <w:szCs w:val="32"/>
        </w:rPr>
        <w:t xml:space="preserve">(Adams, 1971)  </w:t>
      </w:r>
      <w:r w:rsidRPr="00510A1C">
        <w:rPr>
          <w:rFonts w:ascii="TH SarabunPSK" w:hAnsi="TH SarabunPSK" w:cs="TH SarabunPSK"/>
          <w:sz w:val="32"/>
          <w:szCs w:val="32"/>
          <w:cs/>
        </w:rPr>
        <w:t xml:space="preserve">ได้กล่าวถึงความสำคัญของสื่อเฉพาะกิจไว้ดังนี้  คือ  สื่อเฉพาะกิจจัดว่ามีความสำคัญต่อการเผยแพร่นวกรรมและข่าวสารข้อมูล  เพราะสื่อเฉพาะกิจเป็นสื่อที่จัดทำขึ้น  เพื่อสนับสนุนกิจกรรมอย่างใดอย่างหนึ่งโดยเฉพาะ  การใช้สื่อเฉพาะกิจเป็นการให้ความรู้และข่าวสารที่เป็นเรื่องราวเฉพาะอย่าง   โดยมีกลุ่มเป้าหมาย  </w:t>
      </w:r>
      <w:r w:rsidRPr="00510A1C">
        <w:rPr>
          <w:rFonts w:ascii="TH SarabunPSK" w:hAnsi="TH SarabunPSK" w:cs="TH SarabunPSK"/>
          <w:sz w:val="32"/>
          <w:szCs w:val="32"/>
        </w:rPr>
        <w:t xml:space="preserve">(Target  Audience) </w:t>
      </w:r>
      <w:r w:rsidRPr="00510A1C">
        <w:rPr>
          <w:rFonts w:ascii="TH SarabunPSK" w:hAnsi="TH SarabunPSK" w:cs="TH SarabunPSK"/>
          <w:sz w:val="32"/>
          <w:szCs w:val="32"/>
          <w:cs/>
        </w:rPr>
        <w:t>ที่กำหนดไว้</w:t>
      </w:r>
      <w:r w:rsidRPr="00510A1C">
        <w:rPr>
          <w:rFonts w:ascii="TH SarabunPSK" w:hAnsi="TH SarabunPSK" w:cs="TH SarabunPSK"/>
          <w:sz w:val="32"/>
          <w:szCs w:val="32"/>
          <w:cs/>
        </w:rPr>
        <w:lastRenderedPageBreak/>
        <w:t xml:space="preserve">แน่นอน  ตัวอย่างสื่อเฉพาะกิจ  ได้แก่  การจัดพิมพ์เอกสาร  จุลสารแผ่นพับ  หรือแผ่นปลิวออกเผยแพร่  ซึ่งอาจจะจัดส่งไปยังกลุ่มเป้าหมายโดยทางไปรษณีย์  </w:t>
      </w:r>
      <w:r w:rsidRPr="00510A1C">
        <w:rPr>
          <w:rFonts w:ascii="TH SarabunPSK" w:hAnsi="TH SarabunPSK" w:cs="TH SarabunPSK"/>
          <w:sz w:val="32"/>
          <w:szCs w:val="32"/>
        </w:rPr>
        <w:t>(Direct  mail)</w:t>
      </w:r>
      <w:r w:rsidRPr="00510A1C">
        <w:rPr>
          <w:rFonts w:ascii="TH SarabunPSK" w:hAnsi="TH SarabunPSK" w:cs="TH SarabunPSK"/>
          <w:sz w:val="32"/>
          <w:szCs w:val="32"/>
          <w:cs/>
        </w:rPr>
        <w:t xml:space="preserve"> นอกจากนี้  การปิดโปสเตอร์ตามชุมชนต่าง ๆ การจัดนิทรรศการ  การสาธิต </w:t>
      </w:r>
      <w:r w:rsidRPr="00510A1C">
        <w:rPr>
          <w:rFonts w:ascii="TH SarabunPSK" w:hAnsi="TH SarabunPSK" w:cs="TH SarabunPSK"/>
          <w:sz w:val="32"/>
          <w:szCs w:val="32"/>
        </w:rPr>
        <w:t xml:space="preserve">(Demonstration)  </w:t>
      </w:r>
      <w:r w:rsidRPr="00510A1C">
        <w:rPr>
          <w:rFonts w:ascii="TH SarabunPSK" w:hAnsi="TH SarabunPSK" w:cs="TH SarabunPSK"/>
          <w:sz w:val="32"/>
          <w:szCs w:val="32"/>
          <w:cs/>
        </w:rPr>
        <w:t>ก็เป็นการใช้สื่อเฉพาะกิจที่มีประสิทธิภาพในการ</w:t>
      </w:r>
    </w:p>
    <w:p w:rsidR="0012386B" w:rsidRDefault="00FA4FFE" w:rsidP="0012386B">
      <w:pPr>
        <w:tabs>
          <w:tab w:val="left" w:pos="0"/>
        </w:tabs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12386B" w:rsidRPr="00FA4FFE">
        <w:rPr>
          <w:rFonts w:ascii="TH SarabunPSK" w:hAnsi="TH SarabunPSK" w:cs="TH SarabunPSK"/>
          <w:sz w:val="32"/>
          <w:szCs w:val="32"/>
        </w:rPr>
        <w:t>3.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12386B" w:rsidRPr="00FA4FFE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12386B" w:rsidRPr="00FA4FFE">
        <w:rPr>
          <w:rFonts w:ascii="TH SarabunPSK" w:hAnsi="TH SarabunPSK" w:cs="TH SarabunPSK"/>
          <w:sz w:val="32"/>
          <w:szCs w:val="32"/>
          <w:cs/>
        </w:rPr>
        <w:t>สื่อบุคคล</w:t>
      </w:r>
    </w:p>
    <w:p w:rsidR="00AA71E1" w:rsidRPr="00FA4FFE" w:rsidRDefault="00AA71E1" w:rsidP="0012386B">
      <w:pPr>
        <w:tabs>
          <w:tab w:val="left" w:pos="0"/>
        </w:tabs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FA4FFE" w:rsidRDefault="00FA4FFE" w:rsidP="00FA4FFE">
      <w:pPr>
        <w:pStyle w:val="BodyText"/>
        <w:ind w:left="2160"/>
        <w:jc w:val="thaiDistribute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    </w:t>
      </w:r>
      <w:r w:rsidR="0012386B" w:rsidRPr="00510A1C">
        <w:rPr>
          <w:rFonts w:ascii="TH SarabunPSK" w:hAnsi="TH SarabunPSK" w:cs="TH SarabunPSK"/>
          <w:b w:val="0"/>
          <w:bCs w:val="0"/>
          <w:sz w:val="32"/>
          <w:szCs w:val="32"/>
          <w:cs/>
        </w:rPr>
        <w:t>สื่อบุคคล  หมายถึง  ตัวบุคคลผู้นำพาข่าวสารจากบุคคลหนึ่งไปยังบุคคล</w:t>
      </w:r>
    </w:p>
    <w:p w:rsidR="0012386B" w:rsidRPr="00510A1C" w:rsidRDefault="0012386B" w:rsidP="00FA4FFE">
      <w:pPr>
        <w:pStyle w:val="BodyText"/>
        <w:jc w:val="thaiDistribute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510A1C">
        <w:rPr>
          <w:rFonts w:ascii="TH SarabunPSK" w:hAnsi="TH SarabunPSK" w:cs="TH SarabunPSK"/>
          <w:b w:val="0"/>
          <w:bCs w:val="0"/>
          <w:sz w:val="32"/>
          <w:szCs w:val="32"/>
          <w:cs/>
        </w:rPr>
        <w:t>หนึ่งโดยอาศัยการติดต่อสื่อสารแบบตัวต่อตัว  ระหว่างบุคคล  2  คน หรือมากกว่า  2  คนขึ้นไป</w:t>
      </w:r>
    </w:p>
    <w:p w:rsidR="0012386B" w:rsidRPr="00510A1C" w:rsidRDefault="0012386B" w:rsidP="0012386B">
      <w:pPr>
        <w:tabs>
          <w:tab w:val="left" w:pos="0"/>
        </w:tabs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12386B" w:rsidRPr="00DE4D83" w:rsidRDefault="00FA4FFE" w:rsidP="0012386B">
      <w:pPr>
        <w:tabs>
          <w:tab w:val="left" w:pos="0"/>
        </w:tabs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i/>
          <w:iCs/>
          <w:sz w:val="32"/>
          <w:szCs w:val="32"/>
          <w:cs/>
        </w:rPr>
        <w:tab/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ab/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ab/>
      </w:r>
      <w:r w:rsidRPr="00DE4D83">
        <w:rPr>
          <w:rFonts w:ascii="TH SarabunPSK" w:hAnsi="TH SarabunPSK" w:cs="TH SarabunPSK" w:hint="cs"/>
          <w:sz w:val="32"/>
          <w:szCs w:val="32"/>
          <w:cs/>
        </w:rPr>
        <w:t>(</w:t>
      </w:r>
      <w:r w:rsidRPr="00DE4D83">
        <w:rPr>
          <w:rFonts w:ascii="TH SarabunPSK" w:hAnsi="TH SarabunPSK" w:cs="TH SarabunPSK"/>
          <w:sz w:val="32"/>
          <w:szCs w:val="32"/>
        </w:rPr>
        <w:t>3.1</w:t>
      </w:r>
      <w:r w:rsidRPr="00DE4D83">
        <w:rPr>
          <w:rFonts w:ascii="TH SarabunPSK" w:hAnsi="TH SarabunPSK" w:cs="TH SarabunPSK" w:hint="cs"/>
          <w:sz w:val="32"/>
          <w:szCs w:val="32"/>
          <w:cs/>
        </w:rPr>
        <w:t>)</w:t>
      </w:r>
      <w:r w:rsidR="00AA71E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2386B" w:rsidRPr="00DE4D83">
        <w:rPr>
          <w:rFonts w:ascii="TH SarabunPSK" w:hAnsi="TH SarabunPSK" w:cs="TH SarabunPSK"/>
          <w:sz w:val="32"/>
          <w:szCs w:val="32"/>
          <w:cs/>
        </w:rPr>
        <w:t xml:space="preserve">การสื่อสารระหว่างบุคคล  </w:t>
      </w:r>
      <w:r w:rsidR="0012386B" w:rsidRPr="00DE4D83">
        <w:rPr>
          <w:rFonts w:ascii="TH SarabunPSK" w:hAnsi="TH SarabunPSK" w:cs="TH SarabunPSK"/>
          <w:sz w:val="32"/>
          <w:szCs w:val="32"/>
        </w:rPr>
        <w:t>(Interpersonal  Communication)</w:t>
      </w:r>
    </w:p>
    <w:p w:rsidR="0012386B" w:rsidRDefault="0012386B" w:rsidP="0012386B">
      <w:pPr>
        <w:tabs>
          <w:tab w:val="left" w:pos="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10A1C">
        <w:rPr>
          <w:rFonts w:ascii="TH SarabunPSK" w:hAnsi="TH SarabunPSK" w:cs="TH SarabunPSK"/>
          <w:sz w:val="32"/>
          <w:szCs w:val="32"/>
          <w:cs/>
        </w:rPr>
        <w:t xml:space="preserve">ในการสื่อสารระหว่างบุคคล  ทั้งผู้ส่งสารและผู้รับสารสามารถที่จะซักถามทำความเข้าใจ   และมีปฏิกิริยาโต้ตอบซึ่งกันและกันได้ทันที   การสื่อสารระหว่างบุคคลนั้นมีองค์ประกอบของการสื่อสารอยู่อย่างครบถ้วน  คือ ผู้ส่งสาร  </w:t>
      </w:r>
      <w:r w:rsidRPr="00510A1C">
        <w:rPr>
          <w:rFonts w:ascii="TH SarabunPSK" w:hAnsi="TH SarabunPSK" w:cs="TH SarabunPSK"/>
          <w:sz w:val="32"/>
          <w:szCs w:val="32"/>
        </w:rPr>
        <w:t xml:space="preserve">(Source) </w:t>
      </w:r>
      <w:r w:rsidRPr="00510A1C">
        <w:rPr>
          <w:rFonts w:ascii="TH SarabunPSK" w:hAnsi="TH SarabunPSK" w:cs="TH SarabunPSK"/>
          <w:sz w:val="32"/>
          <w:szCs w:val="32"/>
          <w:cs/>
        </w:rPr>
        <w:t xml:space="preserve">สาร </w:t>
      </w:r>
      <w:r w:rsidRPr="00510A1C">
        <w:rPr>
          <w:rFonts w:ascii="TH SarabunPSK" w:hAnsi="TH SarabunPSK" w:cs="TH SarabunPSK"/>
          <w:sz w:val="32"/>
          <w:szCs w:val="32"/>
        </w:rPr>
        <w:t>(Message)</w:t>
      </w:r>
      <w:r w:rsidRPr="00510A1C">
        <w:rPr>
          <w:rFonts w:ascii="TH SarabunPSK" w:hAnsi="TH SarabunPSK" w:cs="TH SarabunPSK"/>
          <w:sz w:val="32"/>
          <w:szCs w:val="32"/>
          <w:cs/>
        </w:rPr>
        <w:t xml:space="preserve"> สื่อ </w:t>
      </w:r>
      <w:r w:rsidRPr="00510A1C">
        <w:rPr>
          <w:rFonts w:ascii="TH SarabunPSK" w:hAnsi="TH SarabunPSK" w:cs="TH SarabunPSK"/>
          <w:sz w:val="32"/>
          <w:szCs w:val="32"/>
        </w:rPr>
        <w:t xml:space="preserve">(Media) </w:t>
      </w:r>
      <w:r w:rsidRPr="00510A1C">
        <w:rPr>
          <w:rFonts w:ascii="TH SarabunPSK" w:hAnsi="TH SarabunPSK" w:cs="TH SarabunPSK"/>
          <w:sz w:val="32"/>
          <w:szCs w:val="32"/>
          <w:cs/>
        </w:rPr>
        <w:t xml:space="preserve">ผู้รับสาร  </w:t>
      </w:r>
      <w:r w:rsidRPr="00510A1C">
        <w:rPr>
          <w:rFonts w:ascii="TH SarabunPSK" w:hAnsi="TH SarabunPSK" w:cs="TH SarabunPSK"/>
          <w:sz w:val="32"/>
          <w:szCs w:val="32"/>
        </w:rPr>
        <w:t xml:space="preserve">(Receiver) </w:t>
      </w:r>
      <w:r w:rsidRPr="00510A1C">
        <w:rPr>
          <w:rFonts w:ascii="TH SarabunPSK" w:hAnsi="TH SarabunPSK" w:cs="TH SarabunPSK"/>
          <w:sz w:val="32"/>
          <w:szCs w:val="32"/>
          <w:cs/>
        </w:rPr>
        <w:t xml:space="preserve">ผล </w:t>
      </w:r>
      <w:r w:rsidRPr="00510A1C">
        <w:rPr>
          <w:rFonts w:ascii="TH SarabunPSK" w:hAnsi="TH SarabunPSK" w:cs="TH SarabunPSK"/>
          <w:sz w:val="32"/>
          <w:szCs w:val="32"/>
        </w:rPr>
        <w:t xml:space="preserve">(Effect) </w:t>
      </w:r>
      <w:r w:rsidRPr="00510A1C">
        <w:rPr>
          <w:rFonts w:ascii="TH SarabunPSK" w:hAnsi="TH SarabunPSK" w:cs="TH SarabunPSK"/>
          <w:sz w:val="32"/>
          <w:szCs w:val="32"/>
          <w:cs/>
        </w:rPr>
        <w:t xml:space="preserve"> และปฏิกิริยาสนองกลับ </w:t>
      </w:r>
      <w:r w:rsidRPr="00510A1C">
        <w:rPr>
          <w:rFonts w:ascii="TH SarabunPSK" w:hAnsi="TH SarabunPSK" w:cs="TH SarabunPSK"/>
          <w:sz w:val="32"/>
          <w:szCs w:val="32"/>
        </w:rPr>
        <w:t>(Feedback)</w:t>
      </w:r>
    </w:p>
    <w:p w:rsidR="0012386B" w:rsidRDefault="00FA4FFE" w:rsidP="0012386B">
      <w:pPr>
        <w:tabs>
          <w:tab w:val="left" w:pos="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E4D83">
        <w:rPr>
          <w:rFonts w:ascii="TH SarabunPSK" w:hAnsi="TH SarabunPSK" w:cs="TH SarabunPSK" w:hint="cs"/>
          <w:sz w:val="32"/>
          <w:szCs w:val="32"/>
          <w:cs/>
        </w:rPr>
        <w:t>(</w:t>
      </w:r>
      <w:r w:rsidRPr="00DE4D83">
        <w:rPr>
          <w:rFonts w:ascii="TH SarabunPSK" w:hAnsi="TH SarabunPSK" w:cs="TH SarabunPSK"/>
          <w:sz w:val="32"/>
          <w:szCs w:val="32"/>
        </w:rPr>
        <w:t>3.2</w:t>
      </w:r>
      <w:r w:rsidRPr="00DE4D83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12386B" w:rsidRPr="00DE4D83">
        <w:rPr>
          <w:rFonts w:ascii="TH SarabunPSK" w:hAnsi="TH SarabunPSK" w:cs="TH SarabunPSK"/>
          <w:sz w:val="32"/>
          <w:szCs w:val="32"/>
          <w:cs/>
        </w:rPr>
        <w:t>ประสิทธิภาพของบุคคล</w:t>
      </w:r>
    </w:p>
    <w:p w:rsidR="00AA71E1" w:rsidRPr="00DE4D83" w:rsidRDefault="00AA71E1" w:rsidP="0012386B">
      <w:pPr>
        <w:tabs>
          <w:tab w:val="left" w:pos="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12386B" w:rsidRPr="00510A1C" w:rsidRDefault="0012386B" w:rsidP="0012386B">
      <w:pPr>
        <w:tabs>
          <w:tab w:val="left" w:pos="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10A1C">
        <w:rPr>
          <w:rFonts w:ascii="TH SarabunPSK" w:hAnsi="TH SarabunPSK" w:cs="TH SarabunPSK"/>
          <w:sz w:val="32"/>
          <w:szCs w:val="32"/>
        </w:rPr>
        <w:tab/>
      </w:r>
      <w:r w:rsidR="00FA4FFE">
        <w:rPr>
          <w:rFonts w:ascii="TH SarabunPSK" w:hAnsi="TH SarabunPSK" w:cs="TH SarabunPSK"/>
          <w:sz w:val="32"/>
          <w:szCs w:val="32"/>
        </w:rPr>
        <w:tab/>
      </w:r>
      <w:r w:rsidR="00FA4FFE">
        <w:rPr>
          <w:rFonts w:ascii="TH SarabunPSK" w:hAnsi="TH SarabunPSK" w:cs="TH SarabunPSK"/>
          <w:sz w:val="32"/>
          <w:szCs w:val="32"/>
        </w:rPr>
        <w:tab/>
      </w:r>
      <w:r w:rsidR="00FA4FFE">
        <w:rPr>
          <w:rFonts w:ascii="TH SarabunPSK" w:hAnsi="TH SarabunPSK" w:cs="TH SarabunPSK"/>
          <w:sz w:val="32"/>
          <w:szCs w:val="32"/>
        </w:rPr>
        <w:tab/>
      </w:r>
      <w:r w:rsidRPr="00510A1C">
        <w:rPr>
          <w:rFonts w:ascii="TH SarabunPSK" w:hAnsi="TH SarabunPSK" w:cs="TH SarabunPSK"/>
          <w:sz w:val="32"/>
          <w:szCs w:val="32"/>
          <w:cs/>
        </w:rPr>
        <w:t xml:space="preserve">เสถียร  เชยประทับ  </w:t>
      </w:r>
      <w:r w:rsidRPr="00510A1C">
        <w:rPr>
          <w:rFonts w:ascii="TH SarabunPSK" w:hAnsi="TH SarabunPSK" w:cs="TH SarabunPSK"/>
          <w:sz w:val="32"/>
          <w:szCs w:val="32"/>
        </w:rPr>
        <w:t xml:space="preserve">(2525)  </w:t>
      </w:r>
      <w:r w:rsidRPr="00510A1C">
        <w:rPr>
          <w:rFonts w:ascii="TH SarabunPSK" w:hAnsi="TH SarabunPSK" w:cs="TH SarabunPSK"/>
          <w:sz w:val="32"/>
          <w:szCs w:val="32"/>
          <w:cs/>
        </w:rPr>
        <w:t>ได้กล่าวถึงประสิทธิภาพของสื่อบุคคลไว้ดังนี้</w:t>
      </w:r>
    </w:p>
    <w:p w:rsidR="00DE4D83" w:rsidRDefault="00DE4D83" w:rsidP="00DE4D83">
      <w:pPr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3.2.1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12386B" w:rsidRPr="00510A1C">
        <w:rPr>
          <w:rFonts w:ascii="TH SarabunPSK" w:hAnsi="TH SarabunPSK" w:cs="TH SarabunPSK"/>
          <w:sz w:val="32"/>
          <w:szCs w:val="32"/>
          <w:cs/>
        </w:rPr>
        <w:t xml:space="preserve">สามารถทำให้เกิดการแลกเปลี่ยนข่าวสารแบบยุคลวิถี  </w:t>
      </w:r>
    </w:p>
    <w:p w:rsidR="0012386B" w:rsidRPr="00510A1C" w:rsidRDefault="0012386B" w:rsidP="00DE4D8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10A1C">
        <w:rPr>
          <w:rFonts w:ascii="TH SarabunPSK" w:hAnsi="TH SarabunPSK" w:cs="TH SarabunPSK"/>
          <w:sz w:val="32"/>
          <w:szCs w:val="32"/>
          <w:cs/>
        </w:rPr>
        <w:t>ถ้าผู้รับสารไม่เข้าใจในสารก็สามารถที่จะไต่ถามหรือ  ขอข่าวสารเพิ่มเติมจากผู้ส่งสารได้ในเวลาอันรวดเร็ว  ส่วนตัวผู้ส่งสารก็สามารถปรับปรุงแก้ไขสารที่ส่งออกไปให้เข้ากับความต้องการ  และความเข้าใจของผู้รับสารได้ในเวลาอันรวดเร็ว  เช่นกัน</w:t>
      </w:r>
    </w:p>
    <w:p w:rsidR="00DE4D83" w:rsidRDefault="0012386B" w:rsidP="00EB6431">
      <w:pPr>
        <w:numPr>
          <w:ilvl w:val="2"/>
          <w:numId w:val="16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510A1C">
        <w:rPr>
          <w:rFonts w:ascii="TH SarabunPSK" w:hAnsi="TH SarabunPSK" w:cs="TH SarabunPSK"/>
          <w:sz w:val="32"/>
          <w:szCs w:val="32"/>
          <w:cs/>
        </w:rPr>
        <w:t>การที่ช่องทางที่เป็นสื่อระหว่างบุคคลมีปฏิกิริยา</w:t>
      </w:r>
    </w:p>
    <w:p w:rsidR="0012386B" w:rsidRPr="00510A1C" w:rsidRDefault="0012386B" w:rsidP="00DE4D8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10A1C">
        <w:rPr>
          <w:rFonts w:ascii="TH SarabunPSK" w:hAnsi="TH SarabunPSK" w:cs="TH SarabunPSK"/>
          <w:sz w:val="32"/>
          <w:szCs w:val="32"/>
          <w:cs/>
        </w:rPr>
        <w:t>ตอบสนองหรือปฏิกิริยาสะท้อนกลับ  สามารถทำให้ลดอุปสรรคของการสื่อสารที่เกิดจากการเลือกรับสาร  การเลือกแปลหรือตีความสาร  และการเลือกจำสารได้</w:t>
      </w:r>
    </w:p>
    <w:p w:rsidR="00DE4D83" w:rsidRDefault="0012386B" w:rsidP="00EB6431">
      <w:pPr>
        <w:numPr>
          <w:ilvl w:val="2"/>
          <w:numId w:val="16"/>
        </w:numPr>
        <w:tabs>
          <w:tab w:val="left" w:pos="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10A1C">
        <w:rPr>
          <w:rFonts w:ascii="TH SarabunPSK" w:hAnsi="TH SarabunPSK" w:cs="TH SarabunPSK"/>
          <w:sz w:val="32"/>
          <w:szCs w:val="32"/>
          <w:cs/>
        </w:rPr>
        <w:t>สามารถที่จะจูงใจบุคคลให้เปลี่ยนแปลงทัศนคติที่ฝัง</w:t>
      </w:r>
    </w:p>
    <w:p w:rsidR="0012386B" w:rsidRPr="00510A1C" w:rsidRDefault="0012386B" w:rsidP="00DE4D83">
      <w:pPr>
        <w:tabs>
          <w:tab w:val="left" w:pos="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10A1C">
        <w:rPr>
          <w:rFonts w:ascii="TH SarabunPSK" w:hAnsi="TH SarabunPSK" w:cs="TH SarabunPSK"/>
          <w:sz w:val="32"/>
          <w:szCs w:val="32"/>
          <w:cs/>
        </w:rPr>
        <w:t>รากลึกได้</w:t>
      </w:r>
    </w:p>
    <w:p w:rsidR="0012386B" w:rsidRPr="00510A1C" w:rsidRDefault="0012386B" w:rsidP="0012386B">
      <w:pPr>
        <w:tabs>
          <w:tab w:val="left" w:pos="0"/>
        </w:tabs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12386B" w:rsidRDefault="0012386B" w:rsidP="00DE4D83">
      <w:pPr>
        <w:tabs>
          <w:tab w:val="left" w:pos="0"/>
        </w:tabs>
        <w:ind w:firstLine="72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12386B" w:rsidRPr="00EB6431" w:rsidRDefault="00FA4FFE" w:rsidP="00FA4FFE">
      <w:pPr>
        <w:ind w:firstLine="72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B6431">
        <w:rPr>
          <w:rFonts w:ascii="TH SarabunPSK" w:hAnsi="TH SarabunPSK" w:cs="TH SarabunPSK"/>
          <w:color w:val="000000"/>
          <w:sz w:val="32"/>
          <w:szCs w:val="32"/>
          <w:cs/>
        </w:rPr>
        <w:t>ในก</w:t>
      </w:r>
      <w:r w:rsidR="0012386B" w:rsidRPr="00EB6431">
        <w:rPr>
          <w:rFonts w:ascii="TH SarabunPSK" w:hAnsi="TH SarabunPSK" w:cs="TH SarabunPSK"/>
          <w:color w:val="000000"/>
          <w:sz w:val="32"/>
          <w:szCs w:val="32"/>
          <w:cs/>
        </w:rPr>
        <w:t>ระบวนการสื่อสารนั้น มีความจำเป็นอย่างยิ่งที่จะต้องทำการศึกษาเกี่ยวกับ</w:t>
      </w:r>
      <w:r w:rsidR="000D5AD9" w:rsidRPr="00EB6431">
        <w:rPr>
          <w:rFonts w:ascii="TH SarabunPSK" w:hAnsi="TH SarabunPSK" w:cs="TH SarabunPSK" w:hint="cs"/>
          <w:color w:val="000000"/>
          <w:sz w:val="32"/>
          <w:szCs w:val="32"/>
          <w:cs/>
        </w:rPr>
        <w:t>องค์ประกอบด้านต่าง ๆ รวมถึงประสิทธิผลทางด้</w:t>
      </w:r>
      <w:r w:rsidR="0096695E">
        <w:rPr>
          <w:rFonts w:ascii="TH SarabunPSK" w:hAnsi="TH SarabunPSK" w:cs="TH SarabunPSK" w:hint="cs"/>
          <w:color w:val="000000"/>
          <w:sz w:val="32"/>
          <w:szCs w:val="32"/>
          <w:cs/>
        </w:rPr>
        <w:t>านการสื่อสาร เพื่อที่จะได้นำมาใช้เป็น</w:t>
      </w:r>
      <w:r w:rsidR="000D5AD9" w:rsidRPr="00EB643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เป็นแนวทางในการวิเคราะห์ข้อมูลตามวัตถุประสงค์การวิจัยข้อที่ </w:t>
      </w:r>
      <w:r w:rsidR="0096695E">
        <w:rPr>
          <w:rFonts w:ascii="TH SarabunPSK" w:hAnsi="TH SarabunPSK" w:cs="TH SarabunPSK"/>
          <w:color w:val="000000"/>
          <w:sz w:val="32"/>
          <w:szCs w:val="32"/>
        </w:rPr>
        <w:t>1</w:t>
      </w:r>
      <w:r w:rsidR="000D5AD9" w:rsidRPr="00EB643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0D5AD9" w:rsidRPr="00EB6431">
        <w:rPr>
          <w:rFonts w:ascii="TH SarabunPSK" w:hAnsi="TH SarabunPSK" w:cs="TH SarabunPSK" w:hint="cs"/>
          <w:color w:val="000000"/>
          <w:sz w:val="32"/>
          <w:szCs w:val="32"/>
          <w:cs/>
        </w:rPr>
        <w:t>ต่อไป</w:t>
      </w:r>
    </w:p>
    <w:p w:rsidR="0012386B" w:rsidRDefault="0012386B" w:rsidP="0012386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57B08" w:rsidRDefault="00557B08" w:rsidP="00D54819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B6033">
        <w:rPr>
          <w:rFonts w:ascii="TH SarabunPSK" w:hAnsi="TH SarabunPSK" w:cs="TH SarabunPSK"/>
          <w:b/>
          <w:bCs/>
          <w:sz w:val="32"/>
          <w:szCs w:val="32"/>
        </w:rPr>
        <w:lastRenderedPageBreak/>
        <w:t>2</w:t>
      </w:r>
      <w:r>
        <w:rPr>
          <w:rFonts w:ascii="TH SarabunPSK" w:hAnsi="TH SarabunPSK" w:cs="TH SarabunPSK"/>
          <w:b/>
          <w:bCs/>
          <w:sz w:val="32"/>
          <w:szCs w:val="32"/>
        </w:rPr>
        <w:t>.1.</w:t>
      </w:r>
      <w:r w:rsidR="007732E9">
        <w:rPr>
          <w:rFonts w:ascii="TH SarabunPSK" w:hAnsi="TH SarabunPSK" w:cs="TH SarabunPSK"/>
          <w:b/>
          <w:bCs/>
          <w:sz w:val="32"/>
          <w:szCs w:val="32"/>
        </w:rPr>
        <w:t>1.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CB6033">
        <w:rPr>
          <w:rFonts w:ascii="TH SarabunPSK" w:hAnsi="TH SarabunPSK" w:cs="TH SarabunPSK" w:hint="cs"/>
          <w:b/>
          <w:bCs/>
          <w:sz w:val="32"/>
          <w:szCs w:val="32"/>
          <w:cs/>
        </w:rPr>
        <w:t>กลยุทธ์</w:t>
      </w:r>
      <w:r w:rsidRPr="00CB6033">
        <w:rPr>
          <w:rFonts w:ascii="TH SarabunPSK" w:hAnsi="TH SarabunPSK" w:cs="TH SarabunPSK"/>
          <w:b/>
          <w:bCs/>
          <w:sz w:val="32"/>
          <w:szCs w:val="32"/>
          <w:cs/>
        </w:rPr>
        <w:t>การสื่อสาร</w:t>
      </w:r>
    </w:p>
    <w:p w:rsidR="00557B08" w:rsidRPr="00510A1C" w:rsidRDefault="00557B08" w:rsidP="00557B08">
      <w:pPr>
        <w:pStyle w:val="BodyTextIndent"/>
        <w:ind w:right="0"/>
        <w:jc w:val="thaiDistribute"/>
        <w:rPr>
          <w:rFonts w:ascii="TH SarabunPSK" w:hAnsi="TH SarabunPSK" w:cs="TH SarabunPSK"/>
        </w:rPr>
      </w:pPr>
    </w:p>
    <w:p w:rsidR="009F7C23" w:rsidRDefault="00557B08" w:rsidP="00557B08">
      <w:pPr>
        <w:pStyle w:val="BodyText"/>
        <w:ind w:left="720" w:firstLine="720"/>
        <w:jc w:val="thaiDistribute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510A1C">
        <w:rPr>
          <w:rFonts w:ascii="TH SarabunPSK" w:hAnsi="TH SarabunPSK" w:cs="TH SarabunPSK"/>
          <w:b w:val="0"/>
          <w:bCs w:val="0"/>
          <w:sz w:val="32"/>
          <w:szCs w:val="32"/>
          <w:cs/>
        </w:rPr>
        <w:t>กลยุทธ์การสื่อสารเป็นองค์ประกอบสำคัญอีกประการหนึ่งในการ</w:t>
      </w:r>
      <w:r w:rsidR="009F7C23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สื่อสาร โดยเฉพาะการ</w:t>
      </w:r>
    </w:p>
    <w:p w:rsidR="00557B08" w:rsidRPr="00510A1C" w:rsidRDefault="009F7C23" w:rsidP="00557B08">
      <w:pPr>
        <w:pStyle w:val="BodyText"/>
        <w:jc w:val="thaiDistribute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สื่อสารในลักษณะของการรณรงค์ </w:t>
      </w:r>
      <w:r w:rsidR="00557B08" w:rsidRPr="00510A1C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โดยนักรณรงค์มองว่าการเลือกกลยุทธ์การสื่อสารที่เหมาะสม เป็นเสมือนกุญแจไปสู่ความสำเร็จของโครงการรณรงค์ ซึ่งประกอบด้วย กลยุทธ์ด้านสาร และกลยุทธ์ด้านสื่อ  ดังรายละเอียดต่อไปนี้</w:t>
      </w:r>
    </w:p>
    <w:p w:rsidR="00557B08" w:rsidRPr="00510A1C" w:rsidRDefault="00557B08" w:rsidP="00557B08">
      <w:pPr>
        <w:pStyle w:val="BodyText"/>
        <w:jc w:val="thaiDistribute"/>
        <w:rPr>
          <w:rFonts w:ascii="TH SarabunPSK" w:hAnsi="TH SarabunPSK" w:cs="TH SarabunPSK"/>
          <w:cs/>
        </w:rPr>
      </w:pPr>
    </w:p>
    <w:p w:rsidR="00557B08" w:rsidRPr="00510A1C" w:rsidRDefault="00557B08" w:rsidP="007732E9">
      <w:pPr>
        <w:numPr>
          <w:ilvl w:val="0"/>
          <w:numId w:val="42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10A1C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กลยุทธ์ด้านสาร </w:t>
      </w:r>
      <w:r w:rsidRPr="00510A1C">
        <w:rPr>
          <w:rFonts w:ascii="TH SarabunPSK" w:hAnsi="TH SarabunPSK" w:cs="TH SarabunPSK"/>
          <w:b/>
          <w:bCs/>
          <w:sz w:val="32"/>
          <w:szCs w:val="32"/>
        </w:rPr>
        <w:t>(message strategy)</w:t>
      </w:r>
    </w:p>
    <w:p w:rsidR="00557B08" w:rsidRDefault="00557B08" w:rsidP="009F7C23">
      <w:pPr>
        <w:ind w:left="180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10A1C">
        <w:rPr>
          <w:rFonts w:ascii="TH SarabunPSK" w:hAnsi="TH SarabunPSK" w:cs="TH SarabunPSK"/>
          <w:sz w:val="32"/>
          <w:szCs w:val="32"/>
          <w:cs/>
        </w:rPr>
        <w:t>ประกอบด้วยแนวทางต่าง ๆ ดังนี้</w:t>
      </w:r>
    </w:p>
    <w:p w:rsidR="007732E9" w:rsidRPr="00510A1C" w:rsidRDefault="007732E9" w:rsidP="00557B08">
      <w:pPr>
        <w:ind w:left="1080" w:firstLine="360"/>
        <w:jc w:val="thaiDistribute"/>
        <w:rPr>
          <w:rFonts w:ascii="TH SarabunPSK" w:hAnsi="TH SarabunPSK" w:cs="TH SarabunPSK"/>
          <w:sz w:val="32"/>
          <w:szCs w:val="32"/>
        </w:rPr>
      </w:pPr>
    </w:p>
    <w:p w:rsidR="00557B08" w:rsidRPr="00885AC3" w:rsidRDefault="00557B08" w:rsidP="00557B08">
      <w:pPr>
        <w:numPr>
          <w:ilvl w:val="0"/>
          <w:numId w:val="3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85AC3">
        <w:rPr>
          <w:rFonts w:ascii="TH SarabunPSK" w:hAnsi="TH SarabunPSK" w:cs="TH SarabunPSK"/>
          <w:sz w:val="32"/>
          <w:szCs w:val="32"/>
          <w:cs/>
        </w:rPr>
        <w:t>การเน้นความทันสมัย</w:t>
      </w:r>
    </w:p>
    <w:p w:rsidR="00557B08" w:rsidRPr="00510A1C" w:rsidRDefault="00557B08" w:rsidP="00557B08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="009F7C23">
        <w:rPr>
          <w:rFonts w:ascii="TH SarabunPSK" w:hAnsi="TH SarabunPSK" w:cs="TH SarabunPSK" w:hint="cs"/>
          <w:sz w:val="32"/>
          <w:szCs w:val="32"/>
          <w:cs/>
        </w:rPr>
        <w:tab/>
      </w:r>
      <w:r w:rsidR="009F7C23">
        <w:rPr>
          <w:rFonts w:ascii="TH SarabunPSK" w:hAnsi="TH SarabunPSK" w:cs="TH SarabunPSK" w:hint="cs"/>
          <w:sz w:val="32"/>
          <w:szCs w:val="32"/>
          <w:cs/>
        </w:rPr>
        <w:tab/>
      </w:r>
      <w:r w:rsidRPr="00510A1C">
        <w:rPr>
          <w:rFonts w:ascii="TH SarabunPSK" w:hAnsi="TH SarabunPSK" w:cs="TH SarabunPSK"/>
          <w:sz w:val="32"/>
          <w:szCs w:val="32"/>
          <w:cs/>
        </w:rPr>
        <w:t>การเน้นความทันสมัย เป็นแนวทางรณรงค์เชิงบวก</w:t>
      </w:r>
      <w:r w:rsidRPr="00510A1C">
        <w:rPr>
          <w:rFonts w:ascii="TH SarabunPSK" w:hAnsi="TH SarabunPSK" w:cs="TH SarabunPSK"/>
          <w:sz w:val="32"/>
          <w:szCs w:val="32"/>
        </w:rPr>
        <w:t xml:space="preserve"> (positive approach) </w:t>
      </w:r>
      <w:r w:rsidRPr="00510A1C">
        <w:rPr>
          <w:rFonts w:ascii="TH SarabunPSK" w:hAnsi="TH SarabunPSK" w:cs="TH SarabunPSK"/>
          <w:sz w:val="32"/>
          <w:szCs w:val="32"/>
          <w:cs/>
        </w:rPr>
        <w:t>โดยนักรณรงค์อาจนำเสนอภาพ หรือบรรยากาศแห่งความทันสมัยหรือสอดคล้องกับสมัยนิยม มาใช้ประกอบกับการรณรงค์ เป็นการขายสัญญะของการปฏิบัติตนที่ดี อาทิ การออกแบบภาพกราฟิก การใช้โทนสี แสง เงาต่าง ๆ ตลอดจนการเลือกเพลง หรือข่าว หรือข้อมูลต่าง ๆ ให้สอดคล้องกับรสนิยมร่วมสมัย เป็นต้น</w:t>
      </w:r>
    </w:p>
    <w:p w:rsidR="00557B08" w:rsidRPr="00510A1C" w:rsidRDefault="00557B08" w:rsidP="00557B0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57B08" w:rsidRPr="00885AC3" w:rsidRDefault="00557B08" w:rsidP="00557B08">
      <w:pPr>
        <w:numPr>
          <w:ilvl w:val="0"/>
          <w:numId w:val="3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85AC3">
        <w:rPr>
          <w:rFonts w:ascii="TH SarabunPSK" w:hAnsi="TH SarabunPSK" w:cs="TH SarabunPSK"/>
          <w:sz w:val="32"/>
          <w:szCs w:val="32"/>
          <w:cs/>
        </w:rPr>
        <w:t>การเน้นข้อความ สะดุดหู</w:t>
      </w:r>
      <w:r w:rsidRPr="00885AC3">
        <w:rPr>
          <w:rFonts w:ascii="TH SarabunPSK" w:hAnsi="TH SarabunPSK" w:cs="TH SarabunPSK"/>
          <w:sz w:val="32"/>
          <w:szCs w:val="32"/>
        </w:rPr>
        <w:t xml:space="preserve">... </w:t>
      </w:r>
      <w:r w:rsidRPr="00885AC3">
        <w:rPr>
          <w:rFonts w:ascii="TH SarabunPSK" w:hAnsi="TH SarabunPSK" w:cs="TH SarabunPSK"/>
          <w:sz w:val="32"/>
          <w:szCs w:val="32"/>
          <w:cs/>
        </w:rPr>
        <w:t>สะดุดตา</w:t>
      </w:r>
    </w:p>
    <w:p w:rsidR="00557B08" w:rsidRPr="00510A1C" w:rsidRDefault="00557B08" w:rsidP="00557B0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10A1C">
        <w:rPr>
          <w:rFonts w:ascii="TH SarabunPSK" w:hAnsi="TH SarabunPSK" w:cs="TH SarabunPSK"/>
          <w:sz w:val="32"/>
          <w:szCs w:val="32"/>
        </w:rPr>
        <w:tab/>
      </w:r>
      <w:r w:rsidRPr="00510A1C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9F7C23">
        <w:rPr>
          <w:rFonts w:ascii="TH SarabunPSK" w:hAnsi="TH SarabunPSK" w:cs="TH SarabunPSK" w:hint="cs"/>
          <w:sz w:val="32"/>
          <w:szCs w:val="32"/>
          <w:cs/>
        </w:rPr>
        <w:tab/>
      </w:r>
      <w:r w:rsidR="009F7C23">
        <w:rPr>
          <w:rFonts w:ascii="TH SarabunPSK" w:hAnsi="TH SarabunPSK" w:cs="TH SarabunPSK" w:hint="cs"/>
          <w:sz w:val="32"/>
          <w:szCs w:val="32"/>
          <w:cs/>
        </w:rPr>
        <w:tab/>
      </w:r>
      <w:r w:rsidRPr="00510A1C">
        <w:rPr>
          <w:rFonts w:ascii="TH SarabunPSK" w:hAnsi="TH SarabunPSK" w:cs="TH SarabunPSK"/>
          <w:sz w:val="32"/>
          <w:szCs w:val="32"/>
          <w:cs/>
        </w:rPr>
        <w:t>การเน้นข้อความ สะดุดหู</w:t>
      </w:r>
      <w:r w:rsidRPr="00510A1C">
        <w:rPr>
          <w:rFonts w:ascii="TH SarabunPSK" w:hAnsi="TH SarabunPSK" w:cs="TH SarabunPSK"/>
          <w:sz w:val="32"/>
          <w:szCs w:val="32"/>
        </w:rPr>
        <w:t xml:space="preserve">... </w:t>
      </w:r>
      <w:r w:rsidRPr="00510A1C">
        <w:rPr>
          <w:rFonts w:ascii="TH SarabunPSK" w:hAnsi="TH SarabunPSK" w:cs="TH SarabunPSK"/>
          <w:sz w:val="32"/>
          <w:szCs w:val="32"/>
          <w:cs/>
        </w:rPr>
        <w:t xml:space="preserve">สะดุดตา เป็นแนวทางการรณรงค์ที่มุ่งเน้นการใช้วาทศิลป์ </w:t>
      </w:r>
      <w:r w:rsidRPr="00510A1C">
        <w:rPr>
          <w:rFonts w:ascii="TH SarabunPSK" w:hAnsi="TH SarabunPSK" w:cs="TH SarabunPSK"/>
          <w:sz w:val="32"/>
          <w:szCs w:val="32"/>
        </w:rPr>
        <w:t xml:space="preserve">(rhetoric) </w:t>
      </w:r>
      <w:r w:rsidRPr="00510A1C">
        <w:rPr>
          <w:rFonts w:ascii="TH SarabunPSK" w:hAnsi="TH SarabunPSK" w:cs="TH SarabunPSK"/>
          <w:sz w:val="32"/>
          <w:szCs w:val="32"/>
          <w:cs/>
        </w:rPr>
        <w:t>เพื่อสร้างความประทับใจต่อกลุ่มเป้าหมายและสาธารณชนทั่วไป เพื่อให้เกิดการพูดคุยปากต่อปาก และเพื่อ่ให้เกิดกระแสความตื่นตัวให้กลุ่มบุคคลเป้าหมายและสาธารณชน และเกิดบรรยากาศที่เอื้อต่อการแก้ไขปัญหา</w:t>
      </w:r>
    </w:p>
    <w:p w:rsidR="00557B08" w:rsidRPr="00885AC3" w:rsidRDefault="00557B08" w:rsidP="00557B0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57B08" w:rsidRPr="00885AC3" w:rsidRDefault="00557B08" w:rsidP="00557B08">
      <w:pPr>
        <w:numPr>
          <w:ilvl w:val="0"/>
          <w:numId w:val="3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85AC3">
        <w:rPr>
          <w:rFonts w:ascii="TH SarabunPSK" w:hAnsi="TH SarabunPSK" w:cs="TH SarabunPSK"/>
          <w:sz w:val="32"/>
          <w:szCs w:val="32"/>
          <w:cs/>
        </w:rPr>
        <w:t>เลี่ยงการตำหนิ แต่ประกาศเชื้อเชิญให้ทำพฤติกรรมที่พึงประสงค์</w:t>
      </w:r>
    </w:p>
    <w:p w:rsidR="00557B08" w:rsidRPr="00885AC3" w:rsidRDefault="00557B08" w:rsidP="00557B0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85AC3">
        <w:rPr>
          <w:rFonts w:ascii="TH SarabunPSK" w:hAnsi="TH SarabunPSK" w:cs="TH SarabunPSK"/>
          <w:sz w:val="32"/>
          <w:szCs w:val="32"/>
        </w:rPr>
        <w:tab/>
      </w:r>
      <w:r w:rsidRPr="00885AC3">
        <w:rPr>
          <w:rFonts w:ascii="TH SarabunPSK" w:hAnsi="TH SarabunPSK" w:cs="TH SarabunPSK"/>
          <w:sz w:val="32"/>
          <w:szCs w:val="32"/>
        </w:rPr>
        <w:tab/>
      </w:r>
      <w:r w:rsidR="009F7C23">
        <w:rPr>
          <w:rFonts w:ascii="TH SarabunPSK" w:hAnsi="TH SarabunPSK" w:cs="TH SarabunPSK"/>
          <w:sz w:val="32"/>
          <w:szCs w:val="32"/>
        </w:rPr>
        <w:tab/>
      </w:r>
      <w:r w:rsidR="009F7C23">
        <w:rPr>
          <w:rFonts w:ascii="TH SarabunPSK" w:hAnsi="TH SarabunPSK" w:cs="TH SarabunPSK"/>
          <w:sz w:val="32"/>
          <w:szCs w:val="32"/>
        </w:rPr>
        <w:tab/>
      </w:r>
      <w:r w:rsidRPr="00885AC3">
        <w:rPr>
          <w:rFonts w:ascii="TH SarabunPSK" w:hAnsi="TH SarabunPSK" w:cs="TH SarabunPSK"/>
          <w:sz w:val="32"/>
          <w:szCs w:val="32"/>
          <w:cs/>
        </w:rPr>
        <w:t>การหลีกเลี่ยงการตำหนิ หรือปะทะคารม เป็นแนวทางการรณรงค์อีกทางหนึ่ง ที่มุ่งเน้นการประกาศความเป็นอริ หรือศัตรู กับกลุ่มใดกลุ่มหนึ่งโดยแฉพาะ ไม่ว่าจะเป็นกลุ่มบุคคลเสี่ยง หรือกลุ่มที่อาจมีส่วนสนับสนุนให้เกิดพฤติกรรมเสี่ยง</w:t>
      </w:r>
      <w:r w:rsidR="009F7C2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85AC3">
        <w:rPr>
          <w:rFonts w:ascii="TH SarabunPSK" w:hAnsi="TH SarabunPSK" w:cs="TH SarabunPSK"/>
          <w:sz w:val="32"/>
          <w:szCs w:val="32"/>
          <w:cs/>
        </w:rPr>
        <w:t>แนวทางในการดำเนินการ จะมุ่งเน้นการใช้มุมมองที่หลากหลายในการโน้มนำให้บุคคลกลุ่มดังกล่าว เห็นความสำคัญของสภาพปัญหา และสามารถเข้ามามีบทบาทเป็นส่วนหนึ่งในการลดปัญหา</w:t>
      </w:r>
    </w:p>
    <w:p w:rsidR="00557B08" w:rsidRPr="00885AC3" w:rsidRDefault="00557B08" w:rsidP="00557B0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85AC3">
        <w:rPr>
          <w:rFonts w:ascii="TH SarabunPSK" w:hAnsi="TH SarabunPSK" w:cs="TH SarabunPSK"/>
          <w:sz w:val="32"/>
          <w:szCs w:val="32"/>
        </w:rPr>
        <w:tab/>
      </w:r>
      <w:r w:rsidRPr="00885AC3">
        <w:rPr>
          <w:rFonts w:ascii="TH SarabunPSK" w:hAnsi="TH SarabunPSK" w:cs="TH SarabunPSK"/>
          <w:sz w:val="32"/>
          <w:szCs w:val="32"/>
        </w:rPr>
        <w:tab/>
      </w:r>
    </w:p>
    <w:p w:rsidR="00557B08" w:rsidRPr="00885AC3" w:rsidRDefault="00557B08" w:rsidP="00557B08">
      <w:pPr>
        <w:numPr>
          <w:ilvl w:val="0"/>
          <w:numId w:val="3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85AC3">
        <w:rPr>
          <w:rFonts w:ascii="TH SarabunPSK" w:hAnsi="TH SarabunPSK" w:cs="TH SarabunPSK"/>
          <w:sz w:val="32"/>
          <w:szCs w:val="32"/>
          <w:cs/>
        </w:rPr>
        <w:t>การนำเสนอภาพพฤติกรรมที่พึงประสงค์โดยคนมีชื่อเสียง</w:t>
      </w:r>
    </w:p>
    <w:p w:rsidR="00557B08" w:rsidRPr="00885AC3" w:rsidRDefault="00557B08" w:rsidP="00557B0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85AC3">
        <w:rPr>
          <w:rFonts w:ascii="TH SarabunPSK" w:hAnsi="TH SarabunPSK" w:cs="TH SarabunPSK"/>
          <w:sz w:val="32"/>
          <w:szCs w:val="32"/>
        </w:rPr>
        <w:tab/>
      </w:r>
      <w:r w:rsidRPr="00885AC3">
        <w:rPr>
          <w:rFonts w:ascii="TH SarabunPSK" w:hAnsi="TH SarabunPSK" w:cs="TH SarabunPSK"/>
          <w:sz w:val="32"/>
          <w:szCs w:val="32"/>
        </w:rPr>
        <w:tab/>
      </w:r>
      <w:r w:rsidR="009F7C23">
        <w:rPr>
          <w:rFonts w:ascii="TH SarabunPSK" w:hAnsi="TH SarabunPSK" w:cs="TH SarabunPSK" w:hint="cs"/>
          <w:sz w:val="32"/>
          <w:szCs w:val="32"/>
          <w:cs/>
        </w:rPr>
        <w:tab/>
      </w:r>
      <w:r w:rsidR="009F7C23">
        <w:rPr>
          <w:rFonts w:ascii="TH SarabunPSK" w:hAnsi="TH SarabunPSK" w:cs="TH SarabunPSK" w:hint="cs"/>
          <w:sz w:val="32"/>
          <w:szCs w:val="32"/>
          <w:cs/>
        </w:rPr>
        <w:tab/>
      </w:r>
      <w:r w:rsidRPr="00885AC3">
        <w:rPr>
          <w:rFonts w:ascii="TH SarabunPSK" w:hAnsi="TH SarabunPSK" w:cs="TH SarabunPSK"/>
          <w:sz w:val="32"/>
          <w:szCs w:val="32"/>
          <w:cs/>
        </w:rPr>
        <w:t xml:space="preserve">การนำเสนอภาพพฤติกรรมที่พึงประสงค์โดยคนมีชื่อเสียง เช่น ดารา นักร้อง หรือแม้แต่รัฐมนตรี เป็นแนวทางในการรณรงค์เชิงบวก </w:t>
      </w:r>
      <w:r w:rsidRPr="00885AC3">
        <w:rPr>
          <w:rFonts w:ascii="TH SarabunPSK" w:hAnsi="TH SarabunPSK" w:cs="TH SarabunPSK"/>
          <w:sz w:val="32"/>
          <w:szCs w:val="32"/>
        </w:rPr>
        <w:t xml:space="preserve">(positive approach) </w:t>
      </w:r>
      <w:r w:rsidRPr="00885AC3">
        <w:rPr>
          <w:rFonts w:ascii="TH SarabunPSK" w:hAnsi="TH SarabunPSK" w:cs="TH SarabunPSK"/>
          <w:sz w:val="32"/>
          <w:szCs w:val="32"/>
          <w:cs/>
        </w:rPr>
        <w:t>ที่มุ่งเน้นให้บุคคลที่กลุ่มเป้าหมายให้ความเชื่อถือ ศรัทธา แสดงให้กลุ่มเป้าหมายเห็นว่า ตนได้ดำเนินพฤติกรรมที่เหมาสม ซึ่ง</w:t>
      </w:r>
      <w:r w:rsidRPr="00885AC3">
        <w:rPr>
          <w:rFonts w:ascii="TH SarabunPSK" w:hAnsi="TH SarabunPSK" w:cs="TH SarabunPSK"/>
          <w:sz w:val="32"/>
          <w:szCs w:val="32"/>
          <w:cs/>
        </w:rPr>
        <w:lastRenderedPageBreak/>
        <w:t>การดำเนินการดังกล่าวคาดว่าจะส่งผลให้กลุ่มเป้าหมายสนใจที่จะประยุกต์พฤติกรรมที่เหมาะสมของกลุ่มคนดังกล่าว เป็นเสมือนแม่แบบในการดำรงชีวิต เป็นต้น</w:t>
      </w:r>
    </w:p>
    <w:p w:rsidR="00557B08" w:rsidRPr="00885AC3" w:rsidRDefault="00557B08" w:rsidP="00557B0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57B08" w:rsidRPr="00885AC3" w:rsidRDefault="00557B08" w:rsidP="00557B08">
      <w:pPr>
        <w:numPr>
          <w:ilvl w:val="0"/>
          <w:numId w:val="3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85AC3">
        <w:rPr>
          <w:rFonts w:ascii="TH SarabunPSK" w:hAnsi="TH SarabunPSK" w:cs="TH SarabunPSK"/>
          <w:sz w:val="32"/>
          <w:szCs w:val="32"/>
          <w:cs/>
        </w:rPr>
        <w:t>การสร้างสัญลักษณ์ร่วม</w:t>
      </w:r>
    </w:p>
    <w:p w:rsidR="009F7C23" w:rsidRDefault="009C4200" w:rsidP="009F7C23">
      <w:pPr>
        <w:ind w:left="180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557B08" w:rsidRPr="00510A1C">
        <w:rPr>
          <w:rFonts w:ascii="TH SarabunPSK" w:hAnsi="TH SarabunPSK" w:cs="TH SarabunPSK"/>
          <w:sz w:val="32"/>
          <w:szCs w:val="32"/>
          <w:cs/>
        </w:rPr>
        <w:t>การสร้างสัญลักษณ์ร่วมเป็นแนวทางที่มุ่งเน้นการสร้างความรู้สึกในเชิง</w:t>
      </w:r>
    </w:p>
    <w:p w:rsidR="00557B08" w:rsidRPr="00510A1C" w:rsidRDefault="00557B08" w:rsidP="00557B0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10A1C">
        <w:rPr>
          <w:rFonts w:ascii="TH SarabunPSK" w:hAnsi="TH SarabunPSK" w:cs="TH SarabunPSK"/>
          <w:sz w:val="32"/>
          <w:szCs w:val="32"/>
          <w:cs/>
        </w:rPr>
        <w:t xml:space="preserve">อารมณ์ </w:t>
      </w:r>
      <w:r w:rsidRPr="00510A1C">
        <w:rPr>
          <w:rFonts w:ascii="TH SarabunPSK" w:hAnsi="TH SarabunPSK" w:cs="TH SarabunPSK"/>
          <w:sz w:val="32"/>
          <w:szCs w:val="32"/>
        </w:rPr>
        <w:t xml:space="preserve">(emotional appeal) </w:t>
      </w:r>
      <w:r w:rsidRPr="00510A1C">
        <w:rPr>
          <w:rFonts w:ascii="TH SarabunPSK" w:hAnsi="TH SarabunPSK" w:cs="TH SarabunPSK"/>
          <w:sz w:val="32"/>
          <w:szCs w:val="32"/>
          <w:cs/>
        </w:rPr>
        <w:t>เพื่อให้กลุ่มบุคคลเกิดความรู้สึกร่วม สำนึก ค่านิยม ความร่วมมือ หรือพฤติกรรมที่พึงประสงค์ร่วมกัน  นักรณรงค์ได้พยายามค้นหาสัญลักษณ์ร่วมที่พึงประสงค์ของกลุ่มเป้าหมาย และใช้สัญลักษณ์ดังกล่าวเป็นช่องทางในการกระตุ้นให้เกิดการเปลี่ยนแปลงในระดับต่าง ๆ ร่วมกัน ซึ่งสัญลักษณ์เหล่านั้น อาจมีทั้งสัญลักษณ์ที่เป็นรูปธรรม อาทิ ธงต่อต้านยาเสพติด เพลง หรือสัญลักษณ์ที่มีความเป็นนามธรรม เช่นความสวยงาม เป็นต้น</w:t>
      </w:r>
    </w:p>
    <w:p w:rsidR="00557B08" w:rsidRPr="00510A1C" w:rsidRDefault="00557B08" w:rsidP="00557B0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57B08" w:rsidRPr="00885AC3" w:rsidRDefault="00557B08" w:rsidP="00557B08">
      <w:pPr>
        <w:numPr>
          <w:ilvl w:val="0"/>
          <w:numId w:val="3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85AC3">
        <w:rPr>
          <w:rFonts w:ascii="TH SarabunPSK" w:hAnsi="TH SarabunPSK" w:cs="TH SarabunPSK"/>
          <w:sz w:val="32"/>
          <w:szCs w:val="32"/>
          <w:cs/>
        </w:rPr>
        <w:t xml:space="preserve">การตอกย้ำความสำคัญของ </w:t>
      </w:r>
      <w:r w:rsidRPr="00885AC3">
        <w:rPr>
          <w:rFonts w:ascii="TH SarabunPSK" w:hAnsi="TH SarabunPSK" w:cs="TH SarabunPSK"/>
          <w:sz w:val="32"/>
          <w:szCs w:val="32"/>
        </w:rPr>
        <w:t>“</w:t>
      </w:r>
      <w:r w:rsidRPr="00885AC3">
        <w:rPr>
          <w:rFonts w:ascii="TH SarabunPSK" w:hAnsi="TH SarabunPSK" w:cs="TH SarabunPSK"/>
          <w:sz w:val="32"/>
          <w:szCs w:val="32"/>
          <w:cs/>
        </w:rPr>
        <w:t>ชุมชนเข้มแข็ง</w:t>
      </w:r>
      <w:r w:rsidRPr="00885AC3">
        <w:rPr>
          <w:rFonts w:ascii="TH SarabunPSK" w:hAnsi="TH SarabunPSK" w:cs="TH SarabunPSK"/>
          <w:sz w:val="32"/>
          <w:szCs w:val="32"/>
        </w:rPr>
        <w:t>”</w:t>
      </w:r>
    </w:p>
    <w:p w:rsidR="00557B08" w:rsidRPr="00510A1C" w:rsidRDefault="00557B08" w:rsidP="00557B0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10A1C">
        <w:rPr>
          <w:rFonts w:ascii="TH SarabunPSK" w:hAnsi="TH SarabunPSK" w:cs="TH SarabunPSK"/>
          <w:sz w:val="32"/>
          <w:szCs w:val="32"/>
        </w:rPr>
        <w:tab/>
      </w:r>
      <w:r w:rsidRPr="00510A1C">
        <w:rPr>
          <w:rFonts w:ascii="TH SarabunPSK" w:hAnsi="TH SarabunPSK" w:cs="TH SarabunPSK"/>
          <w:sz w:val="32"/>
          <w:szCs w:val="32"/>
        </w:rPr>
        <w:tab/>
      </w:r>
      <w:r w:rsidR="009F7C23">
        <w:rPr>
          <w:rFonts w:ascii="TH SarabunPSK" w:hAnsi="TH SarabunPSK" w:cs="TH SarabunPSK"/>
          <w:sz w:val="32"/>
          <w:szCs w:val="32"/>
        </w:rPr>
        <w:tab/>
      </w:r>
      <w:r w:rsidR="009F7C23">
        <w:rPr>
          <w:rFonts w:ascii="TH SarabunPSK" w:hAnsi="TH SarabunPSK" w:cs="TH SarabunPSK"/>
          <w:sz w:val="32"/>
          <w:szCs w:val="32"/>
        </w:rPr>
        <w:tab/>
      </w:r>
      <w:r w:rsidRPr="00510A1C">
        <w:rPr>
          <w:rFonts w:ascii="TH SarabunPSK" w:hAnsi="TH SarabunPSK" w:cs="TH SarabunPSK"/>
          <w:sz w:val="32"/>
          <w:szCs w:val="32"/>
          <w:cs/>
        </w:rPr>
        <w:t>การเน้นความเข้มแข็งของชุมชน เป็นกลยุทธ์การสื่อสารเชิงบวกที่คาดหวังผลสำเร็จในระยะยาว ทั้งในเชิงการขจัดปัญหาแบบไม่ตอกย้ำสภาพปัญหาที่กำลังเผชิญ แต่เน้นการร่วมมือกันวร้างสภาพที่ชุมชนคาดหวังอยากเห็นและกระตุ้นให้เกิดความร่วมมือของสมาชิกในชุมชน ในการพัฒนาเรื่องดังกล่าวให้เกิดขึ้นจริงและยั่งยืน</w:t>
      </w:r>
      <w:r w:rsidR="009F7C23">
        <w:rPr>
          <w:rFonts w:ascii="TH SarabunPSK" w:hAnsi="TH SarabunPSK" w:cs="TH SarabunPSK"/>
          <w:sz w:val="32"/>
          <w:szCs w:val="32"/>
        </w:rPr>
        <w:t xml:space="preserve">  </w:t>
      </w:r>
      <w:r w:rsidRPr="00510A1C">
        <w:rPr>
          <w:rFonts w:ascii="TH SarabunPSK" w:hAnsi="TH SarabunPSK" w:cs="TH SarabunPSK"/>
          <w:sz w:val="32"/>
          <w:szCs w:val="32"/>
          <w:cs/>
        </w:rPr>
        <w:t>การดำเนินการเพื่อตอกย้ำความสำคัญของชุมชนเข้มแข็ง มักเป็นการสื่อสารในแนวระนาบ ซึ่งอาจดำเนินการในรูปแบบต่าง ๆ อาทิ การจัดเวทีพูดคุย และการแลกเปลี่ยนข้อมูลกัน การจัดอบรมกลุ่มผู้นำ การที่นักรณรงค์ก้าวเข้าไปเป็นสมาชิกหนึ่งในชุมชนเป้าหมาย และทำกิจกรรมด้านการพัฒนาร่วมกับสมาชิกในชุมชน การกระตุ้นให้เกิดการสร้างเครือข่ายในพื้นที่ใกล้เคียงเพื่อคอยติดตามสภาพปัญหา เป็นต้น</w:t>
      </w:r>
      <w:r w:rsidR="009F7C23">
        <w:rPr>
          <w:rFonts w:ascii="TH SarabunPSK" w:hAnsi="TH SarabunPSK" w:cs="TH SarabunPSK"/>
          <w:sz w:val="32"/>
          <w:szCs w:val="32"/>
        </w:rPr>
        <w:t xml:space="preserve">  </w:t>
      </w:r>
      <w:r w:rsidRPr="00510A1C">
        <w:rPr>
          <w:rFonts w:ascii="TH SarabunPSK" w:hAnsi="TH SarabunPSK" w:cs="TH SarabunPSK"/>
          <w:sz w:val="32"/>
          <w:szCs w:val="32"/>
          <w:cs/>
        </w:rPr>
        <w:t>โดยการ</w:t>
      </w:r>
      <w:r>
        <w:rPr>
          <w:rFonts w:ascii="TH SarabunPSK" w:hAnsi="TH SarabunPSK" w:cs="TH SarabunPSK" w:hint="cs"/>
          <w:sz w:val="32"/>
          <w:szCs w:val="32"/>
          <w:cs/>
        </w:rPr>
        <w:t>สื่อสาร</w:t>
      </w:r>
      <w:r w:rsidRPr="00510A1C">
        <w:rPr>
          <w:rFonts w:ascii="TH SarabunPSK" w:hAnsi="TH SarabunPSK" w:cs="TH SarabunPSK"/>
          <w:sz w:val="32"/>
          <w:szCs w:val="32"/>
          <w:cs/>
        </w:rPr>
        <w:t>ในแนวทางนี้ จะเกี่ยวข้องกับการร่วมมือกับสื่อมวลชน ภายหลังจากที่การสื่อสารในแนวระนาบได้ดำเนินไปในระยะหนึ่ง และนักรณรงค์ต้องการนำเสนอภาพความร่วมมือดังกล่าวไปสู่สาธารณชน เพื่อขยายความร่วมมือกับพื้นที่อื่น ๆ  โดยนักรณรงค์อาจทำหน้าที่เชิญชวนสื่อมวลชนเข้าไปสัมผัสบรรยากาศในสถานที่จริง และรายงานข้อมูลดังกล่าวให้สังคมรับทราบ หรือในบางครั้ง พบว่า สื่อมวลชนก็อาจเข้าไปนำเสนอเรื่องราวดังกล่าวเอง หลังจากที่ได้ข้อมูลจากแหล่งข่าว เป็นต้น</w:t>
      </w:r>
    </w:p>
    <w:p w:rsidR="00557B08" w:rsidRDefault="00557B08" w:rsidP="00557B0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10A1C">
        <w:rPr>
          <w:rFonts w:ascii="TH SarabunPSK" w:hAnsi="TH SarabunPSK" w:cs="TH SarabunPSK"/>
          <w:sz w:val="32"/>
          <w:szCs w:val="32"/>
        </w:rPr>
        <w:tab/>
      </w:r>
      <w:r w:rsidRPr="00510A1C">
        <w:rPr>
          <w:rFonts w:ascii="TH SarabunPSK" w:hAnsi="TH SarabunPSK" w:cs="TH SarabunPSK"/>
          <w:sz w:val="32"/>
          <w:szCs w:val="32"/>
        </w:rPr>
        <w:tab/>
      </w:r>
    </w:p>
    <w:p w:rsidR="00557B08" w:rsidRPr="00885AC3" w:rsidRDefault="00557B08" w:rsidP="00557B08">
      <w:pPr>
        <w:numPr>
          <w:ilvl w:val="0"/>
          <w:numId w:val="3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85AC3">
        <w:rPr>
          <w:rFonts w:ascii="TH SarabunPSK" w:hAnsi="TH SarabunPSK" w:cs="TH SarabunPSK"/>
          <w:sz w:val="32"/>
          <w:szCs w:val="32"/>
          <w:cs/>
        </w:rPr>
        <w:t xml:space="preserve">การให้ข้อมูล </w:t>
      </w:r>
      <w:r w:rsidRPr="00885AC3">
        <w:rPr>
          <w:rFonts w:ascii="TH SarabunPSK" w:hAnsi="TH SarabunPSK" w:cs="TH SarabunPSK"/>
          <w:sz w:val="32"/>
          <w:szCs w:val="32"/>
        </w:rPr>
        <w:t xml:space="preserve">2 </w:t>
      </w:r>
      <w:r w:rsidRPr="00885AC3">
        <w:rPr>
          <w:rFonts w:ascii="TH SarabunPSK" w:hAnsi="TH SarabunPSK" w:cs="TH SarabunPSK"/>
          <w:sz w:val="32"/>
          <w:szCs w:val="32"/>
          <w:cs/>
        </w:rPr>
        <w:t xml:space="preserve">ด้าน </w:t>
      </w:r>
      <w:r w:rsidRPr="00885AC3">
        <w:rPr>
          <w:rFonts w:ascii="TH SarabunPSK" w:hAnsi="TH SarabunPSK" w:cs="TH SarabunPSK"/>
          <w:sz w:val="32"/>
          <w:szCs w:val="32"/>
        </w:rPr>
        <w:t>(pro and approach)</w:t>
      </w:r>
    </w:p>
    <w:p w:rsidR="00557B08" w:rsidRDefault="00557B08" w:rsidP="00557B0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10A1C">
        <w:rPr>
          <w:rFonts w:ascii="TH SarabunPSK" w:hAnsi="TH SarabunPSK" w:cs="TH SarabunPSK"/>
          <w:sz w:val="32"/>
          <w:szCs w:val="32"/>
        </w:rPr>
        <w:tab/>
      </w:r>
      <w:r w:rsidRPr="00510A1C">
        <w:rPr>
          <w:rFonts w:ascii="TH SarabunPSK" w:hAnsi="TH SarabunPSK" w:cs="TH SarabunPSK"/>
          <w:sz w:val="32"/>
          <w:szCs w:val="32"/>
        </w:rPr>
        <w:tab/>
      </w:r>
      <w:r w:rsidR="009F7C23">
        <w:rPr>
          <w:rFonts w:ascii="TH SarabunPSK" w:hAnsi="TH SarabunPSK" w:cs="TH SarabunPSK"/>
          <w:sz w:val="32"/>
          <w:szCs w:val="32"/>
        </w:rPr>
        <w:tab/>
      </w:r>
      <w:r w:rsidR="009F7C23">
        <w:rPr>
          <w:rFonts w:ascii="TH SarabunPSK" w:hAnsi="TH SarabunPSK" w:cs="TH SarabunPSK"/>
          <w:sz w:val="32"/>
          <w:szCs w:val="32"/>
        </w:rPr>
        <w:tab/>
      </w:r>
      <w:r w:rsidRPr="00510A1C">
        <w:rPr>
          <w:rFonts w:ascii="TH SarabunPSK" w:hAnsi="TH SarabunPSK" w:cs="TH SarabunPSK"/>
          <w:sz w:val="32"/>
          <w:szCs w:val="32"/>
          <w:cs/>
        </w:rPr>
        <w:t xml:space="preserve">ในโครงการที่นักรณรงค์เห็นว่ากลุ่มเป้าหมายเป็นผู้มีความรู้สูง หรือมีการใช้วิจารณญาณในการตัดสินใจต่าง ๆ หรือเป็นกลุ่มที่ตื่นตัวในการแสวงหาข้อมูลข่าวสารเกี่ยวกับประเด็นต่าง ๆ นักรณรงค์ส่วนหนึ่งเริ่มหลีกเลี่ยงการให้ข้อมูลด้านเดียว แต่หันมาให้ความสำคัญกับการนำเสนอข้อมูล </w:t>
      </w:r>
      <w:r w:rsidRPr="00510A1C">
        <w:rPr>
          <w:rFonts w:ascii="TH SarabunPSK" w:hAnsi="TH SarabunPSK" w:cs="TH SarabunPSK"/>
          <w:sz w:val="32"/>
          <w:szCs w:val="32"/>
        </w:rPr>
        <w:t xml:space="preserve">2 </w:t>
      </w:r>
      <w:r w:rsidRPr="00510A1C">
        <w:rPr>
          <w:rFonts w:ascii="TH SarabunPSK" w:hAnsi="TH SarabunPSK" w:cs="TH SarabunPSK"/>
          <w:sz w:val="32"/>
          <w:szCs w:val="32"/>
          <w:cs/>
        </w:rPr>
        <w:t>ด้าน ทั้งด้านบวกและด้านลบ เพื่อให้กลุ่มเป้าหมายได้ใช้วิจารณญาณส่วนบุคคลในการพิจารณาเปรียบเทียบถึงจุดดี จุดด้อยของข้อมูลในมิติต่าง ๆ ด้วยตนเอง</w:t>
      </w:r>
    </w:p>
    <w:p w:rsidR="009F7C23" w:rsidRDefault="009F7C23" w:rsidP="00557B0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7732E9" w:rsidRPr="00510A1C" w:rsidRDefault="007732E9" w:rsidP="009F7C23">
      <w:pPr>
        <w:numPr>
          <w:ilvl w:val="0"/>
          <w:numId w:val="42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10A1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กลยุทธ์ด้านสื่อ </w:t>
      </w:r>
      <w:r w:rsidRPr="00510A1C">
        <w:rPr>
          <w:rFonts w:ascii="TH SarabunPSK" w:hAnsi="TH SarabunPSK" w:cs="TH SarabunPSK"/>
          <w:b/>
          <w:bCs/>
          <w:sz w:val="32"/>
          <w:szCs w:val="32"/>
        </w:rPr>
        <w:t>(media strategy)</w:t>
      </w:r>
    </w:p>
    <w:p w:rsidR="007732E9" w:rsidRPr="00510A1C" w:rsidRDefault="007732E9" w:rsidP="009F7C23">
      <w:pPr>
        <w:ind w:left="2160"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510A1C">
        <w:rPr>
          <w:rFonts w:ascii="TH SarabunPSK" w:hAnsi="TH SarabunPSK" w:cs="TH SarabunPSK"/>
          <w:sz w:val="32"/>
          <w:szCs w:val="32"/>
          <w:cs/>
        </w:rPr>
        <w:t>ประกอบด้วยแนวทางต่าง ๆ ดังนี้</w:t>
      </w:r>
    </w:p>
    <w:p w:rsidR="007732E9" w:rsidRPr="00510A1C" w:rsidRDefault="007732E9" w:rsidP="007732E9">
      <w:pPr>
        <w:ind w:left="1080"/>
        <w:jc w:val="thaiDistribute"/>
        <w:rPr>
          <w:rFonts w:ascii="TH SarabunPSK" w:hAnsi="TH SarabunPSK" w:cs="TH SarabunPSK"/>
          <w:sz w:val="32"/>
          <w:szCs w:val="32"/>
        </w:rPr>
      </w:pPr>
    </w:p>
    <w:p w:rsidR="007732E9" w:rsidRPr="003D75D3" w:rsidRDefault="007732E9" w:rsidP="003D75D3">
      <w:pPr>
        <w:pStyle w:val="Heading2"/>
        <w:numPr>
          <w:ilvl w:val="0"/>
          <w:numId w:val="43"/>
        </w:numPr>
        <w:jc w:val="thaiDistribute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3D75D3">
        <w:rPr>
          <w:rFonts w:ascii="TH SarabunPSK" w:hAnsi="TH SarabunPSK" w:cs="TH SarabunPSK"/>
          <w:b w:val="0"/>
          <w:bCs w:val="0"/>
          <w:sz w:val="32"/>
          <w:szCs w:val="32"/>
          <w:cs/>
        </w:rPr>
        <w:t>การการใช้บุคคลที่น่าเชื่อถือทำหน้าที่สื่อสารกับสาธารณชน</w:t>
      </w:r>
    </w:p>
    <w:p w:rsidR="007732E9" w:rsidRPr="00510A1C" w:rsidRDefault="007732E9" w:rsidP="007732E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10A1C">
        <w:rPr>
          <w:rFonts w:ascii="TH SarabunPSK" w:hAnsi="TH SarabunPSK" w:cs="TH SarabunPSK"/>
        </w:rPr>
        <w:tab/>
      </w:r>
      <w:r w:rsidRPr="00510A1C">
        <w:rPr>
          <w:rFonts w:ascii="TH SarabunPSK" w:hAnsi="TH SarabunPSK" w:cs="TH SarabunPSK"/>
        </w:rPr>
        <w:tab/>
      </w:r>
      <w:r w:rsidR="003D75D3">
        <w:rPr>
          <w:rFonts w:ascii="TH SarabunPSK" w:hAnsi="TH SarabunPSK" w:cs="TH SarabunPSK" w:hint="cs"/>
          <w:sz w:val="32"/>
          <w:szCs w:val="32"/>
          <w:cs/>
        </w:rPr>
        <w:tab/>
      </w:r>
      <w:r w:rsidR="009C4200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510A1C">
        <w:rPr>
          <w:rFonts w:ascii="TH SarabunPSK" w:hAnsi="TH SarabunPSK" w:cs="TH SarabunPSK"/>
          <w:sz w:val="32"/>
          <w:szCs w:val="32"/>
          <w:cs/>
        </w:rPr>
        <w:t>กลยุทธ์ด้านสื่ออีกประการหนึ่ง คือ การใช้สื่อบุคคลที่สังคมให้ความเคารพเชื่อถือและยอมรับในเรื่องนั้น ๆ ทำหน้าที่สื่อสารกับสาธารณชน ผ่านการให้สัมภาษณ์สื่อมวลชนเกี่ยวกับมุมมอง หรือข้อมูลต่าง ๆ เป็นต้น</w:t>
      </w:r>
    </w:p>
    <w:p w:rsidR="007732E9" w:rsidRPr="00510A1C" w:rsidRDefault="007732E9" w:rsidP="007732E9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7732E9" w:rsidRDefault="009C4200" w:rsidP="009C4200">
      <w:pPr>
        <w:pStyle w:val="Heading2"/>
        <w:ind w:left="1440" w:firstLine="720"/>
        <w:jc w:val="thaiDistribute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  <w:lang w:val="en-US"/>
        </w:rPr>
        <w:t>(</w:t>
      </w:r>
      <w:r>
        <w:rPr>
          <w:rFonts w:ascii="TH SarabunPSK" w:hAnsi="TH SarabunPSK" w:cs="TH SarabunPSK"/>
          <w:b w:val="0"/>
          <w:bCs w:val="0"/>
          <w:sz w:val="32"/>
          <w:szCs w:val="32"/>
          <w:lang w:val="en-US"/>
        </w:rPr>
        <w:t>2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  <w:lang w:val="en-US"/>
        </w:rPr>
        <w:t xml:space="preserve">.) </w:t>
      </w:r>
      <w:r w:rsidR="007732E9" w:rsidRPr="009C4200">
        <w:rPr>
          <w:rFonts w:ascii="TH SarabunPSK" w:hAnsi="TH SarabunPSK" w:cs="TH SarabunPSK"/>
          <w:b w:val="0"/>
          <w:bCs w:val="0"/>
          <w:sz w:val="32"/>
          <w:szCs w:val="32"/>
          <w:cs/>
        </w:rPr>
        <w:t>การจัดกิจกรรมเชิงทางเลือก</w:t>
      </w:r>
    </w:p>
    <w:p w:rsidR="009C4200" w:rsidRDefault="009C4200" w:rsidP="009C4200">
      <w:pPr>
        <w:pStyle w:val="Heading3"/>
        <w:ind w:left="1440" w:right="0" w:firstLine="720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</w:t>
      </w:r>
      <w:r w:rsidR="007732E9" w:rsidRPr="00510A1C">
        <w:rPr>
          <w:rFonts w:ascii="TH SarabunPSK" w:hAnsi="TH SarabunPSK" w:cs="TH SarabunPSK"/>
          <w:cs/>
        </w:rPr>
        <w:t xml:space="preserve">การจัดกิจกรรมเชิงทางเลือก เป็นแนวทางการรณรงค์ทางบวก (positive </w:t>
      </w:r>
    </w:p>
    <w:p w:rsidR="007732E9" w:rsidRPr="00510A1C" w:rsidRDefault="007732E9" w:rsidP="007732E9">
      <w:pPr>
        <w:pStyle w:val="Heading3"/>
        <w:ind w:right="0"/>
        <w:jc w:val="thaiDistribute"/>
        <w:rPr>
          <w:rFonts w:ascii="TH SarabunPSK" w:hAnsi="TH SarabunPSK" w:cs="TH SarabunPSK"/>
          <w:cs/>
        </w:rPr>
      </w:pPr>
      <w:r w:rsidRPr="00510A1C">
        <w:rPr>
          <w:rFonts w:ascii="TH SarabunPSK" w:hAnsi="TH SarabunPSK" w:cs="TH SarabunPSK"/>
          <w:cs/>
        </w:rPr>
        <w:t>approach) ที่ได้รับความนิยมในการรณรงค์ในลักษณะที่หลีกเลี่ยงการแตะต้องกับสภาพปัญหาโดยตรง  เนื้อหาสาระของการรณรงค์อาจมุ่งไปที่การให้ความสำคัญกับการใช้เวลาว่างโดยตรง โดยในแนวทางปฏิบัติพบว่านักรณรงค์มักนิยมใช้ศิลปิน ดารา หรือบุคคลมีชื่อเสียง ดำเนินการเชิญชวนกลุ่มเป้าหมายผ่าสื่อมวลชน สื่อเฉพาะกิจ หรือเข้าร่วมกับกิจกรรมต่าง ๆ ในพื้นที่เป้าหมาย เพื่อกระตุ้นให้กลุ่มเป้าหมายเห็นความสำคัญกับการใช้เวลาว่างให้เป็นประโยชน์ในการทำกิจกรรมต่าง ๆ อาทิ การเล่นกีฬา การส่งเสริมการเป็นดีเจ เป็นต้น</w:t>
      </w:r>
    </w:p>
    <w:p w:rsidR="007732E9" w:rsidRPr="00510A1C" w:rsidRDefault="007732E9" w:rsidP="007732E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10A1C">
        <w:rPr>
          <w:rFonts w:ascii="TH SarabunPSK" w:hAnsi="TH SarabunPSK" w:cs="TH SarabunPSK"/>
        </w:rPr>
        <w:tab/>
      </w:r>
      <w:r w:rsidRPr="00510A1C">
        <w:rPr>
          <w:rFonts w:ascii="TH SarabunPSK" w:hAnsi="TH SarabunPSK" w:cs="TH SarabunPSK"/>
        </w:rPr>
        <w:tab/>
      </w:r>
    </w:p>
    <w:p w:rsidR="00902CE2" w:rsidRDefault="00C32365" w:rsidP="00902CE2">
      <w:pPr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3.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7732E9" w:rsidRPr="009C4200">
        <w:rPr>
          <w:rFonts w:ascii="TH SarabunPSK" w:hAnsi="TH SarabunPSK" w:cs="TH SarabunPSK"/>
          <w:sz w:val="32"/>
          <w:szCs w:val="32"/>
          <w:cs/>
        </w:rPr>
        <w:t>การเลือกนำเสนอประเด็นให้สอดคล้องกับบุคลิกของสื่อมวลชนและความ</w:t>
      </w:r>
    </w:p>
    <w:p w:rsidR="007732E9" w:rsidRPr="009C4200" w:rsidRDefault="007732E9" w:rsidP="00902CE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C4200">
        <w:rPr>
          <w:rFonts w:ascii="TH SarabunPSK" w:hAnsi="TH SarabunPSK" w:cs="TH SarabunPSK"/>
          <w:sz w:val="32"/>
          <w:szCs w:val="32"/>
          <w:cs/>
        </w:rPr>
        <w:t>สนใจของสังคม</w:t>
      </w:r>
    </w:p>
    <w:p w:rsidR="007732E9" w:rsidRPr="00510A1C" w:rsidRDefault="007732E9" w:rsidP="007732E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10A1C">
        <w:rPr>
          <w:rFonts w:ascii="TH SarabunPSK" w:hAnsi="TH SarabunPSK" w:cs="TH SarabunPSK"/>
          <w:sz w:val="32"/>
          <w:szCs w:val="32"/>
        </w:rPr>
        <w:tab/>
      </w:r>
      <w:r w:rsidRPr="00510A1C">
        <w:rPr>
          <w:rFonts w:ascii="TH SarabunPSK" w:hAnsi="TH SarabunPSK" w:cs="TH SarabunPSK"/>
          <w:sz w:val="32"/>
          <w:szCs w:val="32"/>
        </w:rPr>
        <w:tab/>
      </w:r>
      <w:r w:rsidR="009C4200"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Pr="00510A1C">
        <w:rPr>
          <w:rFonts w:ascii="TH SarabunPSK" w:hAnsi="TH SarabunPSK" w:cs="TH SarabunPSK"/>
          <w:sz w:val="32"/>
          <w:szCs w:val="32"/>
          <w:cs/>
        </w:rPr>
        <w:t>นักรณรงค์บางกลุ่มพยายามติดตามข้อมูลอย่างใกล้ชิดเกี่ยวกับสื่อมวลชนและกระแสสังคม อาทิ สื่อประเภทต่าง ๆ หรือรายการต่าง ๆ มีบุคลิกเฉพาะอย่างไร นิยมนำเสนอประเด็นอะไร และนำเสนอในลักษณะแบบใด ประเด็นอะไรบ้างที่กำลังเป็นกระแสความสนใจของสาธารณชน โดยนักรณรงค์มักนำข้อมูลดังกล่าวมาวิเคราะห์เปรียบเทียบกับข้อมูลในการณรงค์และติดต่อขอความร่วมมือไปยังสื่อดังกล่าวในการนำเสนอประเด็นการรณรงค์ในมิติที่สอดคล้องกับบุคลิกลักษณะของรายการดังกล่าว พร้อมกับให้ความร่วมมือในด้านข้อมูลและเนื้อหาต่าง ๆ  ที่เกี่ยวข้อง</w:t>
      </w:r>
    </w:p>
    <w:p w:rsidR="007732E9" w:rsidRPr="00510A1C" w:rsidRDefault="007732E9" w:rsidP="007732E9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7732E9" w:rsidRPr="009C4200" w:rsidRDefault="007732E9" w:rsidP="009C4200">
      <w:pPr>
        <w:numPr>
          <w:ilvl w:val="0"/>
          <w:numId w:val="10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9C4200">
        <w:rPr>
          <w:rFonts w:ascii="TH SarabunPSK" w:hAnsi="TH SarabunPSK" w:cs="TH SarabunPSK"/>
          <w:sz w:val="32"/>
          <w:szCs w:val="32"/>
          <w:cs/>
        </w:rPr>
        <w:t>การวางตนให้พร้อมที่จะให้ข่าวเสมอ</w:t>
      </w:r>
    </w:p>
    <w:p w:rsidR="007732E9" w:rsidRPr="00510A1C" w:rsidRDefault="007732E9" w:rsidP="007732E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10A1C">
        <w:rPr>
          <w:rFonts w:ascii="TH SarabunPSK" w:hAnsi="TH SarabunPSK" w:cs="TH SarabunPSK"/>
          <w:sz w:val="32"/>
          <w:szCs w:val="32"/>
        </w:rPr>
        <w:tab/>
      </w:r>
      <w:r w:rsidRPr="00510A1C">
        <w:rPr>
          <w:rFonts w:ascii="TH SarabunPSK" w:hAnsi="TH SarabunPSK" w:cs="TH SarabunPSK"/>
          <w:sz w:val="32"/>
          <w:szCs w:val="32"/>
        </w:rPr>
        <w:tab/>
      </w:r>
      <w:r w:rsidR="009C4200">
        <w:rPr>
          <w:rFonts w:ascii="TH SarabunPSK" w:hAnsi="TH SarabunPSK" w:cs="TH SarabunPSK"/>
          <w:sz w:val="32"/>
          <w:szCs w:val="32"/>
        </w:rPr>
        <w:tab/>
        <w:t xml:space="preserve">      </w:t>
      </w:r>
      <w:r w:rsidRPr="00510A1C">
        <w:rPr>
          <w:rFonts w:ascii="TH SarabunPSK" w:hAnsi="TH SarabunPSK" w:cs="TH SarabunPSK"/>
          <w:sz w:val="32"/>
          <w:szCs w:val="32"/>
          <w:cs/>
        </w:rPr>
        <w:t>ในกรณีนี้ นักรณรงค์จำเป็นต้องติดตามข้อมูลข่าวสารต่าง ๆ ในสื่อมวลชนเสมอ โดยเฉพาะในด้านที่เกี่ยวข้องกับตน และพร้อมที่จะติดต่อประสานงานกับสื่อมวลชนในการให้ข้อมูลต่าง ๆ และในขณะเดียวกันก็มีบุคคลที่พร้อมที่จะให้ข้อมูลดังกล่าว</w:t>
      </w:r>
    </w:p>
    <w:p w:rsidR="007732E9" w:rsidRPr="00510A1C" w:rsidRDefault="007732E9" w:rsidP="00557B0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57B08" w:rsidRDefault="00557B08" w:rsidP="00557B08">
      <w:pPr>
        <w:ind w:left="1920"/>
        <w:rPr>
          <w:rFonts w:ascii="TH SarabunPSK" w:hAnsi="TH SarabunPSK" w:cs="TH SarabunPSK"/>
          <w:b/>
          <w:bCs/>
          <w:sz w:val="32"/>
          <w:szCs w:val="32"/>
        </w:rPr>
      </w:pPr>
    </w:p>
    <w:p w:rsidR="009815C9" w:rsidRDefault="00181424" w:rsidP="00722397">
      <w:pPr>
        <w:numPr>
          <w:ilvl w:val="2"/>
          <w:numId w:val="37"/>
        </w:num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 w:rsidR="0012386B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แนวคิดเกี่ยวกับ</w:t>
      </w:r>
      <w:r w:rsidR="009815C9" w:rsidRPr="00C66603">
        <w:rPr>
          <w:rFonts w:ascii="TH SarabunPSK" w:hAnsi="TH SarabunPSK" w:cs="TH SarabunPSK"/>
          <w:b/>
          <w:bCs/>
          <w:sz w:val="32"/>
          <w:szCs w:val="32"/>
          <w:cs/>
        </w:rPr>
        <w:t>การสื่อสารทางการตลาด</w:t>
      </w:r>
    </w:p>
    <w:p w:rsidR="00660CB7" w:rsidRDefault="00660CB7" w:rsidP="00660CB7">
      <w:pPr>
        <w:ind w:left="1440"/>
        <w:rPr>
          <w:rFonts w:ascii="TH SarabunPSK" w:hAnsi="TH SarabunPSK" w:cs="TH SarabunPSK"/>
          <w:b/>
          <w:bCs/>
          <w:sz w:val="32"/>
          <w:szCs w:val="32"/>
        </w:rPr>
      </w:pPr>
    </w:p>
    <w:p w:rsidR="00660CB7" w:rsidRDefault="009815C9" w:rsidP="00660CB7">
      <w:pPr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 w:rsidRPr="00C66603">
        <w:rPr>
          <w:rFonts w:ascii="TH SarabunPSK" w:hAnsi="TH SarabunPSK" w:cs="TH SarabunPSK"/>
          <w:sz w:val="32"/>
          <w:szCs w:val="32"/>
          <w:cs/>
        </w:rPr>
        <w:t>การตลาดสมัยใหม่นั้น นักการตลาดจะไม่เพียงแต่การพัฒนาผลิตภัณฑ์ เพื่อให้ได้</w:t>
      </w:r>
    </w:p>
    <w:p w:rsidR="009815C9" w:rsidRDefault="009815C9" w:rsidP="00660CB7">
      <w:pPr>
        <w:jc w:val="both"/>
        <w:rPr>
          <w:rFonts w:ascii="TH SarabunPSK" w:hAnsi="TH SarabunPSK" w:cs="TH SarabunPSK"/>
          <w:sz w:val="32"/>
          <w:szCs w:val="32"/>
        </w:rPr>
      </w:pPr>
      <w:r w:rsidRPr="00C66603">
        <w:rPr>
          <w:rFonts w:ascii="TH SarabunPSK" w:hAnsi="TH SarabunPSK" w:cs="TH SarabunPSK"/>
          <w:sz w:val="32"/>
          <w:szCs w:val="32"/>
          <w:cs/>
        </w:rPr>
        <w:t>ผลิตภัณฑ์ที่ดี กำหนดราคาที่เหมาะสม และวางจัดจำหน่ายที่ลูกค้าเป้าหมายสามารถซื้อได้โดยสะดวกเท่านั้น แต่นักการตลาดจำเป็นจะต้องจัดระบบการสื่</w:t>
      </w:r>
      <w:r>
        <w:rPr>
          <w:rFonts w:ascii="TH SarabunPSK" w:hAnsi="TH SarabunPSK" w:cs="TH SarabunPSK"/>
          <w:sz w:val="32"/>
          <w:szCs w:val="32"/>
          <w:cs/>
        </w:rPr>
        <w:t>อสารที่ดีด้วย เพื่อให้สามารถ</w:t>
      </w:r>
      <w:r w:rsidRPr="00C66603">
        <w:rPr>
          <w:rFonts w:ascii="TH SarabunPSK" w:hAnsi="TH SarabunPSK" w:cs="TH SarabunPSK"/>
          <w:sz w:val="32"/>
          <w:szCs w:val="32"/>
          <w:cs/>
        </w:rPr>
        <w:t>ติดต่อสื่อสารกับบุคคลหลายฝ่ายที่เกี่ยวข้อง เช่น ลูกค้าทั้งในปัจจุบันและในอนาคต คนกลาง ผู้ถือหุ้น ผู้จำหน่ายปัจจัยการผลิต และสาธารณชนโดยทั่วไป เป็นต้น รวมทั้งเพื่อเป็นการส่งเสริมการตลาด เพื่อให้บรรลุวัตถุประสงค์ต่างๆ ดังกล่าวมาแล้วอีกด้วย</w:t>
      </w:r>
    </w:p>
    <w:p w:rsidR="00920F9E" w:rsidRPr="00C66603" w:rsidRDefault="00920F9E" w:rsidP="009815C9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9815C9" w:rsidRPr="00C66603" w:rsidRDefault="009815C9" w:rsidP="009815C9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C66603">
        <w:rPr>
          <w:rFonts w:ascii="TH SarabunPSK" w:hAnsi="TH SarabunPSK" w:cs="TH SarabunPSK"/>
          <w:sz w:val="32"/>
          <w:szCs w:val="32"/>
          <w:cs/>
        </w:rPr>
        <w:t xml:space="preserve">การติดต่อสื่อสารเพื่อให้เกิดผลดีมีประสิทธิภาพ และเพื่อให้บรรลุวัตถุประสงค์ตามต้องการจำเป็นจะต้องใช้เครื่องมือสื่อสารหลาย ๆ อย่างร่วมกัน ซึ่งเรียกว่า </w:t>
      </w:r>
      <w:r w:rsidRPr="00C66603">
        <w:rPr>
          <w:rFonts w:ascii="TH SarabunPSK" w:hAnsi="TH SarabunPSK" w:cs="TH SarabunPSK"/>
          <w:sz w:val="32"/>
          <w:szCs w:val="32"/>
        </w:rPr>
        <w:t>“</w:t>
      </w:r>
      <w:r w:rsidRPr="00C66603">
        <w:rPr>
          <w:rFonts w:ascii="TH SarabunPSK" w:hAnsi="TH SarabunPSK" w:cs="TH SarabunPSK"/>
          <w:sz w:val="32"/>
          <w:szCs w:val="32"/>
          <w:cs/>
        </w:rPr>
        <w:t>ส่วนประสมการสื่อสารการตลาด</w:t>
      </w:r>
      <w:r w:rsidRPr="00C66603">
        <w:rPr>
          <w:rFonts w:ascii="TH SarabunPSK" w:hAnsi="TH SarabunPSK" w:cs="TH SarabunPSK"/>
          <w:sz w:val="32"/>
          <w:szCs w:val="32"/>
        </w:rPr>
        <w:t xml:space="preserve">” (Marketing communications mix) </w:t>
      </w:r>
      <w:r w:rsidRPr="00C66603">
        <w:rPr>
          <w:rFonts w:ascii="TH SarabunPSK" w:hAnsi="TH SarabunPSK" w:cs="TH SarabunPSK"/>
          <w:sz w:val="32"/>
          <w:szCs w:val="32"/>
          <w:cs/>
        </w:rPr>
        <w:t xml:space="preserve">หรือ เรียกอีกอย่างหนึ่งว่า </w:t>
      </w:r>
      <w:r w:rsidRPr="00C66603">
        <w:rPr>
          <w:rFonts w:ascii="TH SarabunPSK" w:hAnsi="TH SarabunPSK" w:cs="TH SarabunPSK"/>
          <w:sz w:val="32"/>
          <w:szCs w:val="32"/>
        </w:rPr>
        <w:t>“</w:t>
      </w:r>
      <w:r w:rsidRPr="00C66603">
        <w:rPr>
          <w:rFonts w:ascii="TH SarabunPSK" w:hAnsi="TH SarabunPSK" w:cs="TH SarabunPSK"/>
          <w:sz w:val="32"/>
          <w:szCs w:val="32"/>
          <w:cs/>
        </w:rPr>
        <w:t>ส่วนประสมการส่งเสริมการตลาด</w:t>
      </w:r>
      <w:r w:rsidRPr="00C66603">
        <w:rPr>
          <w:rFonts w:ascii="TH SarabunPSK" w:hAnsi="TH SarabunPSK" w:cs="TH SarabunPSK"/>
          <w:sz w:val="32"/>
          <w:szCs w:val="32"/>
        </w:rPr>
        <w:t>” (promotion mix)</w:t>
      </w:r>
    </w:p>
    <w:p w:rsidR="009815C9" w:rsidRPr="00C66603" w:rsidRDefault="009815C9" w:rsidP="009815C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12386B" w:rsidRDefault="009815C9" w:rsidP="009815C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66603">
        <w:rPr>
          <w:rFonts w:ascii="TH SarabunPSK" w:hAnsi="TH SarabunPSK" w:cs="TH SarabunPSK"/>
          <w:sz w:val="32"/>
          <w:szCs w:val="32"/>
          <w:cs/>
        </w:rPr>
        <w:t>โดยทั่วไปแล้วส่วนประสมการสื่อสารการตลาด (</w:t>
      </w:r>
      <w:r w:rsidRPr="00C66603">
        <w:rPr>
          <w:rFonts w:ascii="TH SarabunPSK" w:hAnsi="TH SarabunPSK" w:cs="TH SarabunPSK"/>
          <w:sz w:val="32"/>
          <w:szCs w:val="32"/>
        </w:rPr>
        <w:t xml:space="preserve">Marketing Communication Mix) </w:t>
      </w:r>
      <w:r w:rsidRPr="00C66603">
        <w:rPr>
          <w:rFonts w:ascii="TH SarabunPSK" w:hAnsi="TH SarabunPSK" w:cs="TH SarabunPSK"/>
          <w:sz w:val="32"/>
          <w:szCs w:val="32"/>
          <w:cs/>
        </w:rPr>
        <w:t xml:space="preserve">จะประกอบด้วยเครื่องมือสื่อสารหลักสำคัญ </w:t>
      </w:r>
      <w:r w:rsidRPr="00C66603">
        <w:rPr>
          <w:rFonts w:ascii="TH SarabunPSK" w:hAnsi="TH SarabunPSK" w:cs="TH SarabunPSK"/>
          <w:sz w:val="32"/>
          <w:szCs w:val="32"/>
        </w:rPr>
        <w:t>5</w:t>
      </w:r>
      <w:r w:rsidRPr="00C66603">
        <w:rPr>
          <w:rFonts w:ascii="TH SarabunPSK" w:hAnsi="TH SarabunPSK" w:cs="TH SarabunPSK"/>
          <w:sz w:val="32"/>
          <w:szCs w:val="32"/>
          <w:cs/>
        </w:rPr>
        <w:t xml:space="preserve"> ประเภท ประกอบด้วย การโฆษณา  (</w:t>
      </w:r>
      <w:r w:rsidRPr="00C66603">
        <w:rPr>
          <w:rFonts w:ascii="TH SarabunPSK" w:hAnsi="TH SarabunPSK" w:cs="TH SarabunPSK"/>
          <w:sz w:val="32"/>
          <w:szCs w:val="32"/>
        </w:rPr>
        <w:t xml:space="preserve">Advertising) </w:t>
      </w:r>
      <w:r w:rsidRPr="00C66603">
        <w:rPr>
          <w:rFonts w:ascii="TH SarabunPSK" w:hAnsi="TH SarabunPSK" w:cs="TH SarabunPSK"/>
          <w:sz w:val="32"/>
          <w:szCs w:val="32"/>
          <w:cs/>
        </w:rPr>
        <w:t>การขายโดยใช้พนักงานขาย (</w:t>
      </w:r>
      <w:r w:rsidRPr="00C66603">
        <w:rPr>
          <w:rFonts w:ascii="TH SarabunPSK" w:hAnsi="TH SarabunPSK" w:cs="TH SarabunPSK"/>
          <w:sz w:val="32"/>
          <w:szCs w:val="32"/>
        </w:rPr>
        <w:t xml:space="preserve">Personal selling) </w:t>
      </w:r>
      <w:r w:rsidRPr="00C66603">
        <w:rPr>
          <w:rFonts w:ascii="TH SarabunPSK" w:hAnsi="TH SarabunPSK" w:cs="TH SarabunPSK"/>
          <w:sz w:val="32"/>
          <w:szCs w:val="32"/>
          <w:cs/>
        </w:rPr>
        <w:t>การส่งเสริมการขาย (</w:t>
      </w:r>
      <w:r w:rsidRPr="00C66603">
        <w:rPr>
          <w:rFonts w:ascii="TH SarabunPSK" w:hAnsi="TH SarabunPSK" w:cs="TH SarabunPSK"/>
          <w:sz w:val="32"/>
          <w:szCs w:val="32"/>
        </w:rPr>
        <w:t xml:space="preserve">Sales promotion) </w:t>
      </w:r>
      <w:r w:rsidRPr="00C66603">
        <w:rPr>
          <w:rFonts w:ascii="TH SarabunPSK" w:hAnsi="TH SarabunPSK" w:cs="TH SarabunPSK"/>
          <w:sz w:val="32"/>
          <w:szCs w:val="32"/>
          <w:cs/>
        </w:rPr>
        <w:t>การให้ข่าวและการประชาสัมพันธ์ (</w:t>
      </w:r>
      <w:r w:rsidRPr="00C66603">
        <w:rPr>
          <w:rFonts w:ascii="TH SarabunPSK" w:hAnsi="TH SarabunPSK" w:cs="TH SarabunPSK"/>
          <w:sz w:val="32"/>
          <w:szCs w:val="32"/>
        </w:rPr>
        <w:t xml:space="preserve">Publicity and public relation) </w:t>
      </w:r>
      <w:r w:rsidRPr="00C66603">
        <w:rPr>
          <w:rFonts w:ascii="TH SarabunPSK" w:hAnsi="TH SarabunPSK" w:cs="TH SarabunPSK"/>
          <w:sz w:val="32"/>
          <w:szCs w:val="32"/>
          <w:cs/>
        </w:rPr>
        <w:t>และการตลาดทางตรง (</w:t>
      </w:r>
      <w:r w:rsidRPr="00C66603">
        <w:rPr>
          <w:rFonts w:ascii="TH SarabunPSK" w:hAnsi="TH SarabunPSK" w:cs="TH SarabunPSK"/>
          <w:sz w:val="32"/>
          <w:szCs w:val="32"/>
        </w:rPr>
        <w:t xml:space="preserve">Direct marketing </w:t>
      </w:r>
      <w:r w:rsidRPr="00C66603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C66603">
        <w:rPr>
          <w:rFonts w:ascii="TH SarabunPSK" w:hAnsi="TH SarabunPSK" w:cs="TH SarabunPSK"/>
          <w:sz w:val="32"/>
          <w:szCs w:val="32"/>
        </w:rPr>
        <w:t>direct response marketing)  (Kotler,2000 :550)</w:t>
      </w:r>
    </w:p>
    <w:p w:rsidR="0012386B" w:rsidRDefault="0012386B" w:rsidP="009815C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9815C9" w:rsidRPr="00C66603" w:rsidRDefault="005707C3" w:rsidP="009815C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line id="_x0000_s1660" style="position:absolute;left:0;text-align:left;flip:y;z-index:251639808" from="276.4pt,21.85pt" to="312.4pt,36.25pt" strokeweight="1.5pt">
            <v:stroke endarrow="block"/>
          </v:lin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line id="_x0000_s1659" style="position:absolute;left:0;text-align:left;flip:x;z-index:251638784" from="118.45pt,82.5pt" to="154.45pt,96.9pt" strokeweight="1.5pt">
            <v:stroke endarrow="block"/>
          </v:lin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line id="_x0000_s1658" style="position:absolute;left:0;text-align:left;flip:x y;z-index:251637760" from="103.6pt,21.85pt" to="139.6pt,36.25pt" strokeweight="1.5pt">
            <v:stroke endarrow="block"/>
          </v:lin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oval id="_x0000_s1657" style="position:absolute;left:0;text-align:left;margin-left:150.4pt;margin-top:7.4pt;width:117pt;height:89.05pt;z-index:251636736" strokeweight="1.5pt">
            <v:textbox style="mso-next-textbox:#_x0000_s1657">
              <w:txbxContent>
                <w:p w:rsidR="00BC7509" w:rsidRPr="00BB768F" w:rsidRDefault="00BC7509" w:rsidP="009815C9">
                  <w:pPr>
                    <w:jc w:val="center"/>
                    <w:rPr>
                      <w:rFonts w:ascii="Cordia New" w:hAnsi="Cordia New" w:cs="Cordia New"/>
                      <w:b/>
                      <w:bCs/>
                      <w:sz w:val="32"/>
                      <w:szCs w:val="32"/>
                    </w:rPr>
                  </w:pPr>
                  <w:r w:rsidRPr="00BB768F">
                    <w:rPr>
                      <w:rFonts w:ascii="Cordia New" w:hAnsi="Cordia New" w:cs="Cordia New"/>
                      <w:b/>
                      <w:bCs/>
                      <w:sz w:val="32"/>
                      <w:szCs w:val="32"/>
                    </w:rPr>
                    <w:t>Marketing communication Mix</w:t>
                  </w:r>
                </w:p>
              </w:txbxContent>
            </v:textbox>
          </v:oval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667" type="#_x0000_t202" style="position:absolute;left:0;text-align:left;margin-left:127.45pt;margin-top:138.75pt;width:158.4pt;height:64.5pt;z-index:251646976" stroked="f">
            <v:textbox style="mso-next-textbox:#_x0000_s1667">
              <w:txbxContent>
                <w:p w:rsidR="00BC7509" w:rsidRPr="00C66603" w:rsidRDefault="00BC7509" w:rsidP="009815C9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C66603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การตลาดทางตรง</w:t>
                  </w:r>
                </w:p>
                <w:p w:rsidR="00BC7509" w:rsidRPr="00C66603" w:rsidRDefault="00BC7509" w:rsidP="009815C9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C66603">
                    <w:rPr>
                      <w:rFonts w:ascii="TH SarabunPSK" w:hAnsi="TH SarabunPSK" w:cs="TH SarabunPSK"/>
                      <w:sz w:val="28"/>
                    </w:rPr>
                    <w:t xml:space="preserve">(Direct marketing  </w:t>
                  </w:r>
                  <w:r w:rsidRPr="00C66603">
                    <w:rPr>
                      <w:rFonts w:ascii="TH SarabunPSK" w:hAnsi="TH SarabunPSK" w:cs="TH SarabunPSK"/>
                      <w:sz w:val="28"/>
                      <w:cs/>
                    </w:rPr>
                    <w:t>หรือ</w:t>
                  </w:r>
                </w:p>
                <w:p w:rsidR="00BC7509" w:rsidRPr="00C66603" w:rsidRDefault="00BC7509" w:rsidP="009815C9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C66603">
                    <w:rPr>
                      <w:rFonts w:ascii="TH SarabunPSK" w:hAnsi="TH SarabunPSK" w:cs="TH SarabunPSK"/>
                      <w:sz w:val="28"/>
                    </w:rPr>
                    <w:t>direct response marketing)</w:t>
                  </w:r>
                </w:p>
                <w:p w:rsidR="00BC7509" w:rsidRPr="00C66603" w:rsidRDefault="00BC7509" w:rsidP="009815C9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666" type="#_x0000_t202" style="position:absolute;left:0;text-align:left;margin-left:300.25pt;margin-top:93.75pt;width:156.15pt;height:45.1pt;z-index:251645952" stroked="f">
            <v:textbox style="mso-next-textbox:#_x0000_s1666">
              <w:txbxContent>
                <w:p w:rsidR="00BC7509" w:rsidRPr="00C66603" w:rsidRDefault="00BC7509" w:rsidP="009815C9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C66603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การให้ข่าวและการประชาสัมพันธ์</w:t>
                  </w:r>
                  <w:r w:rsidRPr="00C66603">
                    <w:rPr>
                      <w:rFonts w:ascii="TH SarabunPSK" w:hAnsi="TH SarabunPSK" w:cs="TH SarabunPSK"/>
                      <w:sz w:val="28"/>
                    </w:rPr>
                    <w:t xml:space="preserve"> (Publicity and public relation)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665" type="#_x0000_t202" style="position:absolute;left:0;text-align:left;margin-left:-2.15pt;margin-top:84.7pt;width:111.6pt;height:45.1pt;z-index:251644928" stroked="f">
            <v:textbox style="mso-next-textbox:#_x0000_s1665">
              <w:txbxContent>
                <w:p w:rsidR="00BC7509" w:rsidRPr="00397B4C" w:rsidRDefault="00397B4C" w:rsidP="00397B4C">
                  <w:pPr>
                    <w:pStyle w:val="Heading3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</w:pPr>
                  <w:r w:rsidRPr="00397B4C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lang w:val="en-US"/>
                    </w:rPr>
                    <w:t xml:space="preserve">   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lang w:val="en-US"/>
                    </w:rPr>
                    <w:t xml:space="preserve">  </w:t>
                  </w:r>
                  <w:r w:rsidR="00BC7509" w:rsidRPr="00397B4C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การส่งเสริมการขาย</w:t>
                  </w:r>
                </w:p>
                <w:p w:rsidR="00BC7509" w:rsidRPr="00397B4C" w:rsidRDefault="00BC7509" w:rsidP="00397B4C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397B4C">
                    <w:rPr>
                      <w:rFonts w:ascii="TH SarabunPSK" w:hAnsi="TH SarabunPSK" w:cs="TH SarabunPSK"/>
                      <w:sz w:val="28"/>
                      <w:szCs w:val="28"/>
                    </w:rPr>
                    <w:t>(Sales promotion)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664" type="#_x0000_t202" style="position:absolute;left:0;text-align:left;margin-left:312.4pt;margin-top:.3pt;width:129.6pt;height:45.1pt;z-index:251643904" stroked="f">
            <v:textbox style="mso-next-textbox:#_x0000_s1664">
              <w:txbxContent>
                <w:p w:rsidR="00BC7509" w:rsidRPr="00C66603" w:rsidRDefault="00BC7509" w:rsidP="009815C9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C66603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การขายโดยใช้พนักงานขาย</w:t>
                  </w:r>
                  <w:r w:rsidRPr="00C66603">
                    <w:rPr>
                      <w:rFonts w:ascii="TH SarabunPSK" w:hAnsi="TH SarabunPSK" w:cs="TH SarabunPSK"/>
                      <w:sz w:val="28"/>
                    </w:rPr>
                    <w:t xml:space="preserve"> (Personal selling)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663" type="#_x0000_t202" style="position:absolute;left:0;text-align:left;margin-left:10pt;margin-top:9.4pt;width:93.6pt;height:45.1pt;z-index:251642880" stroked="f">
            <v:textbox style="mso-next-textbox:#_x0000_s1663">
              <w:txbxContent>
                <w:p w:rsidR="00BC7509" w:rsidRPr="00C66603" w:rsidRDefault="00BC7509" w:rsidP="009815C9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C66603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การโฆษณา</w:t>
                  </w:r>
                  <w:r w:rsidRPr="00C66603">
                    <w:rPr>
                      <w:rFonts w:ascii="TH SarabunPSK" w:hAnsi="TH SarabunPSK" w:cs="TH SarabunPSK"/>
                      <w:sz w:val="28"/>
                    </w:rPr>
                    <w:t xml:space="preserve">  (Advertising)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line id="_x0000_s1662" style="position:absolute;left:0;text-align:left;flip:x;z-index:251641856" from="204.4pt,102.75pt" to="204.4pt,133.95pt" strokeweight="1.5pt">
            <v:stroke endarrow="block"/>
          </v:lin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line id="_x0000_s1661" style="position:absolute;left:0;text-align:left;z-index:251640832" from="254.8pt,84.7pt" to="290.8pt,99.1pt" strokeweight="1.5pt">
            <v:stroke endarrow="block"/>
          </v:line>
        </w:pict>
      </w:r>
    </w:p>
    <w:p w:rsidR="009815C9" w:rsidRPr="00C66603" w:rsidRDefault="009815C9" w:rsidP="009815C9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9815C9" w:rsidRPr="00C66603" w:rsidRDefault="009815C9" w:rsidP="009815C9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9815C9" w:rsidRPr="00C66603" w:rsidRDefault="009815C9" w:rsidP="009815C9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9815C9" w:rsidRPr="00C66603" w:rsidRDefault="009815C9" w:rsidP="009815C9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9815C9" w:rsidRPr="00C66603" w:rsidRDefault="009815C9" w:rsidP="009815C9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9815C9" w:rsidRPr="00C66603" w:rsidRDefault="009815C9" w:rsidP="009815C9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9815C9" w:rsidRPr="00C66603" w:rsidRDefault="009815C9" w:rsidP="009815C9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12386B" w:rsidRDefault="0012386B" w:rsidP="009815C9">
      <w:pPr>
        <w:jc w:val="center"/>
        <w:rPr>
          <w:rFonts w:ascii="TH SarabunPSK" w:hAnsi="TH SarabunPSK" w:cs="TH SarabunPSK"/>
          <w:sz w:val="32"/>
          <w:szCs w:val="32"/>
        </w:rPr>
      </w:pPr>
    </w:p>
    <w:p w:rsidR="0012386B" w:rsidRDefault="0012386B" w:rsidP="009815C9">
      <w:pPr>
        <w:jc w:val="center"/>
        <w:rPr>
          <w:rFonts w:ascii="TH SarabunPSK" w:hAnsi="TH SarabunPSK" w:cs="TH SarabunPSK"/>
          <w:sz w:val="32"/>
          <w:szCs w:val="32"/>
        </w:rPr>
      </w:pPr>
    </w:p>
    <w:p w:rsidR="0012386B" w:rsidRDefault="0012386B" w:rsidP="009815C9">
      <w:pPr>
        <w:jc w:val="center"/>
        <w:rPr>
          <w:rFonts w:ascii="TH SarabunPSK" w:hAnsi="TH SarabunPSK" w:cs="TH SarabunPSK"/>
          <w:sz w:val="32"/>
          <w:szCs w:val="32"/>
        </w:rPr>
      </w:pPr>
    </w:p>
    <w:p w:rsidR="009815C9" w:rsidRDefault="009815C9" w:rsidP="009815C9">
      <w:pPr>
        <w:jc w:val="center"/>
        <w:rPr>
          <w:rFonts w:ascii="TH SarabunPSK" w:hAnsi="TH SarabunPSK" w:cs="TH SarabunPSK"/>
          <w:sz w:val="32"/>
          <w:szCs w:val="32"/>
        </w:rPr>
      </w:pPr>
      <w:r w:rsidRPr="00C66603">
        <w:rPr>
          <w:rFonts w:ascii="TH SarabunPSK" w:hAnsi="TH SarabunPSK" w:cs="TH SarabunPSK"/>
          <w:sz w:val="32"/>
          <w:szCs w:val="32"/>
          <w:cs/>
        </w:rPr>
        <w:t xml:space="preserve">ภาพที่ </w:t>
      </w:r>
      <w:r w:rsidR="0041707B">
        <w:rPr>
          <w:rFonts w:ascii="TH SarabunPSK" w:hAnsi="TH SarabunPSK" w:cs="TH SarabunPSK"/>
          <w:sz w:val="32"/>
          <w:szCs w:val="32"/>
        </w:rPr>
        <w:t xml:space="preserve"> 2.1</w:t>
      </w:r>
      <w:r w:rsidRPr="00C66603">
        <w:rPr>
          <w:rFonts w:ascii="TH SarabunPSK" w:hAnsi="TH SarabunPSK" w:cs="TH SarabunPSK"/>
          <w:sz w:val="32"/>
          <w:szCs w:val="32"/>
        </w:rPr>
        <w:t xml:space="preserve"> : </w:t>
      </w:r>
      <w:r w:rsidR="0041707B">
        <w:rPr>
          <w:rFonts w:ascii="TH SarabunPSK" w:hAnsi="TH SarabunPSK" w:cs="TH SarabunPSK" w:hint="cs"/>
          <w:sz w:val="32"/>
          <w:szCs w:val="32"/>
          <w:cs/>
        </w:rPr>
        <w:t>แสดง</w:t>
      </w:r>
      <w:r w:rsidRPr="00C66603">
        <w:rPr>
          <w:rFonts w:ascii="TH SarabunPSK" w:hAnsi="TH SarabunPSK" w:cs="TH SarabunPSK"/>
          <w:sz w:val="32"/>
          <w:szCs w:val="32"/>
          <w:cs/>
        </w:rPr>
        <w:t>การจำแนกประเภทของส่วนประสมการสื่อสารการตลาด</w:t>
      </w:r>
    </w:p>
    <w:p w:rsidR="009815C9" w:rsidRPr="00C03F9B" w:rsidRDefault="009815C9" w:rsidP="0012386B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ปรับปรุงจาก</w:t>
      </w:r>
      <w:r w:rsidRPr="00C6660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Phillips </w:t>
      </w:r>
      <w:r w:rsidRPr="00C66603">
        <w:rPr>
          <w:rFonts w:ascii="TH SarabunPSK" w:hAnsi="TH SarabunPSK" w:cs="TH SarabunPSK"/>
          <w:sz w:val="32"/>
          <w:szCs w:val="32"/>
        </w:rPr>
        <w:t>Kotler,2000</w:t>
      </w:r>
    </w:p>
    <w:p w:rsidR="009815C9" w:rsidRPr="00C66603" w:rsidRDefault="009815C9" w:rsidP="009815C9">
      <w:pPr>
        <w:ind w:firstLine="720"/>
        <w:rPr>
          <w:rFonts w:ascii="TH SarabunPSK" w:hAnsi="TH SarabunPSK" w:cs="TH SarabunPSK"/>
          <w:sz w:val="32"/>
          <w:szCs w:val="32"/>
        </w:rPr>
      </w:pPr>
      <w:r w:rsidRPr="00C66603">
        <w:rPr>
          <w:rFonts w:ascii="TH SarabunPSK" w:hAnsi="TH SarabunPSK" w:cs="TH SarabunPSK"/>
          <w:sz w:val="32"/>
          <w:szCs w:val="32"/>
          <w:cs/>
        </w:rPr>
        <w:lastRenderedPageBreak/>
        <w:t xml:space="preserve">ลักษณะสำคัญของเครื่องมือสื่อสารการตลาดทั้ง </w:t>
      </w:r>
      <w:r w:rsidRPr="00C66603">
        <w:rPr>
          <w:rFonts w:ascii="TH SarabunPSK" w:hAnsi="TH SarabunPSK" w:cs="TH SarabunPSK"/>
          <w:sz w:val="32"/>
          <w:szCs w:val="32"/>
        </w:rPr>
        <w:t>5</w:t>
      </w:r>
      <w:r w:rsidRPr="00C66603">
        <w:rPr>
          <w:rFonts w:ascii="TH SarabunPSK" w:hAnsi="TH SarabunPSK" w:cs="TH SarabunPSK"/>
          <w:sz w:val="32"/>
          <w:szCs w:val="32"/>
          <w:cs/>
        </w:rPr>
        <w:t xml:space="preserve"> อย่าง ในที่นี้ใคร่ขอสรุปสาระสำคัญพอเข้าใจเบื้องต้นเท่านั้น และจะได้กล่าวในรายละเอียดในบทต่อ ๆ ไปในตอนหลัง</w:t>
      </w:r>
    </w:p>
    <w:p w:rsidR="009815C9" w:rsidRPr="00C66603" w:rsidRDefault="009815C9" w:rsidP="009815C9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9815C9" w:rsidRPr="00C66603" w:rsidRDefault="009815C9" w:rsidP="009815C9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66603">
        <w:rPr>
          <w:rFonts w:ascii="TH SarabunPSK" w:hAnsi="TH SarabunPSK" w:cs="TH SarabunPSK"/>
          <w:sz w:val="32"/>
          <w:szCs w:val="32"/>
        </w:rPr>
        <w:tab/>
      </w:r>
      <w:r w:rsidR="00C87E41" w:rsidRPr="00E62523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C66603">
        <w:rPr>
          <w:rFonts w:ascii="TH SarabunPSK" w:hAnsi="TH SarabunPSK" w:cs="TH SarabunPSK"/>
          <w:b/>
          <w:bCs/>
          <w:sz w:val="32"/>
          <w:szCs w:val="32"/>
        </w:rPr>
        <w:t>1.</w:t>
      </w:r>
      <w:r w:rsidR="0096695E">
        <w:rPr>
          <w:rFonts w:ascii="TH SarabunPSK" w:hAnsi="TH SarabunPSK" w:cs="TH SarabunPSK"/>
          <w:b/>
          <w:bCs/>
          <w:sz w:val="32"/>
          <w:szCs w:val="32"/>
        </w:rPr>
        <w:t>2</w:t>
      </w:r>
      <w:r w:rsidR="00C87E41">
        <w:rPr>
          <w:rFonts w:ascii="TH SarabunPSK" w:hAnsi="TH SarabunPSK" w:cs="TH SarabunPSK"/>
          <w:b/>
          <w:bCs/>
          <w:sz w:val="32"/>
          <w:szCs w:val="32"/>
        </w:rPr>
        <w:t xml:space="preserve">.1 </w:t>
      </w:r>
      <w:r w:rsidRPr="00C66603">
        <w:rPr>
          <w:rFonts w:ascii="TH SarabunPSK" w:hAnsi="TH SarabunPSK" w:cs="TH SarabunPSK"/>
          <w:b/>
          <w:bCs/>
          <w:sz w:val="32"/>
          <w:szCs w:val="32"/>
          <w:cs/>
        </w:rPr>
        <w:t>การโฆษณา (</w:t>
      </w:r>
      <w:r w:rsidRPr="00C66603">
        <w:rPr>
          <w:rFonts w:ascii="TH SarabunPSK" w:hAnsi="TH SarabunPSK" w:cs="TH SarabunPSK"/>
          <w:b/>
          <w:bCs/>
          <w:sz w:val="32"/>
          <w:szCs w:val="32"/>
        </w:rPr>
        <w:t>advertising)</w:t>
      </w:r>
    </w:p>
    <w:p w:rsidR="009815C9" w:rsidRDefault="009815C9" w:rsidP="009815C9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C66603">
        <w:rPr>
          <w:rFonts w:ascii="TH SarabunPSK" w:hAnsi="TH SarabunPSK" w:cs="TH SarabunPSK"/>
          <w:sz w:val="32"/>
          <w:szCs w:val="32"/>
        </w:rPr>
        <w:tab/>
      </w:r>
      <w:r w:rsidRPr="00C66603">
        <w:rPr>
          <w:rFonts w:ascii="TH SarabunPSK" w:hAnsi="TH SarabunPSK" w:cs="TH SarabunPSK"/>
          <w:sz w:val="32"/>
          <w:szCs w:val="32"/>
          <w:cs/>
        </w:rPr>
        <w:t xml:space="preserve">หมายถึง ข่าวสารที่ส่งผ่านสื่อมวลชนบางอย่างโดยมีผู้อุปถัมภ์ที่ระบุเป็นผู้ออกค่าใช้จ่ายในการโฆษณานั้น การโฆษณาเป็นการติดต่อสื่อสารที่มีลักษณะเป็นการเชิญชวน มีลักษณะไม่เป็นกลาง และค่อนข้างมีอคติ ลักษณะการโฆษณาจะเป็นไปในทำนองที่ว่า </w:t>
      </w:r>
      <w:r w:rsidRPr="00C66603">
        <w:rPr>
          <w:rFonts w:ascii="TH SarabunPSK" w:hAnsi="TH SarabunPSK" w:cs="TH SarabunPSK"/>
          <w:sz w:val="32"/>
          <w:szCs w:val="32"/>
        </w:rPr>
        <w:t>“</w:t>
      </w:r>
      <w:r w:rsidRPr="00C66603">
        <w:rPr>
          <w:rFonts w:ascii="TH SarabunPSK" w:hAnsi="TH SarabunPSK" w:cs="TH SarabunPSK"/>
          <w:sz w:val="32"/>
          <w:szCs w:val="32"/>
          <w:cs/>
        </w:rPr>
        <w:t>ผมจะขายผลิตภัณฑ์หรือความคิดแก่คุณ</w:t>
      </w:r>
      <w:r w:rsidRPr="00C66603">
        <w:rPr>
          <w:rFonts w:ascii="TH SarabunPSK" w:hAnsi="TH SarabunPSK" w:cs="TH SarabunPSK"/>
          <w:sz w:val="32"/>
          <w:szCs w:val="32"/>
        </w:rPr>
        <w:t>”</w:t>
      </w:r>
    </w:p>
    <w:p w:rsidR="00C87E41" w:rsidRPr="00C66603" w:rsidRDefault="00C87E41" w:rsidP="009815C9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9815C9" w:rsidRDefault="009815C9" w:rsidP="009815C9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C66603">
        <w:rPr>
          <w:rFonts w:ascii="TH SarabunPSK" w:hAnsi="TH SarabunPSK" w:cs="TH SarabunPSK"/>
          <w:sz w:val="32"/>
          <w:szCs w:val="32"/>
        </w:rPr>
        <w:tab/>
      </w:r>
      <w:r w:rsidRPr="00C66603">
        <w:rPr>
          <w:rFonts w:ascii="TH SarabunPSK" w:hAnsi="TH SarabunPSK" w:cs="TH SarabunPSK"/>
          <w:sz w:val="32"/>
          <w:szCs w:val="32"/>
          <w:cs/>
        </w:rPr>
        <w:t>สื่อมวลชน (</w:t>
      </w:r>
      <w:r w:rsidRPr="00C66603">
        <w:rPr>
          <w:rFonts w:ascii="TH SarabunPSK" w:hAnsi="TH SarabunPSK" w:cs="TH SarabunPSK"/>
          <w:sz w:val="32"/>
          <w:szCs w:val="32"/>
        </w:rPr>
        <w:t xml:space="preserve">mass media) </w:t>
      </w:r>
      <w:r w:rsidRPr="00C66603">
        <w:rPr>
          <w:rFonts w:ascii="TH SarabunPSK" w:hAnsi="TH SarabunPSK" w:cs="TH SarabunPSK"/>
          <w:sz w:val="32"/>
          <w:szCs w:val="32"/>
          <w:cs/>
        </w:rPr>
        <w:t>ที่ใช้เป็นสื่อในการโฆษณานั้น ได้แก่ วิทยุ โทรทัศน์ นิตยสาร และหนังสือพิมพ์ เป็นต้น ซึ่งสามารถส่งข่าวสารเข้าถึงตัวบุคคลแต่ละคน ครอบคลุมกลุ่มบุคคลได้อย่างกว้างขวางและกว้างไกล บางครั้งผู้รับข่าวสารจะได้รับข่าวสารในเวลาเดียวกันและด้วยเหตุที่ลักษณะของการสื่อสารไม่ใช้บุคคล การสื่อสารจึงเป็นการสื่อสารด้านเดียว (</w:t>
      </w:r>
      <w:r w:rsidRPr="00C66603">
        <w:rPr>
          <w:rFonts w:ascii="TH SarabunPSK" w:hAnsi="TH SarabunPSK" w:cs="TH SarabunPSK"/>
          <w:sz w:val="32"/>
          <w:szCs w:val="32"/>
        </w:rPr>
        <w:t xml:space="preserve">one-way communication) </w:t>
      </w:r>
      <w:r w:rsidRPr="00C66603">
        <w:rPr>
          <w:rFonts w:ascii="TH SarabunPSK" w:hAnsi="TH SarabunPSK" w:cs="TH SarabunPSK"/>
          <w:sz w:val="32"/>
          <w:szCs w:val="32"/>
          <w:cs/>
        </w:rPr>
        <w:t xml:space="preserve">ข้อมูลย้อนกลับจากผู้รับข่าวสารจึงไม่สามารถที่จะได้รับทันที ดังนั้นข่าวสารที่ส่งไป ผู้ทำการโฆษณาจำเป็นจะต้องพิจารณาให้รอบคอบเสียก่อนว่า ผู้รับข่าวสารจะสามารถเข้าใจความหมายได้ตรงกัน และสามารถตอบสนองต่อข่าวสารได้ตามที่ต้องการได้หรือไม่ </w:t>
      </w:r>
    </w:p>
    <w:p w:rsidR="00C87E41" w:rsidRPr="00C66603" w:rsidRDefault="00C87E41" w:rsidP="009815C9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9815C9" w:rsidRDefault="009815C9" w:rsidP="009815C9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C66603">
        <w:rPr>
          <w:rFonts w:ascii="TH SarabunPSK" w:hAnsi="TH SarabunPSK" w:cs="TH SarabunPSK"/>
          <w:sz w:val="32"/>
          <w:szCs w:val="32"/>
        </w:rPr>
        <w:tab/>
      </w:r>
      <w:r w:rsidRPr="00C66603">
        <w:rPr>
          <w:rFonts w:ascii="TH SarabunPSK" w:hAnsi="TH SarabunPSK" w:cs="TH SarabunPSK"/>
          <w:sz w:val="32"/>
          <w:szCs w:val="32"/>
          <w:cs/>
        </w:rPr>
        <w:t>การโฆษณามีทั้งข้อดีและข้อเสีย ข้อดี คือ สามารถควบคุมสิ่งโฆษณาได้มาก เนื่องจากบริษัทที่จะกำหนดข้อความโฆษณาเสียค่าใช้จ่ายซื้อเนื้อที่เพื่อโฆษณา จึงสามารถจึงสามารถกำหนดข้อความโฆษณาได้ จะให้พูด ให้กล่าวอะไร จะให้กล่าวเมื่อไร และจะให้ส่งข่าวสารถึงใคร ซึ่งสามารถควบคุมกำกับให้เป็นไปตามที่ต้องการได้มาก ข้อดีอีกอย่างหนึ่งก็คือ สามารถนำมาใช้ติดต่อสื่อสารกับผู้ฟังได้ทั้งในระดับประ</w:t>
      </w:r>
      <w:r>
        <w:rPr>
          <w:rFonts w:ascii="TH SarabunPSK" w:hAnsi="TH SarabunPSK" w:cs="TH SarabunPSK"/>
          <w:sz w:val="32"/>
          <w:szCs w:val="32"/>
          <w:cs/>
        </w:rPr>
        <w:t>เทศ หรือมุ่งเน้นกลุ้มย่อยบางกลุ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C66603">
        <w:rPr>
          <w:rFonts w:ascii="TH SarabunPSK" w:hAnsi="TH SarabunPSK" w:cs="TH SarabunPSK"/>
          <w:sz w:val="32"/>
          <w:szCs w:val="32"/>
          <w:cs/>
        </w:rPr>
        <w:t>มโดยเฉพาะก็อาจทำได้ และนอกจากนั้นแม้ว่าการโฆษณาจะต้องลงทุนด้วยเงินจำนวนมาก แต่เนื่องจากการเข้าถึงของข่าวสารถึงผู้คนเป็นจำนวนมาก ดังนั้นต้นทุนเข้าถึงต่อบุคคล (</w:t>
      </w:r>
      <w:r w:rsidRPr="00C66603">
        <w:rPr>
          <w:rFonts w:ascii="TH SarabunPSK" w:hAnsi="TH SarabunPSK" w:cs="TH SarabunPSK"/>
          <w:sz w:val="32"/>
          <w:szCs w:val="32"/>
        </w:rPr>
        <w:t xml:space="preserve">Cost per contact) </w:t>
      </w:r>
      <w:r w:rsidRPr="00C66603">
        <w:rPr>
          <w:rFonts w:ascii="TH SarabunPSK" w:hAnsi="TH SarabunPSK" w:cs="TH SarabunPSK"/>
          <w:sz w:val="32"/>
          <w:szCs w:val="32"/>
          <w:cs/>
        </w:rPr>
        <w:t xml:space="preserve">จึงถูกที่สุดเมื่อเปรียบเทียบกับเครื่องมืออื่น ๆ อีก </w:t>
      </w:r>
      <w:r w:rsidRPr="00C66603">
        <w:rPr>
          <w:rFonts w:ascii="TH SarabunPSK" w:hAnsi="TH SarabunPSK" w:cs="TH SarabunPSK"/>
          <w:sz w:val="32"/>
          <w:szCs w:val="32"/>
        </w:rPr>
        <w:t>4</w:t>
      </w:r>
      <w:r w:rsidRPr="00C66603">
        <w:rPr>
          <w:rFonts w:ascii="TH SarabunPSK" w:hAnsi="TH SarabunPSK" w:cs="TH SarabunPSK"/>
          <w:sz w:val="32"/>
          <w:szCs w:val="32"/>
          <w:cs/>
        </w:rPr>
        <w:t xml:space="preserve"> อย่าง ในส่วนประสมการสื่อสาร</w:t>
      </w:r>
    </w:p>
    <w:p w:rsidR="00C87E41" w:rsidRPr="00C66603" w:rsidRDefault="00C87E41" w:rsidP="009815C9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920F9E" w:rsidRDefault="009815C9" w:rsidP="00920F9E">
      <w:pPr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 w:rsidRPr="00C66603">
        <w:rPr>
          <w:rFonts w:ascii="TH SarabunPSK" w:hAnsi="TH SarabunPSK" w:cs="TH SarabunPSK"/>
          <w:sz w:val="32"/>
          <w:szCs w:val="32"/>
          <w:cs/>
        </w:rPr>
        <w:t>ส่วนข้อเสียที่สำคัญก็คือ แม้ว่าต้นทุนที่เข้าถึงต่อบุคคลจะถูกก็ตาม แต่จำนวนเงินที่ต้อง</w:t>
      </w:r>
    </w:p>
    <w:p w:rsidR="009815C9" w:rsidRPr="00C66603" w:rsidRDefault="009815C9" w:rsidP="00920F9E">
      <w:pPr>
        <w:jc w:val="both"/>
        <w:rPr>
          <w:rFonts w:ascii="TH SarabunPSK" w:hAnsi="TH SarabunPSK" w:cs="TH SarabunPSK"/>
          <w:sz w:val="32"/>
          <w:szCs w:val="32"/>
        </w:rPr>
      </w:pPr>
      <w:r w:rsidRPr="00C66603">
        <w:rPr>
          <w:rFonts w:ascii="TH SarabunPSK" w:hAnsi="TH SarabunPSK" w:cs="TH SarabunPSK"/>
          <w:sz w:val="32"/>
          <w:szCs w:val="32"/>
          <w:cs/>
        </w:rPr>
        <w:t>ลงทุนไปในการผลิตสิ่งโฆษณา และการออกโฆษณาผ่านสื่อมวลชนต่าง ๆ ค่อนข้างสูงมากและนับวันจะสูงมากขึ้นเรื่อย ๆ โดยเฉพาะอย่างยิ่งการโฆษณาทางโทรทัศน์ วิทยุ และหนังสือพิมพ์รายวัน เป็นต้น และทางการโฆษณาผ่านสื่อต่าง ๆ   ดังกล่าวก็มีอยู่ดาษดื่นมากมาย ซึ่งเห็นกันอยู่จำเจ จึงเป็นการยากอย่างยิ่งแก่ผู้ทำโฆษณาที่จะทำให้ผู้บริโภคสนใจในข่าวสารที่โฆษณา นอกจากนี้การโฆษณายังได้รับการยอมรับเชื่อถือน้อยอีกด้วย เมื่อเทียบกับข้อมูลสื่อสารอื่น ๆ ยิ่งไปกว่านั้นการขาดข้อมูลป้อนกลับโดยตรง จึงเป็น</w:t>
      </w:r>
      <w:r w:rsidRPr="00C66603">
        <w:rPr>
          <w:rFonts w:ascii="TH SarabunPSK" w:hAnsi="TH SarabunPSK" w:cs="TH SarabunPSK"/>
          <w:sz w:val="32"/>
          <w:szCs w:val="32"/>
          <w:cs/>
        </w:rPr>
        <w:lastRenderedPageBreak/>
        <w:t>การยากอย่างยิ่งที่จะทราบได้ว่าข่าวสารที่ส่งออกไปนั้นถึงผู้รับมากน้อยเพียงไร รวมทั้งผลของการโฆษณาที่มีต่อยอดขายยังยากต่อการประเมินอีกด้วย</w:t>
      </w:r>
    </w:p>
    <w:p w:rsidR="00C87E41" w:rsidRPr="00C66603" w:rsidRDefault="00C87E41" w:rsidP="009815C9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9815C9" w:rsidRPr="00C66603" w:rsidRDefault="009815C9" w:rsidP="009815C9">
      <w:pPr>
        <w:ind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C66603">
        <w:rPr>
          <w:rFonts w:ascii="TH SarabunPSK" w:hAnsi="TH SarabunPSK" w:cs="TH SarabunPSK"/>
          <w:b/>
          <w:bCs/>
          <w:sz w:val="32"/>
          <w:szCs w:val="32"/>
        </w:rPr>
        <w:tab/>
      </w:r>
      <w:r w:rsidR="00C87E41">
        <w:rPr>
          <w:rFonts w:ascii="TH SarabunPSK" w:hAnsi="TH SarabunPSK" w:cs="TH SarabunPSK"/>
          <w:sz w:val="32"/>
          <w:szCs w:val="32"/>
        </w:rPr>
        <w:t>2.</w:t>
      </w:r>
      <w:r w:rsidR="00C87E41" w:rsidRPr="00C66603">
        <w:rPr>
          <w:rFonts w:ascii="TH SarabunPSK" w:hAnsi="TH SarabunPSK" w:cs="TH SarabunPSK"/>
          <w:b/>
          <w:bCs/>
          <w:sz w:val="32"/>
          <w:szCs w:val="32"/>
        </w:rPr>
        <w:t>1.</w:t>
      </w:r>
      <w:r w:rsidR="0096695E">
        <w:rPr>
          <w:rFonts w:ascii="TH SarabunPSK" w:hAnsi="TH SarabunPSK" w:cs="TH SarabunPSK"/>
          <w:b/>
          <w:bCs/>
          <w:sz w:val="32"/>
          <w:szCs w:val="32"/>
        </w:rPr>
        <w:t>2</w:t>
      </w:r>
      <w:r w:rsidR="00C87E41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C66603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C66603">
        <w:rPr>
          <w:rFonts w:ascii="TH SarabunPSK" w:hAnsi="TH SarabunPSK" w:cs="TH SarabunPSK"/>
          <w:b/>
          <w:bCs/>
          <w:sz w:val="32"/>
          <w:szCs w:val="32"/>
          <w:cs/>
        </w:rPr>
        <w:t>การส่งเสริมการขาย (</w:t>
      </w:r>
      <w:r w:rsidRPr="00C66603">
        <w:rPr>
          <w:rFonts w:ascii="TH SarabunPSK" w:hAnsi="TH SarabunPSK" w:cs="TH SarabunPSK"/>
          <w:b/>
          <w:bCs/>
          <w:sz w:val="32"/>
          <w:szCs w:val="32"/>
        </w:rPr>
        <w:t>sales promotion)</w:t>
      </w:r>
    </w:p>
    <w:p w:rsidR="009815C9" w:rsidRDefault="009815C9" w:rsidP="009815C9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C66603">
        <w:rPr>
          <w:rFonts w:ascii="TH SarabunPSK" w:hAnsi="TH SarabunPSK" w:cs="TH SarabunPSK"/>
          <w:sz w:val="32"/>
          <w:szCs w:val="32"/>
        </w:rPr>
        <w:tab/>
      </w:r>
      <w:r w:rsidRPr="00C66603">
        <w:rPr>
          <w:rFonts w:ascii="TH SarabunPSK" w:hAnsi="TH SarabunPSK" w:cs="TH SarabunPSK"/>
          <w:sz w:val="32"/>
          <w:szCs w:val="32"/>
          <w:cs/>
        </w:rPr>
        <w:t>หมายถึง กิจกรรมต่าง ๆ ทางการตลาดที่จัดทำขึ้น เพื่อเสนอคุณค่าหรือสิ่งจูงใจพิเศษ (</w:t>
      </w:r>
      <w:r w:rsidRPr="00C66603">
        <w:rPr>
          <w:rFonts w:ascii="TH SarabunPSK" w:hAnsi="TH SarabunPSK" w:cs="TH SarabunPSK"/>
          <w:sz w:val="32"/>
          <w:szCs w:val="32"/>
        </w:rPr>
        <w:t xml:space="preserve">Extra value or incentives) </w:t>
      </w:r>
      <w:r w:rsidRPr="00C66603">
        <w:rPr>
          <w:rFonts w:ascii="TH SarabunPSK" w:hAnsi="TH SarabunPSK" w:cs="TH SarabunPSK"/>
          <w:sz w:val="32"/>
          <w:szCs w:val="32"/>
          <w:cs/>
        </w:rPr>
        <w:t xml:space="preserve">สำหรับผลิตภัณฑ์ให้กับพนักงานขาย ผู้จัดจำหน่าย หรือผู้บริโภคขั้นสุดท้าย เพื่อให้สามารถกระตุ้นการขายให้เร็วขึ้น การส่งเสริมการขายโดยทั่วไปสามารถแยกออกได้เป็น </w:t>
      </w:r>
      <w:r w:rsidRPr="00C66603">
        <w:rPr>
          <w:rFonts w:ascii="TH SarabunPSK" w:hAnsi="TH SarabunPSK" w:cs="TH SarabunPSK"/>
          <w:sz w:val="32"/>
          <w:szCs w:val="32"/>
        </w:rPr>
        <w:t>2</w:t>
      </w:r>
      <w:r w:rsidRPr="00C66603">
        <w:rPr>
          <w:rFonts w:ascii="TH SarabunPSK" w:hAnsi="TH SarabunPSK" w:cs="TH SarabunPSK"/>
          <w:sz w:val="32"/>
          <w:szCs w:val="32"/>
          <w:cs/>
        </w:rPr>
        <w:t xml:space="preserve"> ประเภท ประเภทแรก เป็นกิจกรรมส่งเสริมการขายที่มุ่งเน้นที่ผู้บริโภค (</w:t>
      </w:r>
      <w:r w:rsidRPr="00C66603">
        <w:rPr>
          <w:rFonts w:ascii="TH SarabunPSK" w:hAnsi="TH SarabunPSK" w:cs="TH SarabunPSK"/>
          <w:sz w:val="32"/>
          <w:szCs w:val="32"/>
        </w:rPr>
        <w:t xml:space="preserve">consumer-oriented) </w:t>
      </w:r>
      <w:r w:rsidRPr="00C66603">
        <w:rPr>
          <w:rFonts w:ascii="TH SarabunPSK" w:hAnsi="TH SarabunPSK" w:cs="TH SarabunPSK"/>
          <w:sz w:val="32"/>
          <w:szCs w:val="32"/>
          <w:cs/>
        </w:rPr>
        <w:t xml:space="preserve">และประเภทที่ </w:t>
      </w:r>
      <w:r w:rsidRPr="00C66603">
        <w:rPr>
          <w:rFonts w:ascii="TH SarabunPSK" w:hAnsi="TH SarabunPSK" w:cs="TH SarabunPSK"/>
          <w:sz w:val="32"/>
          <w:szCs w:val="32"/>
        </w:rPr>
        <w:t>2</w:t>
      </w:r>
      <w:r w:rsidRPr="00C66603">
        <w:rPr>
          <w:rFonts w:ascii="TH SarabunPSK" w:hAnsi="TH SarabunPSK" w:cs="TH SarabunPSK"/>
          <w:sz w:val="32"/>
          <w:szCs w:val="32"/>
          <w:cs/>
        </w:rPr>
        <w:t xml:space="preserve"> เป็นกิจกรรมที่มุ่งเน้นที่คนกลาง (</w:t>
      </w:r>
      <w:r w:rsidRPr="00C66603">
        <w:rPr>
          <w:rFonts w:ascii="TH SarabunPSK" w:hAnsi="TH SarabunPSK" w:cs="TH SarabunPSK"/>
          <w:sz w:val="32"/>
          <w:szCs w:val="32"/>
        </w:rPr>
        <w:t>trade-oriented)</w:t>
      </w:r>
    </w:p>
    <w:p w:rsidR="00C87E41" w:rsidRPr="00C66603" w:rsidRDefault="00C87E41" w:rsidP="009815C9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9815C9" w:rsidRDefault="009815C9" w:rsidP="009815C9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C6660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การส่งเสริมการขายที่มุ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C66603">
        <w:rPr>
          <w:rFonts w:ascii="TH SarabunPSK" w:hAnsi="TH SarabunPSK" w:cs="TH SarabunPSK"/>
          <w:sz w:val="32"/>
          <w:szCs w:val="32"/>
          <w:cs/>
        </w:rPr>
        <w:t>งเน้นที่บริโภค มีจุดมุ่งหมายเพื่อให้ผู้ใช้ผลิตภัณฑ์หรือบริการขั้นสุดท้าย ตัดสินใจซื้อเร็วขึ้น ซื้อมากขึ้น โดยใช้เครื่องมือต่าง ๆ เป็นสิ่ง</w:t>
      </w:r>
      <w:r>
        <w:rPr>
          <w:rFonts w:ascii="TH SarabunPSK" w:hAnsi="TH SarabunPSK" w:cs="TH SarabunPSK"/>
          <w:sz w:val="32"/>
          <w:szCs w:val="32"/>
          <w:cs/>
        </w:rPr>
        <w:t>จูงใจ เช่น การแจกบัตรคูปอง แจกข</w:t>
      </w:r>
      <w:r w:rsidRPr="00C66603">
        <w:rPr>
          <w:rFonts w:ascii="TH SarabunPSK" w:hAnsi="TH SarabunPSK" w:cs="TH SarabunPSK"/>
          <w:sz w:val="32"/>
          <w:szCs w:val="32"/>
          <w:cs/>
        </w:rPr>
        <w:t>องตัวอย่าง ของแถม ส่วนลด การแข่งขัน การชิงโชค รวมทั้งวัสดุอุปกรณ์ต่าง ๆ ที่นำมาตกแต่ง ณ แหล่งขาย เป็นต้น ส่วนการส่งเสริมการขายที่มุ่งเน้นคนกลางนั้น มีจุดมุ่งหมายที่จะกระตุ้นให้ผู้ค้าปลีก ผู้ค้าส่ง หรือร้านค้าที่จำหน่ายทั่วไปรับสินค้าไปจำหน่าย รวมทั้งส่งเสริมสนับสนุนผลิตภัณฑ์ของบริษัทอีกด้วย สำหรับเครื่องมือที่นิยมนำมาใช้มีมากมาย เช่น การลดราคา (</w:t>
      </w:r>
      <w:r w:rsidRPr="00C66603">
        <w:rPr>
          <w:rFonts w:ascii="TH SarabunPSK" w:hAnsi="TH SarabunPSK" w:cs="TH SarabunPSK"/>
          <w:sz w:val="32"/>
          <w:szCs w:val="32"/>
        </w:rPr>
        <w:t xml:space="preserve">Price deals) </w:t>
      </w:r>
      <w:r w:rsidRPr="00C66603">
        <w:rPr>
          <w:rFonts w:ascii="TH SarabunPSK" w:hAnsi="TH SarabunPSK" w:cs="TH SarabunPSK"/>
          <w:sz w:val="32"/>
          <w:szCs w:val="32"/>
          <w:cs/>
        </w:rPr>
        <w:t>การแข่งขันการขาย (</w:t>
      </w:r>
      <w:r w:rsidRPr="00C66603">
        <w:rPr>
          <w:rFonts w:ascii="TH SarabunPSK" w:hAnsi="TH SarabunPSK" w:cs="TH SarabunPSK"/>
          <w:sz w:val="32"/>
          <w:szCs w:val="32"/>
        </w:rPr>
        <w:t xml:space="preserve">sales contests) </w:t>
      </w:r>
      <w:r w:rsidRPr="00C66603">
        <w:rPr>
          <w:rFonts w:ascii="TH SarabunPSK" w:hAnsi="TH SarabunPSK" w:cs="TH SarabunPSK"/>
          <w:sz w:val="32"/>
          <w:szCs w:val="32"/>
          <w:cs/>
        </w:rPr>
        <w:t>การจัดแสดงสินค้าและจัดนิทรรศการ (</w:t>
      </w:r>
      <w:r w:rsidRPr="00C66603">
        <w:rPr>
          <w:rFonts w:ascii="TH SarabunPSK" w:hAnsi="TH SarabunPSK" w:cs="TH SarabunPSK"/>
          <w:sz w:val="32"/>
          <w:szCs w:val="32"/>
        </w:rPr>
        <w:t xml:space="preserve">trade shows and exhibits) </w:t>
      </w:r>
      <w:r w:rsidRPr="00C66603">
        <w:rPr>
          <w:rFonts w:ascii="TH SarabunPSK" w:hAnsi="TH SarabunPSK" w:cs="TH SarabunPSK"/>
          <w:sz w:val="32"/>
          <w:szCs w:val="32"/>
          <w:cs/>
        </w:rPr>
        <w:t>และการจัดแสดงสินค้า ณ แหล่งขาย (</w:t>
      </w:r>
      <w:r w:rsidRPr="00C66603">
        <w:rPr>
          <w:rFonts w:ascii="TH SarabunPSK" w:hAnsi="TH SarabunPSK" w:cs="TH SarabunPSK"/>
          <w:sz w:val="32"/>
          <w:szCs w:val="32"/>
        </w:rPr>
        <w:t xml:space="preserve">point-of-sale) </w:t>
      </w:r>
      <w:r w:rsidRPr="00C66603">
        <w:rPr>
          <w:rFonts w:ascii="TH SarabunPSK" w:hAnsi="TH SarabunPSK" w:cs="TH SarabunPSK"/>
          <w:sz w:val="32"/>
          <w:szCs w:val="32"/>
          <w:cs/>
        </w:rPr>
        <w:t xml:space="preserve">เป็นต้น </w:t>
      </w:r>
    </w:p>
    <w:p w:rsidR="00C87E41" w:rsidRPr="00C66603" w:rsidRDefault="00C87E41" w:rsidP="009815C9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9815C9" w:rsidRDefault="009815C9" w:rsidP="009815C9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C66603">
        <w:rPr>
          <w:rFonts w:ascii="TH SarabunPSK" w:hAnsi="TH SarabunPSK" w:cs="TH SarabunPSK"/>
          <w:sz w:val="32"/>
          <w:szCs w:val="32"/>
        </w:rPr>
        <w:tab/>
      </w:r>
      <w:r w:rsidRPr="00C66603">
        <w:rPr>
          <w:rFonts w:ascii="TH SarabunPSK" w:hAnsi="TH SarabunPSK" w:cs="TH SarabunPSK"/>
          <w:sz w:val="32"/>
          <w:szCs w:val="32"/>
          <w:cs/>
        </w:rPr>
        <w:t>นักการตลาดนิยมใช้การส่งเสริมการขาย เป็นเครื่องมือเพื่อเร่งการขายกันอย่างแพร่หลายในปัจจุบัน เนื่องจากมูลเหตุปัจจัยสำคัญหลายประการ กล่าวคือ การส่งเสริมการขายที่มุ่งเน้นคนกลาง โดยใช้สิ่งจูงใจทางการเงิน จะเป็นตัวช่วยให้คนกลาง สต๊อกสินค้าและส่งเสริมผลิตภัณฑ์ของบริษัทมากขึ้น ผู้ค้าปลีกเป็นจำนวนมากบ่อยครั้งที่นำสินค้าไปจำหน่ายเพราะได้ส่วนลดพิเศษ หรือเพราะปรารถนาจะให้ผู้ผลิตช่วยตกแต่งร้านค้าหรือนำสินค้าไป</w:t>
      </w:r>
      <w:r>
        <w:rPr>
          <w:rFonts w:ascii="TH SarabunPSK" w:hAnsi="TH SarabunPSK" w:cs="TH SarabunPSK"/>
          <w:sz w:val="32"/>
          <w:szCs w:val="32"/>
          <w:cs/>
        </w:rPr>
        <w:t>แสดง ส่วนการส่งเสริมการขายที่มุ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C66603">
        <w:rPr>
          <w:rFonts w:ascii="TH SarabunPSK" w:hAnsi="TH SarabunPSK" w:cs="TH SarabunPSK"/>
          <w:sz w:val="32"/>
          <w:szCs w:val="32"/>
          <w:cs/>
        </w:rPr>
        <w:t>งเน้นผู้บริโภค จะเป็นการกร</w:t>
      </w:r>
      <w:r>
        <w:rPr>
          <w:rFonts w:ascii="TH SarabunPSK" w:hAnsi="TH SarabunPSK" w:cs="TH SarabunPSK"/>
          <w:sz w:val="32"/>
          <w:szCs w:val="32"/>
          <w:cs/>
        </w:rPr>
        <w:t>ะตุ้นผู้บริโภคตัดสินใจซื้อทันที</w:t>
      </w:r>
      <w:r w:rsidRPr="00C66603">
        <w:rPr>
          <w:rFonts w:ascii="TH SarabunPSK" w:hAnsi="TH SarabunPSK" w:cs="TH SarabunPSK"/>
          <w:sz w:val="32"/>
          <w:szCs w:val="32"/>
          <w:cs/>
        </w:rPr>
        <w:t xml:space="preserve"> ซึ่งเป็นการเร่งเร้าการขายในระยะสั้น เครื่องมือส่งเสริมการขาย เช่น ตัวอย่างสินค้า คูปอง การลดราคา การใช้ของแถมของแจก ฯลฯ สิ่งดังกล่าวเหล่านั้นจะเป็นสิ่งชักจูงใจให้เกิดการทดลองซื้อผลิตภัณฑ์ตราใหม่ หรือให้ยังคงภักดีกับผลิตภัณฑ์ตราเดิมต่อไป </w:t>
      </w:r>
    </w:p>
    <w:p w:rsidR="00C87E41" w:rsidRPr="00C66603" w:rsidRDefault="00C87E41" w:rsidP="009815C9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9815C9" w:rsidRPr="00C66603" w:rsidRDefault="009815C9" w:rsidP="009815C9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C66603">
        <w:rPr>
          <w:rFonts w:ascii="TH SarabunPSK" w:hAnsi="TH SarabunPSK" w:cs="TH SarabunPSK"/>
          <w:sz w:val="32"/>
          <w:szCs w:val="32"/>
        </w:rPr>
        <w:tab/>
      </w:r>
      <w:r w:rsidRPr="00C66603">
        <w:rPr>
          <w:rFonts w:ascii="TH SarabunPSK" w:hAnsi="TH SarabunPSK" w:cs="TH SarabunPSK"/>
          <w:sz w:val="32"/>
          <w:szCs w:val="32"/>
          <w:cs/>
        </w:rPr>
        <w:t>อย่างไรก็ตาม แม้ว่าผู้จัดการการตลาดจะนิยมใช้วิธีการส่งเสริมการขายกันมาก เพื่อส่งเสริมการขายในระยะสั้นดังกล่าว แต่ก็เกิดปัญหาเช่นเดียวกัน ปัญหาสำคัญ คือ บางบริษัทหวังพึ่งการส่งเสริมการขายและมุ่งเน้นแผนงานการตลาดในระยะสั้นมากจนเกินไป นักวิชาการบางท่านให้ความคิดว่าการส่งเสริมการขายจะมีส่วนเพิ่มยอดขายให้กับผลิตภัณฑ์บางตัว เป็นการชั่วคราวและระยะสั้นเท่านั้น และบ่อยครั้งยังเป็นการกระทบต่อผลิตภัณฑ์อื่นบางตรา ที่ไม่ส่งเสริมการขายอีกด้วย ปัญหาสำคัญอีก</w:t>
      </w:r>
      <w:r w:rsidRPr="00C66603">
        <w:rPr>
          <w:rFonts w:ascii="TH SarabunPSK" w:hAnsi="TH SarabunPSK" w:cs="TH SarabunPSK"/>
          <w:sz w:val="32"/>
          <w:szCs w:val="32"/>
          <w:cs/>
        </w:rPr>
        <w:lastRenderedPageBreak/>
        <w:t>อย่างหนึ่งก็คือ การที่นักการตลาดหันมานิยมใช้เครื่องมือส่งเสริ</w:t>
      </w:r>
      <w:r>
        <w:rPr>
          <w:rFonts w:ascii="TH SarabunPSK" w:hAnsi="TH SarabunPSK" w:cs="TH SarabunPSK"/>
          <w:sz w:val="32"/>
          <w:szCs w:val="32"/>
          <w:cs/>
        </w:rPr>
        <w:t>มการตลาดกันมากยังทำให้เกิดความอ</w:t>
      </w:r>
      <w:r>
        <w:rPr>
          <w:rFonts w:ascii="TH SarabunPSK" w:hAnsi="TH SarabunPSK" w:cs="TH SarabunPSK" w:hint="cs"/>
          <w:sz w:val="32"/>
          <w:szCs w:val="32"/>
          <w:cs/>
        </w:rPr>
        <w:t>ั</w:t>
      </w:r>
      <w:r w:rsidRPr="00C66603">
        <w:rPr>
          <w:rFonts w:ascii="TH SarabunPSK" w:hAnsi="TH SarabunPSK" w:cs="TH SarabunPSK"/>
          <w:sz w:val="32"/>
          <w:szCs w:val="32"/>
          <w:cs/>
        </w:rPr>
        <w:t>ดแน่นเต็มไปด้วยเครื่องมือและกิจกรรมส่งเสริมการขายที่สร้างความสับสน (</w:t>
      </w:r>
      <w:r w:rsidRPr="00C66603">
        <w:rPr>
          <w:rFonts w:ascii="TH SarabunPSK" w:hAnsi="TH SarabunPSK" w:cs="TH SarabunPSK"/>
          <w:sz w:val="32"/>
          <w:szCs w:val="32"/>
        </w:rPr>
        <w:t xml:space="preserve">Promotional clutter) </w:t>
      </w:r>
      <w:r w:rsidRPr="00C66603">
        <w:rPr>
          <w:rFonts w:ascii="TH SarabunPSK" w:hAnsi="TH SarabunPSK" w:cs="TH SarabunPSK"/>
          <w:sz w:val="32"/>
          <w:szCs w:val="32"/>
          <w:cs/>
        </w:rPr>
        <w:t>ให้กับผู้บริโภคอีกด้วย</w:t>
      </w:r>
    </w:p>
    <w:p w:rsidR="009815C9" w:rsidRPr="00C66603" w:rsidRDefault="009815C9" w:rsidP="009815C9">
      <w:pPr>
        <w:ind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C66603">
        <w:rPr>
          <w:rFonts w:ascii="TH SarabunPSK" w:hAnsi="TH SarabunPSK" w:cs="TH SarabunPSK"/>
          <w:sz w:val="32"/>
          <w:szCs w:val="32"/>
        </w:rPr>
        <w:tab/>
      </w:r>
      <w:r w:rsidR="00C87E41" w:rsidRPr="00E62523">
        <w:rPr>
          <w:rFonts w:ascii="TH SarabunPSK" w:hAnsi="TH SarabunPSK" w:cs="TH SarabunPSK"/>
          <w:b/>
          <w:bCs/>
          <w:sz w:val="32"/>
          <w:szCs w:val="32"/>
        </w:rPr>
        <w:t>2</w:t>
      </w:r>
      <w:r w:rsidR="00C87E41">
        <w:rPr>
          <w:rFonts w:ascii="TH SarabunPSK" w:hAnsi="TH SarabunPSK" w:cs="TH SarabunPSK"/>
          <w:sz w:val="32"/>
          <w:szCs w:val="32"/>
        </w:rPr>
        <w:t>.</w:t>
      </w:r>
      <w:r w:rsidR="00C87E41" w:rsidRPr="00C66603">
        <w:rPr>
          <w:rFonts w:ascii="TH SarabunPSK" w:hAnsi="TH SarabunPSK" w:cs="TH SarabunPSK"/>
          <w:b/>
          <w:bCs/>
          <w:sz w:val="32"/>
          <w:szCs w:val="32"/>
        </w:rPr>
        <w:t>1.</w:t>
      </w:r>
      <w:r w:rsidR="0096695E">
        <w:rPr>
          <w:rFonts w:ascii="TH SarabunPSK" w:hAnsi="TH SarabunPSK" w:cs="TH SarabunPSK"/>
          <w:b/>
          <w:bCs/>
          <w:sz w:val="32"/>
          <w:szCs w:val="32"/>
        </w:rPr>
        <w:t>2</w:t>
      </w:r>
      <w:r w:rsidR="00C87E41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C66603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C66603">
        <w:rPr>
          <w:rFonts w:ascii="TH SarabunPSK" w:hAnsi="TH SarabunPSK" w:cs="TH SarabunPSK"/>
          <w:b/>
          <w:bCs/>
          <w:sz w:val="32"/>
          <w:szCs w:val="32"/>
          <w:cs/>
        </w:rPr>
        <w:t>การประชาสัมพันธ์และการเผยแพร่ข่าว (</w:t>
      </w:r>
      <w:r w:rsidRPr="00C66603">
        <w:rPr>
          <w:rFonts w:ascii="TH SarabunPSK" w:hAnsi="TH SarabunPSK" w:cs="TH SarabunPSK"/>
          <w:b/>
          <w:bCs/>
          <w:sz w:val="32"/>
          <w:szCs w:val="32"/>
        </w:rPr>
        <w:t>public relations and publicity)</w:t>
      </w:r>
    </w:p>
    <w:p w:rsidR="009815C9" w:rsidRPr="00C66603" w:rsidRDefault="009815C9" w:rsidP="009815C9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C66603">
        <w:rPr>
          <w:rFonts w:ascii="TH SarabunPSK" w:hAnsi="TH SarabunPSK" w:cs="TH SarabunPSK"/>
          <w:sz w:val="32"/>
          <w:szCs w:val="32"/>
        </w:rPr>
        <w:tab/>
      </w:r>
      <w:r w:rsidRPr="00C66603">
        <w:rPr>
          <w:rFonts w:ascii="TH SarabunPSK" w:hAnsi="TH SarabunPSK" w:cs="TH SarabunPSK"/>
          <w:sz w:val="32"/>
          <w:szCs w:val="32"/>
          <w:cs/>
        </w:rPr>
        <w:t>การประชาสัมพันธ์ (</w:t>
      </w:r>
      <w:r w:rsidRPr="00C66603">
        <w:rPr>
          <w:rFonts w:ascii="TH SarabunPSK" w:hAnsi="TH SarabunPSK" w:cs="TH SarabunPSK"/>
          <w:sz w:val="32"/>
          <w:szCs w:val="32"/>
        </w:rPr>
        <w:t xml:space="preserve">Public relations) </w:t>
      </w:r>
      <w:r w:rsidRPr="00C66603">
        <w:rPr>
          <w:rFonts w:ascii="TH SarabunPSK" w:hAnsi="TH SarabunPSK" w:cs="TH SarabunPSK"/>
          <w:sz w:val="32"/>
          <w:szCs w:val="32"/>
          <w:cs/>
        </w:rPr>
        <w:t>หมายถึง การติดต่อสื่อสารและการสร้างความสัมพันธ์ของบริษัทกับกลุ่มชุมชนต่าง ๆ ที่เกี่ยวข้องกับบริษัท ชุมชนเหล่านี้ได้แก่ ลูกค้า ผู้ขาย ปัจจัยผู้ผลิต ผู้ถือหุ้น พนักงานของบริษัท รัฐบาล สาธารณะชนทั่วไปและสังคมซึ่งองค์การนั้นดำเนินการอยู่ โปรแกรมการประชาสัมพันธ์อาจจะมีลักษณะเป็นทางการหรือไม่เป็นทางการก็ได้ แต่วัตถุประสงค์สำคัญก็คือ เพื่อเสริมสร้างสัมพันธภาพและความเข้าใจอันดีต่อกัน เพื่อสร้างภาพลักษณ์ที่ดีให้กับบริษัท (</w:t>
      </w:r>
      <w:r w:rsidRPr="00C66603">
        <w:rPr>
          <w:rFonts w:ascii="TH SarabunPSK" w:hAnsi="TH SarabunPSK" w:cs="TH SarabunPSK"/>
          <w:sz w:val="32"/>
          <w:szCs w:val="32"/>
        </w:rPr>
        <w:t xml:space="preserve">corporate image) </w:t>
      </w:r>
      <w:r w:rsidRPr="00C66603">
        <w:rPr>
          <w:rFonts w:ascii="TH SarabunPSK" w:hAnsi="TH SarabunPSK" w:cs="TH SarabunPSK"/>
          <w:sz w:val="32"/>
          <w:szCs w:val="32"/>
          <w:cs/>
        </w:rPr>
        <w:t xml:space="preserve">รวมทั้งผลิตภัณฑ์และบริการที่เสนออีกด้วย </w:t>
      </w:r>
      <w:r w:rsidRPr="00C66603">
        <w:rPr>
          <w:rFonts w:ascii="TH SarabunPSK" w:hAnsi="TH SarabunPSK" w:cs="TH SarabunPSK"/>
          <w:sz w:val="32"/>
          <w:szCs w:val="32"/>
        </w:rPr>
        <w:cr/>
      </w:r>
    </w:p>
    <w:p w:rsidR="009815C9" w:rsidRDefault="009815C9" w:rsidP="009815C9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C66603">
        <w:rPr>
          <w:rFonts w:ascii="TH SarabunPSK" w:hAnsi="TH SarabunPSK" w:cs="TH SarabunPSK"/>
          <w:sz w:val="32"/>
          <w:szCs w:val="32"/>
        </w:rPr>
        <w:tab/>
      </w:r>
      <w:r w:rsidRPr="00C66603">
        <w:rPr>
          <w:rFonts w:ascii="TH SarabunPSK" w:hAnsi="TH SarabunPSK" w:cs="TH SarabunPSK"/>
          <w:sz w:val="32"/>
          <w:szCs w:val="32"/>
          <w:cs/>
        </w:rPr>
        <w:t>ส่วน การเผยแพร่ข่าว (</w:t>
      </w:r>
      <w:r w:rsidRPr="00C66603">
        <w:rPr>
          <w:rFonts w:ascii="TH SarabunPSK" w:hAnsi="TH SarabunPSK" w:cs="TH SarabunPSK"/>
          <w:sz w:val="32"/>
          <w:szCs w:val="32"/>
        </w:rPr>
        <w:t xml:space="preserve">Publicity) </w:t>
      </w:r>
      <w:r w:rsidRPr="00C66603">
        <w:rPr>
          <w:rFonts w:ascii="TH SarabunPSK" w:hAnsi="TH SarabunPSK" w:cs="TH SarabunPSK"/>
          <w:sz w:val="32"/>
          <w:szCs w:val="32"/>
          <w:cs/>
        </w:rPr>
        <w:t>หมายถึง ข่าวสารที่เผยแพร่ต่อสาธารณชนเกี่ยวกับบริษัท สินค้าหรือบริการที่ปรากฏในสื่อมวลชนต่าง ๆ ในรูปแบบข่าว โดยไม่ต้องเสียค่าใช้จ่าย การเผยแพร่ข่าวเป็นเครื่องมือสื่อสารที่สำคัญที่สุดอย่างหนึ่ง ในบรรดาเครื่องมือต่าง ๆ ที่นำมาใช้ในงานประชาสัมพันธ์เพื่อสร้างภาพลักษณ์ที่ดีให้กับองค์การ</w:t>
      </w:r>
    </w:p>
    <w:p w:rsidR="00C87E41" w:rsidRPr="00C66603" w:rsidRDefault="00C87E41" w:rsidP="009815C9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9815C9" w:rsidRPr="00C66603" w:rsidRDefault="009815C9" w:rsidP="009815C9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C66603">
        <w:rPr>
          <w:rFonts w:ascii="TH SarabunPSK" w:hAnsi="TH SarabunPSK" w:cs="TH SarabunPSK"/>
          <w:sz w:val="32"/>
          <w:szCs w:val="32"/>
        </w:rPr>
        <w:tab/>
      </w:r>
      <w:r w:rsidRPr="00C66603">
        <w:rPr>
          <w:rFonts w:ascii="TH SarabunPSK" w:hAnsi="TH SarabunPSK" w:cs="TH SarabunPSK"/>
          <w:sz w:val="32"/>
          <w:szCs w:val="32"/>
          <w:cs/>
        </w:rPr>
        <w:t>ข้อได้เปรียบของการประชาสัมพันธ์และการเผยแพร่ข่าวสารคือ เสียค่าใช้จ่ายต่ำเมื่อเทียบกับเครื่องมือการส่งเสริมการตลาดอื่น ๆ ที่กล่าวมาแล้ว นอกจากนั้นข่าวสารที่เผยแพร่ทางสื่อมวลชนต่าง ๆ ยังได้รับความเชื่อถือมากกว่าเครื่องมือสื่อสารอื่น ๆ อีกด้วย เช่น การโฆษณา เป็นต้น ส่วนข้อเสียที่สำคัญที่สุดคือ ไม่สามารถควบคุมได้ เช่น ข่าวสารเกี่ยวกับผลิตภัณฑ์ไม่สามารถรับประกันได้ว่าจะลงในหนังสือพิมพ์ฉบับใด หน้าไหน หรือจะนำออกอากาศทางโทรทัศน์เวลาใด เวลาที่ออกอากาศนั้นกลุ่มเป้าหมายส่วนใหญ่ดูโทรทัศน์หรือไม่ และเป็นไปได้ว่าบางครั้งการเผยแพร่ข่าวอาจเป็นการทำลายองค์การ แทนที่จะสร้างภาพลักษณ์ในทางที่ดีให้กับองค์การนั้นก็อาจเป็นได้</w:t>
      </w:r>
    </w:p>
    <w:p w:rsidR="009815C9" w:rsidRPr="00C66603" w:rsidRDefault="009815C9" w:rsidP="009815C9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9815C9" w:rsidRPr="00C66603" w:rsidRDefault="009815C9" w:rsidP="009815C9">
      <w:pPr>
        <w:ind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C66603">
        <w:rPr>
          <w:rFonts w:ascii="TH SarabunPSK" w:hAnsi="TH SarabunPSK" w:cs="TH SarabunPSK"/>
          <w:sz w:val="32"/>
          <w:szCs w:val="32"/>
        </w:rPr>
        <w:tab/>
      </w:r>
      <w:r w:rsidR="00C87E41">
        <w:rPr>
          <w:rFonts w:ascii="TH SarabunPSK" w:hAnsi="TH SarabunPSK" w:cs="TH SarabunPSK"/>
          <w:sz w:val="32"/>
          <w:szCs w:val="32"/>
        </w:rPr>
        <w:t>2.</w:t>
      </w:r>
      <w:r w:rsidR="00C87E41" w:rsidRPr="00C66603">
        <w:rPr>
          <w:rFonts w:ascii="TH SarabunPSK" w:hAnsi="TH SarabunPSK" w:cs="TH SarabunPSK"/>
          <w:b/>
          <w:bCs/>
          <w:sz w:val="32"/>
          <w:szCs w:val="32"/>
        </w:rPr>
        <w:t>1.</w:t>
      </w:r>
      <w:r w:rsidR="0096695E">
        <w:rPr>
          <w:rFonts w:ascii="TH SarabunPSK" w:hAnsi="TH SarabunPSK" w:cs="TH SarabunPSK"/>
          <w:b/>
          <w:bCs/>
          <w:sz w:val="32"/>
          <w:szCs w:val="32"/>
        </w:rPr>
        <w:t>2</w:t>
      </w:r>
      <w:r w:rsidR="00C87E41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C66603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C66603">
        <w:rPr>
          <w:rFonts w:ascii="TH SarabunPSK" w:hAnsi="TH SarabunPSK" w:cs="TH SarabunPSK"/>
          <w:b/>
          <w:bCs/>
          <w:sz w:val="32"/>
          <w:szCs w:val="32"/>
          <w:cs/>
        </w:rPr>
        <w:t>การตลาดโดยบุคคล (</w:t>
      </w:r>
      <w:r w:rsidRPr="00C66603">
        <w:rPr>
          <w:rFonts w:ascii="TH SarabunPSK" w:hAnsi="TH SarabunPSK" w:cs="TH SarabunPSK"/>
          <w:b/>
          <w:bCs/>
          <w:sz w:val="32"/>
          <w:szCs w:val="32"/>
        </w:rPr>
        <w:t>personal selling)</w:t>
      </w:r>
    </w:p>
    <w:p w:rsidR="009815C9" w:rsidRDefault="009815C9" w:rsidP="009815C9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C66603">
        <w:rPr>
          <w:rFonts w:ascii="TH SarabunPSK" w:hAnsi="TH SarabunPSK" w:cs="TH SarabunPSK"/>
          <w:sz w:val="32"/>
          <w:szCs w:val="32"/>
        </w:rPr>
        <w:tab/>
      </w:r>
      <w:r w:rsidRPr="00C66603">
        <w:rPr>
          <w:rFonts w:ascii="TH SarabunPSK" w:hAnsi="TH SarabunPSK" w:cs="TH SarabunPSK"/>
          <w:sz w:val="32"/>
          <w:szCs w:val="32"/>
          <w:cs/>
        </w:rPr>
        <w:t>หมายถึง การติดต่อสื่อสารแบบตัวต่อตัวซึ่งผู้ขายพยายามที่จะให้ความช่วยเหลือและเชิญชวนผู้ซึ่งที่มุ่งหวัง (</w:t>
      </w:r>
      <w:r w:rsidRPr="00C66603">
        <w:rPr>
          <w:rFonts w:ascii="TH SarabunPSK" w:hAnsi="TH SarabunPSK" w:cs="TH SarabunPSK"/>
          <w:sz w:val="32"/>
          <w:szCs w:val="32"/>
        </w:rPr>
        <w:t xml:space="preserve">Prospective buyers) </w:t>
      </w:r>
      <w:r w:rsidRPr="00C66603">
        <w:rPr>
          <w:rFonts w:ascii="TH SarabunPSK" w:hAnsi="TH SarabunPSK" w:cs="TH SarabunPSK"/>
          <w:sz w:val="32"/>
          <w:szCs w:val="32"/>
          <w:cs/>
        </w:rPr>
        <w:t>ให้ซื้อผลิตภัณฑ์หรือบริการของบริษัทหรือให้ปฏิบัติตามความคิดอย่างใดอย่างหนึ่ง การขายโดยบุคคลเป็นองค์ประกอบอีกตัวหนึ่งของส่วนประสมการส่งเสริมการตลาด จากนิยามข้างต้นแสดงให้เห็นว่าการขายโดยบุคคลเป็นการเผชิญหน้ากันระหว่างผู้ขายและผู้ซื้อ เป็นการเสนอขายด้วยวาจา ตกลงซื้อขายกัน ทำให้แต่ละฝ่ายสามารถสังเกตความต้องการ และพฤติกรรมของแต่ละฝ่ายได้อย่างใกล้ชิด พร้อมทั้งสามารถปรับปรุงข้อเสนอให้สอดคล้องกันทั้งสองฝ่ายตามสถานการณ์ได้</w:t>
      </w:r>
    </w:p>
    <w:p w:rsidR="00C87E41" w:rsidRPr="00C66603" w:rsidRDefault="00C87E41" w:rsidP="009815C9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9815C9" w:rsidRPr="00C66603" w:rsidRDefault="009815C9" w:rsidP="009815C9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C66603">
        <w:rPr>
          <w:rFonts w:ascii="TH SarabunPSK" w:hAnsi="TH SarabunPSK" w:cs="TH SarabunPSK"/>
          <w:sz w:val="32"/>
          <w:szCs w:val="32"/>
        </w:rPr>
        <w:tab/>
      </w:r>
      <w:r w:rsidRPr="00C66603">
        <w:rPr>
          <w:rFonts w:ascii="TH SarabunPSK" w:hAnsi="TH SarabunPSK" w:cs="TH SarabunPSK"/>
          <w:sz w:val="32"/>
          <w:szCs w:val="32"/>
          <w:cs/>
        </w:rPr>
        <w:t>ข้อดีของการขายโดยพนักงานขาย คือ เป็นการติดต่อสื่อสารที่สามารถยืดหยุ่นได้สามารถปรับข่าวสารให้สอดคล้องกับความต้อง หรือตามแต่สถานการณ์ของลูกค้าแต่ละรายได้สามารถเลือกตลาดและประเภทของลูกค้าที่จะติดต่อซื้อขายกันได้ รวมทั้งรู้การตอบสนองของลูกค้าในทันที ไม่เหมือนกับการโฆษณา ส่วนข้อเสียที่สำคัญ คือ ค่าใช้จ่ายในการติดต่อแต่ละราย (</w:t>
      </w:r>
      <w:r w:rsidRPr="00C66603">
        <w:rPr>
          <w:rFonts w:ascii="TH SarabunPSK" w:hAnsi="TH SarabunPSK" w:cs="TH SarabunPSK"/>
          <w:sz w:val="32"/>
          <w:szCs w:val="32"/>
        </w:rPr>
        <w:t xml:space="preserve">Cost per contact) </w:t>
      </w:r>
      <w:r w:rsidRPr="00C66603">
        <w:rPr>
          <w:rFonts w:ascii="TH SarabunPSK" w:hAnsi="TH SarabunPSK" w:cs="TH SarabunPSK"/>
          <w:sz w:val="32"/>
          <w:szCs w:val="32"/>
          <w:cs/>
        </w:rPr>
        <w:t>สูง ดังนั้น หากบริษัทใช้วิธีนี้กับกลุ่มเป้าหมายใหญ่ ก็จะทำให้เสียค่าใช้จ่ายที่สูงมาก นอกจากนั้นการใช้พนักงานขายหลาย ๆ รายเข้าพบลูกค้านั้นการเสนอข่าวสารให้กับลูกค้าอาจจะไม่เหมือนกันขาดความเป็นเอกลักษณ์และความเป็นหนึ่งเดียว</w:t>
      </w:r>
    </w:p>
    <w:p w:rsidR="009815C9" w:rsidRPr="00C66603" w:rsidRDefault="009815C9" w:rsidP="009815C9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9815C9" w:rsidRPr="00C66603" w:rsidRDefault="009815C9" w:rsidP="009815C9">
      <w:pPr>
        <w:ind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C66603">
        <w:rPr>
          <w:rFonts w:ascii="TH SarabunPSK" w:hAnsi="TH SarabunPSK" w:cs="TH SarabunPSK"/>
          <w:b/>
          <w:bCs/>
          <w:sz w:val="32"/>
          <w:szCs w:val="32"/>
        </w:rPr>
        <w:tab/>
      </w:r>
      <w:r w:rsidR="00C87E41" w:rsidRPr="00E62523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C87E41" w:rsidRPr="00C66603">
        <w:rPr>
          <w:rFonts w:ascii="TH SarabunPSK" w:hAnsi="TH SarabunPSK" w:cs="TH SarabunPSK"/>
          <w:b/>
          <w:bCs/>
          <w:sz w:val="32"/>
          <w:szCs w:val="32"/>
        </w:rPr>
        <w:t>1.</w:t>
      </w:r>
      <w:r w:rsidR="0096695E">
        <w:rPr>
          <w:rFonts w:ascii="TH SarabunPSK" w:hAnsi="TH SarabunPSK" w:cs="TH SarabunPSK"/>
          <w:b/>
          <w:bCs/>
          <w:sz w:val="32"/>
          <w:szCs w:val="32"/>
        </w:rPr>
        <w:t>2</w:t>
      </w:r>
      <w:r w:rsidR="00C87E41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C66603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C66603">
        <w:rPr>
          <w:rFonts w:ascii="TH SarabunPSK" w:hAnsi="TH SarabunPSK" w:cs="TH SarabunPSK"/>
          <w:b/>
          <w:bCs/>
          <w:sz w:val="32"/>
          <w:szCs w:val="32"/>
          <w:cs/>
        </w:rPr>
        <w:t>การตลาดเจาะตรง (</w:t>
      </w:r>
      <w:r w:rsidRPr="00C66603">
        <w:rPr>
          <w:rFonts w:ascii="TH SarabunPSK" w:hAnsi="TH SarabunPSK" w:cs="TH SarabunPSK"/>
          <w:b/>
          <w:bCs/>
          <w:sz w:val="32"/>
          <w:szCs w:val="32"/>
        </w:rPr>
        <w:t xml:space="preserve">direct marketing) </w:t>
      </w:r>
    </w:p>
    <w:p w:rsidR="009815C9" w:rsidRDefault="009815C9" w:rsidP="009815C9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C66603">
        <w:rPr>
          <w:rFonts w:ascii="TH SarabunPSK" w:hAnsi="TH SarabunPSK" w:cs="TH SarabunPSK"/>
          <w:sz w:val="32"/>
          <w:szCs w:val="32"/>
        </w:rPr>
        <w:tab/>
      </w:r>
      <w:r w:rsidRPr="00C66603">
        <w:rPr>
          <w:rFonts w:ascii="TH SarabunPSK" w:hAnsi="TH SarabunPSK" w:cs="TH SarabunPSK"/>
          <w:sz w:val="32"/>
          <w:szCs w:val="32"/>
          <w:cs/>
        </w:rPr>
        <w:t>หมายถึง ระบบการตลาด ซึ่งองค์การใช้เครื่องมือสื่อสารต่าง ๆ ติ</w:t>
      </w:r>
      <w:r w:rsidR="0096695E">
        <w:rPr>
          <w:rFonts w:ascii="TH SarabunPSK" w:hAnsi="TH SarabunPSK" w:cs="TH SarabunPSK" w:hint="cs"/>
          <w:sz w:val="32"/>
          <w:szCs w:val="32"/>
          <w:cs/>
        </w:rPr>
        <w:t>ด</w:t>
      </w:r>
      <w:r w:rsidRPr="00C66603">
        <w:rPr>
          <w:rFonts w:ascii="TH SarabunPSK" w:hAnsi="TH SarabunPSK" w:cs="TH SarabunPSK"/>
          <w:sz w:val="32"/>
          <w:szCs w:val="32"/>
          <w:cs/>
        </w:rPr>
        <w:t xml:space="preserve">ต่อกับกลุ่มลูกค้าเป้าหมายโดยตรง โดยมีจุดมุ่งหมายเพื่อให้เกิดการตอบสนองอย่างใดอย่างหนึ่ง และ/หรือเกิดรายการซื้อขายขึ้น ตามแนวความคิดดั่งเดิมการตลาดเจาะตรงไม่ได้รวมอยู่เป็นองค์ประกอบอย่างหนึ่ง ในส่วนประสมการส่งเสริมการตลาด หรือส่วนประสมการสื่อสารการตลาด แต่อย่างไรก็ตามในปัจจุบัน มีปัจจัยสำคัญ </w:t>
      </w:r>
      <w:r w:rsidRPr="00C66603">
        <w:rPr>
          <w:rFonts w:ascii="TH SarabunPSK" w:hAnsi="TH SarabunPSK" w:cs="TH SarabunPSK"/>
          <w:sz w:val="32"/>
          <w:szCs w:val="32"/>
        </w:rPr>
        <w:t>2</w:t>
      </w:r>
      <w:r w:rsidRPr="00C66603">
        <w:rPr>
          <w:rFonts w:ascii="TH SarabunPSK" w:hAnsi="TH SarabunPSK" w:cs="TH SarabunPSK"/>
          <w:sz w:val="32"/>
          <w:szCs w:val="32"/>
          <w:cs/>
        </w:rPr>
        <w:t xml:space="preserve"> ทำให้โฉมหน้าของการตลาดเปลี่ยนแปลงไป กล่าวคือ ประการแรก เนื่องจากตลาดมีการแบ่งแยกตัวออกเป็นตลาดส่วนย่อย ๆ มากขึ้น นักการตลาดจึงจำเป็นต้องปรับเปลี่ยนวิธีดำเนินการตลาด จากการตลาดมวลชน (</w:t>
      </w:r>
      <w:r w:rsidRPr="00C66603">
        <w:rPr>
          <w:rFonts w:ascii="TH SarabunPSK" w:hAnsi="TH SarabunPSK" w:cs="TH SarabunPSK"/>
          <w:sz w:val="32"/>
          <w:szCs w:val="32"/>
        </w:rPr>
        <w:t xml:space="preserve">mass marketing) </w:t>
      </w:r>
      <w:r w:rsidRPr="00C66603">
        <w:rPr>
          <w:rFonts w:ascii="TH SarabunPSK" w:hAnsi="TH SarabunPSK" w:cs="TH SarabunPSK"/>
          <w:sz w:val="32"/>
          <w:szCs w:val="32"/>
          <w:cs/>
        </w:rPr>
        <w:t>มาสู่การมุ่งเน้นตลาดจุลภาค (</w:t>
      </w:r>
      <w:r w:rsidRPr="00C66603">
        <w:rPr>
          <w:rFonts w:ascii="TH SarabunPSK" w:hAnsi="TH SarabunPSK" w:cs="TH SarabunPSK"/>
          <w:sz w:val="32"/>
          <w:szCs w:val="32"/>
        </w:rPr>
        <w:t xml:space="preserve">micro market) </w:t>
      </w:r>
      <w:r w:rsidRPr="00C66603">
        <w:rPr>
          <w:rFonts w:ascii="TH SarabunPSK" w:hAnsi="TH SarabunPSK" w:cs="TH SarabunPSK"/>
          <w:sz w:val="32"/>
          <w:szCs w:val="32"/>
          <w:cs/>
        </w:rPr>
        <w:t xml:space="preserve">ด้วยการจัดโปรแกรมการตลาดจำกัดขอบเขตแคบลง เพื่อสร้างความสัมพันธ์กับลูกค้าใกล้ชิดมากขึ้น ประการที่ </w:t>
      </w:r>
      <w:r w:rsidRPr="00C66603">
        <w:rPr>
          <w:rFonts w:ascii="TH SarabunPSK" w:hAnsi="TH SarabunPSK" w:cs="TH SarabunPSK"/>
          <w:sz w:val="32"/>
          <w:szCs w:val="32"/>
        </w:rPr>
        <w:t>2</w:t>
      </w:r>
      <w:r w:rsidRPr="00C66603">
        <w:rPr>
          <w:rFonts w:ascii="TH SarabunPSK" w:hAnsi="TH SarabunPSK" w:cs="TH SarabunPSK"/>
          <w:sz w:val="32"/>
          <w:szCs w:val="32"/>
          <w:cs/>
        </w:rPr>
        <w:t xml:space="preserve"> เนื่องจากความก้าวหน้าทางด้านคอมพิวเตอร์และเทคโนโลยีสารสนเทศ (</w:t>
      </w:r>
      <w:r w:rsidRPr="00C66603">
        <w:rPr>
          <w:rFonts w:ascii="TH SarabunPSK" w:hAnsi="TH SarabunPSK" w:cs="TH SarabunPSK"/>
          <w:sz w:val="32"/>
          <w:szCs w:val="32"/>
        </w:rPr>
        <w:t xml:space="preserve">information technology) </w:t>
      </w:r>
      <w:r w:rsidRPr="00C66603">
        <w:rPr>
          <w:rFonts w:ascii="TH SarabunPSK" w:hAnsi="TH SarabunPSK" w:cs="TH SarabunPSK"/>
          <w:sz w:val="32"/>
          <w:szCs w:val="32"/>
          <w:cs/>
        </w:rPr>
        <w:t xml:space="preserve">ได้เจริญรุดหน้าไปไกลมาก ทำให้ธุรกิจสามารถติดต่อสื่อสารกับตลาดได้อย่างรวดเร็วมากกว่าแต่ก่อน เทคโนโลยีใหม่จึงทำให้เกิดช่องทางการสื่อสารการตลาดใหม่ เพื่อนำข่าวสารเข้าถึงตลาดส่วนย่อยได้มากมายหลายวิธีเพิ่มขึ้น จากการเปลี่ยนแปลงทางด้านการสื่อสารการตลาดดังกล่าว ปัจจุบันบริษัทได้พัฒนาแนวความคิดเกี่ยวกับการติดต่อสื่อสารการตลาดสมัยใหม่ขึ้นที่เรียนว่า </w:t>
      </w:r>
      <w:r w:rsidRPr="00C66603">
        <w:rPr>
          <w:rFonts w:ascii="TH SarabunPSK" w:hAnsi="TH SarabunPSK" w:cs="TH SarabunPSK"/>
          <w:sz w:val="32"/>
          <w:szCs w:val="32"/>
        </w:rPr>
        <w:t>“</w:t>
      </w:r>
      <w:r w:rsidRPr="00C66603">
        <w:rPr>
          <w:rFonts w:ascii="TH SarabunPSK" w:hAnsi="TH SarabunPSK" w:cs="TH SarabunPSK"/>
          <w:sz w:val="32"/>
          <w:szCs w:val="32"/>
          <w:cs/>
        </w:rPr>
        <w:t>การสื่อสารการตลาดเชิงบูรณาการ</w:t>
      </w:r>
      <w:r w:rsidRPr="00C66603">
        <w:rPr>
          <w:rFonts w:ascii="TH SarabunPSK" w:hAnsi="TH SarabunPSK" w:cs="TH SarabunPSK"/>
          <w:sz w:val="32"/>
          <w:szCs w:val="32"/>
        </w:rPr>
        <w:t xml:space="preserve">” (integrated marketing communications : IMC) </w:t>
      </w:r>
      <w:r w:rsidRPr="00C66603">
        <w:rPr>
          <w:rFonts w:ascii="TH SarabunPSK" w:hAnsi="TH SarabunPSK" w:cs="TH SarabunPSK"/>
          <w:sz w:val="32"/>
          <w:szCs w:val="32"/>
          <w:cs/>
        </w:rPr>
        <w:t>โดยรวมการตลาดเจาะตรงเข้าเป็นองค์ประกอบส่วนหนึ่งด้วย ซึ่งจะได้กล่าวในรายละเอียดเพิ่มเติมในตอนหลัง</w:t>
      </w:r>
    </w:p>
    <w:p w:rsidR="00C87E41" w:rsidRPr="00C66603" w:rsidRDefault="00C87E41" w:rsidP="009815C9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9815C9" w:rsidRDefault="009815C9" w:rsidP="009815C9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C66603">
        <w:rPr>
          <w:rFonts w:ascii="TH SarabunPSK" w:hAnsi="TH SarabunPSK" w:cs="TH SarabunPSK"/>
          <w:sz w:val="32"/>
          <w:szCs w:val="32"/>
        </w:rPr>
        <w:tab/>
      </w:r>
      <w:r w:rsidRPr="00C66603">
        <w:rPr>
          <w:rFonts w:ascii="TH SarabunPSK" w:hAnsi="TH SarabunPSK" w:cs="TH SarabunPSK"/>
          <w:sz w:val="32"/>
          <w:szCs w:val="32"/>
          <w:cs/>
        </w:rPr>
        <w:t>การตลาดเจาะตรง เป็นความพยายามของนักการตลาด เพื่อที่จะสร้างความสัมพันธ์เข้าถึงลูกค้าแบบตัวต่อตัว (</w:t>
      </w:r>
      <w:r w:rsidRPr="00C66603">
        <w:rPr>
          <w:rFonts w:ascii="TH SarabunPSK" w:hAnsi="TH SarabunPSK" w:cs="TH SarabunPSK"/>
          <w:sz w:val="32"/>
          <w:szCs w:val="32"/>
        </w:rPr>
        <w:t xml:space="preserve">one-to-one relationship) </w:t>
      </w:r>
      <w:r w:rsidRPr="00C66603">
        <w:rPr>
          <w:rFonts w:ascii="TH SarabunPSK" w:hAnsi="TH SarabunPSK" w:cs="TH SarabunPSK"/>
          <w:sz w:val="32"/>
          <w:szCs w:val="32"/>
          <w:cs/>
        </w:rPr>
        <w:t>หรือเข้าไปมีส่วนร่วมกับลูกค้าแต่ละราย โดยใช้เครื่องมือสื่อสารต่าง ๆ ติดต่อกับกลุ่มลูกค้าที่คาดหวังโดยตรง เพื่อให้ลูกค้าตอบสนองได้ในทันที (</w:t>
      </w:r>
      <w:r w:rsidRPr="00C66603">
        <w:rPr>
          <w:rFonts w:ascii="TH SarabunPSK" w:hAnsi="TH SarabunPSK" w:cs="TH SarabunPSK"/>
          <w:sz w:val="32"/>
          <w:szCs w:val="32"/>
        </w:rPr>
        <w:t xml:space="preserve">interactive) </w:t>
      </w:r>
      <w:r w:rsidRPr="00C66603">
        <w:rPr>
          <w:rFonts w:ascii="TH SarabunPSK" w:hAnsi="TH SarabunPSK" w:cs="TH SarabunPSK"/>
          <w:sz w:val="32"/>
          <w:szCs w:val="32"/>
          <w:cs/>
        </w:rPr>
        <w:t>อันเป็นการติดต่อสื่อสารสองทาง (</w:t>
      </w:r>
      <w:r w:rsidRPr="00C66603">
        <w:rPr>
          <w:rFonts w:ascii="TH SarabunPSK" w:hAnsi="TH SarabunPSK" w:cs="TH SarabunPSK"/>
          <w:sz w:val="32"/>
          <w:szCs w:val="32"/>
        </w:rPr>
        <w:t xml:space="preserve">two-way communication) </w:t>
      </w:r>
      <w:r w:rsidRPr="00C66603">
        <w:rPr>
          <w:rFonts w:ascii="TH SarabunPSK" w:hAnsi="TH SarabunPSK" w:cs="TH SarabunPSK"/>
          <w:sz w:val="32"/>
          <w:szCs w:val="32"/>
          <w:cs/>
        </w:rPr>
        <w:t xml:space="preserve">ซึ่งเป็นการติดต่อสื่อสารที่นิยมกันมากในปัจจุบัน เช่น รายการโทรทัศน์ ช่อง </w:t>
      </w:r>
      <w:r w:rsidRPr="00C66603">
        <w:rPr>
          <w:rFonts w:ascii="TH SarabunPSK" w:hAnsi="TH SarabunPSK" w:cs="TH SarabunPSK"/>
          <w:sz w:val="32"/>
          <w:szCs w:val="32"/>
        </w:rPr>
        <w:t>5 “</w:t>
      </w:r>
      <w:r w:rsidRPr="00C66603">
        <w:rPr>
          <w:rFonts w:ascii="TH SarabunPSK" w:hAnsi="TH SarabunPSK" w:cs="TH SarabunPSK"/>
          <w:sz w:val="32"/>
          <w:szCs w:val="32"/>
          <w:cs/>
        </w:rPr>
        <w:t xml:space="preserve">เช้าวันใหม่ </w:t>
      </w:r>
      <w:r w:rsidRPr="00C66603">
        <w:rPr>
          <w:rFonts w:ascii="TH SarabunPSK" w:hAnsi="TH SarabunPSK" w:cs="TH SarabunPSK"/>
          <w:sz w:val="32"/>
          <w:szCs w:val="32"/>
        </w:rPr>
        <w:t xml:space="preserve">interactive” </w:t>
      </w:r>
      <w:r w:rsidRPr="00C66603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C66603">
        <w:rPr>
          <w:rFonts w:ascii="TH SarabunPSK" w:hAnsi="TH SarabunPSK" w:cs="TH SarabunPSK"/>
          <w:sz w:val="32"/>
          <w:szCs w:val="32"/>
        </w:rPr>
        <w:t xml:space="preserve">“CNN interactive” </w:t>
      </w:r>
      <w:r w:rsidRPr="00C66603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:rsidR="00C87E41" w:rsidRPr="00C66603" w:rsidRDefault="00C87E41" w:rsidP="009815C9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9815C9" w:rsidRPr="00C66603" w:rsidRDefault="009815C9" w:rsidP="009815C9">
      <w:pPr>
        <w:ind w:firstLine="720"/>
        <w:rPr>
          <w:rFonts w:ascii="TH SarabunPSK" w:hAnsi="TH SarabunPSK" w:cs="TH SarabunPSK"/>
          <w:sz w:val="32"/>
          <w:szCs w:val="32"/>
        </w:rPr>
      </w:pPr>
      <w:r w:rsidRPr="00C66603">
        <w:rPr>
          <w:rFonts w:ascii="TH SarabunPSK" w:hAnsi="TH SarabunPSK" w:cs="TH SarabunPSK"/>
          <w:sz w:val="32"/>
          <w:szCs w:val="32"/>
        </w:rPr>
        <w:lastRenderedPageBreak/>
        <w:tab/>
      </w:r>
      <w:r w:rsidRPr="00C66603">
        <w:rPr>
          <w:rFonts w:ascii="TH SarabunPSK" w:hAnsi="TH SarabunPSK" w:cs="TH SarabunPSK"/>
          <w:sz w:val="32"/>
          <w:szCs w:val="32"/>
          <w:cs/>
        </w:rPr>
        <w:t>สำหรับรูปแบบ ของการสื่อสารการตลาดเจาะตรง (</w:t>
      </w:r>
      <w:r w:rsidRPr="00C66603">
        <w:rPr>
          <w:rFonts w:ascii="TH SarabunPSK" w:hAnsi="TH SarabunPSK" w:cs="TH SarabunPSK"/>
          <w:sz w:val="32"/>
          <w:szCs w:val="32"/>
        </w:rPr>
        <w:t xml:space="preserve">Direct marketing communication) </w:t>
      </w:r>
      <w:r w:rsidRPr="00C66603">
        <w:rPr>
          <w:rFonts w:ascii="TH SarabunPSK" w:hAnsi="TH SarabunPSK" w:cs="TH SarabunPSK"/>
          <w:sz w:val="32"/>
          <w:szCs w:val="32"/>
          <w:cs/>
        </w:rPr>
        <w:t xml:space="preserve">ที่เป็นหลักและนิยมใช้กันมากมี </w:t>
      </w:r>
      <w:r w:rsidRPr="00C66603">
        <w:rPr>
          <w:rFonts w:ascii="TH SarabunPSK" w:hAnsi="TH SarabunPSK" w:cs="TH SarabunPSK"/>
          <w:sz w:val="32"/>
          <w:szCs w:val="32"/>
        </w:rPr>
        <w:t>4</w:t>
      </w:r>
      <w:r w:rsidRPr="00C66603">
        <w:rPr>
          <w:rFonts w:ascii="TH SarabunPSK" w:hAnsi="TH SarabunPSK" w:cs="TH SarabunPSK"/>
          <w:sz w:val="32"/>
          <w:szCs w:val="32"/>
          <w:cs/>
        </w:rPr>
        <w:t xml:space="preserve"> รูปแบบ ดังนี้ คือ</w:t>
      </w:r>
    </w:p>
    <w:p w:rsidR="009815C9" w:rsidRPr="00C66603" w:rsidRDefault="009815C9" w:rsidP="009815C9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9815C9" w:rsidRPr="00C66603" w:rsidRDefault="009815C9" w:rsidP="00190AC6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66603">
        <w:rPr>
          <w:rFonts w:ascii="TH SarabunPSK" w:hAnsi="TH SarabunPSK" w:cs="TH SarabunPSK"/>
          <w:sz w:val="32"/>
          <w:szCs w:val="32"/>
        </w:rPr>
        <w:tab/>
      </w:r>
      <w:r w:rsidR="00C87E41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C66603">
        <w:rPr>
          <w:rFonts w:ascii="TH SarabunPSK" w:hAnsi="TH SarabunPSK" w:cs="TH SarabunPSK"/>
          <w:b/>
          <w:bCs/>
          <w:sz w:val="32"/>
          <w:szCs w:val="32"/>
        </w:rPr>
        <w:t>1</w:t>
      </w:r>
      <w:r w:rsidR="00C87E41">
        <w:rPr>
          <w:rFonts w:ascii="TH SarabunPSK" w:hAnsi="TH SarabunPSK" w:cs="TH SarabunPSK"/>
          <w:b/>
          <w:bCs/>
          <w:sz w:val="32"/>
          <w:szCs w:val="32"/>
        </w:rPr>
        <w:t>.</w:t>
      </w:r>
      <w:r w:rsidR="00C87E41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190AC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66603">
        <w:rPr>
          <w:rFonts w:ascii="TH SarabunPSK" w:hAnsi="TH SarabunPSK" w:cs="TH SarabunPSK"/>
          <w:b/>
          <w:bCs/>
          <w:sz w:val="32"/>
          <w:szCs w:val="32"/>
          <w:cs/>
        </w:rPr>
        <w:t>การตลาดโดยใช้จดหมายตรงและแคตตาล็อก (</w:t>
      </w:r>
      <w:r w:rsidRPr="00C66603">
        <w:rPr>
          <w:rFonts w:ascii="TH SarabunPSK" w:hAnsi="TH SarabunPSK" w:cs="TH SarabunPSK"/>
          <w:b/>
          <w:bCs/>
          <w:sz w:val="32"/>
          <w:szCs w:val="32"/>
        </w:rPr>
        <w:t xml:space="preserve">direct marketing communication) </w:t>
      </w:r>
    </w:p>
    <w:p w:rsidR="009815C9" w:rsidRPr="00C66603" w:rsidRDefault="009815C9" w:rsidP="009815C9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C66603">
        <w:rPr>
          <w:rFonts w:ascii="TH SarabunPSK" w:hAnsi="TH SarabunPSK" w:cs="TH SarabunPSK"/>
          <w:sz w:val="32"/>
          <w:szCs w:val="32"/>
          <w:cs/>
        </w:rPr>
        <w:t xml:space="preserve">หมายถึง การดำเนินงานการตลาดโดยใช้วิธีส่งจดหมาย ใบโฆษณา ตัวอย่างสินค้า ใบปลิว โบรชัวร์ แผ่นพับ แคตตาล็อก และจำพวกประเภทสะเหมือน </w:t>
      </w:r>
      <w:r w:rsidRPr="00C66603">
        <w:rPr>
          <w:rFonts w:ascii="TH SarabunPSK" w:hAnsi="TH SarabunPSK" w:cs="TH SarabunPSK"/>
          <w:sz w:val="32"/>
          <w:szCs w:val="32"/>
        </w:rPr>
        <w:t>“</w:t>
      </w:r>
      <w:r w:rsidRPr="00C66603">
        <w:rPr>
          <w:rFonts w:ascii="TH SarabunPSK" w:hAnsi="TH SarabunPSK" w:cs="TH SarabunPSK"/>
          <w:sz w:val="32"/>
          <w:szCs w:val="32"/>
          <w:cs/>
        </w:rPr>
        <w:t>พนักงานขายติดปีกบิน</w:t>
      </w:r>
      <w:r w:rsidRPr="00C66603">
        <w:rPr>
          <w:rFonts w:ascii="TH SarabunPSK" w:hAnsi="TH SarabunPSK" w:cs="TH SarabunPSK"/>
          <w:sz w:val="32"/>
          <w:szCs w:val="32"/>
        </w:rPr>
        <w:t xml:space="preserve">” (salespeople on wings) </w:t>
      </w:r>
      <w:r w:rsidRPr="00C66603">
        <w:rPr>
          <w:rFonts w:ascii="TH SarabunPSK" w:hAnsi="TH SarabunPSK" w:cs="TH SarabunPSK"/>
          <w:sz w:val="32"/>
          <w:szCs w:val="32"/>
          <w:cs/>
        </w:rPr>
        <w:t>อื่น ๆ ส่งตรงไปยังลูกค้าเป้าหมาย (</w:t>
      </w:r>
      <w:r w:rsidRPr="00C66603">
        <w:rPr>
          <w:rFonts w:ascii="TH SarabunPSK" w:hAnsi="TH SarabunPSK" w:cs="TH SarabunPSK"/>
          <w:sz w:val="32"/>
          <w:szCs w:val="32"/>
        </w:rPr>
        <w:t xml:space="preserve">Prospects) </w:t>
      </w:r>
      <w:r w:rsidRPr="00C66603">
        <w:rPr>
          <w:rFonts w:ascii="TH SarabunPSK" w:hAnsi="TH SarabunPSK" w:cs="TH SarabunPSK"/>
          <w:sz w:val="32"/>
          <w:szCs w:val="32"/>
          <w:cs/>
        </w:rPr>
        <w:t>ตามรายการลูกค้าที่เลือกสรรทางไปรษณีย์ หรืออาจวางในร้านค้า หรือศูนย์การค้าใหญ่ ๆ เพื่อให้ลูกค้าสามารถหยิบไปได้ ทั้งนี้เพื่อให้ลูกค้าสั่งซื้อสินค้าหรือตอบสนองอย่างใดอย่างหนึ่งตามต้องการ</w:t>
      </w:r>
    </w:p>
    <w:p w:rsidR="009815C9" w:rsidRPr="00C66603" w:rsidRDefault="009815C9" w:rsidP="009815C9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9815C9" w:rsidRPr="00C66603" w:rsidRDefault="009815C9" w:rsidP="00190AC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66603">
        <w:rPr>
          <w:rFonts w:ascii="TH SarabunPSK" w:hAnsi="TH SarabunPSK" w:cs="TH SarabunPSK"/>
          <w:sz w:val="32"/>
          <w:szCs w:val="32"/>
        </w:rPr>
        <w:tab/>
      </w:r>
      <w:r w:rsidR="00C87E41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C66603">
        <w:rPr>
          <w:rFonts w:ascii="TH SarabunPSK" w:hAnsi="TH SarabunPSK" w:cs="TH SarabunPSK"/>
          <w:b/>
          <w:bCs/>
          <w:sz w:val="32"/>
          <w:szCs w:val="32"/>
        </w:rPr>
        <w:t>2</w:t>
      </w:r>
      <w:r w:rsidR="00C87E41">
        <w:rPr>
          <w:rFonts w:ascii="TH SarabunPSK" w:hAnsi="TH SarabunPSK" w:cs="TH SarabunPSK"/>
          <w:b/>
          <w:bCs/>
          <w:sz w:val="32"/>
          <w:szCs w:val="32"/>
        </w:rPr>
        <w:t>.</w:t>
      </w:r>
      <w:r w:rsidR="00C87E41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C6660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การตลาดโดยใช้โทรศัพท์ (</w:t>
      </w:r>
      <w:r w:rsidRPr="00C66603">
        <w:rPr>
          <w:rFonts w:ascii="TH SarabunPSK" w:hAnsi="TH SarabunPSK" w:cs="TH SarabunPSK"/>
          <w:b/>
          <w:bCs/>
          <w:sz w:val="32"/>
          <w:szCs w:val="32"/>
        </w:rPr>
        <w:t>telemarketing)</w:t>
      </w:r>
      <w:r w:rsidRPr="00C66603">
        <w:rPr>
          <w:rFonts w:ascii="TH SarabunPSK" w:hAnsi="TH SarabunPSK" w:cs="TH SarabunPSK"/>
          <w:sz w:val="32"/>
          <w:szCs w:val="32"/>
        </w:rPr>
        <w:t xml:space="preserve"> </w:t>
      </w:r>
      <w:r w:rsidRPr="00C66603">
        <w:rPr>
          <w:rFonts w:ascii="TH SarabunPSK" w:hAnsi="TH SarabunPSK" w:cs="TH SarabunPSK"/>
          <w:sz w:val="32"/>
          <w:szCs w:val="32"/>
          <w:cs/>
        </w:rPr>
        <w:t xml:space="preserve">หมายถึง การดำเนินงานการตลาดโดยใช้โทรศัพท์เป็นเครื่องมือเพื่อขายสินค้าและบริการโดยตรงกับลูกค้าหรือธุรกิจต่าง ๆ โดยวิธีนี้บริษัทอาจจะทำเป็นแผ่นพับ โบรชัวร์ ฯลฯ บอกลักษณะของสินค้าและบริการที่เสนอขายพร้อมกำหนดราคา และหมายเลขโทรศัพท์เพื่อให้ลูกค้าที่ต้องการซื้อสินค้าซื้อได้ทางโทรศัพท์แล้วผู้ขายนำสินค้าไปมอบให้ถึงบ้าน เช่น อาหารฟาสต์ฟูดทางโทรศัพท์ ของ </w:t>
      </w:r>
      <w:r w:rsidRPr="00C66603">
        <w:rPr>
          <w:rFonts w:ascii="TH SarabunPSK" w:hAnsi="TH SarabunPSK" w:cs="TH SarabunPSK"/>
          <w:sz w:val="32"/>
          <w:szCs w:val="32"/>
        </w:rPr>
        <w:t>“</w:t>
      </w:r>
      <w:r w:rsidRPr="00C66603">
        <w:rPr>
          <w:rFonts w:ascii="TH SarabunPSK" w:hAnsi="TH SarabunPSK" w:cs="TH SarabunPSK"/>
          <w:sz w:val="32"/>
          <w:szCs w:val="32"/>
          <w:cs/>
        </w:rPr>
        <w:t>โดมิในพิซซ่า</w:t>
      </w:r>
      <w:r w:rsidRPr="00C66603">
        <w:rPr>
          <w:rFonts w:ascii="TH SarabunPSK" w:hAnsi="TH SarabunPSK" w:cs="TH SarabunPSK"/>
          <w:sz w:val="32"/>
          <w:szCs w:val="32"/>
        </w:rPr>
        <w:t xml:space="preserve">” </w:t>
      </w:r>
      <w:r w:rsidRPr="00C66603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C66603">
        <w:rPr>
          <w:rFonts w:ascii="TH SarabunPSK" w:hAnsi="TH SarabunPSK" w:cs="TH SarabunPSK"/>
          <w:sz w:val="32"/>
          <w:szCs w:val="32"/>
        </w:rPr>
        <w:t>“</w:t>
      </w:r>
      <w:r w:rsidRPr="00C66603">
        <w:rPr>
          <w:rFonts w:ascii="TH SarabunPSK" w:hAnsi="TH SarabunPSK" w:cs="TH SarabunPSK"/>
          <w:sz w:val="32"/>
          <w:szCs w:val="32"/>
          <w:cs/>
        </w:rPr>
        <w:t>พิซซ่าฮัท</w:t>
      </w:r>
      <w:r w:rsidRPr="00C66603">
        <w:rPr>
          <w:rFonts w:ascii="TH SarabunPSK" w:hAnsi="TH SarabunPSK" w:cs="TH SarabunPSK"/>
          <w:sz w:val="32"/>
          <w:szCs w:val="32"/>
        </w:rPr>
        <w:t xml:space="preserve">” </w:t>
      </w:r>
      <w:r w:rsidRPr="00C66603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:rsidR="009815C9" w:rsidRPr="00C66603" w:rsidRDefault="009815C9" w:rsidP="009815C9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9815C9" w:rsidRPr="00C66603" w:rsidRDefault="009815C9" w:rsidP="009815C9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C66603">
        <w:rPr>
          <w:rFonts w:ascii="TH SarabunPSK" w:hAnsi="TH SarabunPSK" w:cs="TH SarabunPSK"/>
          <w:sz w:val="32"/>
          <w:szCs w:val="32"/>
        </w:rPr>
        <w:tab/>
      </w:r>
      <w:r w:rsidR="00C87E41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C66603">
        <w:rPr>
          <w:rFonts w:ascii="TH SarabunPSK" w:hAnsi="TH SarabunPSK" w:cs="TH SarabunPSK"/>
          <w:b/>
          <w:bCs/>
          <w:sz w:val="32"/>
          <w:szCs w:val="32"/>
        </w:rPr>
        <w:t>3</w:t>
      </w:r>
      <w:r w:rsidR="00C87E41">
        <w:rPr>
          <w:rFonts w:ascii="TH SarabunPSK" w:hAnsi="TH SarabunPSK" w:cs="TH SarabunPSK" w:hint="cs"/>
          <w:b/>
          <w:bCs/>
          <w:sz w:val="32"/>
          <w:szCs w:val="32"/>
          <w:cs/>
        </w:rPr>
        <w:t>.)</w:t>
      </w:r>
      <w:r w:rsidRPr="00C6660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การตลาดโดยใช้โทรทัศน์ (</w:t>
      </w:r>
      <w:r w:rsidRPr="00C66603">
        <w:rPr>
          <w:rFonts w:ascii="TH SarabunPSK" w:hAnsi="TH SarabunPSK" w:cs="TH SarabunPSK"/>
          <w:b/>
          <w:bCs/>
          <w:sz w:val="32"/>
          <w:szCs w:val="32"/>
        </w:rPr>
        <w:t>Television marketing)</w:t>
      </w:r>
      <w:r w:rsidRPr="00C66603">
        <w:rPr>
          <w:rFonts w:ascii="TH SarabunPSK" w:hAnsi="TH SarabunPSK" w:cs="TH SarabunPSK"/>
          <w:sz w:val="32"/>
          <w:szCs w:val="32"/>
        </w:rPr>
        <w:t xml:space="preserve"> </w:t>
      </w:r>
      <w:r w:rsidRPr="00C66603">
        <w:rPr>
          <w:rFonts w:ascii="TH SarabunPSK" w:hAnsi="TH SarabunPSK" w:cs="TH SarabunPSK"/>
          <w:sz w:val="32"/>
          <w:szCs w:val="32"/>
          <w:cs/>
        </w:rPr>
        <w:t xml:space="preserve">หมายถึงการดำเนินงานการตลาดโดยใช้โทรทัศน์เป็นเครื่องมือในการขายสินค้า ซึ่งอาจเลือกทำได้ </w:t>
      </w:r>
      <w:r w:rsidRPr="00C66603">
        <w:rPr>
          <w:rFonts w:ascii="TH SarabunPSK" w:hAnsi="TH SarabunPSK" w:cs="TH SarabunPSK"/>
          <w:sz w:val="32"/>
          <w:szCs w:val="32"/>
        </w:rPr>
        <w:t>2</w:t>
      </w:r>
      <w:r w:rsidRPr="00C66603">
        <w:rPr>
          <w:rFonts w:ascii="TH SarabunPSK" w:hAnsi="TH SarabunPSK" w:cs="TH SarabunPSK"/>
          <w:sz w:val="32"/>
          <w:szCs w:val="32"/>
          <w:cs/>
        </w:rPr>
        <w:t xml:space="preserve"> วิธี วิธีแรก คือ วิธีใช้ </w:t>
      </w:r>
      <w:r w:rsidRPr="00C66603">
        <w:rPr>
          <w:rFonts w:ascii="TH SarabunPSK" w:hAnsi="TH SarabunPSK" w:cs="TH SarabunPSK"/>
          <w:sz w:val="32"/>
          <w:szCs w:val="32"/>
        </w:rPr>
        <w:t>“</w:t>
      </w:r>
      <w:r w:rsidRPr="00C66603">
        <w:rPr>
          <w:rFonts w:ascii="TH SarabunPSK" w:hAnsi="TH SarabunPSK" w:cs="TH SarabunPSK"/>
          <w:sz w:val="32"/>
          <w:szCs w:val="32"/>
          <w:cs/>
        </w:rPr>
        <w:t>การโฆษณาเพื่อให้ผู้บริโภคตอบสนองโดยตรง</w:t>
      </w:r>
      <w:r w:rsidRPr="00C66603">
        <w:rPr>
          <w:rFonts w:ascii="TH SarabunPSK" w:hAnsi="TH SarabunPSK" w:cs="TH SarabunPSK"/>
          <w:sz w:val="32"/>
          <w:szCs w:val="32"/>
        </w:rPr>
        <w:t xml:space="preserve">” (direct-response advertising) </w:t>
      </w:r>
      <w:r w:rsidRPr="00C66603">
        <w:rPr>
          <w:rFonts w:ascii="TH SarabunPSK" w:hAnsi="TH SarabunPSK" w:cs="TH SarabunPSK"/>
          <w:sz w:val="32"/>
          <w:szCs w:val="32"/>
          <w:cs/>
        </w:rPr>
        <w:t>โดยนักการตลาดอาจออกโฆษณา ทางโทรทัศน์ (</w:t>
      </w:r>
      <w:r w:rsidRPr="00C66603">
        <w:rPr>
          <w:rFonts w:ascii="TH SarabunPSK" w:hAnsi="TH SarabunPSK" w:cs="TH SarabunPSK"/>
          <w:sz w:val="32"/>
          <w:szCs w:val="32"/>
        </w:rPr>
        <w:t xml:space="preserve">television spot) </w:t>
      </w:r>
      <w:r w:rsidRPr="00C66603">
        <w:rPr>
          <w:rFonts w:ascii="TH SarabunPSK" w:hAnsi="TH SarabunPSK" w:cs="TH SarabunPSK"/>
          <w:sz w:val="32"/>
          <w:szCs w:val="32"/>
          <w:cs/>
        </w:rPr>
        <w:t xml:space="preserve">ครั้งละประมาณ </w:t>
      </w:r>
      <w:r w:rsidRPr="00C66603">
        <w:rPr>
          <w:rFonts w:ascii="TH SarabunPSK" w:hAnsi="TH SarabunPSK" w:cs="TH SarabunPSK"/>
          <w:sz w:val="32"/>
          <w:szCs w:val="32"/>
        </w:rPr>
        <w:t>60-120</w:t>
      </w:r>
      <w:r w:rsidRPr="00C66603">
        <w:rPr>
          <w:rFonts w:ascii="TH SarabunPSK" w:hAnsi="TH SarabunPSK" w:cs="TH SarabunPSK"/>
          <w:sz w:val="32"/>
          <w:szCs w:val="32"/>
          <w:cs/>
        </w:rPr>
        <w:t xml:space="preserve"> วินาที เพื่อบรรยายลักษณะผลิตภัณฑ์ พร้อมทั้งเชิญชวนให้ลูกค้าสั่งซื้อผ่านหมายเลขโทรศัพท์เพื่อสั่งซื้อ วิธีที่ </w:t>
      </w:r>
      <w:r w:rsidRPr="00C66603">
        <w:rPr>
          <w:rFonts w:ascii="TH SarabunPSK" w:hAnsi="TH SarabunPSK" w:cs="TH SarabunPSK"/>
          <w:sz w:val="32"/>
          <w:szCs w:val="32"/>
        </w:rPr>
        <w:t>2</w:t>
      </w:r>
      <w:r w:rsidRPr="00C66603">
        <w:rPr>
          <w:rFonts w:ascii="TH SarabunPSK" w:hAnsi="TH SarabunPSK" w:cs="TH SarabunPSK"/>
          <w:sz w:val="32"/>
          <w:szCs w:val="32"/>
          <w:cs/>
        </w:rPr>
        <w:t xml:space="preserve"> คือการใช้โทรทัศน์ช่องใดช่องหนึ่งจัดโปรแกรมทางโทรทัศน์เพื่อขายสินค้าและบริการอย่างเดียว ตลอด </w:t>
      </w:r>
      <w:r w:rsidRPr="00C66603">
        <w:rPr>
          <w:rFonts w:ascii="TH SarabunPSK" w:hAnsi="TH SarabunPSK" w:cs="TH SarabunPSK"/>
          <w:sz w:val="32"/>
          <w:szCs w:val="32"/>
        </w:rPr>
        <w:t>24</w:t>
      </w:r>
      <w:r w:rsidRPr="00C66603">
        <w:rPr>
          <w:rFonts w:ascii="TH SarabunPSK" w:hAnsi="TH SarabunPSK" w:cs="TH SarabunPSK"/>
          <w:sz w:val="32"/>
          <w:szCs w:val="32"/>
          <w:cs/>
        </w:rPr>
        <w:t xml:space="preserve"> ชั่วโมง พิธีกรผู้จัดรายการจะนำเสนอพร้อมกำหนดส่วนลดให้เป็นพิเศษ ผู้ซื้อทางบ้านก็จะเลือกซื้อที่บ้านและโทรศัพท์สั่งซื้อเข้ามา รายการสั่งซื้อจะบันทึกเข้าไว้ในคอมพิวเตอร์ การส่งมอบสินค้าจะกระทำการภายใน </w:t>
      </w:r>
      <w:r w:rsidRPr="00C66603">
        <w:rPr>
          <w:rFonts w:ascii="TH SarabunPSK" w:hAnsi="TH SarabunPSK" w:cs="TH SarabunPSK"/>
          <w:sz w:val="32"/>
          <w:szCs w:val="32"/>
        </w:rPr>
        <w:t>48</w:t>
      </w:r>
      <w:r w:rsidRPr="00C66603">
        <w:rPr>
          <w:rFonts w:ascii="TH SarabunPSK" w:hAnsi="TH SarabunPSK" w:cs="TH SarabunPSK"/>
          <w:sz w:val="32"/>
          <w:szCs w:val="32"/>
          <w:cs/>
        </w:rPr>
        <w:t xml:space="preserve"> ชั่วโมง วิธีที่ </w:t>
      </w:r>
      <w:r w:rsidRPr="00C66603">
        <w:rPr>
          <w:rFonts w:ascii="TH SarabunPSK" w:hAnsi="TH SarabunPSK" w:cs="TH SarabunPSK"/>
          <w:sz w:val="32"/>
          <w:szCs w:val="32"/>
        </w:rPr>
        <w:t>2</w:t>
      </w:r>
      <w:r w:rsidRPr="00C66603">
        <w:rPr>
          <w:rFonts w:ascii="TH SarabunPSK" w:hAnsi="TH SarabunPSK" w:cs="TH SarabunPSK"/>
          <w:sz w:val="32"/>
          <w:szCs w:val="32"/>
          <w:cs/>
        </w:rPr>
        <w:t xml:space="preserve"> นี้เรียนว่า </w:t>
      </w:r>
      <w:r w:rsidRPr="00C66603">
        <w:rPr>
          <w:rFonts w:ascii="TH SarabunPSK" w:hAnsi="TH SarabunPSK" w:cs="TH SarabunPSK"/>
          <w:sz w:val="32"/>
          <w:szCs w:val="32"/>
        </w:rPr>
        <w:t>“</w:t>
      </w:r>
      <w:r w:rsidRPr="00C66603">
        <w:rPr>
          <w:rFonts w:ascii="TH SarabunPSK" w:hAnsi="TH SarabunPSK" w:cs="TH SarabunPSK"/>
          <w:sz w:val="32"/>
          <w:szCs w:val="32"/>
          <w:cs/>
        </w:rPr>
        <w:t>การจ่ายตลาดที่บ้านผ่านช่องทางโทรทัศน์</w:t>
      </w:r>
      <w:r w:rsidRPr="00C66603">
        <w:rPr>
          <w:rFonts w:ascii="TH SarabunPSK" w:hAnsi="TH SarabunPSK" w:cs="TH SarabunPSK"/>
          <w:sz w:val="32"/>
          <w:szCs w:val="32"/>
        </w:rPr>
        <w:t xml:space="preserve">” (home shopping channels) </w:t>
      </w:r>
      <w:r w:rsidRPr="00C66603">
        <w:rPr>
          <w:rFonts w:ascii="TH SarabunPSK" w:hAnsi="TH SarabunPSK" w:cs="TH SarabunPSK"/>
          <w:sz w:val="32"/>
          <w:szCs w:val="32"/>
          <w:cs/>
        </w:rPr>
        <w:t xml:space="preserve">สำหรับประเทศไทยการตลาดแบบนี้ยังอยู่ในระหว่างเริ่มต้น แต่คาดว่าจะพัฒนาเต็มรูปแบบในอนาคต เช่น รายการ </w:t>
      </w:r>
      <w:r w:rsidRPr="00C66603">
        <w:rPr>
          <w:rFonts w:ascii="TH SarabunPSK" w:hAnsi="TH SarabunPSK" w:cs="TH SarabunPSK"/>
          <w:sz w:val="32"/>
          <w:szCs w:val="32"/>
        </w:rPr>
        <w:t xml:space="preserve">“TV Media” </w:t>
      </w:r>
      <w:r w:rsidRPr="00C66603">
        <w:rPr>
          <w:rFonts w:ascii="TH SarabunPSK" w:hAnsi="TH SarabunPSK" w:cs="TH SarabunPSK"/>
          <w:sz w:val="32"/>
          <w:szCs w:val="32"/>
          <w:cs/>
        </w:rPr>
        <w:t>ของ ไอทีวี เป็นต้น</w:t>
      </w:r>
    </w:p>
    <w:p w:rsidR="009815C9" w:rsidRPr="00C66603" w:rsidRDefault="009815C9" w:rsidP="009815C9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9815C9" w:rsidRPr="00C66603" w:rsidRDefault="009815C9" w:rsidP="009815C9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C66603">
        <w:rPr>
          <w:rFonts w:ascii="TH SarabunPSK" w:hAnsi="TH SarabunPSK" w:cs="TH SarabunPSK"/>
          <w:sz w:val="32"/>
          <w:szCs w:val="32"/>
        </w:rPr>
        <w:tab/>
      </w:r>
      <w:r w:rsidR="00C87E41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C66603">
        <w:rPr>
          <w:rFonts w:ascii="TH SarabunPSK" w:hAnsi="TH SarabunPSK" w:cs="TH SarabunPSK"/>
          <w:b/>
          <w:bCs/>
          <w:sz w:val="32"/>
          <w:szCs w:val="32"/>
        </w:rPr>
        <w:t>4</w:t>
      </w:r>
      <w:r w:rsidR="00C87E41">
        <w:rPr>
          <w:rFonts w:ascii="TH SarabunPSK" w:hAnsi="TH SarabunPSK" w:cs="TH SarabunPSK"/>
          <w:b/>
          <w:bCs/>
          <w:sz w:val="32"/>
          <w:szCs w:val="32"/>
        </w:rPr>
        <w:t>.</w:t>
      </w:r>
      <w:r w:rsidR="00C87E41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C6660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การขายโดยผ่านเครื่องคอมพิวเตอร์ระบบออนไลน์ (</w:t>
      </w:r>
      <w:r w:rsidRPr="00C66603">
        <w:rPr>
          <w:rFonts w:ascii="TH SarabunPSK" w:hAnsi="TH SarabunPSK" w:cs="TH SarabunPSK"/>
          <w:b/>
          <w:bCs/>
          <w:sz w:val="32"/>
          <w:szCs w:val="32"/>
        </w:rPr>
        <w:t xml:space="preserve">online computer shopping) </w:t>
      </w:r>
      <w:r w:rsidRPr="00C66603">
        <w:rPr>
          <w:rFonts w:ascii="TH SarabunPSK" w:hAnsi="TH SarabunPSK" w:cs="TH SarabunPSK"/>
          <w:sz w:val="32"/>
          <w:szCs w:val="32"/>
          <w:cs/>
        </w:rPr>
        <w:t>หมายถึง การเสนอขายสินค้าโดยผ่านเครื่องคอมพิวเตอร์ระบบออนไลน์ ซึ่งเชื่อมโยงผู้บริโภคกับผู้ขายสามารถตอบโต้กันได้ในทางอิเล็กทรอนิกส์ ผู้ขายจะจัดทำแคตตาล็อกของผลิตภัณฑ์ และบริการ</w:t>
      </w:r>
      <w:r w:rsidRPr="00C66603">
        <w:rPr>
          <w:rFonts w:ascii="TH SarabunPSK" w:hAnsi="TH SarabunPSK" w:cs="TH SarabunPSK"/>
          <w:sz w:val="32"/>
          <w:szCs w:val="32"/>
          <w:cs/>
        </w:rPr>
        <w:lastRenderedPageBreak/>
        <w:t>เพื่อนำเสนอผ่านเครื่องคอมพิวเตอร์ ผู้บริโภคก็จะใช้คอมพิวเตอร์ที่ใช้กันตามบ้าน (</w:t>
      </w:r>
      <w:r w:rsidRPr="00C66603">
        <w:rPr>
          <w:rFonts w:ascii="TH SarabunPSK" w:hAnsi="TH SarabunPSK" w:cs="TH SarabunPSK"/>
          <w:sz w:val="32"/>
          <w:szCs w:val="32"/>
        </w:rPr>
        <w:t xml:space="preserve">home computer) </w:t>
      </w:r>
      <w:r w:rsidRPr="00C66603">
        <w:rPr>
          <w:rFonts w:ascii="TH SarabunPSK" w:hAnsi="TH SarabunPSK" w:cs="TH SarabunPSK"/>
          <w:sz w:val="32"/>
          <w:szCs w:val="32"/>
          <w:cs/>
        </w:rPr>
        <w:t xml:space="preserve">ต่อสายเข้าสู่ระบบทางสายเคเบิลทีวีหรือสายโทรศัพท์ </w:t>
      </w:r>
    </w:p>
    <w:p w:rsidR="009815C9" w:rsidRDefault="009815C9" w:rsidP="009815C9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C66603">
        <w:rPr>
          <w:rFonts w:ascii="TH SarabunPSK" w:hAnsi="TH SarabunPSK" w:cs="TH SarabunPSK"/>
          <w:sz w:val="32"/>
          <w:szCs w:val="32"/>
        </w:rPr>
        <w:tab/>
      </w:r>
      <w:r w:rsidRPr="00C66603">
        <w:rPr>
          <w:rFonts w:ascii="TH SarabunPSK" w:hAnsi="TH SarabunPSK" w:cs="TH SarabunPSK"/>
          <w:sz w:val="32"/>
          <w:szCs w:val="32"/>
          <w:cs/>
        </w:rPr>
        <w:t>การตลาดเจาะตรง ได้รับความนิยมอย่างมากในปัจจุบัน แต่ก็มีทั้งข้อดีและข้อเสีย ข้อดี คือ ช่วยให้ผู้บริโภคสั่งซื้อสินค้าได้โดยสะดวก ซึ่งสอดคล้องกับวิถีชีวิตของสังคมสมัยใหม่ในแง่ของธุรกิจ การตลาดเจาะตรงมีส่วนช่วยให้บริษัทสามารถติดต่อสื่อสาร เข้าถึงกลุ่มผู้บริโภคเป้าหมายมีประสิทธิภาพมากขึ้น ข่าวสารที่ส่งไปก็สามารถปรับให้เหมาะสมกับกลุ่มเป้าหมายได้เป็นอย่างดี รวมทั้งสามารถวัดประสิทธิ์ผลของการสื่อสารได้ง่ายอีกด้วย</w:t>
      </w:r>
    </w:p>
    <w:p w:rsidR="00885AC3" w:rsidRPr="00C66603" w:rsidRDefault="00885AC3" w:rsidP="009815C9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9815C9" w:rsidRDefault="009815C9" w:rsidP="009815C9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C66603">
        <w:rPr>
          <w:rFonts w:ascii="TH SarabunPSK" w:hAnsi="TH SarabunPSK" w:cs="TH SarabunPSK"/>
          <w:sz w:val="32"/>
          <w:szCs w:val="32"/>
        </w:rPr>
        <w:tab/>
      </w:r>
      <w:r w:rsidRPr="00C66603">
        <w:rPr>
          <w:rFonts w:ascii="TH SarabunPSK" w:hAnsi="TH SarabunPSK" w:cs="TH SarabunPSK"/>
          <w:sz w:val="32"/>
          <w:szCs w:val="32"/>
          <w:cs/>
        </w:rPr>
        <w:t xml:space="preserve">ส่วนข้อเสีย คือตลาดเจาะตรงเป็นตัวสร้างปัญหาตามมามากมาย ปัญหาสำคัญ คือเมื่อธุรกิจหันมาใช้วิธีการติดต่อสื่อสารในรูปแบบนี้มากขึ้น เพื่อแข่งขันกันเรียกร้องความสนใจจากผู้บริโภค ความมากมายและหลากหลายของสื่อโฆษณาทั้งในรูปจดหมายหรือโทรศัพท์ อาจจะสร้างความสับสนให้แก่ผู้บริโภคได้ และยิ่งไปกว่านั้น บางครั้งอาจสร้างความรำคาญให้กับผู้บริโภคเพราะในตูจดหมายจะเต็มไปด้วยจดหมายโฆษณาสินค้าอย่างที่เรียนกันว่า </w:t>
      </w:r>
      <w:r w:rsidRPr="00C66603">
        <w:rPr>
          <w:rFonts w:ascii="TH SarabunPSK" w:hAnsi="TH SarabunPSK" w:cs="TH SarabunPSK"/>
          <w:sz w:val="32"/>
          <w:szCs w:val="32"/>
        </w:rPr>
        <w:t>“</w:t>
      </w:r>
      <w:r w:rsidRPr="00C66603">
        <w:rPr>
          <w:rFonts w:ascii="TH SarabunPSK" w:hAnsi="TH SarabunPSK" w:cs="TH SarabunPSK"/>
          <w:sz w:val="32"/>
          <w:szCs w:val="32"/>
          <w:cs/>
        </w:rPr>
        <w:t>จดหมายขยะ</w:t>
      </w:r>
      <w:r w:rsidRPr="00C66603">
        <w:rPr>
          <w:rFonts w:ascii="TH SarabunPSK" w:hAnsi="TH SarabunPSK" w:cs="TH SarabunPSK"/>
          <w:sz w:val="32"/>
          <w:szCs w:val="32"/>
        </w:rPr>
        <w:t xml:space="preserve">” </w:t>
      </w:r>
      <w:r w:rsidRPr="00C66603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C66603">
        <w:rPr>
          <w:rFonts w:ascii="TH SarabunPSK" w:hAnsi="TH SarabunPSK" w:cs="TH SarabunPSK"/>
          <w:sz w:val="32"/>
          <w:szCs w:val="32"/>
        </w:rPr>
        <w:t xml:space="preserve">“junk mail” </w:t>
      </w:r>
      <w:r w:rsidRPr="00C66603">
        <w:rPr>
          <w:rFonts w:ascii="TH SarabunPSK" w:hAnsi="TH SarabunPSK" w:cs="TH SarabunPSK"/>
          <w:sz w:val="32"/>
          <w:szCs w:val="32"/>
          <w:cs/>
        </w:rPr>
        <w:t xml:space="preserve">โทรศัพท์แต่ละวันก็จะเต็มไปด้วยเรื่องราวเกี่ยวกับการขายสินค้า ที่เรียนว่า </w:t>
      </w:r>
      <w:r w:rsidRPr="00C66603">
        <w:rPr>
          <w:rFonts w:ascii="TH SarabunPSK" w:hAnsi="TH SarabunPSK" w:cs="TH SarabunPSK"/>
          <w:sz w:val="32"/>
          <w:szCs w:val="32"/>
        </w:rPr>
        <w:t>“</w:t>
      </w:r>
      <w:r w:rsidRPr="00C66603">
        <w:rPr>
          <w:rFonts w:ascii="TH SarabunPSK" w:hAnsi="TH SarabunPSK" w:cs="TH SarabunPSK"/>
          <w:sz w:val="32"/>
          <w:szCs w:val="32"/>
          <w:cs/>
        </w:rPr>
        <w:t>โทรศัพท์ขยะ</w:t>
      </w:r>
      <w:r w:rsidRPr="00C66603">
        <w:rPr>
          <w:rFonts w:ascii="TH SarabunPSK" w:hAnsi="TH SarabunPSK" w:cs="TH SarabunPSK"/>
          <w:sz w:val="32"/>
          <w:szCs w:val="32"/>
        </w:rPr>
        <w:t xml:space="preserve">” </w:t>
      </w:r>
      <w:r w:rsidRPr="00C66603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C66603">
        <w:rPr>
          <w:rFonts w:ascii="TH SarabunPSK" w:hAnsi="TH SarabunPSK" w:cs="TH SarabunPSK"/>
          <w:sz w:val="32"/>
          <w:szCs w:val="32"/>
        </w:rPr>
        <w:t xml:space="preserve">“junk phone calls” </w:t>
      </w:r>
      <w:r w:rsidRPr="00C66603">
        <w:rPr>
          <w:rFonts w:ascii="TH SarabunPSK" w:hAnsi="TH SarabunPSK" w:cs="TH SarabunPSK"/>
          <w:sz w:val="32"/>
          <w:szCs w:val="32"/>
          <w:cs/>
        </w:rPr>
        <w:t>เป็นต้น และอาจจะทำให้เกิดผลเสียต่อภาพลักษณ์ของผลิตภัณฑ์ และบริการในสายตาของลูกค้าที่ใช้วิธีการขายแบบนี้ก็อาจเป็นได้</w:t>
      </w:r>
    </w:p>
    <w:p w:rsidR="00980485" w:rsidRPr="00C66603" w:rsidRDefault="00980485" w:rsidP="009815C9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E113F0" w:rsidRDefault="009815C9" w:rsidP="00E113F0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66603">
        <w:rPr>
          <w:rFonts w:ascii="TH SarabunPSK" w:hAnsi="TH SarabunPSK" w:cs="TH SarabunPSK"/>
          <w:sz w:val="32"/>
          <w:szCs w:val="32"/>
          <w:cs/>
        </w:rPr>
        <w:t xml:space="preserve">เครื่องมือสื่อสารการตลาดทั้ง </w:t>
      </w:r>
      <w:r w:rsidRPr="00C66603">
        <w:rPr>
          <w:rFonts w:ascii="TH SarabunPSK" w:hAnsi="TH SarabunPSK" w:cs="TH SarabunPSK"/>
          <w:sz w:val="32"/>
          <w:szCs w:val="32"/>
        </w:rPr>
        <w:t>5</w:t>
      </w:r>
      <w:r w:rsidRPr="00C66603">
        <w:rPr>
          <w:rFonts w:ascii="TH SarabunPSK" w:hAnsi="TH SarabunPSK" w:cs="TH SarabunPSK"/>
          <w:sz w:val="32"/>
          <w:szCs w:val="32"/>
          <w:cs/>
        </w:rPr>
        <w:t xml:space="preserve"> อย่าง ดังกล่าวข้างต้น ถือเป็นเครื่องมือหลักที่นักการ</w:t>
      </w:r>
    </w:p>
    <w:p w:rsidR="009815C9" w:rsidRPr="00C66603" w:rsidRDefault="009815C9" w:rsidP="00E113F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66603">
        <w:rPr>
          <w:rFonts w:ascii="TH SarabunPSK" w:hAnsi="TH SarabunPSK" w:cs="TH SarabunPSK"/>
          <w:sz w:val="32"/>
          <w:szCs w:val="32"/>
          <w:cs/>
        </w:rPr>
        <w:t>ตลาดนำมาใช้เพื่อการติดต่อกับผู้ที่เกี่ยวข้องในการดำเนินธุรกิจ โดยเฉพาะใน</w:t>
      </w:r>
      <w:r w:rsidR="00E113F0">
        <w:rPr>
          <w:rFonts w:ascii="TH SarabunPSK" w:hAnsi="TH SarabunPSK" w:cs="TH SarabunPSK" w:hint="cs"/>
          <w:sz w:val="32"/>
          <w:szCs w:val="32"/>
          <w:cs/>
        </w:rPr>
        <w:t xml:space="preserve">ธุรกิจทีวีดิจิตอลในระยะเริ่มต้นของประเทศไทย </w:t>
      </w:r>
      <w:r w:rsidRPr="00C66603">
        <w:rPr>
          <w:rFonts w:ascii="TH SarabunPSK" w:hAnsi="TH SarabunPSK" w:cs="TH SarabunPSK"/>
          <w:sz w:val="32"/>
          <w:szCs w:val="32"/>
          <w:cs/>
        </w:rPr>
        <w:t xml:space="preserve"> จะเห็นได้ว่ามีทั้งข้อดี ข้อเสียและข้อจำกัดที่ไม่เหมือนกัน ดังนั้นในการนำเครื่องมือทั้งหมดมาใช้ร่วมกัน เพื่อให้ได้ส่วนประสมทางการส่งเสริมการตลาดที่เหมาะสม นักการตลาดจำเป็นต้องพิจารณาถึงเครื่องมือสื่อสารแต่ละอย่างให้รอบคอบ เพื่อที่จะนำมาใช้ร่วมกัน รวมทั้งวิธีการประสมประสานกับเครื่องมืออย่างอื่นเพื่อให้บรรลุวัตถุประสงค์ขององค์การ และวัตถุประสงค์การส่งเสริมการตลาดอย่างมีประสิทธิภาพ</w:t>
      </w:r>
      <w:r w:rsidRPr="00C66603">
        <w:rPr>
          <w:rFonts w:ascii="TH SarabunPSK" w:hAnsi="TH SarabunPSK" w:cs="TH SarabunPSK"/>
          <w:sz w:val="32"/>
          <w:szCs w:val="32"/>
        </w:rPr>
        <w:t xml:space="preserve"> </w:t>
      </w:r>
      <w:r w:rsidRPr="00C66603">
        <w:rPr>
          <w:rFonts w:ascii="TH SarabunPSK" w:hAnsi="TH SarabunPSK" w:cs="TH SarabunPSK"/>
          <w:sz w:val="32"/>
          <w:szCs w:val="32"/>
          <w:cs/>
        </w:rPr>
        <w:t>ซึ่งแนวคิดเกี่ยวกับการสื่อสา</w:t>
      </w:r>
      <w:r w:rsidR="00E113F0">
        <w:rPr>
          <w:rFonts w:ascii="TH SarabunPSK" w:hAnsi="TH SarabunPSK" w:cs="TH SarabunPSK"/>
          <w:sz w:val="32"/>
          <w:szCs w:val="32"/>
          <w:cs/>
        </w:rPr>
        <w:t>รการตลาดนี้ จะเป็นแนวทางในการ</w:t>
      </w:r>
      <w:r w:rsidR="00E113F0" w:rsidRPr="00BD4FC8">
        <w:rPr>
          <w:rFonts w:ascii="TH SarabunPSK" w:hAnsi="TH SarabunPSK" w:cs="TH SarabunPSK"/>
          <w:sz w:val="32"/>
          <w:szCs w:val="32"/>
          <w:cs/>
        </w:rPr>
        <w:t>ศึกษารูปแบบของการใช้การสื่อสารการตลาดของสถานีโทรทัศน์ดิจิตอลของไทย</w:t>
      </w:r>
      <w:r w:rsidR="00E113F0">
        <w:rPr>
          <w:rFonts w:ascii="TH SarabunPSK" w:hAnsi="TH SarabunPSK" w:cs="TH SarabunPSK" w:hint="cs"/>
          <w:sz w:val="32"/>
          <w:szCs w:val="32"/>
          <w:cs/>
        </w:rPr>
        <w:t>ในระยะเริ่มต้น</w:t>
      </w:r>
      <w:r w:rsidR="00E113F0">
        <w:rPr>
          <w:rFonts w:ascii="TH SarabunPSK" w:hAnsi="TH SarabunPSK" w:cs="TH SarabunPSK"/>
          <w:sz w:val="32"/>
          <w:szCs w:val="32"/>
        </w:rPr>
        <w:t xml:space="preserve"> </w:t>
      </w:r>
      <w:r w:rsidRPr="00C66603">
        <w:rPr>
          <w:rFonts w:ascii="TH SarabunPSK" w:hAnsi="TH SarabunPSK" w:cs="TH SarabunPSK"/>
          <w:sz w:val="32"/>
          <w:szCs w:val="32"/>
          <w:cs/>
        </w:rPr>
        <w:t xml:space="preserve">อันเป็นวัตถุประสงค์ข้อที่ </w:t>
      </w:r>
      <w:r w:rsidR="0096695E">
        <w:rPr>
          <w:rFonts w:ascii="TH SarabunPSK" w:hAnsi="TH SarabunPSK" w:cs="TH SarabunPSK"/>
          <w:sz w:val="32"/>
          <w:szCs w:val="32"/>
        </w:rPr>
        <w:t>1</w:t>
      </w:r>
      <w:r w:rsidRPr="00C66603">
        <w:rPr>
          <w:rFonts w:ascii="TH SarabunPSK" w:hAnsi="TH SarabunPSK" w:cs="TH SarabunPSK"/>
          <w:sz w:val="32"/>
          <w:szCs w:val="32"/>
        </w:rPr>
        <w:t xml:space="preserve"> </w:t>
      </w:r>
      <w:r w:rsidRPr="00C66603">
        <w:rPr>
          <w:rFonts w:ascii="TH SarabunPSK" w:hAnsi="TH SarabunPSK" w:cs="TH SarabunPSK"/>
          <w:sz w:val="32"/>
          <w:szCs w:val="32"/>
          <w:cs/>
        </w:rPr>
        <w:t>ของการศึกษาวิจัยในครั้งนี้</w:t>
      </w:r>
    </w:p>
    <w:p w:rsidR="009815C9" w:rsidRPr="00C66603" w:rsidRDefault="009815C9" w:rsidP="009815C9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9815C9" w:rsidRPr="00C66603" w:rsidRDefault="00C87E41" w:rsidP="00980485">
      <w:pPr>
        <w:ind w:left="1080"/>
        <w:rPr>
          <w:rFonts w:ascii="TH SarabunPSK" w:hAnsi="TH SarabunPSK" w:cs="TH SarabunPSK"/>
          <w:b/>
          <w:bCs/>
          <w:sz w:val="32"/>
          <w:szCs w:val="32"/>
        </w:rPr>
      </w:pPr>
      <w:r w:rsidRPr="00536FCD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C66603">
        <w:rPr>
          <w:rFonts w:ascii="TH SarabunPSK" w:hAnsi="TH SarabunPSK" w:cs="TH SarabunPSK"/>
          <w:b/>
          <w:bCs/>
          <w:sz w:val="32"/>
          <w:szCs w:val="32"/>
        </w:rPr>
        <w:t>1.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3.6 </w:t>
      </w:r>
      <w:r w:rsidR="009815C9" w:rsidRPr="00C66603">
        <w:rPr>
          <w:rFonts w:ascii="TH SarabunPSK" w:hAnsi="TH SarabunPSK" w:cs="TH SarabunPSK"/>
          <w:b/>
          <w:bCs/>
          <w:sz w:val="32"/>
          <w:szCs w:val="32"/>
          <w:cs/>
        </w:rPr>
        <w:t>การสื่อสารการตลาดเชิงบูรณาการ</w:t>
      </w:r>
    </w:p>
    <w:p w:rsidR="009815C9" w:rsidRDefault="00920F9E" w:rsidP="00920F9E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9815C9" w:rsidRPr="00C66603">
        <w:rPr>
          <w:rFonts w:ascii="TH SarabunPSK" w:hAnsi="TH SarabunPSK" w:cs="TH SarabunPSK"/>
          <w:sz w:val="32"/>
          <w:szCs w:val="32"/>
          <w:cs/>
        </w:rPr>
        <w:t>ในการสื่อสารการตลาดเพื่อให้เกิดผลดีมีประสิทธิภาพนั้นนักการตลาดจำเป็นจะต้องนำองค์ประกอบของส่วนประสมการสื่อสารการตลาดมาประสมกัน อย่างไรก็ตาม ความพยายามเพื่อที่จะพัฒนาองค์ประกอบส่วนประสมการสื่อสารการตลาดเพื่อให้ได้องค์ประกอบที่เหมาะสมที่สุด</w:t>
      </w:r>
      <w:r w:rsidR="009669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815C9" w:rsidRPr="00C66603">
        <w:rPr>
          <w:rFonts w:ascii="TH SarabunPSK" w:hAnsi="TH SarabunPSK" w:cs="TH SarabunPSK"/>
          <w:sz w:val="32"/>
          <w:szCs w:val="32"/>
          <w:cs/>
        </w:rPr>
        <w:t>(</w:t>
      </w:r>
      <w:r w:rsidR="009815C9" w:rsidRPr="00C66603">
        <w:rPr>
          <w:rFonts w:ascii="TH SarabunPSK" w:hAnsi="TH SarabunPSK" w:cs="TH SarabunPSK"/>
          <w:sz w:val="32"/>
          <w:szCs w:val="32"/>
        </w:rPr>
        <w:t xml:space="preserve">Optimal mix) </w:t>
      </w:r>
      <w:r w:rsidR="009815C9" w:rsidRPr="00C66603">
        <w:rPr>
          <w:rFonts w:ascii="TH SarabunPSK" w:hAnsi="TH SarabunPSK" w:cs="TH SarabunPSK"/>
          <w:sz w:val="32"/>
          <w:szCs w:val="32"/>
          <w:cs/>
        </w:rPr>
        <w:t>เพื่อให้สอดคล้องกับกลุ่มตลาดเป้าหมายโดยเฉพาะ (</w:t>
      </w:r>
      <w:r w:rsidR="009815C9" w:rsidRPr="00C66603">
        <w:rPr>
          <w:rFonts w:ascii="TH SarabunPSK" w:hAnsi="TH SarabunPSK" w:cs="TH SarabunPSK"/>
          <w:sz w:val="32"/>
          <w:szCs w:val="32"/>
        </w:rPr>
        <w:t xml:space="preserve">specific target market) </w:t>
      </w:r>
      <w:r w:rsidR="009815C9" w:rsidRPr="00C66603">
        <w:rPr>
          <w:rFonts w:ascii="TH SarabunPSK" w:hAnsi="TH SarabunPSK" w:cs="TH SarabunPSK"/>
          <w:sz w:val="32"/>
          <w:szCs w:val="32"/>
          <w:cs/>
        </w:rPr>
        <w:t>บ่อยครั้งนักการตลาดจะต้องเผชิญกับปัญหาการประสานงานเช่นเดียวกันปัญหาดังกล่าวเกิดขึ้นเนื่องจากว่า ผู้มีอำนาจ</w:t>
      </w:r>
      <w:r w:rsidR="009815C9" w:rsidRPr="00C66603">
        <w:rPr>
          <w:rFonts w:ascii="TH SarabunPSK" w:hAnsi="TH SarabunPSK" w:cs="TH SarabunPSK"/>
          <w:sz w:val="32"/>
          <w:szCs w:val="32"/>
          <w:cs/>
        </w:rPr>
        <w:lastRenderedPageBreak/>
        <w:t>หน้าที่และผู้รับผิดชอบต่อเครื่องมือสื่อสารต่าง ๆ เพื่อการวางแผน และการปฏิบัติตามแผน อยู่ต่างแผนกกัน จึงมีมุมมอง แนวคิด และวัตถุประสงค์ต่างกันด้วย กล่าวคือ แผนกการขาย ก็จะวางแผนและควบคุมการนำเสนอด้านการขาย แผนกโฆษณาก็จะรับผิดชอบทำงานร่วมกันกับตัวแทนโฆษณา เพื่อสร้างสรรค์สื่อเพื่อส่งเสริมผลิตภัณฑ์ในขณะที่กิจกรรมส่งเสริมการขาย และกิจกรรมการตลาดเจาะตรงต่างก็กระทำในแผนกอื่น ๆ อีก ผลที่ตามมาก็คือ บ่อยครั้งมักจะทำให้ความพยายามด้านการส่งเสริมการตลาดอันเป็นส่วนรวมของบริษัท (</w:t>
      </w:r>
      <w:r w:rsidR="009815C9" w:rsidRPr="00C66603">
        <w:rPr>
          <w:rFonts w:ascii="TH SarabunPSK" w:hAnsi="TH SarabunPSK" w:cs="TH SarabunPSK"/>
          <w:sz w:val="32"/>
          <w:szCs w:val="32"/>
        </w:rPr>
        <w:t xml:space="preserve">overall promotional effort) </w:t>
      </w:r>
      <w:r w:rsidR="009815C9" w:rsidRPr="00C66603">
        <w:rPr>
          <w:rFonts w:ascii="TH SarabunPSK" w:hAnsi="TH SarabunPSK" w:cs="TH SarabunPSK"/>
          <w:sz w:val="32"/>
          <w:szCs w:val="32"/>
          <w:cs/>
        </w:rPr>
        <w:t>ประสบความล้มเหลว มาบรรลุผลสำเร็จตามวัตถุประสงค์ตามแผนงานการตลาดที่มุ่งหวังไว้ เพราะเครื่องมือที่นำมาใช้ไม่ประสานสัมพันธ์กัน ไม่สนับสนุนซึ่งกันและกัน และมีแนวทางหรือจุดมุ่งเน้นที่เป็นอิสระไม่สอดคล้องกัน</w:t>
      </w:r>
    </w:p>
    <w:p w:rsidR="00980485" w:rsidRPr="00C66603" w:rsidRDefault="00980485" w:rsidP="00920F9E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9815C9" w:rsidRPr="00C66603" w:rsidRDefault="009815C9" w:rsidP="009815C9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C66603">
        <w:rPr>
          <w:rFonts w:ascii="TH SarabunPSK" w:hAnsi="TH SarabunPSK" w:cs="TH SarabunPSK"/>
          <w:sz w:val="32"/>
          <w:szCs w:val="32"/>
          <w:cs/>
        </w:rPr>
        <w:t xml:space="preserve">จากปัญหาวิธีการสื่อสารการตลาดที่ไม่ประสานสอดคล้องกัน ไม่ต่อเนื่องเชื่อมโยงกันดังกล่าว ดังนั้นในทศวรรษที่ </w:t>
      </w:r>
      <w:r w:rsidRPr="00C66603">
        <w:rPr>
          <w:rFonts w:ascii="TH SarabunPSK" w:hAnsi="TH SarabunPSK" w:cs="TH SarabunPSK"/>
          <w:sz w:val="32"/>
          <w:szCs w:val="32"/>
        </w:rPr>
        <w:t xml:space="preserve">20 (1990) </w:t>
      </w:r>
      <w:r w:rsidRPr="00C66603">
        <w:rPr>
          <w:rFonts w:ascii="TH SarabunPSK" w:hAnsi="TH SarabunPSK" w:cs="TH SarabunPSK"/>
          <w:sz w:val="32"/>
          <w:szCs w:val="32"/>
          <w:cs/>
        </w:rPr>
        <w:t xml:space="preserve">บริษัทต่าง ๆ จึงได้พัฒนาแนวความคิดการสื่อสารการตลาดแบบใหม่ขึ้นที่เรียนว่า </w:t>
      </w:r>
      <w:r w:rsidRPr="00C66603">
        <w:rPr>
          <w:rFonts w:ascii="TH SarabunPSK" w:hAnsi="TH SarabunPSK" w:cs="TH SarabunPSK"/>
          <w:sz w:val="32"/>
          <w:szCs w:val="32"/>
        </w:rPr>
        <w:t>“</w:t>
      </w:r>
      <w:r w:rsidRPr="00C66603">
        <w:rPr>
          <w:rFonts w:ascii="TH SarabunPSK" w:hAnsi="TH SarabunPSK" w:cs="TH SarabunPSK"/>
          <w:sz w:val="32"/>
          <w:szCs w:val="32"/>
          <w:cs/>
        </w:rPr>
        <w:t>การสื่อสารการตลาดเชิงบูรณาการ</w:t>
      </w:r>
      <w:r w:rsidRPr="00C66603">
        <w:rPr>
          <w:rFonts w:ascii="TH SarabunPSK" w:hAnsi="TH SarabunPSK" w:cs="TH SarabunPSK"/>
          <w:sz w:val="32"/>
          <w:szCs w:val="32"/>
        </w:rPr>
        <w:t xml:space="preserve">” </w:t>
      </w:r>
      <w:r w:rsidRPr="00C66603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C66603">
        <w:rPr>
          <w:rFonts w:ascii="TH SarabunPSK" w:hAnsi="TH SarabunPSK" w:cs="TH SarabunPSK"/>
          <w:sz w:val="32"/>
          <w:szCs w:val="32"/>
        </w:rPr>
        <w:t xml:space="preserve">“integrated marketing communications (IMC)” </w:t>
      </w:r>
      <w:r w:rsidRPr="00C66603">
        <w:rPr>
          <w:rFonts w:ascii="TH SarabunPSK" w:hAnsi="TH SarabunPSK" w:cs="TH SarabunPSK"/>
          <w:sz w:val="32"/>
          <w:szCs w:val="32"/>
          <w:cs/>
        </w:rPr>
        <w:t>และนิยมใช้กันอยู่กว้างขวางในบริษัทชั้นแนวหน้าในปัจจุบัน</w:t>
      </w:r>
    </w:p>
    <w:p w:rsidR="009815C9" w:rsidRPr="00C66603" w:rsidRDefault="009815C9" w:rsidP="009815C9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9815C9" w:rsidRPr="00C66603" w:rsidRDefault="009815C9" w:rsidP="00C87E41">
      <w:pPr>
        <w:ind w:left="720"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C66603">
        <w:rPr>
          <w:rFonts w:ascii="TH SarabunPSK" w:hAnsi="TH SarabunPSK" w:cs="TH SarabunPSK"/>
          <w:b/>
          <w:bCs/>
          <w:sz w:val="32"/>
          <w:szCs w:val="32"/>
        </w:rPr>
        <w:t>1.</w:t>
      </w:r>
      <w:r w:rsidR="00C87E41" w:rsidRPr="00D85594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D8559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66603">
        <w:rPr>
          <w:rFonts w:ascii="TH SarabunPSK" w:hAnsi="TH SarabunPSK" w:cs="TH SarabunPSK"/>
          <w:b/>
          <w:bCs/>
          <w:sz w:val="32"/>
          <w:szCs w:val="32"/>
          <w:cs/>
        </w:rPr>
        <w:t>ความหมายของการสื่อสารการตลาดเชิงบูรณาการ</w:t>
      </w:r>
    </w:p>
    <w:p w:rsidR="009815C9" w:rsidRDefault="009815C9" w:rsidP="009815C9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C66603">
        <w:rPr>
          <w:rFonts w:ascii="TH SarabunPSK" w:hAnsi="TH SarabunPSK" w:cs="TH SarabunPSK"/>
          <w:sz w:val="32"/>
          <w:szCs w:val="32"/>
        </w:rPr>
        <w:tab/>
      </w:r>
      <w:r w:rsidRPr="00C66603">
        <w:rPr>
          <w:rFonts w:ascii="TH SarabunPSK" w:hAnsi="TH SarabunPSK" w:cs="TH SarabunPSK"/>
          <w:sz w:val="32"/>
          <w:szCs w:val="32"/>
          <w:cs/>
        </w:rPr>
        <w:t xml:space="preserve">เนื่องจากการสื่อสารแบบบูรณาการ หรือ </w:t>
      </w:r>
      <w:r w:rsidRPr="00C66603">
        <w:rPr>
          <w:rFonts w:ascii="TH SarabunPSK" w:hAnsi="TH SarabunPSK" w:cs="TH SarabunPSK"/>
          <w:sz w:val="32"/>
          <w:szCs w:val="32"/>
        </w:rPr>
        <w:t xml:space="preserve">IMC </w:t>
      </w:r>
      <w:r w:rsidRPr="00C66603">
        <w:rPr>
          <w:rFonts w:ascii="TH SarabunPSK" w:hAnsi="TH SarabunPSK" w:cs="TH SarabunPSK"/>
          <w:sz w:val="32"/>
          <w:szCs w:val="32"/>
          <w:cs/>
        </w:rPr>
        <w:t>เป็นแนวคิดใหม่และยังไม่คุ้นเคยกันมากนัก ดังนั้น ในที่นี้จึงขอทำความเข้าใจความหมายก่อน ซึ่งมีผู้ให้คำนิยามไว้ต่าง ๆ กัน</w:t>
      </w:r>
      <w:r w:rsidR="009804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66603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980485" w:rsidRPr="00C66603" w:rsidRDefault="00980485" w:rsidP="009815C9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C87E41" w:rsidRDefault="009815C9" w:rsidP="00EB6431">
      <w:pPr>
        <w:numPr>
          <w:ilvl w:val="0"/>
          <w:numId w:val="19"/>
        </w:numPr>
        <w:jc w:val="both"/>
        <w:rPr>
          <w:rFonts w:ascii="TH SarabunPSK" w:hAnsi="TH SarabunPSK" w:cs="TH SarabunPSK"/>
          <w:sz w:val="32"/>
          <w:szCs w:val="32"/>
        </w:rPr>
      </w:pPr>
      <w:r w:rsidRPr="00C66603">
        <w:rPr>
          <w:rFonts w:ascii="TH SarabunPSK" w:hAnsi="TH SarabunPSK" w:cs="TH SarabunPSK"/>
          <w:sz w:val="32"/>
          <w:szCs w:val="32"/>
          <w:cs/>
        </w:rPr>
        <w:t xml:space="preserve">สมาคมตัวแทนโฆษณาแห่งสหรัฐอเมริกา ได้ให้คำนิยามของ </w:t>
      </w:r>
      <w:r w:rsidRPr="00C66603">
        <w:rPr>
          <w:rFonts w:ascii="TH SarabunPSK" w:hAnsi="TH SarabunPSK" w:cs="TH SarabunPSK"/>
          <w:sz w:val="32"/>
          <w:szCs w:val="32"/>
        </w:rPr>
        <w:t xml:space="preserve">IMC </w:t>
      </w:r>
      <w:r w:rsidRPr="00C66603">
        <w:rPr>
          <w:rFonts w:ascii="TH SarabunPSK" w:hAnsi="TH SarabunPSK" w:cs="TH SarabunPSK"/>
          <w:sz w:val="32"/>
          <w:szCs w:val="32"/>
          <w:cs/>
        </w:rPr>
        <w:t xml:space="preserve">ไว้ว่า </w:t>
      </w:r>
    </w:p>
    <w:p w:rsidR="009815C9" w:rsidRDefault="009815C9" w:rsidP="00C87E41">
      <w:pPr>
        <w:jc w:val="both"/>
        <w:rPr>
          <w:rFonts w:ascii="TH SarabunPSK" w:hAnsi="TH SarabunPSK" w:cs="TH SarabunPSK"/>
          <w:sz w:val="32"/>
          <w:szCs w:val="32"/>
        </w:rPr>
      </w:pPr>
      <w:r w:rsidRPr="00C66603">
        <w:rPr>
          <w:rFonts w:ascii="TH SarabunPSK" w:hAnsi="TH SarabunPSK" w:cs="TH SarabunPSK"/>
          <w:sz w:val="32"/>
          <w:szCs w:val="32"/>
          <w:cs/>
        </w:rPr>
        <w:t xml:space="preserve">หมายถึง </w:t>
      </w:r>
      <w:r w:rsidRPr="00C66603">
        <w:rPr>
          <w:rFonts w:ascii="TH SarabunPSK" w:hAnsi="TH SarabunPSK" w:cs="TH SarabunPSK"/>
          <w:sz w:val="32"/>
          <w:szCs w:val="32"/>
        </w:rPr>
        <w:t>“</w:t>
      </w:r>
      <w:r w:rsidRPr="00C66603">
        <w:rPr>
          <w:rFonts w:ascii="TH SarabunPSK" w:hAnsi="TH SarabunPSK" w:cs="TH SarabunPSK"/>
          <w:sz w:val="32"/>
          <w:szCs w:val="32"/>
          <w:cs/>
        </w:rPr>
        <w:t>แนวความคิดของการวางแผนสื่อสารการตลาด ที่ยอมรับคุณค่าเพิ่ม (</w:t>
      </w:r>
      <w:r w:rsidRPr="00C66603">
        <w:rPr>
          <w:rFonts w:ascii="TH SarabunPSK" w:hAnsi="TH SarabunPSK" w:cs="TH SarabunPSK"/>
          <w:sz w:val="32"/>
          <w:szCs w:val="32"/>
        </w:rPr>
        <w:t xml:space="preserve">added value) </w:t>
      </w:r>
      <w:r w:rsidRPr="00C66603">
        <w:rPr>
          <w:rFonts w:ascii="TH SarabunPSK" w:hAnsi="TH SarabunPSK" w:cs="TH SarabunPSK"/>
          <w:sz w:val="32"/>
          <w:szCs w:val="32"/>
          <w:cs/>
        </w:rPr>
        <w:t>ของการวางแผนอย่างกว้างขวาง (</w:t>
      </w:r>
      <w:r w:rsidRPr="00C66603">
        <w:rPr>
          <w:rFonts w:ascii="TH SarabunPSK" w:hAnsi="TH SarabunPSK" w:cs="TH SarabunPSK"/>
          <w:sz w:val="32"/>
          <w:szCs w:val="32"/>
        </w:rPr>
        <w:t xml:space="preserve">comprehensive plan) </w:t>
      </w:r>
      <w:r w:rsidRPr="00C66603">
        <w:rPr>
          <w:rFonts w:ascii="TH SarabunPSK" w:hAnsi="TH SarabunPSK" w:cs="TH SarabunPSK"/>
          <w:sz w:val="32"/>
          <w:szCs w:val="32"/>
          <w:cs/>
        </w:rPr>
        <w:t>ด้วยการประเมินบทบาทเชิงยุทธ์ถึงลักษณะเฉพาะของการติดต่อสื่อสารแบบต่าง ๆ เช่น การโฆษณา การตลาดเจาะตรงเพื่อให้สนองตอบในทันที การส่งเสริมการขายและการประชาสัมพันธ์ และนำวิธีการสื่อสารแบบต่าง เหล่านี้มารวมกัน เพื่อให้การติดต่อสื่อสารมีความชัดเจน สอดคล้องกลมกลืนและมีผลกระทบมากที่สุดโดยผ่านข่าวสารต่าง ๆ ที่ประสานสอดคล้องกันเป็นหนึ่งเดียว</w:t>
      </w:r>
    </w:p>
    <w:p w:rsidR="00980485" w:rsidRPr="00C66603" w:rsidRDefault="00980485" w:rsidP="009815C9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C87E41" w:rsidRDefault="009815C9" w:rsidP="00EB6431">
      <w:pPr>
        <w:numPr>
          <w:ilvl w:val="0"/>
          <w:numId w:val="19"/>
        </w:numPr>
        <w:jc w:val="both"/>
        <w:rPr>
          <w:rFonts w:ascii="TH SarabunPSK" w:hAnsi="TH SarabunPSK" w:cs="TH SarabunPSK"/>
          <w:sz w:val="32"/>
          <w:szCs w:val="32"/>
        </w:rPr>
      </w:pPr>
      <w:r w:rsidRPr="00C66603">
        <w:rPr>
          <w:rFonts w:ascii="TH SarabunPSK" w:hAnsi="TH SarabunPSK" w:cs="TH SarabunPSK"/>
          <w:sz w:val="32"/>
          <w:szCs w:val="32"/>
          <w:cs/>
        </w:rPr>
        <w:t xml:space="preserve">บูนและเคิร์ทซ ได้ให้ความหมายของ </w:t>
      </w:r>
      <w:r w:rsidRPr="00C66603">
        <w:rPr>
          <w:rFonts w:ascii="TH SarabunPSK" w:hAnsi="TH SarabunPSK" w:cs="TH SarabunPSK"/>
          <w:sz w:val="32"/>
          <w:szCs w:val="32"/>
        </w:rPr>
        <w:t xml:space="preserve">IMC </w:t>
      </w:r>
      <w:r w:rsidRPr="00C66603">
        <w:rPr>
          <w:rFonts w:ascii="TH SarabunPSK" w:hAnsi="TH SarabunPSK" w:cs="TH SarabunPSK"/>
          <w:sz w:val="32"/>
          <w:szCs w:val="32"/>
          <w:cs/>
        </w:rPr>
        <w:t xml:space="preserve">ไว้ว่าหมายถึง </w:t>
      </w:r>
      <w:r w:rsidRPr="00C66603">
        <w:rPr>
          <w:rFonts w:ascii="TH SarabunPSK" w:hAnsi="TH SarabunPSK" w:cs="TH SarabunPSK"/>
          <w:sz w:val="32"/>
          <w:szCs w:val="32"/>
        </w:rPr>
        <w:t>“</w:t>
      </w:r>
      <w:r w:rsidRPr="00C66603">
        <w:rPr>
          <w:rFonts w:ascii="TH SarabunPSK" w:hAnsi="TH SarabunPSK" w:cs="TH SarabunPSK"/>
          <w:sz w:val="32"/>
          <w:szCs w:val="32"/>
          <w:cs/>
        </w:rPr>
        <w:t>กิจกรรมการ</w:t>
      </w:r>
    </w:p>
    <w:p w:rsidR="009815C9" w:rsidRDefault="009815C9" w:rsidP="00C87E41">
      <w:pPr>
        <w:jc w:val="both"/>
        <w:rPr>
          <w:rFonts w:ascii="TH SarabunPSK" w:hAnsi="TH SarabunPSK" w:cs="TH SarabunPSK"/>
          <w:sz w:val="32"/>
          <w:szCs w:val="32"/>
        </w:rPr>
      </w:pPr>
      <w:r w:rsidRPr="00C66603">
        <w:rPr>
          <w:rFonts w:ascii="TH SarabunPSK" w:hAnsi="TH SarabunPSK" w:cs="TH SarabunPSK"/>
          <w:sz w:val="32"/>
          <w:szCs w:val="32"/>
          <w:cs/>
        </w:rPr>
        <w:t>ส่งเสริมการตลาดทั้งหมดทุกชนิด เช่น การโฆษณาผ่านสื่อต่าง ๆ จดหมายตรง การขายโดยพนักงานขาย การส่งเสริมการขาย และการประชาสัมพันธ์ เป็นต้นนำมาประสมประสานกัน เพื่อให้เป็นข่าวสาร เพื่อส่งสารการตลาด ที่มีลักษณะความเป็นหนึ่งเดียวมุ้งเน้นที่ลูกค้าโดยเฉพาะ (</w:t>
      </w:r>
      <w:r w:rsidRPr="00C66603">
        <w:rPr>
          <w:rFonts w:ascii="TH SarabunPSK" w:hAnsi="TH SarabunPSK" w:cs="TH SarabunPSK"/>
          <w:sz w:val="32"/>
          <w:szCs w:val="32"/>
        </w:rPr>
        <w:t>customer-focused)</w:t>
      </w:r>
    </w:p>
    <w:p w:rsidR="00980485" w:rsidRPr="00C66603" w:rsidRDefault="00980485" w:rsidP="009815C9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C87E41" w:rsidRDefault="009815C9" w:rsidP="00C87E41">
      <w:pPr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 w:rsidRPr="00C66603">
        <w:rPr>
          <w:rFonts w:ascii="TH SarabunPSK" w:hAnsi="TH SarabunPSK" w:cs="TH SarabunPSK"/>
          <w:sz w:val="32"/>
          <w:szCs w:val="32"/>
          <w:cs/>
        </w:rPr>
        <w:t>จากคำจำกัดคำดังกล่าวข้างต้น ก็พอจะสรุปสาระสำคัญได้ว่า การสื่อสารการตลาดเชิง</w:t>
      </w:r>
    </w:p>
    <w:p w:rsidR="009815C9" w:rsidRDefault="009815C9" w:rsidP="00C87E41">
      <w:pPr>
        <w:jc w:val="both"/>
        <w:rPr>
          <w:rFonts w:ascii="TH SarabunPSK" w:hAnsi="TH SarabunPSK" w:cs="TH SarabunPSK"/>
          <w:sz w:val="32"/>
          <w:szCs w:val="32"/>
        </w:rPr>
      </w:pPr>
      <w:r w:rsidRPr="00C66603">
        <w:rPr>
          <w:rFonts w:ascii="TH SarabunPSK" w:hAnsi="TH SarabunPSK" w:cs="TH SarabunPSK"/>
          <w:sz w:val="32"/>
          <w:szCs w:val="32"/>
          <w:cs/>
        </w:rPr>
        <w:lastRenderedPageBreak/>
        <w:t xml:space="preserve">บูรณาการ คือ แนวความคิดของการสื่อสารการตลาด ที่ผู้บริหารการตลาดได้วางแผนพัฒนาขึ้นมาโดยการนำเครื่องมือสื่อสารหลาย ๆ รูปแบบมาประสมประสานกันอย่างเหมาะสม เพื่อให้สามารถส่งข่าวสารที่มีความชัดเจน สอดคล้องสัมพันธ์กันเป็นหนึ่งเดียว ไปยังกลุ่มลูกค้าเป้าหมายเพื่อให้บังเกิดผลตามที่มุ่งหวังหรือกล่าวอีกในหนึ่ง คือ การสื่อสารแบบบูรณาการ เป็นการสร้างภาพขนาดใหญ่ หรือ </w:t>
      </w:r>
      <w:r w:rsidRPr="00C66603">
        <w:rPr>
          <w:rFonts w:ascii="TH SarabunPSK" w:hAnsi="TH SarabunPSK" w:cs="TH SarabunPSK"/>
          <w:sz w:val="32"/>
          <w:szCs w:val="32"/>
        </w:rPr>
        <w:t xml:space="preserve">“big picture” </w:t>
      </w:r>
      <w:r w:rsidRPr="00C66603">
        <w:rPr>
          <w:rFonts w:ascii="TH SarabunPSK" w:hAnsi="TH SarabunPSK" w:cs="TH SarabunPSK"/>
          <w:sz w:val="32"/>
          <w:szCs w:val="32"/>
          <w:cs/>
        </w:rPr>
        <w:t xml:space="preserve">จำเป็นต้องใช้การวางแผนการตลาด การจัดโปรแกรมการส่งเสริมการตลาด และการประสานงานของเครื่องมือการสื่อสารการตลาดในรูปแบบต่าง ๆ นำมาใช้ร่วมกัน เป็นกลยุทธ์การติดต่อสื่อสารทางการตลาด ที่พัฒนาขึ้นมาโดยรับเอากิจกรรมของบริษัททุกชนิดมาใช้ มิใช่เพียงแต่นำเอาเครื่องมือการส่งเสริมการตลาด แต่เพียงอย่างเดียวติดต่อสื่อสารกับลูกค้า เพราะการรับรู้ของลูกค้าที่มีต่อบริษัทหรทอผลิตภัณฑ์ที่เสนอขาย ลูกค้ารับรู้ข่าวสารมาจากหลายทาง เช่น จากโฆษณาผ่านสื่อต่าง ๆ จากราคาผลิตภัณฑ์ จากการตลาดเจาะตรง จากข่าวสารต่าง ๆ จากกิจกรรมการส่งเสริมการขาย รวมทั้งจากประเภทของร้านค้าที่ผลิตภัณฑ์วางจำหน่าย เป็นต้น </w:t>
      </w:r>
    </w:p>
    <w:p w:rsidR="00980485" w:rsidRPr="00C66603" w:rsidRDefault="00980485" w:rsidP="009815C9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C87E41" w:rsidRDefault="009815C9" w:rsidP="00C87E41">
      <w:pPr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 w:rsidRPr="00C66603">
        <w:rPr>
          <w:rFonts w:ascii="TH SarabunPSK" w:hAnsi="TH SarabunPSK" w:cs="TH SarabunPSK"/>
          <w:sz w:val="32"/>
          <w:szCs w:val="32"/>
        </w:rPr>
        <w:t xml:space="preserve">IMC </w:t>
      </w:r>
      <w:r w:rsidRPr="00C66603">
        <w:rPr>
          <w:rFonts w:ascii="TH SarabunPSK" w:hAnsi="TH SarabunPSK" w:cs="TH SarabunPSK"/>
          <w:sz w:val="32"/>
          <w:szCs w:val="32"/>
          <w:cs/>
        </w:rPr>
        <w:t>จะเริ่มต้นจากการเก็บรวบรวมข้อมูลเกี่ยวกับลูกค้าทั้งในปัจจุบันและในอนาคตแล้ว</w:t>
      </w:r>
    </w:p>
    <w:p w:rsidR="009815C9" w:rsidRPr="00C66603" w:rsidRDefault="009815C9" w:rsidP="00C87E41">
      <w:pPr>
        <w:jc w:val="both"/>
        <w:rPr>
          <w:rFonts w:ascii="TH SarabunPSK" w:hAnsi="TH SarabunPSK" w:cs="TH SarabunPSK"/>
          <w:sz w:val="32"/>
          <w:szCs w:val="32"/>
        </w:rPr>
      </w:pPr>
      <w:r w:rsidRPr="00C66603">
        <w:rPr>
          <w:rFonts w:ascii="TH SarabunPSK" w:hAnsi="TH SarabunPSK" w:cs="TH SarabunPSK"/>
          <w:sz w:val="32"/>
          <w:szCs w:val="32"/>
          <w:cs/>
        </w:rPr>
        <w:t xml:space="preserve">นำมาวิเคราะห์ก่อนที่จะออกแบบกลยุทธ์ </w:t>
      </w:r>
      <w:r w:rsidRPr="00C66603">
        <w:rPr>
          <w:rFonts w:ascii="TH SarabunPSK" w:hAnsi="TH SarabunPSK" w:cs="TH SarabunPSK"/>
          <w:sz w:val="32"/>
          <w:szCs w:val="32"/>
        </w:rPr>
        <w:t xml:space="preserve">IMC </w:t>
      </w:r>
      <w:r w:rsidRPr="00C66603">
        <w:rPr>
          <w:rFonts w:ascii="TH SarabunPSK" w:hAnsi="TH SarabunPSK" w:cs="TH SarabunPSK"/>
          <w:sz w:val="32"/>
          <w:szCs w:val="32"/>
          <w:cs/>
        </w:rPr>
        <w:t xml:space="preserve">เพื่อให้สอดคล้องเหมาะสมกับกลุ่มเป้าหมายนั้นโดยเฉพาะ การใช้ </w:t>
      </w:r>
      <w:r w:rsidRPr="00C66603">
        <w:rPr>
          <w:rFonts w:ascii="TH SarabunPSK" w:hAnsi="TH SarabunPSK" w:cs="TH SarabunPSK"/>
          <w:sz w:val="32"/>
          <w:szCs w:val="32"/>
        </w:rPr>
        <w:t xml:space="preserve">IMC </w:t>
      </w:r>
      <w:r w:rsidRPr="00C66603">
        <w:rPr>
          <w:rFonts w:ascii="TH SarabunPSK" w:hAnsi="TH SarabunPSK" w:cs="TH SarabunPSK"/>
          <w:sz w:val="32"/>
          <w:szCs w:val="32"/>
          <w:cs/>
        </w:rPr>
        <w:t>ที่เหมาะสมจะเป็นการเพิ่มประสิทธิภาพและประสิทธิผล ทั้งในด้านการตลาดและการส่งเสริมผลิตภัณฑ์ของบริษัท รวมทั้งจะช่วยลดต้นทุนการตลาดให้น้อยลงอีกด้วย</w:t>
      </w:r>
    </w:p>
    <w:p w:rsidR="009815C9" w:rsidRPr="00C66603" w:rsidRDefault="009815C9" w:rsidP="009815C9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9815C9" w:rsidRDefault="009815C9" w:rsidP="00C87E41">
      <w:pPr>
        <w:ind w:left="720"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C66603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C87E41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C6660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66603">
        <w:rPr>
          <w:rFonts w:ascii="TH SarabunPSK" w:hAnsi="TH SarabunPSK" w:cs="TH SarabunPSK"/>
          <w:b/>
          <w:bCs/>
          <w:sz w:val="32"/>
          <w:szCs w:val="32"/>
          <w:cs/>
        </w:rPr>
        <w:t>ความจำเป็นในการใช้การสื่อสารการตลาดเชิงบูรณาการ (</w:t>
      </w:r>
      <w:r w:rsidRPr="00C66603">
        <w:rPr>
          <w:rFonts w:ascii="TH SarabunPSK" w:hAnsi="TH SarabunPSK" w:cs="TH SarabunPSK"/>
          <w:b/>
          <w:bCs/>
          <w:sz w:val="32"/>
          <w:szCs w:val="32"/>
        </w:rPr>
        <w:t xml:space="preserve">IMC) </w:t>
      </w:r>
    </w:p>
    <w:p w:rsidR="00C87E41" w:rsidRPr="00C66603" w:rsidRDefault="00C87E41" w:rsidP="00C87E41">
      <w:pPr>
        <w:ind w:left="720"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9815C9" w:rsidRDefault="009815C9" w:rsidP="009815C9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C66603">
        <w:rPr>
          <w:rFonts w:ascii="TH SarabunPSK" w:hAnsi="TH SarabunPSK" w:cs="TH SarabunPSK"/>
          <w:sz w:val="32"/>
          <w:szCs w:val="32"/>
          <w:cs/>
        </w:rPr>
        <w:t xml:space="preserve">บริษัทสมัยใหม่ในปัจจุบัน หันมาใช้ </w:t>
      </w:r>
      <w:r w:rsidRPr="00C66603">
        <w:rPr>
          <w:rFonts w:ascii="TH SarabunPSK" w:hAnsi="TH SarabunPSK" w:cs="TH SarabunPSK"/>
          <w:sz w:val="32"/>
          <w:szCs w:val="32"/>
        </w:rPr>
        <w:t xml:space="preserve">IMC </w:t>
      </w:r>
      <w:r w:rsidRPr="00C66603">
        <w:rPr>
          <w:rFonts w:ascii="TH SarabunPSK" w:hAnsi="TH SarabunPSK" w:cs="TH SarabunPSK"/>
          <w:sz w:val="32"/>
          <w:szCs w:val="32"/>
          <w:cs/>
        </w:rPr>
        <w:t>เนื่องจากมูลเหตุปัจจัยสำคัญหลายประการพอสรุปได้ดังนี้</w:t>
      </w:r>
    </w:p>
    <w:p w:rsidR="00980485" w:rsidRPr="00C66603" w:rsidRDefault="00980485" w:rsidP="009815C9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D85594" w:rsidRDefault="009815C9" w:rsidP="00EB6431">
      <w:pPr>
        <w:numPr>
          <w:ilvl w:val="0"/>
          <w:numId w:val="20"/>
        </w:numPr>
        <w:jc w:val="both"/>
        <w:rPr>
          <w:rFonts w:ascii="TH SarabunPSK" w:hAnsi="TH SarabunPSK" w:cs="TH SarabunPSK"/>
          <w:sz w:val="32"/>
          <w:szCs w:val="32"/>
        </w:rPr>
      </w:pPr>
      <w:r w:rsidRPr="00C66603">
        <w:rPr>
          <w:rFonts w:ascii="TH SarabunPSK" w:hAnsi="TH SarabunPSK" w:cs="TH SarabunPSK"/>
          <w:sz w:val="32"/>
          <w:szCs w:val="32"/>
          <w:cs/>
        </w:rPr>
        <w:t>การเปลี่ยนแปลงด้านการตลาดและความเจริญก้าวหน้าทางด้านเทคโนโลยี</w:t>
      </w:r>
    </w:p>
    <w:p w:rsidR="009815C9" w:rsidRDefault="009815C9" w:rsidP="00D85594">
      <w:pPr>
        <w:jc w:val="both"/>
        <w:rPr>
          <w:rFonts w:ascii="TH SarabunPSK" w:hAnsi="TH SarabunPSK" w:cs="TH SarabunPSK"/>
          <w:sz w:val="32"/>
          <w:szCs w:val="32"/>
        </w:rPr>
      </w:pPr>
      <w:r w:rsidRPr="00C66603">
        <w:rPr>
          <w:rFonts w:ascii="TH SarabunPSK" w:hAnsi="TH SarabunPSK" w:cs="TH SarabunPSK"/>
          <w:sz w:val="32"/>
          <w:szCs w:val="32"/>
          <w:cs/>
        </w:rPr>
        <w:t>สารสนเทศ เนื่องจากปัจจุบันการตลาดได้เปลี่ยนรูปแบบการดำเนินงานเปลี่ยนไปจากเดิม จากการตลาดเพื่อมวลชน (</w:t>
      </w:r>
      <w:r w:rsidRPr="00C66603">
        <w:rPr>
          <w:rFonts w:ascii="TH SarabunPSK" w:hAnsi="TH SarabunPSK" w:cs="TH SarabunPSK"/>
          <w:sz w:val="32"/>
          <w:szCs w:val="32"/>
        </w:rPr>
        <w:t xml:space="preserve">mass marketing) </w:t>
      </w:r>
      <w:r w:rsidRPr="00C66603">
        <w:rPr>
          <w:rFonts w:ascii="TH SarabunPSK" w:hAnsi="TH SarabunPSK" w:cs="TH SarabunPSK"/>
          <w:sz w:val="32"/>
          <w:szCs w:val="32"/>
          <w:cs/>
        </w:rPr>
        <w:t>ย่อส่วนลงเป็นตลาดเฉพาะตัว เฉพาะกิจหรือการตลาดมุ่งเป้าหมายโดยเฉพาะ (</w:t>
      </w:r>
      <w:r w:rsidRPr="00C66603">
        <w:rPr>
          <w:rFonts w:ascii="TH SarabunPSK" w:hAnsi="TH SarabunPSK" w:cs="TH SarabunPSK"/>
          <w:sz w:val="32"/>
          <w:szCs w:val="32"/>
        </w:rPr>
        <w:t xml:space="preserve">targeted marketing) </w:t>
      </w:r>
      <w:r w:rsidRPr="00C66603">
        <w:rPr>
          <w:rFonts w:ascii="TH SarabunPSK" w:hAnsi="TH SarabunPSK" w:cs="TH SarabunPSK"/>
          <w:sz w:val="32"/>
          <w:szCs w:val="32"/>
          <w:cs/>
        </w:rPr>
        <w:t>ประกอบการการเจริญเก้าหน้าทางเทคโนโลยีสารสนเทศ (</w:t>
      </w:r>
      <w:r w:rsidRPr="00C66603">
        <w:rPr>
          <w:rFonts w:ascii="TH SarabunPSK" w:hAnsi="TH SarabunPSK" w:cs="TH SarabunPSK"/>
          <w:sz w:val="32"/>
          <w:szCs w:val="32"/>
        </w:rPr>
        <w:t xml:space="preserve">information technology : IT) </w:t>
      </w:r>
      <w:r w:rsidRPr="00C66603">
        <w:rPr>
          <w:rFonts w:ascii="TH SarabunPSK" w:hAnsi="TH SarabunPSK" w:cs="TH SarabunPSK"/>
          <w:sz w:val="32"/>
          <w:szCs w:val="32"/>
          <w:cs/>
        </w:rPr>
        <w:t>ทำให้เกิดเครื่องมือสื่อสารสมัยใหม่มากมาย การติดต่อสื่อสารกับตลาดหรือลูกค้าทำได้โดยสะดวกและรวดเร็ว ลูกค้าสมัยใหม่ยุค ไอ ที เป็นศูนย์รวมของเครื่องมือสื่อสารรอบตัว เช่น โทรศัพท์มือถือ วิทยุติดตามตัว เป็นต้น นักการตลาดจึงหันมาใช้วิธีสื่อสารโดยตรงกับกลุ่มเป้าหมาย ระบบการตลาดเจาะตรงจึงเจริญเติบโตอย่างรวดเร็วปัจจัยดังกล่าวเหล่านี้ มีอิทธิพลสำคัญทำให้การติดต่อสื่อสารการตลาด เปลี่ยนไปจากแนวความคิดดั่งเดิม</w:t>
      </w:r>
    </w:p>
    <w:p w:rsidR="00980485" w:rsidRPr="00C66603" w:rsidRDefault="00980485" w:rsidP="009815C9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D85594" w:rsidRDefault="009815C9" w:rsidP="00EB6431">
      <w:pPr>
        <w:numPr>
          <w:ilvl w:val="0"/>
          <w:numId w:val="20"/>
        </w:numPr>
        <w:jc w:val="both"/>
        <w:rPr>
          <w:rFonts w:ascii="TH SarabunPSK" w:hAnsi="TH SarabunPSK" w:cs="TH SarabunPSK"/>
          <w:sz w:val="32"/>
          <w:szCs w:val="32"/>
        </w:rPr>
      </w:pPr>
      <w:r w:rsidRPr="00C66603">
        <w:rPr>
          <w:rFonts w:ascii="TH SarabunPSK" w:hAnsi="TH SarabunPSK" w:cs="TH SarabunPSK"/>
          <w:sz w:val="32"/>
          <w:szCs w:val="32"/>
          <w:cs/>
        </w:rPr>
        <w:t>ข่าวสารการโฆษณาผ่านสื่อต่าง ๆ ไม่สอดคล้องกันสร้างความสับสนให้กับ</w:t>
      </w:r>
    </w:p>
    <w:p w:rsidR="009815C9" w:rsidRDefault="009815C9" w:rsidP="00D85594">
      <w:pPr>
        <w:jc w:val="both"/>
        <w:rPr>
          <w:rFonts w:ascii="TH SarabunPSK" w:hAnsi="TH SarabunPSK" w:cs="TH SarabunPSK"/>
          <w:sz w:val="32"/>
          <w:szCs w:val="32"/>
        </w:rPr>
      </w:pPr>
      <w:r w:rsidRPr="00C66603">
        <w:rPr>
          <w:rFonts w:ascii="TH SarabunPSK" w:hAnsi="TH SarabunPSK" w:cs="TH SarabunPSK"/>
          <w:sz w:val="32"/>
          <w:szCs w:val="32"/>
          <w:cs/>
        </w:rPr>
        <w:lastRenderedPageBreak/>
        <w:t>ผู้บริโภค จากการที่ผู้บริโภคได้รับข่าวสารการโฆษณาผ่านสื่อต่าง ๆ ในแต่ละวัน ทั้งวิทยุ โทรทัศน์ และนิตยสาร คอมพิวเตอร์ระบบออนไลน์ หรือ อินเตอร์เน็ต และจากสื่ออื่น ๆ รวมทั้งข่าวสารที่ดีรับจากเครื่องมือส่งเสริมการตลาดต่าง ๆ เช่น การโฆษณา การขายโดยบุคคล การส่งเสริมการตลาด การประชาสัมพันธ์ หรือการตลาดเจาะตรง ข่าวสารที่ได้รับจากแหล่งต่าง ๆ เหล่านี้บางครั้งสร้างความสับสนให้กับผู้บริโภค เพราะข่าวที่ได้รับไม่สอดคล้องสัมพันธ์กัน บางครั้งทำให้เกิดความขัดแย้งกันเอง ซึ่งผลที่ตามมาก็คือ ทำให้ภาพลักษณ์และผลิตภัณฑ์ของบริษัทเกิดความไม่ชัดเจน ในความรู้สึกของผู้บริโภคได้</w:t>
      </w:r>
    </w:p>
    <w:p w:rsidR="00980485" w:rsidRPr="00C66603" w:rsidRDefault="00980485" w:rsidP="009815C9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9815C9" w:rsidRPr="00C66603" w:rsidRDefault="009815C9" w:rsidP="00EB6431">
      <w:pPr>
        <w:numPr>
          <w:ilvl w:val="0"/>
          <w:numId w:val="20"/>
        </w:numPr>
        <w:jc w:val="both"/>
        <w:rPr>
          <w:rFonts w:ascii="TH SarabunPSK" w:hAnsi="TH SarabunPSK" w:cs="TH SarabunPSK"/>
          <w:sz w:val="32"/>
          <w:szCs w:val="32"/>
        </w:rPr>
      </w:pPr>
      <w:r w:rsidRPr="00C66603">
        <w:rPr>
          <w:rFonts w:ascii="TH SarabunPSK" w:hAnsi="TH SarabunPSK" w:cs="TH SarabunPSK"/>
          <w:sz w:val="32"/>
          <w:szCs w:val="32"/>
          <w:cs/>
        </w:rPr>
        <w:t xml:space="preserve"> เครื่องมือสื่อสารเพื่อส่งเสริมการตลาดในปัจจุบัน มีความหลากหลายและมี</w:t>
      </w:r>
    </w:p>
    <w:p w:rsidR="009815C9" w:rsidRDefault="009815C9" w:rsidP="009815C9">
      <w:pPr>
        <w:jc w:val="both"/>
        <w:rPr>
          <w:rFonts w:ascii="TH SarabunPSK" w:hAnsi="TH SarabunPSK" w:cs="TH SarabunPSK"/>
          <w:sz w:val="32"/>
          <w:szCs w:val="32"/>
        </w:rPr>
      </w:pPr>
      <w:r w:rsidRPr="00C66603">
        <w:rPr>
          <w:rFonts w:ascii="TH SarabunPSK" w:hAnsi="TH SarabunPSK" w:cs="TH SarabunPSK"/>
          <w:sz w:val="32"/>
          <w:szCs w:val="32"/>
          <w:cs/>
        </w:rPr>
        <w:t>การแข่งขันสูง ปัจจุบันจะเห็นได้ว่าบริษัทต่าง ๆ หันมาให้ความสนใจในด้านการสื่อสารการตลาดมากขึ้น และใช้เป็นเครื่องมือหลักสำคัญเพื่อเอาชัยชนะเหนือคูแข่ง แต่ละบริษัทจะทุ่มเงินมหาศาลในแต่ละปีเพื่อติดต่อสื่อสารผ่านสื่อต่าง ๆ ไปยังผู้บริโภค ความมากมายของข่าวสารที่บริโภคได้รับบางครั้งก็สร้างความเบื่อหน่ายเพราะไม่มีระบบยุ่งเหยิง และสร้างความสับสน (</w:t>
      </w:r>
      <w:r w:rsidRPr="00C66603">
        <w:rPr>
          <w:rFonts w:ascii="TH SarabunPSK" w:hAnsi="TH SarabunPSK" w:cs="TH SarabunPSK"/>
          <w:sz w:val="32"/>
          <w:szCs w:val="32"/>
        </w:rPr>
        <w:t xml:space="preserve">communications hodgepodge) </w:t>
      </w:r>
      <w:r w:rsidRPr="00C66603">
        <w:rPr>
          <w:rFonts w:ascii="TH SarabunPSK" w:hAnsi="TH SarabunPSK" w:cs="TH SarabunPSK"/>
          <w:sz w:val="32"/>
          <w:szCs w:val="32"/>
          <w:cs/>
        </w:rPr>
        <w:t xml:space="preserve">ทำให้ความสนใจลดลง บริษัทที่ประสบผลสำเร็จจึงต้องเป็นบริษัทที่รู้จักใช้เครื่องมือสื่อสารหลาย ๆ อย่างมาประสมประสานกันอย่างกลมกลืน เพื่อจูงใจผู้บริโภคหลายรูปแบบและจะต้องสร้างข่าวสารที่มีความชัดเจนให้กับผู้บริโภค ตามแนวความคิดของ </w:t>
      </w:r>
      <w:r w:rsidRPr="00C66603">
        <w:rPr>
          <w:rFonts w:ascii="TH SarabunPSK" w:hAnsi="TH SarabunPSK" w:cs="TH SarabunPSK"/>
          <w:sz w:val="32"/>
          <w:szCs w:val="32"/>
        </w:rPr>
        <w:t xml:space="preserve">IMC </w:t>
      </w:r>
      <w:r w:rsidRPr="00C66603">
        <w:rPr>
          <w:rFonts w:ascii="TH SarabunPSK" w:hAnsi="TH SarabunPSK" w:cs="TH SarabunPSK"/>
          <w:sz w:val="32"/>
          <w:szCs w:val="32"/>
          <w:cs/>
        </w:rPr>
        <w:t>เท่านั้นจึงจะประสบผลสำเร็จ</w:t>
      </w:r>
    </w:p>
    <w:p w:rsidR="00980485" w:rsidRPr="00C66603" w:rsidRDefault="00980485" w:rsidP="009815C9">
      <w:pPr>
        <w:jc w:val="both"/>
        <w:rPr>
          <w:rFonts w:ascii="TH SarabunPSK" w:hAnsi="TH SarabunPSK" w:cs="TH SarabunPSK"/>
          <w:sz w:val="32"/>
          <w:szCs w:val="32"/>
        </w:rPr>
      </w:pPr>
    </w:p>
    <w:p w:rsidR="00D85594" w:rsidRDefault="009815C9" w:rsidP="00D85594">
      <w:pPr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 w:rsidRPr="00C66603">
        <w:rPr>
          <w:rFonts w:ascii="TH SarabunPSK" w:hAnsi="TH SarabunPSK" w:cs="TH SarabunPSK"/>
          <w:sz w:val="32"/>
          <w:szCs w:val="32"/>
          <w:cs/>
        </w:rPr>
        <w:t xml:space="preserve">อย่างไรก็ตาม แม้ว่าแนวความคิดของ </w:t>
      </w:r>
      <w:r w:rsidRPr="00C66603">
        <w:rPr>
          <w:rFonts w:ascii="TH SarabunPSK" w:hAnsi="TH SarabunPSK" w:cs="TH SarabunPSK"/>
          <w:sz w:val="32"/>
          <w:szCs w:val="32"/>
        </w:rPr>
        <w:t xml:space="preserve">IMC </w:t>
      </w:r>
      <w:r w:rsidRPr="00C66603">
        <w:rPr>
          <w:rFonts w:ascii="TH SarabunPSK" w:hAnsi="TH SarabunPSK" w:cs="TH SarabunPSK"/>
          <w:sz w:val="32"/>
          <w:szCs w:val="32"/>
          <w:cs/>
        </w:rPr>
        <w:t>จะได้รับการยอมรับอย่างมากในปัจจุบันแต่</w:t>
      </w:r>
    </w:p>
    <w:p w:rsidR="009815C9" w:rsidRPr="00C66603" w:rsidRDefault="009815C9" w:rsidP="00D85594">
      <w:pPr>
        <w:jc w:val="both"/>
        <w:rPr>
          <w:rFonts w:ascii="TH SarabunPSK" w:hAnsi="TH SarabunPSK" w:cs="TH SarabunPSK"/>
          <w:sz w:val="32"/>
          <w:szCs w:val="32"/>
        </w:rPr>
      </w:pPr>
      <w:r w:rsidRPr="00C66603">
        <w:rPr>
          <w:rFonts w:ascii="TH SarabunPSK" w:hAnsi="TH SarabunPSK" w:cs="TH SarabunPSK"/>
          <w:sz w:val="32"/>
          <w:szCs w:val="32"/>
          <w:cs/>
        </w:rPr>
        <w:t xml:space="preserve">ในทางปฏิบัติยังมีความยุ่งยากอยู่มาก ปัญหาสำคัญที่สุดก็คือ องค์ประกอบของเครื่องมือสื่อสารต่าง ๆ ไม่ได้อยู่ในที่เดียวกัน แต่อยู่ต่างแผนกแยกจากกันจึงทำให้เกิดปัญหาเรื่องประสานงานดังกล่าวมาแล้วในตอนต้น การแก้ปัญหาเพื่อให้ใช้ </w:t>
      </w:r>
      <w:r w:rsidRPr="00C66603">
        <w:rPr>
          <w:rFonts w:ascii="TH SarabunPSK" w:hAnsi="TH SarabunPSK" w:cs="TH SarabunPSK"/>
          <w:sz w:val="32"/>
          <w:szCs w:val="32"/>
        </w:rPr>
        <w:t xml:space="preserve">IMC </w:t>
      </w:r>
      <w:r w:rsidRPr="00C66603">
        <w:rPr>
          <w:rFonts w:ascii="TH SarabunPSK" w:hAnsi="TH SarabunPSK" w:cs="TH SarabunPSK"/>
          <w:sz w:val="32"/>
          <w:szCs w:val="32"/>
          <w:cs/>
        </w:rPr>
        <w:t>ให้ได้ผลอย่างแท้จริง จำเป็นจะต้องให้เครื่องมือสื่อสารต่าง ๆ อยู่ภายใต้ความรับผิดชอบของแผนกใดแผนกหนึ่งโดยเฉพาะ ซึ่งยังไม่เคยมีที่ใดทำมาก่อน และคาดว่าคงจะมีการปรับปรุงเปลี่ยนแปลงกันใหม่ในไม่ช้านี้</w:t>
      </w:r>
    </w:p>
    <w:p w:rsidR="009815C9" w:rsidRPr="00C66603" w:rsidRDefault="009815C9" w:rsidP="009815C9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D85594" w:rsidRDefault="009815C9" w:rsidP="00D85594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C66603">
        <w:rPr>
          <w:rFonts w:ascii="TH SarabunPSK" w:hAnsi="TH SarabunPSK" w:cs="TH SarabunPSK"/>
          <w:sz w:val="32"/>
          <w:szCs w:val="32"/>
          <w:cs/>
        </w:rPr>
        <w:t>ในทางปฏิบัติไม่มีส่วนประสมการสื่อสารการตลาดประเภทใดที่เหมาะสมที่สุด  นักการ</w:t>
      </w:r>
    </w:p>
    <w:p w:rsidR="009815C9" w:rsidRPr="00C66603" w:rsidRDefault="009815C9" w:rsidP="00D85594">
      <w:pPr>
        <w:rPr>
          <w:rFonts w:ascii="TH SarabunPSK" w:hAnsi="TH SarabunPSK" w:cs="TH SarabunPSK"/>
          <w:sz w:val="32"/>
          <w:szCs w:val="32"/>
        </w:rPr>
      </w:pPr>
      <w:r w:rsidRPr="00C66603">
        <w:rPr>
          <w:rFonts w:ascii="TH SarabunPSK" w:hAnsi="TH SarabunPSK" w:cs="TH SarabunPSK"/>
          <w:sz w:val="32"/>
          <w:szCs w:val="32"/>
          <w:cs/>
        </w:rPr>
        <w:t>ตลาดจะต้องมีความรู้ความสามารถเกี่ยวกับการวิเคราะห์ปัญหา หรือสถานการณ์ที่เกี่ยวข้องกับแต่ละส่วนประสมทางการตลาด รวมทั้งต้องรู้ส่วนประสมการสื่อสารการตลาดแต่ละตัวเมื่อนำไปประยุกต์ใช้กับส่วนประสมการสื่อสารการตลาดอื่นจะก่อให้เกิดโปรแกรมการสื่อสารการตลาดที่มีประสิทธิภาพได้อย่างไร  ซึ่งการที่จะรู้สิ่งต่าง ๆ เหล่านี้ได้นั้นจะต้องอาศัยการวิจัยตลาดเพื่อนำผลที่ได้ไปพัฒนากลยุทธ์การตลาดส่วนประสมการสื่อสารการตลาดต่อไป</w:t>
      </w:r>
    </w:p>
    <w:p w:rsidR="009815C9" w:rsidRPr="00C66603" w:rsidRDefault="009815C9" w:rsidP="009815C9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D85594" w:rsidRDefault="00536FCD" w:rsidP="00D85594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  <w:r w:rsidR="009815C9" w:rsidRPr="00C66603">
        <w:rPr>
          <w:rFonts w:ascii="TH SarabunPSK" w:hAnsi="TH SarabunPSK" w:cs="TH SarabunPSK"/>
          <w:sz w:val="32"/>
          <w:szCs w:val="32"/>
          <w:cs/>
        </w:rPr>
        <w:lastRenderedPageBreak/>
        <w:t xml:space="preserve">ในปัจจุบัน แนวคิดเรื่อง </w:t>
      </w:r>
      <w:r w:rsidR="009815C9" w:rsidRPr="00C66603">
        <w:rPr>
          <w:rFonts w:ascii="TH SarabunPSK" w:hAnsi="TH SarabunPSK" w:cs="TH SarabunPSK"/>
          <w:sz w:val="32"/>
          <w:szCs w:val="32"/>
        </w:rPr>
        <w:t>“</w:t>
      </w:r>
      <w:r w:rsidR="009815C9" w:rsidRPr="00C66603">
        <w:rPr>
          <w:rFonts w:ascii="TH SarabunPSK" w:hAnsi="TH SarabunPSK" w:cs="TH SarabunPSK"/>
          <w:sz w:val="32"/>
          <w:szCs w:val="32"/>
          <w:cs/>
        </w:rPr>
        <w:t>การสื่อสารการตลาดเชิงบูรณาการ</w:t>
      </w:r>
      <w:r w:rsidR="009815C9" w:rsidRPr="00C66603">
        <w:rPr>
          <w:rFonts w:ascii="TH SarabunPSK" w:hAnsi="TH SarabunPSK" w:cs="TH SarabunPSK"/>
          <w:sz w:val="32"/>
          <w:szCs w:val="32"/>
        </w:rPr>
        <w:t>”</w:t>
      </w:r>
      <w:r w:rsidR="009815C9" w:rsidRPr="00C66603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9815C9" w:rsidRPr="00C66603">
        <w:rPr>
          <w:rFonts w:ascii="TH SarabunPSK" w:hAnsi="TH SarabunPSK" w:cs="TH SarabunPSK"/>
          <w:sz w:val="32"/>
          <w:szCs w:val="32"/>
        </w:rPr>
        <w:t xml:space="preserve">Integrated Marketing </w:t>
      </w:r>
    </w:p>
    <w:p w:rsidR="009815C9" w:rsidRPr="00C66603" w:rsidRDefault="009815C9" w:rsidP="00D8559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66603">
        <w:rPr>
          <w:rFonts w:ascii="TH SarabunPSK" w:hAnsi="TH SarabunPSK" w:cs="TH SarabunPSK"/>
          <w:sz w:val="32"/>
          <w:szCs w:val="32"/>
        </w:rPr>
        <w:t>Communication</w:t>
      </w:r>
      <w:r w:rsidRPr="00C66603">
        <w:rPr>
          <w:rFonts w:ascii="TH SarabunPSK" w:hAnsi="TH SarabunPSK" w:cs="TH SarabunPSK"/>
          <w:sz w:val="32"/>
          <w:szCs w:val="32"/>
          <w:cs/>
        </w:rPr>
        <w:t xml:space="preserve">) หรือ </w:t>
      </w:r>
      <w:r w:rsidRPr="00C66603">
        <w:rPr>
          <w:rFonts w:ascii="TH SarabunPSK" w:hAnsi="TH SarabunPSK" w:cs="TH SarabunPSK"/>
          <w:sz w:val="32"/>
          <w:szCs w:val="32"/>
        </w:rPr>
        <w:t xml:space="preserve">IMC </w:t>
      </w:r>
      <w:r w:rsidRPr="00C66603">
        <w:rPr>
          <w:rFonts w:ascii="TH SarabunPSK" w:hAnsi="TH SarabunPSK" w:cs="TH SarabunPSK"/>
          <w:sz w:val="32"/>
          <w:szCs w:val="32"/>
          <w:cs/>
        </w:rPr>
        <w:t xml:space="preserve">ได้เข้ามามีบทบาทมากขึ้น </w:t>
      </w:r>
      <w:r w:rsidRPr="00C66603">
        <w:rPr>
          <w:rFonts w:ascii="TH SarabunPSK" w:hAnsi="TH SarabunPSK" w:cs="TH SarabunPSK"/>
          <w:sz w:val="32"/>
          <w:szCs w:val="32"/>
        </w:rPr>
        <w:t xml:space="preserve"> </w:t>
      </w:r>
      <w:r w:rsidRPr="00C66603">
        <w:rPr>
          <w:rFonts w:ascii="TH SarabunPSK" w:hAnsi="TH SarabunPSK" w:cs="TH SarabunPSK"/>
          <w:sz w:val="32"/>
          <w:szCs w:val="32"/>
          <w:cs/>
        </w:rPr>
        <w:t xml:space="preserve">ลักษณะสำคัญของ </w:t>
      </w:r>
      <w:r w:rsidRPr="00C66603">
        <w:rPr>
          <w:rFonts w:ascii="TH SarabunPSK" w:hAnsi="TH SarabunPSK" w:cs="TH SarabunPSK"/>
          <w:sz w:val="32"/>
          <w:szCs w:val="32"/>
        </w:rPr>
        <w:t xml:space="preserve">IMC </w:t>
      </w:r>
      <w:r w:rsidRPr="00C66603">
        <w:rPr>
          <w:rFonts w:ascii="TH SarabunPSK" w:hAnsi="TH SarabunPSK" w:cs="TH SarabunPSK"/>
          <w:sz w:val="32"/>
          <w:szCs w:val="32"/>
          <w:cs/>
        </w:rPr>
        <w:t xml:space="preserve">(เสรี วงษ์มณฑา, </w:t>
      </w:r>
      <w:r w:rsidRPr="00C66603">
        <w:rPr>
          <w:rFonts w:ascii="TH SarabunPSK" w:hAnsi="TH SarabunPSK" w:cs="TH SarabunPSK"/>
          <w:sz w:val="32"/>
          <w:szCs w:val="32"/>
        </w:rPr>
        <w:t>2540</w:t>
      </w:r>
      <w:r w:rsidRPr="00C66603">
        <w:rPr>
          <w:rFonts w:ascii="TH SarabunPSK" w:hAnsi="TH SarabunPSK" w:cs="TH SarabunPSK"/>
          <w:sz w:val="32"/>
          <w:szCs w:val="32"/>
          <w:cs/>
        </w:rPr>
        <w:t>) เป็นกระบวนการ (</w:t>
      </w:r>
      <w:r w:rsidRPr="00C66603">
        <w:rPr>
          <w:rFonts w:ascii="TH SarabunPSK" w:hAnsi="TH SarabunPSK" w:cs="TH SarabunPSK"/>
          <w:sz w:val="32"/>
          <w:szCs w:val="32"/>
        </w:rPr>
        <w:t>Process</w:t>
      </w:r>
      <w:r w:rsidRPr="00C66603">
        <w:rPr>
          <w:rFonts w:ascii="TH SarabunPSK" w:hAnsi="TH SarabunPSK" w:cs="TH SarabunPSK"/>
          <w:sz w:val="32"/>
          <w:szCs w:val="32"/>
          <w:cs/>
        </w:rPr>
        <w:t>) ซึ่งหมายถึงต้องมีการใช้กิจกรรม (</w:t>
      </w:r>
      <w:r w:rsidRPr="00C66603">
        <w:rPr>
          <w:rFonts w:ascii="TH SarabunPSK" w:hAnsi="TH SarabunPSK" w:cs="TH SarabunPSK"/>
          <w:sz w:val="32"/>
          <w:szCs w:val="32"/>
        </w:rPr>
        <w:t>Activity</w:t>
      </w:r>
      <w:r w:rsidRPr="00C66603">
        <w:rPr>
          <w:rFonts w:ascii="TH SarabunPSK" w:hAnsi="TH SarabunPSK" w:cs="TH SarabunPSK"/>
          <w:sz w:val="32"/>
          <w:szCs w:val="32"/>
          <w:cs/>
        </w:rPr>
        <w:t>) อย่างต่อเนื่องในการพัฒนาแผน (</w:t>
      </w:r>
      <w:r w:rsidRPr="00C66603">
        <w:rPr>
          <w:rFonts w:ascii="TH SarabunPSK" w:hAnsi="TH SarabunPSK" w:cs="TH SarabunPSK"/>
          <w:sz w:val="32"/>
          <w:szCs w:val="32"/>
        </w:rPr>
        <w:t>Develop Plan</w:t>
      </w:r>
      <w:r w:rsidRPr="00C66603">
        <w:rPr>
          <w:rFonts w:ascii="TH SarabunPSK" w:hAnsi="TH SarabunPSK" w:cs="TH SarabunPSK"/>
          <w:sz w:val="32"/>
          <w:szCs w:val="32"/>
          <w:cs/>
        </w:rPr>
        <w:t>) ซึ่งเป็นแผนเพื่อการสื่อสารการตลาด โดยไม่ใช่เพียงการโฆษณา หรือการประชาสัมพันธ์เท่านั้น แต่เป็นการสื่อสารเพื่อการจูงใจ (</w:t>
      </w:r>
      <w:r w:rsidRPr="00C66603">
        <w:rPr>
          <w:rFonts w:ascii="TH SarabunPSK" w:hAnsi="TH SarabunPSK" w:cs="TH SarabunPSK"/>
          <w:sz w:val="32"/>
          <w:szCs w:val="32"/>
        </w:rPr>
        <w:t>Persuasive Communication</w:t>
      </w:r>
      <w:r w:rsidRPr="00C66603">
        <w:rPr>
          <w:rFonts w:ascii="TH SarabunPSK" w:hAnsi="TH SarabunPSK" w:cs="TH SarabunPSK"/>
          <w:sz w:val="32"/>
          <w:szCs w:val="32"/>
          <w:cs/>
        </w:rPr>
        <w:t>) หลายรูปแบบกับกลุ่มเป้าหมาย ซึ่งจะต้องมีการใช้การสื่อสารการตลาดหลายรูปแบบร่วมกัน แต่เลือกใช้เฉพาะเครื่องมือที่เหมาะสมที่สุด อาจไม่จำเป็นต้องใช้ทุกรูปแบบ เป็นกระบวนการระยะยาว (</w:t>
      </w:r>
      <w:r w:rsidRPr="00C66603">
        <w:rPr>
          <w:rFonts w:ascii="TH SarabunPSK" w:hAnsi="TH SarabunPSK" w:cs="TH SarabunPSK"/>
          <w:sz w:val="32"/>
          <w:szCs w:val="32"/>
        </w:rPr>
        <w:t>Long run</w:t>
      </w:r>
      <w:r w:rsidRPr="00C66603">
        <w:rPr>
          <w:rFonts w:ascii="TH SarabunPSK" w:hAnsi="TH SarabunPSK" w:cs="TH SarabunPSK"/>
          <w:sz w:val="32"/>
          <w:szCs w:val="32"/>
          <w:cs/>
        </w:rPr>
        <w:t>) และมีความต่อเนื่อง (</w:t>
      </w:r>
      <w:r w:rsidRPr="00C66603">
        <w:rPr>
          <w:rFonts w:ascii="TH SarabunPSK" w:hAnsi="TH SarabunPSK" w:cs="TH SarabunPSK"/>
          <w:sz w:val="32"/>
          <w:szCs w:val="32"/>
        </w:rPr>
        <w:t>Continuity</w:t>
      </w:r>
      <w:r w:rsidRPr="00C66603">
        <w:rPr>
          <w:rFonts w:ascii="TH SarabunPSK" w:hAnsi="TH SarabunPSK" w:cs="TH SarabunPSK"/>
          <w:sz w:val="32"/>
          <w:szCs w:val="32"/>
          <w:cs/>
        </w:rPr>
        <w:t xml:space="preserve">)  โดยเลือกให้น้ำหนักตามความสำคัญของแต่ละเครื่องมือ และการเลือกใช้แต่ละเครื่องมือไม่ได้ใช้พร้อมกันตลอดเวลา ดังนั้น จึงต้องเลือกว่าจะใช้เครื่องมือใดมากที่สุด น้อยที่สุด พิจารณาตามความเหมาะสมที่สุด </w:t>
      </w:r>
    </w:p>
    <w:p w:rsidR="009815C9" w:rsidRPr="00C66603" w:rsidRDefault="009815C9" w:rsidP="009815C9">
      <w:pPr>
        <w:ind w:firstLine="720"/>
        <w:rPr>
          <w:rFonts w:ascii="TH SarabunPSK" w:hAnsi="TH SarabunPSK" w:cs="TH SarabunPSK"/>
          <w:sz w:val="32"/>
          <w:szCs w:val="32"/>
          <w:cs/>
        </w:rPr>
      </w:pPr>
    </w:p>
    <w:p w:rsidR="00D85594" w:rsidRDefault="009815C9" w:rsidP="00D85594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66603">
        <w:rPr>
          <w:rFonts w:ascii="TH SarabunPSK" w:hAnsi="TH SarabunPSK" w:cs="TH SarabunPSK"/>
          <w:sz w:val="32"/>
          <w:szCs w:val="32"/>
          <w:cs/>
        </w:rPr>
        <w:t xml:space="preserve">ลักษณะของการสื่อสารการตลาดเชิงบูรณาการ หรือ </w:t>
      </w:r>
      <w:r w:rsidRPr="00C66603">
        <w:rPr>
          <w:rFonts w:ascii="TH SarabunPSK" w:hAnsi="TH SarabunPSK" w:cs="TH SarabunPSK"/>
          <w:sz w:val="32"/>
          <w:szCs w:val="32"/>
        </w:rPr>
        <w:t xml:space="preserve">IMC </w:t>
      </w:r>
      <w:r w:rsidRPr="00C66603">
        <w:rPr>
          <w:rFonts w:ascii="TH SarabunPSK" w:hAnsi="TH SarabunPSK" w:cs="TH SarabunPSK"/>
          <w:sz w:val="32"/>
          <w:szCs w:val="32"/>
          <w:cs/>
        </w:rPr>
        <w:t xml:space="preserve">นั้น จะประกอบด้วย </w:t>
      </w:r>
      <w:r w:rsidRPr="00C66603">
        <w:rPr>
          <w:rFonts w:ascii="TH SarabunPSK" w:hAnsi="TH SarabunPSK" w:cs="TH SarabunPSK"/>
          <w:sz w:val="32"/>
          <w:szCs w:val="32"/>
        </w:rPr>
        <w:t xml:space="preserve">2 </w:t>
      </w:r>
    </w:p>
    <w:p w:rsidR="00E113F0" w:rsidRPr="00E113F0" w:rsidRDefault="009815C9" w:rsidP="00E113F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66603">
        <w:rPr>
          <w:rFonts w:ascii="TH SarabunPSK" w:hAnsi="TH SarabunPSK" w:cs="TH SarabunPSK"/>
          <w:sz w:val="32"/>
          <w:szCs w:val="32"/>
          <w:cs/>
        </w:rPr>
        <w:t>ลักษณะ คือ มีลักษณะเป็นความต่อเนื่องของแผนรณรงค์ (</w:t>
      </w:r>
      <w:r w:rsidRPr="00C66603">
        <w:rPr>
          <w:rFonts w:ascii="TH SarabunPSK" w:hAnsi="TH SarabunPSK" w:cs="TH SarabunPSK"/>
          <w:sz w:val="32"/>
          <w:szCs w:val="32"/>
        </w:rPr>
        <w:t>Campaign continuity</w:t>
      </w:r>
      <w:r w:rsidRPr="00C66603">
        <w:rPr>
          <w:rFonts w:ascii="TH SarabunPSK" w:hAnsi="TH SarabunPSK" w:cs="TH SarabunPSK"/>
          <w:sz w:val="32"/>
          <w:szCs w:val="32"/>
          <w:cs/>
        </w:rPr>
        <w:t>) หมายถึง ข้อมูลข่าวสารทั้งหมดที่ทำการสื่อสารในแต่ละสื่อโดยผ่านเครื่องมือการสื่อสารที่แตกต่างกันจะต้องมีความสัมพันธ์กัน  และการให้ความสำคัญกับกลยุทธ์ (</w:t>
      </w:r>
      <w:r w:rsidRPr="00C66603">
        <w:rPr>
          <w:rFonts w:ascii="TH SarabunPSK" w:hAnsi="TH SarabunPSK" w:cs="TH SarabunPSK"/>
          <w:sz w:val="32"/>
          <w:szCs w:val="32"/>
        </w:rPr>
        <w:t>Strategic orientation</w:t>
      </w:r>
      <w:r w:rsidRPr="00C66603">
        <w:rPr>
          <w:rFonts w:ascii="TH SarabunPSK" w:hAnsi="TH SarabunPSK" w:cs="TH SarabunPSK"/>
          <w:sz w:val="32"/>
          <w:szCs w:val="32"/>
          <w:cs/>
        </w:rPr>
        <w:t>) เป็นการให้ความสำคัญกับจุดประสงค์ทางการตลาดของบริษัท ดังนั้น ไม่เพียงแต่การออกแบบการสื่อสารการตลาดให้มีความน่าสนใจเท่านั้น แต่จะต้องได้รับผลกระทบ (</w:t>
      </w:r>
      <w:r w:rsidRPr="00C66603">
        <w:rPr>
          <w:rFonts w:ascii="TH SarabunPSK" w:hAnsi="TH SarabunPSK" w:cs="TH SarabunPSK"/>
          <w:sz w:val="32"/>
          <w:szCs w:val="32"/>
        </w:rPr>
        <w:t>Impact</w:t>
      </w:r>
      <w:r w:rsidRPr="00C66603">
        <w:rPr>
          <w:rFonts w:ascii="TH SarabunPSK" w:hAnsi="TH SarabunPSK" w:cs="TH SarabunPSK"/>
          <w:sz w:val="32"/>
          <w:szCs w:val="32"/>
          <w:cs/>
        </w:rPr>
        <w:t>) จาการสื่อสารนั้นด้วย เช่น ผลกระทบต่อส่วนแบ่งการตลาด ผลกระทบต่อยอดขาย และกำไร เป็นต้น</w:t>
      </w:r>
      <w:r w:rsidR="00E113F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113F0" w:rsidRPr="00C66603">
        <w:rPr>
          <w:rFonts w:ascii="TH SarabunPSK" w:hAnsi="TH SarabunPSK" w:cs="TH SarabunPSK"/>
          <w:sz w:val="32"/>
          <w:szCs w:val="32"/>
          <w:cs/>
        </w:rPr>
        <w:t>ซึ่งแนวคิดเกี่ยวกับการสื่อสา</w:t>
      </w:r>
      <w:r w:rsidR="00E113F0">
        <w:rPr>
          <w:rFonts w:ascii="TH SarabunPSK" w:hAnsi="TH SarabunPSK" w:cs="TH SarabunPSK"/>
          <w:sz w:val="32"/>
          <w:szCs w:val="32"/>
          <w:cs/>
        </w:rPr>
        <w:t>รการตลาด</w:t>
      </w:r>
      <w:r w:rsidR="00E113F0">
        <w:rPr>
          <w:rFonts w:ascii="TH SarabunPSK" w:hAnsi="TH SarabunPSK" w:cs="TH SarabunPSK" w:hint="cs"/>
          <w:sz w:val="32"/>
          <w:szCs w:val="32"/>
          <w:cs/>
        </w:rPr>
        <w:t>เชิงบูรณาการ</w:t>
      </w:r>
      <w:r w:rsidR="00E113F0">
        <w:rPr>
          <w:rFonts w:ascii="TH SarabunPSK" w:hAnsi="TH SarabunPSK" w:cs="TH SarabunPSK"/>
          <w:sz w:val="32"/>
          <w:szCs w:val="32"/>
          <w:cs/>
        </w:rPr>
        <w:t>นี้ จะเป็นแนวทางใน</w:t>
      </w:r>
      <w:r w:rsidR="00E113F0" w:rsidRPr="00E113F0">
        <w:rPr>
          <w:rFonts w:ascii="TH SarabunPSK" w:hAnsi="TH SarabunPSK" w:cs="TH SarabunPSK"/>
          <w:sz w:val="32"/>
          <w:szCs w:val="32"/>
          <w:cs/>
        </w:rPr>
        <w:t>พัฒนาแบบจำลองการสื่อสารการตลาดของสถานีโทรทัศน์ดิจิตอลของไทยใน</w:t>
      </w:r>
    </w:p>
    <w:p w:rsidR="009815C9" w:rsidRPr="00C66603" w:rsidRDefault="00E113F0" w:rsidP="00E113F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113F0">
        <w:rPr>
          <w:rFonts w:ascii="TH SarabunPSK" w:hAnsi="TH SarabunPSK" w:cs="TH SarabunPSK"/>
          <w:sz w:val="32"/>
          <w:szCs w:val="32"/>
          <w:cs/>
        </w:rPr>
        <w:t>ระยะเริ่มต้นให้เป็นรูปธรรม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อันเป็นวัตถุประสงค์ข้อที่</w:t>
      </w:r>
      <w:r>
        <w:rPr>
          <w:rFonts w:ascii="TH SarabunPSK" w:hAnsi="TH SarabunPSK" w:cs="TH SarabunPSK"/>
          <w:sz w:val="32"/>
          <w:szCs w:val="32"/>
        </w:rPr>
        <w:t xml:space="preserve"> 2</w:t>
      </w:r>
      <w:r w:rsidRPr="00C66603">
        <w:rPr>
          <w:rFonts w:ascii="TH SarabunPSK" w:hAnsi="TH SarabunPSK" w:cs="TH SarabunPSK"/>
          <w:sz w:val="32"/>
          <w:szCs w:val="32"/>
        </w:rPr>
        <w:t xml:space="preserve"> </w:t>
      </w:r>
      <w:r w:rsidRPr="00C66603">
        <w:rPr>
          <w:rFonts w:ascii="TH SarabunPSK" w:hAnsi="TH SarabunPSK" w:cs="TH SarabunPSK"/>
          <w:sz w:val="32"/>
          <w:szCs w:val="32"/>
          <w:cs/>
        </w:rPr>
        <w:t>ของการศึกษาวิจัยในครั้งนี้</w:t>
      </w:r>
    </w:p>
    <w:p w:rsidR="009815C9" w:rsidRPr="00C66603" w:rsidRDefault="009815C9" w:rsidP="009815C9">
      <w:pPr>
        <w:ind w:firstLine="720"/>
        <w:rPr>
          <w:rFonts w:ascii="TH SarabunPSK" w:hAnsi="TH SarabunPSK" w:cs="TH SarabunPSK"/>
          <w:sz w:val="32"/>
          <w:szCs w:val="32"/>
          <w:cs/>
        </w:rPr>
      </w:pPr>
    </w:p>
    <w:p w:rsidR="0096695E" w:rsidRDefault="009815C9" w:rsidP="0096695E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A91AD9" w:rsidRPr="006A097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A91AD9" w:rsidRPr="00902CE2" w:rsidRDefault="0096695E" w:rsidP="00902CE2">
      <w:pPr>
        <w:ind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 w:rsidR="00A91AD9" w:rsidRPr="006A097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ขั้นตอนของกระบวนการวางแผนและพัฒนาการสื่อสาร</w:t>
      </w:r>
      <w:r w:rsidR="00902CE2">
        <w:rPr>
          <w:rFonts w:ascii="TH SarabunPSK" w:hAnsi="TH SarabunPSK" w:cs="TH SarabunPSK"/>
          <w:b/>
          <w:bCs/>
          <w:sz w:val="32"/>
          <w:szCs w:val="32"/>
          <w:cs/>
        </w:rPr>
        <w:t>การตลาด</w:t>
      </w:r>
      <w:r w:rsidR="00902CE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91AD9" w:rsidRPr="006A097E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A91AD9" w:rsidRPr="006A097E">
        <w:rPr>
          <w:rFonts w:ascii="TH SarabunPSK" w:hAnsi="TH SarabunPSK" w:cs="TH SarabunPSK"/>
          <w:b/>
          <w:bCs/>
          <w:sz w:val="32"/>
          <w:szCs w:val="32"/>
        </w:rPr>
        <w:t>Review planning process</w:t>
      </w:r>
      <w:r w:rsidR="00A91AD9" w:rsidRPr="006A097E">
        <w:rPr>
          <w:rFonts w:ascii="TH SarabunPSK" w:hAnsi="TH SarabunPSK" w:cs="TH SarabunPSK"/>
          <w:sz w:val="32"/>
          <w:szCs w:val="32"/>
          <w:cs/>
        </w:rPr>
        <w:t>)  มีดังนี้</w:t>
      </w:r>
    </w:p>
    <w:p w:rsidR="00A91AD9" w:rsidRPr="006A097E" w:rsidRDefault="00A91AD9" w:rsidP="00A91AD9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91AD9" w:rsidRPr="006A097E" w:rsidRDefault="005707C3" w:rsidP="00A91AD9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745" type="#_x0000_t202" style="position:absolute;left:0;text-align:left;margin-left:36pt;margin-top:1pt;width:333pt;height:49pt;z-index:251648000">
            <v:textbox>
              <w:txbxContent>
                <w:p w:rsidR="00A91AD9" w:rsidRPr="004D3729" w:rsidRDefault="00A91AD9" w:rsidP="00A91AD9">
                  <w:pPr>
                    <w:ind w:firstLine="720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D372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             ขั้นที่ </w:t>
                  </w:r>
                  <w:r w:rsidRPr="004D372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 xml:space="preserve">1 </w:t>
                  </w:r>
                  <w:r w:rsidRPr="004D372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การสำรวจแผนการตลาด</w:t>
                  </w:r>
                </w:p>
                <w:p w:rsidR="00A91AD9" w:rsidRPr="004D3729" w:rsidRDefault="00A91AD9" w:rsidP="00A91AD9">
                  <w:pPr>
                    <w:ind w:firstLine="720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D372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                 (</w:t>
                  </w:r>
                  <w:r w:rsidRPr="004D372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Review of marketing plan</w:t>
                  </w:r>
                  <w:r w:rsidRPr="004D372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)</w:t>
                  </w:r>
                </w:p>
                <w:p w:rsidR="00A91AD9" w:rsidRPr="004D3729" w:rsidRDefault="00A91AD9" w:rsidP="00A91AD9">
                  <w:pPr>
                    <w:jc w:val="center"/>
                    <w:rPr>
                      <w:rFonts w:ascii="TH SarabunPSK" w:hAnsi="TH SarabunPSK" w:cs="TH SarabunPSK"/>
                    </w:rPr>
                  </w:pPr>
                </w:p>
              </w:txbxContent>
            </v:textbox>
          </v:shape>
        </w:pict>
      </w:r>
    </w:p>
    <w:p w:rsidR="00A91AD9" w:rsidRPr="006A097E" w:rsidRDefault="00A91AD9" w:rsidP="00A91AD9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91AD9" w:rsidRPr="006A097E" w:rsidRDefault="005707C3" w:rsidP="00A91AD9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line id="_x0000_s1752" style="position:absolute;left:0;text-align:left;z-index:251655168" from="198pt,14.9pt" to="198pt,37.7pt" strokeweight="2.25pt">
            <v:stroke endarrow="block"/>
          </v:line>
        </w:pict>
      </w:r>
    </w:p>
    <w:p w:rsidR="00A91AD9" w:rsidRPr="006A097E" w:rsidRDefault="00A91AD9" w:rsidP="00A91AD9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91AD9" w:rsidRPr="006A097E" w:rsidRDefault="005707C3" w:rsidP="00A91AD9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746" type="#_x0000_t202" style="position:absolute;left:0;text-align:left;margin-left:36pt;margin-top:1.8pt;width:333pt;height:49pt;z-index:251649024">
            <v:textbox>
              <w:txbxContent>
                <w:p w:rsidR="00A91AD9" w:rsidRPr="004D3729" w:rsidRDefault="00A91AD9" w:rsidP="00A91AD9">
                  <w:pPr>
                    <w:ind w:firstLine="720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D372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             ขั้นที่ </w:t>
                  </w:r>
                  <w:r w:rsidRPr="004D372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 xml:space="preserve">2 </w:t>
                  </w:r>
                  <w:r w:rsidRPr="004D372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การวิเคราะห์สถานการณ์</w:t>
                  </w:r>
                </w:p>
                <w:p w:rsidR="00A91AD9" w:rsidRPr="004D3729" w:rsidRDefault="00A91AD9" w:rsidP="00A91AD9">
                  <w:pPr>
                    <w:ind w:firstLine="720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D372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                     (</w:t>
                  </w:r>
                  <w:r w:rsidRPr="004D372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Situation Analysis</w:t>
                  </w:r>
                  <w:r w:rsidRPr="004D372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)</w:t>
                  </w:r>
                </w:p>
                <w:p w:rsidR="00A91AD9" w:rsidRPr="004D3729" w:rsidRDefault="00A91AD9" w:rsidP="00A91AD9">
                  <w:pPr>
                    <w:jc w:val="center"/>
                    <w:rPr>
                      <w:rFonts w:ascii="TH SarabunPSK" w:hAnsi="TH SarabunPSK" w:cs="TH SarabunPSK"/>
                    </w:rPr>
                  </w:pPr>
                </w:p>
              </w:txbxContent>
            </v:textbox>
          </v:shape>
        </w:pict>
      </w:r>
    </w:p>
    <w:p w:rsidR="00A91AD9" w:rsidRPr="006A097E" w:rsidRDefault="00A91AD9" w:rsidP="00A91AD9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91AD9" w:rsidRPr="006A097E" w:rsidRDefault="005707C3" w:rsidP="00A91AD9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line id="_x0000_s1753" style="position:absolute;left:0;text-align:left;z-index:251656192" from="198pt,15.2pt" to="198pt,38pt" strokeweight="2.25pt">
            <v:stroke endarrow="block"/>
          </v:line>
        </w:pict>
      </w:r>
      <w:r w:rsidR="00A91AD9" w:rsidRPr="006A097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A91AD9" w:rsidRPr="006A097E" w:rsidRDefault="005707C3" w:rsidP="00A91AD9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747" type="#_x0000_t202" style="position:absolute;left:0;text-align:left;margin-left:36pt;margin-top:18.8pt;width:333pt;height:49pt;z-index:251650048">
            <v:textbox>
              <w:txbxContent>
                <w:p w:rsidR="00A91AD9" w:rsidRPr="004D3729" w:rsidRDefault="00A91AD9" w:rsidP="00A91AD9">
                  <w:pPr>
                    <w:ind w:firstLine="720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D372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ขั้นที่ </w:t>
                  </w:r>
                  <w:r w:rsidRPr="004D372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 xml:space="preserve">3 </w:t>
                  </w:r>
                  <w:r w:rsidRPr="004D372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การกำหนดวัตถุประสงค์ในการติดต่อสื่อสาร</w:t>
                  </w:r>
                </w:p>
                <w:p w:rsidR="00A91AD9" w:rsidRPr="004D3729" w:rsidRDefault="00A91AD9" w:rsidP="00A91AD9">
                  <w:pPr>
                    <w:ind w:firstLine="720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D372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        (</w:t>
                  </w:r>
                  <w:r w:rsidRPr="004D372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Specifying communication objectives</w:t>
                  </w:r>
                  <w:r w:rsidRPr="004D372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)</w:t>
                  </w:r>
                </w:p>
                <w:p w:rsidR="00A91AD9" w:rsidRPr="004D3729" w:rsidRDefault="00A91AD9" w:rsidP="00A91AD9">
                  <w:pPr>
                    <w:jc w:val="center"/>
                    <w:rPr>
                      <w:rFonts w:ascii="TH SarabunPSK" w:hAnsi="TH SarabunPSK" w:cs="TH SarabunPSK"/>
                    </w:rPr>
                  </w:pPr>
                </w:p>
              </w:txbxContent>
            </v:textbox>
          </v:shape>
        </w:pict>
      </w:r>
    </w:p>
    <w:p w:rsidR="00A91AD9" w:rsidRPr="006A097E" w:rsidRDefault="00A91AD9" w:rsidP="00A91AD9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91AD9" w:rsidRPr="006A097E" w:rsidRDefault="00A91AD9" w:rsidP="00A91AD9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91AD9" w:rsidRPr="006A097E" w:rsidRDefault="005707C3" w:rsidP="00A91AD9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line id="_x0000_s1754" style="position:absolute;left:0;text-align:left;z-index:251657216" from="198pt,13.5pt" to="198pt,36.3pt" strokeweight="2.25pt">
            <v:stroke endarrow="block"/>
          </v:line>
        </w:pict>
      </w:r>
    </w:p>
    <w:p w:rsidR="00A91AD9" w:rsidRPr="006A097E" w:rsidRDefault="00A91AD9" w:rsidP="00A91AD9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91AD9" w:rsidRPr="006A097E" w:rsidRDefault="005707C3" w:rsidP="00A91AD9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748" type="#_x0000_t202" style="position:absolute;left:0;text-align:left;margin-left:36pt;margin-top:-.2pt;width:333pt;height:49pt;z-index:251651072">
            <v:textbox style="mso-next-textbox:#_x0000_s1748">
              <w:txbxContent>
                <w:p w:rsidR="00A91AD9" w:rsidRPr="004D3729" w:rsidRDefault="00A91AD9" w:rsidP="00A91AD9">
                  <w:pPr>
                    <w:ind w:firstLine="720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D372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            ขั้นที่ </w:t>
                  </w:r>
                  <w:r w:rsidRPr="004D372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 xml:space="preserve">4 </w:t>
                  </w:r>
                  <w:r w:rsidRPr="004D372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การกำหนดงบประมาณ</w:t>
                  </w:r>
                </w:p>
                <w:p w:rsidR="00A91AD9" w:rsidRPr="004D3729" w:rsidRDefault="00A91AD9" w:rsidP="00A91AD9">
                  <w:pPr>
                    <w:ind w:firstLine="720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D372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                  (</w:t>
                  </w:r>
                  <w:r w:rsidRPr="004D372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Budget determination</w:t>
                  </w:r>
                  <w:r w:rsidRPr="004D372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)</w:t>
                  </w:r>
                </w:p>
                <w:p w:rsidR="00A91AD9" w:rsidRPr="004D3729" w:rsidRDefault="00A91AD9" w:rsidP="00A91AD9">
                  <w:pPr>
                    <w:jc w:val="center"/>
                    <w:rPr>
                      <w:rFonts w:ascii="TH SarabunPSK" w:hAnsi="TH SarabunPSK" w:cs="TH SarabunPSK"/>
                    </w:rPr>
                  </w:pPr>
                </w:p>
              </w:txbxContent>
            </v:textbox>
          </v:shape>
        </w:pict>
      </w:r>
    </w:p>
    <w:p w:rsidR="00A91AD9" w:rsidRPr="006A097E" w:rsidRDefault="00A91AD9" w:rsidP="00A91AD9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91AD9" w:rsidRPr="006A097E" w:rsidRDefault="005707C3" w:rsidP="00A91AD9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line id="_x0000_s1755" style="position:absolute;left:0;text-align:left;z-index:251658240" from="198pt,14.5pt" to="198pt,37.3pt" strokeweight="2.25pt">
            <v:stroke endarrow="block"/>
          </v:line>
        </w:pict>
      </w:r>
    </w:p>
    <w:p w:rsidR="00A91AD9" w:rsidRPr="006A097E" w:rsidRDefault="00A91AD9" w:rsidP="00A91AD9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91AD9" w:rsidRPr="006A097E" w:rsidRDefault="005707C3" w:rsidP="00A91AD9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749" type="#_x0000_t202" style="position:absolute;left:0;text-align:left;margin-left:36pt;margin-top:.8pt;width:333pt;height:49pt;z-index:251652096">
            <v:textbox>
              <w:txbxContent>
                <w:p w:rsidR="00A91AD9" w:rsidRPr="004D3729" w:rsidRDefault="00A91AD9" w:rsidP="00A91AD9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D372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ขั้นที่ </w:t>
                  </w:r>
                  <w:r w:rsidRPr="004D372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 xml:space="preserve">5 </w:t>
                  </w:r>
                  <w:r w:rsidRPr="004D372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การพัฒนากลยุทธ์ส่วนประสมการสื่อสารการตลาด</w:t>
                  </w:r>
                </w:p>
                <w:p w:rsidR="00A91AD9" w:rsidRPr="004D3729" w:rsidRDefault="00A91AD9" w:rsidP="00A91AD9">
                  <w:p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D372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         (</w:t>
                  </w:r>
                  <w:r w:rsidRPr="004D372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Developing marketing communication mix strategy</w:t>
                  </w:r>
                  <w:r w:rsidRPr="004D372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)</w:t>
                  </w:r>
                </w:p>
                <w:p w:rsidR="00A91AD9" w:rsidRPr="004D3729" w:rsidRDefault="00A91AD9" w:rsidP="00A91AD9">
                  <w:pPr>
                    <w:jc w:val="center"/>
                    <w:rPr>
                      <w:rFonts w:ascii="TH SarabunPSK" w:hAnsi="TH SarabunPSK" w:cs="TH SarabunPSK"/>
                    </w:rPr>
                  </w:pPr>
                </w:p>
              </w:txbxContent>
            </v:textbox>
          </v:shape>
        </w:pict>
      </w:r>
    </w:p>
    <w:p w:rsidR="00A91AD9" w:rsidRPr="006A097E" w:rsidRDefault="00A91AD9" w:rsidP="00A91AD9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91AD9" w:rsidRPr="006A097E" w:rsidRDefault="005707C3" w:rsidP="00A91AD9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line id="_x0000_s1756" style="position:absolute;left:0;text-align:left;z-index:251659264" from="198pt,14.1pt" to="198pt,36.9pt" strokeweight="2.25pt">
            <v:stroke endarrow="block"/>
          </v:line>
        </w:pict>
      </w:r>
    </w:p>
    <w:p w:rsidR="00A91AD9" w:rsidRPr="006A097E" w:rsidRDefault="00A91AD9" w:rsidP="00A91AD9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91AD9" w:rsidRPr="006A097E" w:rsidRDefault="005707C3" w:rsidP="00A91AD9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750" type="#_x0000_t202" style="position:absolute;left:0;text-align:left;margin-left:36pt;margin-top:1.8pt;width:333pt;height:49pt;z-index:251653120">
            <v:textbox>
              <w:txbxContent>
                <w:p w:rsidR="00A91AD9" w:rsidRPr="004D3729" w:rsidRDefault="00A91AD9" w:rsidP="00A91AD9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D372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ขั้นที่ </w:t>
                  </w:r>
                  <w:r w:rsidRPr="004D372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 xml:space="preserve">6 </w:t>
                  </w:r>
                  <w:r w:rsidRPr="004D372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การปฏิบัติตามโปรแกรมการสื่อสารการตลาด</w:t>
                  </w:r>
                </w:p>
                <w:p w:rsidR="00A91AD9" w:rsidRPr="004D3729" w:rsidRDefault="00A91AD9" w:rsidP="00A91AD9">
                  <w:pPr>
                    <w:ind w:firstLine="720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4D372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        (</w:t>
                  </w:r>
                  <w:r w:rsidRPr="004D372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Implementation of promotional program</w:t>
                  </w:r>
                  <w:r w:rsidRPr="004D372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)</w:t>
                  </w:r>
                </w:p>
                <w:p w:rsidR="00A91AD9" w:rsidRPr="004D3729" w:rsidRDefault="00A91AD9" w:rsidP="00A91AD9">
                  <w:pPr>
                    <w:ind w:firstLine="720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D372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         (</w:t>
                  </w:r>
                  <w:r w:rsidRPr="004D372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Review planning process</w:t>
                  </w:r>
                  <w:r w:rsidRPr="004D372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)</w:t>
                  </w:r>
                </w:p>
                <w:p w:rsidR="00A91AD9" w:rsidRPr="004D3729" w:rsidRDefault="00A91AD9" w:rsidP="00A91AD9">
                  <w:pPr>
                    <w:jc w:val="center"/>
                    <w:rPr>
                      <w:rFonts w:ascii="TH SarabunPSK" w:hAnsi="TH SarabunPSK" w:cs="TH SarabunPSK"/>
                    </w:rPr>
                  </w:pPr>
                </w:p>
              </w:txbxContent>
            </v:textbox>
          </v:shape>
        </w:pict>
      </w:r>
    </w:p>
    <w:p w:rsidR="00A91AD9" w:rsidRPr="006A097E" w:rsidRDefault="00A91AD9" w:rsidP="00A91AD9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91AD9" w:rsidRPr="006A097E" w:rsidRDefault="005707C3" w:rsidP="00A91AD9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line id="_x0000_s1757" style="position:absolute;left:0;text-align:left;z-index:251660288" from="198pt,15.8pt" to="198pt,38.6pt" strokeweight="2.25pt">
            <v:stroke endarrow="block"/>
          </v:line>
        </w:pict>
      </w:r>
    </w:p>
    <w:p w:rsidR="00A91AD9" w:rsidRPr="006A097E" w:rsidRDefault="00A91AD9" w:rsidP="00A91AD9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91AD9" w:rsidRPr="006A097E" w:rsidRDefault="005707C3" w:rsidP="00A91AD9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751" type="#_x0000_t202" style="position:absolute;left:0;text-align:left;margin-left:36pt;margin-top:2.8pt;width:333pt;height:67pt;z-index:251654144">
            <v:textbox style="mso-next-textbox:#_x0000_s1751">
              <w:txbxContent>
                <w:p w:rsidR="00A91AD9" w:rsidRPr="004D3729" w:rsidRDefault="00A91AD9" w:rsidP="00A91AD9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D372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ขั้นที่ </w:t>
                  </w:r>
                  <w:r w:rsidRPr="004D372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 xml:space="preserve">7 </w:t>
                  </w:r>
                  <w:r w:rsidRPr="004D372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การตรวจสอบ ประเมินผล และควบคุมโปรแกรม</w:t>
                  </w:r>
                </w:p>
                <w:p w:rsidR="00A91AD9" w:rsidRPr="004D3729" w:rsidRDefault="00A91AD9" w:rsidP="00A91AD9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D372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การสื่อสารการตลาด</w:t>
                  </w:r>
                </w:p>
                <w:p w:rsidR="00A91AD9" w:rsidRPr="004D3729" w:rsidRDefault="00A91AD9" w:rsidP="00A91AD9">
                  <w:pPr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  <w:r w:rsidRPr="004D3729"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  <w:cs/>
                    </w:rPr>
                    <w:t xml:space="preserve">       (</w:t>
                  </w:r>
                  <w:r w:rsidRPr="004D3729"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  <w:t>Monitor evaluate and control the promotional Xprogram</w:t>
                  </w:r>
                  <w:r w:rsidRPr="004D3729"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  <w:cs/>
                    </w:rPr>
                    <w:t>)</w:t>
                  </w:r>
                </w:p>
                <w:p w:rsidR="00A91AD9" w:rsidRPr="004D3729" w:rsidRDefault="00A91AD9" w:rsidP="00A91AD9">
                  <w:pPr>
                    <w:jc w:val="center"/>
                    <w:rPr>
                      <w:rFonts w:ascii="TH SarabunPSK" w:hAnsi="TH SarabunPSK" w:cs="TH SarabunPSK"/>
                    </w:rPr>
                  </w:pPr>
                </w:p>
              </w:txbxContent>
            </v:textbox>
          </v:shape>
        </w:pict>
      </w:r>
    </w:p>
    <w:p w:rsidR="00A91AD9" w:rsidRPr="006A097E" w:rsidRDefault="00A91AD9" w:rsidP="00A91AD9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91AD9" w:rsidRPr="006A097E" w:rsidRDefault="00A91AD9" w:rsidP="00A91AD9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A91AD9" w:rsidRPr="006A097E" w:rsidRDefault="00A91AD9" w:rsidP="00A91AD9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A91AD9" w:rsidRPr="006A097E" w:rsidRDefault="00A91AD9" w:rsidP="00A91AD9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91AD9" w:rsidRDefault="00A91AD9" w:rsidP="00A91AD9">
      <w:pPr>
        <w:jc w:val="center"/>
        <w:rPr>
          <w:rFonts w:ascii="TH SarabunPSK" w:hAnsi="TH SarabunPSK" w:cs="TH SarabunPSK"/>
          <w:i/>
          <w:iCs/>
          <w:sz w:val="32"/>
          <w:szCs w:val="32"/>
        </w:rPr>
      </w:pPr>
      <w:r w:rsidRPr="006A097E">
        <w:rPr>
          <w:rFonts w:ascii="TH SarabunPSK" w:hAnsi="TH SarabunPSK" w:cs="TH SarabunPSK"/>
          <w:i/>
          <w:iCs/>
          <w:sz w:val="32"/>
          <w:szCs w:val="32"/>
          <w:cs/>
        </w:rPr>
        <w:t xml:space="preserve">ภาพที่ </w:t>
      </w:r>
      <w:r w:rsidRPr="006A097E">
        <w:rPr>
          <w:rFonts w:ascii="TH SarabunPSK" w:hAnsi="TH SarabunPSK" w:cs="TH SarabunPSK"/>
          <w:i/>
          <w:iCs/>
          <w:sz w:val="32"/>
          <w:szCs w:val="32"/>
        </w:rPr>
        <w:t>2.</w:t>
      </w:r>
      <w:r w:rsidR="0041707B">
        <w:rPr>
          <w:rFonts w:ascii="TH SarabunPSK" w:hAnsi="TH SarabunPSK" w:cs="TH SarabunPSK"/>
          <w:i/>
          <w:iCs/>
          <w:sz w:val="32"/>
          <w:szCs w:val="32"/>
        </w:rPr>
        <w:t>2</w:t>
      </w:r>
      <w:r w:rsidRPr="006A097E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="0041707B">
        <w:rPr>
          <w:rFonts w:ascii="TH SarabunPSK" w:hAnsi="TH SarabunPSK" w:cs="TH SarabunPSK" w:hint="cs"/>
          <w:i/>
          <w:iCs/>
          <w:sz w:val="32"/>
          <w:szCs w:val="32"/>
          <w:cs/>
        </w:rPr>
        <w:t>แสดง</w:t>
      </w:r>
      <w:r w:rsidRPr="006A097E">
        <w:rPr>
          <w:rFonts w:ascii="TH SarabunPSK" w:hAnsi="TH SarabunPSK" w:cs="TH SarabunPSK"/>
          <w:i/>
          <w:iCs/>
          <w:sz w:val="32"/>
          <w:szCs w:val="32"/>
          <w:cs/>
        </w:rPr>
        <w:t>ขั้นตอนของกระบวนการวางแผนและพัฒนาการสื่อสารการตลาด</w:t>
      </w:r>
    </w:p>
    <w:p w:rsidR="00A91AD9" w:rsidRPr="006A097E" w:rsidRDefault="00A91AD9" w:rsidP="00A91AD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A097E">
        <w:rPr>
          <w:rFonts w:ascii="TH SarabunPSK" w:hAnsi="TH SarabunPSK" w:cs="TH SarabunPSK"/>
          <w:sz w:val="32"/>
          <w:szCs w:val="32"/>
          <w:cs/>
        </w:rPr>
        <w:lastRenderedPageBreak/>
        <w:t xml:space="preserve">จากภาพที่ </w:t>
      </w:r>
      <w:r w:rsidR="0096695E">
        <w:rPr>
          <w:rFonts w:ascii="TH SarabunPSK" w:hAnsi="TH SarabunPSK" w:cs="TH SarabunPSK"/>
          <w:sz w:val="32"/>
          <w:szCs w:val="32"/>
        </w:rPr>
        <w:t>2.3</w:t>
      </w:r>
      <w:r w:rsidRPr="006A097E">
        <w:rPr>
          <w:rFonts w:ascii="TH SarabunPSK" w:hAnsi="TH SarabunPSK" w:cs="TH SarabunPSK"/>
          <w:sz w:val="32"/>
          <w:szCs w:val="32"/>
        </w:rPr>
        <w:t xml:space="preserve"> </w:t>
      </w:r>
      <w:r w:rsidRPr="006A097E">
        <w:rPr>
          <w:rFonts w:ascii="TH SarabunPSK" w:hAnsi="TH SarabunPSK" w:cs="TH SarabunPSK"/>
          <w:sz w:val="32"/>
          <w:szCs w:val="32"/>
          <w:cs/>
        </w:rPr>
        <w:t>จะพบว่าในขั้นของการสำรวจแผนการตลาดนั้นเป็นขั้นแรกที่ต้องทำก่อนการวางแผนการส่งเสริมการตลาด โดยต้องสำรวจทั้งแผนการตลาดและวัตถุประสงค์ของแผนการตลาดทั้งหมดก่อน เพื่อให้ทราบถึงวัตถุประสงค์ของการจัดทำแผนอย่างแท้จริง</w:t>
      </w:r>
      <w:r w:rsidRPr="006A097E">
        <w:rPr>
          <w:rFonts w:ascii="TH SarabunPSK" w:hAnsi="TH SarabunPSK" w:cs="TH SarabunPSK"/>
          <w:sz w:val="32"/>
          <w:szCs w:val="32"/>
        </w:rPr>
        <w:t xml:space="preserve">  </w:t>
      </w:r>
      <w:r w:rsidRPr="006A097E">
        <w:rPr>
          <w:rFonts w:ascii="TH SarabunPSK" w:hAnsi="TH SarabunPSK" w:cs="TH SarabunPSK"/>
          <w:sz w:val="32"/>
          <w:szCs w:val="32"/>
          <w:cs/>
        </w:rPr>
        <w:t>จากนั้นจึงทำการวิเคราะห์สถานการณ์ โดยพิจารณาถึงปัจจัยภายในและปัจจัยภายนอกที่มีอิทธิพล หรือมีความสำคัญต่อการพัฒนากลยุทธ์การสื่อสารการตลาด</w:t>
      </w:r>
    </w:p>
    <w:p w:rsidR="00A91AD9" w:rsidRPr="006A097E" w:rsidRDefault="00A91AD9" w:rsidP="00A91AD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A91AD9" w:rsidRPr="006A097E" w:rsidRDefault="00A91AD9" w:rsidP="00A91AD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A097E">
        <w:rPr>
          <w:rFonts w:ascii="TH SarabunPSK" w:hAnsi="TH SarabunPSK" w:cs="TH SarabunPSK"/>
          <w:sz w:val="32"/>
          <w:szCs w:val="32"/>
          <w:cs/>
        </w:rPr>
        <w:t>การกำหนดวัตถุประสงค์ในการติดต่อสื่อสาร</w:t>
      </w:r>
      <w:r w:rsidRPr="006A097E">
        <w:rPr>
          <w:rFonts w:ascii="TH SarabunPSK" w:hAnsi="TH SarabunPSK" w:cs="TH SarabunPSK"/>
          <w:sz w:val="32"/>
          <w:szCs w:val="32"/>
        </w:rPr>
        <w:t xml:space="preserve"> </w:t>
      </w:r>
      <w:r w:rsidRPr="006A097E">
        <w:rPr>
          <w:rFonts w:ascii="TH SarabunPSK" w:hAnsi="TH SarabunPSK" w:cs="TH SarabunPSK"/>
          <w:sz w:val="32"/>
          <w:szCs w:val="32"/>
          <w:cs/>
        </w:rPr>
        <w:t xml:space="preserve">เป็นสิ่งที่ต้องการบรรลุจากการใช้โปรแกรมการส่งเสริมการตลาด ซึ่งโดยทั่วไปแล้วจะประกอบด้วย </w:t>
      </w:r>
    </w:p>
    <w:p w:rsidR="00A91AD9" w:rsidRDefault="00A91AD9" w:rsidP="00A91AD9">
      <w:pPr>
        <w:numPr>
          <w:ilvl w:val="0"/>
          <w:numId w:val="40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6A097E">
        <w:rPr>
          <w:rFonts w:ascii="TH SarabunPSK" w:hAnsi="TH SarabunPSK" w:cs="TH SarabunPSK"/>
          <w:sz w:val="32"/>
          <w:szCs w:val="32"/>
          <w:cs/>
        </w:rPr>
        <w:t>เพื่อให้เกิดความรู้จัก หรือเกิดความรู้เกี่ยวกับผลิตภัณฑ์ รวมถึงคุณสมบัติ และ</w:t>
      </w:r>
      <w:r w:rsidRPr="00D66061">
        <w:rPr>
          <w:rFonts w:ascii="TH SarabunPSK" w:hAnsi="TH SarabunPSK" w:cs="TH SarabunPSK"/>
          <w:sz w:val="32"/>
          <w:szCs w:val="32"/>
          <w:cs/>
        </w:rPr>
        <w:t>ประโยชน์</w:t>
      </w:r>
    </w:p>
    <w:p w:rsidR="00A91AD9" w:rsidRPr="00D66061" w:rsidRDefault="00A91AD9" w:rsidP="00A91AD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6061">
        <w:rPr>
          <w:rFonts w:ascii="TH SarabunPSK" w:hAnsi="TH SarabunPSK" w:cs="TH SarabunPSK"/>
          <w:sz w:val="32"/>
          <w:szCs w:val="32"/>
          <w:cs/>
        </w:rPr>
        <w:t>ต่าง ๆ ของผลิตภัณฑ์</w:t>
      </w:r>
    </w:p>
    <w:p w:rsidR="00A91AD9" w:rsidRPr="006A097E" w:rsidRDefault="00A91AD9" w:rsidP="00A91AD9">
      <w:pPr>
        <w:ind w:left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A097E">
        <w:rPr>
          <w:rFonts w:ascii="TH SarabunPSK" w:hAnsi="TH SarabunPSK" w:cs="TH SarabunPSK"/>
          <w:sz w:val="32"/>
          <w:szCs w:val="32"/>
        </w:rPr>
        <w:t xml:space="preserve">2.  </w:t>
      </w:r>
      <w:r w:rsidRPr="006A097E">
        <w:rPr>
          <w:rFonts w:ascii="TH SarabunPSK" w:hAnsi="TH SarabunPSK" w:cs="TH SarabunPSK"/>
          <w:sz w:val="32"/>
          <w:szCs w:val="32"/>
          <w:cs/>
        </w:rPr>
        <w:t>เพื่</w:t>
      </w:r>
      <w:r>
        <w:rPr>
          <w:rFonts w:ascii="TH SarabunPSK" w:hAnsi="TH SarabunPSK" w:cs="TH SarabunPSK"/>
          <w:sz w:val="32"/>
          <w:szCs w:val="32"/>
          <w:cs/>
        </w:rPr>
        <w:t>อสร้างภาพลักษณ์ที่ดี คว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>
        <w:rPr>
          <w:rFonts w:ascii="TH SarabunPSK" w:hAnsi="TH SarabunPSK" w:cs="TH SarabunPSK"/>
          <w:sz w:val="32"/>
          <w:szCs w:val="32"/>
          <w:cs/>
        </w:rPr>
        <w:t>มพอใจ ห</w:t>
      </w:r>
      <w:r>
        <w:rPr>
          <w:rFonts w:ascii="TH SarabunPSK" w:hAnsi="TH SarabunPSK" w:cs="TH SarabunPSK" w:hint="cs"/>
          <w:sz w:val="32"/>
          <w:szCs w:val="32"/>
          <w:cs/>
        </w:rPr>
        <w:t>รื</w:t>
      </w:r>
      <w:r w:rsidRPr="006A097E">
        <w:rPr>
          <w:rFonts w:ascii="TH SarabunPSK" w:hAnsi="TH SarabunPSK" w:cs="TH SarabunPSK"/>
          <w:sz w:val="32"/>
          <w:szCs w:val="32"/>
          <w:cs/>
        </w:rPr>
        <w:t>อความตั้งใจซื้อ</w:t>
      </w:r>
    </w:p>
    <w:p w:rsidR="00A91AD9" w:rsidRPr="006A097E" w:rsidRDefault="00A91AD9" w:rsidP="00A91AD9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A097E">
        <w:rPr>
          <w:rFonts w:ascii="TH SarabunPSK" w:hAnsi="TH SarabunPSK" w:cs="TH SarabunPSK"/>
          <w:sz w:val="32"/>
          <w:szCs w:val="32"/>
          <w:cs/>
        </w:rPr>
        <w:t>วัตถุประสงค์ในการติดต่อสื่อสารจะเป็นแนวทางในการพัฒนาการส่งเสริมการตลาด และใช้เป็น</w:t>
      </w:r>
      <w:r>
        <w:rPr>
          <w:rFonts w:ascii="TH SarabunPSK" w:hAnsi="TH SarabunPSK" w:cs="TH SarabunPSK"/>
          <w:sz w:val="32"/>
          <w:szCs w:val="32"/>
          <w:cs/>
        </w:rPr>
        <w:t>แนวทางในการกำหนดวัตถุประสงค์สำห</w:t>
      </w:r>
      <w:r>
        <w:rPr>
          <w:rFonts w:ascii="TH SarabunPSK" w:hAnsi="TH SarabunPSK" w:cs="TH SarabunPSK" w:hint="cs"/>
          <w:sz w:val="32"/>
          <w:szCs w:val="32"/>
          <w:cs/>
        </w:rPr>
        <w:t>รั</w:t>
      </w:r>
      <w:r w:rsidRPr="006A097E">
        <w:rPr>
          <w:rFonts w:ascii="TH SarabunPSK" w:hAnsi="TH SarabunPSK" w:cs="TH SarabunPSK"/>
          <w:sz w:val="32"/>
          <w:szCs w:val="32"/>
          <w:cs/>
        </w:rPr>
        <w:t>บแต่ละเครื่องมือ</w:t>
      </w:r>
    </w:p>
    <w:p w:rsidR="00A91AD9" w:rsidRPr="006A097E" w:rsidRDefault="00A91AD9" w:rsidP="00A91AD9">
      <w:pPr>
        <w:ind w:left="360" w:firstLine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91AD9" w:rsidRPr="006A097E" w:rsidRDefault="00A91AD9" w:rsidP="00A91AD9">
      <w:pPr>
        <w:ind w:left="360"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6A097E">
        <w:rPr>
          <w:rFonts w:ascii="TH SarabunPSK" w:hAnsi="TH SarabunPSK" w:cs="TH SarabunPSK"/>
          <w:sz w:val="32"/>
          <w:szCs w:val="32"/>
          <w:cs/>
        </w:rPr>
        <w:t>การกำหนด</w:t>
      </w:r>
      <w:r>
        <w:rPr>
          <w:rFonts w:ascii="TH SarabunPSK" w:hAnsi="TH SarabunPSK" w:cs="TH SarabunPSK" w:hint="cs"/>
          <w:sz w:val="32"/>
          <w:szCs w:val="32"/>
          <w:cs/>
        </w:rPr>
        <w:t>ง</w:t>
      </w:r>
      <w:r w:rsidRPr="006A097E">
        <w:rPr>
          <w:rFonts w:ascii="TH SarabunPSK" w:hAnsi="TH SarabunPSK" w:cs="TH SarabunPSK"/>
          <w:sz w:val="32"/>
          <w:szCs w:val="32"/>
          <w:cs/>
        </w:rPr>
        <w:t>บประมาณนั้น จะต้องพิจารณาโดยการตอบคำถามว่า โปรแกรมการ</w:t>
      </w:r>
    </w:p>
    <w:p w:rsidR="00A91AD9" w:rsidRPr="006A097E" w:rsidRDefault="00A91AD9" w:rsidP="00A91AD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A097E">
        <w:rPr>
          <w:rFonts w:ascii="TH SarabunPSK" w:hAnsi="TH SarabunPSK" w:cs="TH SarabunPSK"/>
          <w:sz w:val="32"/>
          <w:szCs w:val="32"/>
          <w:cs/>
        </w:rPr>
        <w:t>ส่งเสริมการตลาดนั้นจะสิ้นเปลืองค่าใช้จ่ายเท่าไหร่  มีการจัดสรรงบประมาณสำหรับแต่ละเครื่องม</w:t>
      </w:r>
      <w:r>
        <w:rPr>
          <w:rFonts w:ascii="TH SarabunPSK" w:hAnsi="TH SarabunPSK" w:cs="TH SarabunPSK" w:hint="cs"/>
          <w:sz w:val="32"/>
          <w:szCs w:val="32"/>
          <w:cs/>
        </w:rPr>
        <w:t>ื</w:t>
      </w:r>
      <w:r w:rsidRPr="006A097E">
        <w:rPr>
          <w:rFonts w:ascii="TH SarabunPSK" w:hAnsi="TH SarabunPSK" w:cs="TH SarabunPSK"/>
          <w:sz w:val="32"/>
          <w:szCs w:val="32"/>
          <w:cs/>
        </w:rPr>
        <w:t>ออย่างไร  และงบประมาณที่ใช้นั้นสามารถทำให้กิจกรรมการส่งเสริมการตลาดบรรลุวัตถุประสงค์ที่กำหนดไว้หรือไม่</w:t>
      </w:r>
    </w:p>
    <w:p w:rsidR="00A91AD9" w:rsidRPr="006A097E" w:rsidRDefault="00A91AD9" w:rsidP="00A91AD9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91AD9" w:rsidRPr="006A097E" w:rsidRDefault="00A91AD9" w:rsidP="00A91AD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A097E">
        <w:rPr>
          <w:rFonts w:ascii="TH SarabunPSK" w:hAnsi="TH SarabunPSK" w:cs="TH SarabunPSK"/>
          <w:sz w:val="32"/>
          <w:szCs w:val="32"/>
          <w:cs/>
        </w:rPr>
        <w:tab/>
        <w:t>ในส่วนของการพัฒนากลยุทธ์นั้นจะพิจารณาถึง บทบาท หน้าที่ และความสัมพันธ์ของแต่ละเครื่องมือ</w:t>
      </w:r>
      <w:r w:rsidRPr="006A097E">
        <w:rPr>
          <w:rFonts w:ascii="TH SarabunPSK" w:hAnsi="TH SarabunPSK" w:cs="TH SarabunPSK"/>
          <w:sz w:val="32"/>
          <w:szCs w:val="32"/>
        </w:rPr>
        <w:t xml:space="preserve"> </w:t>
      </w:r>
      <w:r w:rsidRPr="006A097E">
        <w:rPr>
          <w:rFonts w:ascii="TH SarabunPSK" w:hAnsi="TH SarabunPSK" w:cs="TH SarabunPSK"/>
          <w:sz w:val="32"/>
          <w:szCs w:val="32"/>
          <w:cs/>
        </w:rPr>
        <w:t xml:space="preserve">คือ การโฆษณา  </w:t>
      </w:r>
      <w:r w:rsidRPr="006A097E">
        <w:rPr>
          <w:rFonts w:ascii="TH SarabunPSK" w:hAnsi="TH SarabunPSK" w:cs="TH SarabunPSK"/>
          <w:sz w:val="32"/>
          <w:szCs w:val="32"/>
        </w:rPr>
        <w:t xml:space="preserve">(Advertising) </w:t>
      </w:r>
      <w:r w:rsidRPr="006A097E">
        <w:rPr>
          <w:rFonts w:ascii="TH SarabunPSK" w:hAnsi="TH SarabunPSK" w:cs="TH SarabunPSK"/>
          <w:sz w:val="32"/>
          <w:szCs w:val="32"/>
          <w:cs/>
        </w:rPr>
        <w:t xml:space="preserve">การขายโดยใช้พนักงานขาย </w:t>
      </w:r>
      <w:r w:rsidRPr="006A097E">
        <w:rPr>
          <w:rFonts w:ascii="TH SarabunPSK" w:hAnsi="TH SarabunPSK" w:cs="TH SarabunPSK"/>
          <w:sz w:val="32"/>
          <w:szCs w:val="32"/>
        </w:rPr>
        <w:t xml:space="preserve">(Personal selling) </w:t>
      </w:r>
      <w:r w:rsidRPr="006A097E">
        <w:rPr>
          <w:rFonts w:ascii="TH SarabunPSK" w:hAnsi="TH SarabunPSK" w:cs="TH SarabunPSK"/>
          <w:sz w:val="32"/>
          <w:szCs w:val="32"/>
          <w:cs/>
        </w:rPr>
        <w:t xml:space="preserve">การส่งเสริมการขาย </w:t>
      </w:r>
      <w:r w:rsidRPr="006A097E">
        <w:rPr>
          <w:rFonts w:ascii="TH SarabunPSK" w:hAnsi="TH SarabunPSK" w:cs="TH SarabunPSK"/>
          <w:sz w:val="32"/>
          <w:szCs w:val="32"/>
        </w:rPr>
        <w:t xml:space="preserve">(Sales promotion) </w:t>
      </w:r>
      <w:r w:rsidRPr="006A097E">
        <w:rPr>
          <w:rFonts w:ascii="TH SarabunPSK" w:hAnsi="TH SarabunPSK" w:cs="TH SarabunPSK"/>
          <w:sz w:val="32"/>
          <w:szCs w:val="32"/>
          <w:cs/>
        </w:rPr>
        <w:t xml:space="preserve">การให้ข่าวและการประชาสัมพันธ์ </w:t>
      </w:r>
      <w:r w:rsidRPr="006A097E">
        <w:rPr>
          <w:rFonts w:ascii="TH SarabunPSK" w:hAnsi="TH SarabunPSK" w:cs="TH SarabunPSK"/>
          <w:sz w:val="32"/>
          <w:szCs w:val="32"/>
        </w:rPr>
        <w:t xml:space="preserve">(Publicity and public relation) </w:t>
      </w:r>
      <w:r w:rsidRPr="006A097E">
        <w:rPr>
          <w:rFonts w:ascii="TH SarabunPSK" w:hAnsi="TH SarabunPSK" w:cs="TH SarabunPSK"/>
          <w:sz w:val="32"/>
          <w:szCs w:val="32"/>
          <w:cs/>
        </w:rPr>
        <w:t xml:space="preserve">และการตลาดทางตรง </w:t>
      </w:r>
      <w:r w:rsidRPr="006A097E">
        <w:rPr>
          <w:rFonts w:ascii="TH SarabunPSK" w:hAnsi="TH SarabunPSK" w:cs="TH SarabunPSK"/>
          <w:sz w:val="32"/>
          <w:szCs w:val="32"/>
        </w:rPr>
        <w:t>(Direct marketing</w:t>
      </w:r>
      <w:r w:rsidRPr="006A097E">
        <w:rPr>
          <w:rFonts w:ascii="TH SarabunPSK" w:hAnsi="TH SarabunPSK" w:cs="TH SarabunPSK"/>
          <w:sz w:val="32"/>
          <w:szCs w:val="32"/>
          <w:cs/>
        </w:rPr>
        <w:t>)</w:t>
      </w:r>
    </w:p>
    <w:p w:rsidR="00A91AD9" w:rsidRPr="006A097E" w:rsidRDefault="00A91AD9" w:rsidP="00A91AD9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91AD9" w:rsidRPr="006A097E" w:rsidRDefault="00A91AD9" w:rsidP="00A91AD9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6A097E">
        <w:rPr>
          <w:rFonts w:ascii="TH SarabunPSK" w:hAnsi="TH SarabunPSK" w:cs="TH SarabunPSK"/>
          <w:sz w:val="32"/>
          <w:szCs w:val="32"/>
          <w:cs/>
        </w:rPr>
        <w:t>การปฏิบัติตามโปรแกรมการสื่อสาร</w:t>
      </w:r>
      <w:r>
        <w:rPr>
          <w:rFonts w:ascii="TH SarabunPSK" w:hAnsi="TH SarabunPSK" w:cs="TH SarabunPSK"/>
          <w:sz w:val="32"/>
          <w:szCs w:val="32"/>
          <w:cs/>
        </w:rPr>
        <w:t>การตลาด</w:t>
      </w:r>
      <w:r w:rsidRPr="006A097E">
        <w:rPr>
          <w:rFonts w:ascii="TH SarabunPSK" w:hAnsi="TH SarabunPSK" w:cs="TH SarabunPSK"/>
          <w:sz w:val="32"/>
          <w:szCs w:val="32"/>
          <w:cs/>
        </w:rPr>
        <w:t>นั้น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A097E">
        <w:rPr>
          <w:rFonts w:ascii="TH SarabunPSK" w:hAnsi="TH SarabunPSK" w:cs="TH SarabunPSK"/>
          <w:sz w:val="32"/>
          <w:szCs w:val="32"/>
          <w:cs/>
        </w:rPr>
        <w:t>จะเป็นขั้นของการสร้างสื่อและผลิตสื่อ  การซื้อเวลาหรือพื้นที่สำหรับสื่อ  การพัฒนาข่าว การจัดรายการ รวมไปถึงการพัฒนากิจกรรมการส่งเสริมการขาย และกิจกรรมพิเศษทางการตลาดทุกประเภท</w:t>
      </w:r>
    </w:p>
    <w:p w:rsidR="00A91AD9" w:rsidRPr="006A097E" w:rsidRDefault="00A91AD9" w:rsidP="00A91AD9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</w:p>
    <w:p w:rsidR="00A91AD9" w:rsidRPr="006A097E" w:rsidRDefault="00A91AD9" w:rsidP="00A91AD9">
      <w:pPr>
        <w:ind w:firstLine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A097E">
        <w:rPr>
          <w:rFonts w:ascii="TH SarabunPSK" w:hAnsi="TH SarabunPSK" w:cs="TH SarabunPSK"/>
          <w:sz w:val="32"/>
          <w:szCs w:val="32"/>
          <w:cs/>
        </w:rPr>
        <w:t>ขั้นสุดท้าย คือการติดตาม สำรวจ และประเมินผล  โดยติดตามการทำงานตามโปรแกรมว่าบรรลุวัตถุประสงค์ที่กำหนดไว้หรือไม่ เพื่อนำเอาปัญหาและข้อบกพร่องมาใช้ในการปรับปรุงและพัฒนาแผนการสื่อสารการตลาดในครั้งต่อไป</w:t>
      </w:r>
    </w:p>
    <w:p w:rsidR="00A91AD9" w:rsidRPr="00A03768" w:rsidRDefault="00A91AD9" w:rsidP="009815C9">
      <w:pPr>
        <w:rPr>
          <w:rFonts w:ascii="Angsana New" w:hAnsi="Angsana New"/>
          <w:sz w:val="32"/>
          <w:szCs w:val="32"/>
        </w:rPr>
      </w:pPr>
    </w:p>
    <w:p w:rsidR="00C96FFC" w:rsidRPr="00C66603" w:rsidRDefault="00181424" w:rsidP="00C96FFC">
      <w:pPr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br w:type="page"/>
      </w:r>
      <w:r w:rsidR="00CB6033">
        <w:rPr>
          <w:rFonts w:ascii="TH SarabunPSK" w:hAnsi="TH SarabunPSK" w:cs="TH SarabunPSK"/>
          <w:b/>
          <w:bCs/>
          <w:sz w:val="32"/>
          <w:szCs w:val="32"/>
        </w:rPr>
        <w:lastRenderedPageBreak/>
        <w:t>2.1</w:t>
      </w:r>
      <w:r w:rsidR="00557B08">
        <w:rPr>
          <w:rFonts w:ascii="TH SarabunPSK" w:hAnsi="TH SarabunPSK" w:cs="TH SarabunPSK"/>
          <w:b/>
          <w:bCs/>
          <w:sz w:val="32"/>
          <w:szCs w:val="32"/>
        </w:rPr>
        <w:t>.3</w:t>
      </w:r>
      <w:r w:rsidR="00CB603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96FFC" w:rsidRPr="00C66603">
        <w:rPr>
          <w:rFonts w:ascii="TH SarabunPSK" w:hAnsi="TH SarabunPSK" w:cs="TH SarabunPSK"/>
          <w:b/>
          <w:bCs/>
          <w:sz w:val="32"/>
          <w:szCs w:val="32"/>
          <w:cs/>
        </w:rPr>
        <w:t>แนวคิดเกี่ยวกับ</w:t>
      </w:r>
      <w:r w:rsidR="00E113F0">
        <w:rPr>
          <w:rFonts w:ascii="TH SarabunPSK" w:hAnsi="TH SarabunPSK" w:cs="TH SarabunPSK" w:hint="cs"/>
          <w:b/>
          <w:bCs/>
          <w:sz w:val="32"/>
          <w:szCs w:val="32"/>
          <w:cs/>
        </w:rPr>
        <w:t>โทรทัศน์ดิจิตอล</w:t>
      </w:r>
    </w:p>
    <w:p w:rsidR="006F0A24" w:rsidRDefault="006F0A24" w:rsidP="006F0A2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6F0A24" w:rsidRPr="00E113F0" w:rsidRDefault="006F0A24" w:rsidP="006F0A2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E113F0">
        <w:rPr>
          <w:rFonts w:ascii="TH SarabunPSK" w:hAnsi="TH SarabunPSK" w:cs="TH SarabunPSK"/>
          <w:sz w:val="32"/>
          <w:szCs w:val="32"/>
          <w:cs/>
        </w:rPr>
        <w:t xml:space="preserve">โทรทัศน์ระบบดิจิทัล (อังกฤษ: </w:t>
      </w:r>
      <w:r w:rsidRPr="00E113F0">
        <w:rPr>
          <w:rFonts w:ascii="TH SarabunPSK" w:hAnsi="TH SarabunPSK" w:cs="TH SarabunPSK"/>
          <w:sz w:val="32"/>
          <w:szCs w:val="32"/>
        </w:rPr>
        <w:t xml:space="preserve">Digital television) </w:t>
      </w:r>
      <w:r w:rsidRPr="00E113F0">
        <w:rPr>
          <w:rFonts w:ascii="TH SarabunPSK" w:hAnsi="TH SarabunPSK" w:cs="TH SarabunPSK"/>
          <w:sz w:val="32"/>
          <w:szCs w:val="32"/>
          <w:cs/>
        </w:rPr>
        <w:t xml:space="preserve">หรือทีวีดิจิตอล หรือ </w:t>
      </w:r>
      <w:r w:rsidRPr="00E113F0">
        <w:rPr>
          <w:rFonts w:ascii="TH SarabunPSK" w:hAnsi="TH SarabunPSK" w:cs="TH SarabunPSK"/>
          <w:sz w:val="32"/>
          <w:szCs w:val="32"/>
        </w:rPr>
        <w:t xml:space="preserve">DTV </w:t>
      </w:r>
      <w:r w:rsidRPr="00E113F0">
        <w:rPr>
          <w:rFonts w:ascii="TH SarabunPSK" w:hAnsi="TH SarabunPSK" w:cs="TH SarabunPSK"/>
          <w:sz w:val="32"/>
          <w:szCs w:val="32"/>
          <w:cs/>
        </w:rPr>
        <w:t>คือการส่งผ่านของเสียงและวิดีโอโดยใช้ขบวนการและการผสมสัญญาณแบบดิจิทัลซึ่งมีความแตกต่างโดยสิ้นเชิงกับการส่งผ่านสัญญาณแบบแอนะล็อกที่มีการแยกสัญญาณในช่องที่แยกออกจากกัน สิ่งนี้เป็นนวัตกรรมที่ปฏิวัติเทคโนโลยีโทรทัศน์ที่สำคญยิ่งนับแต่นวัตกรรมทีวีสีเมื่อปี 1950</w:t>
      </w:r>
      <w:r>
        <w:rPr>
          <w:rFonts w:ascii="TH SarabunPSK" w:hAnsi="TH SarabunPSK" w:cs="TH SarabunPSK"/>
          <w:sz w:val="32"/>
          <w:szCs w:val="32"/>
        </w:rPr>
        <w:t>S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113F0">
        <w:rPr>
          <w:rFonts w:ascii="TH SarabunPSK" w:hAnsi="TH SarabunPSK" w:cs="TH SarabunPSK"/>
          <w:sz w:val="32"/>
          <w:szCs w:val="32"/>
          <w:cs/>
        </w:rPr>
        <w:t xml:space="preserve"> มันสามารถส่งข้อมูลได้มากกว่าแบบแอนะล็อกในหนึ่งช่องสัญญาณ จึงเรียกได้อีกอย่างว่า </w:t>
      </w:r>
      <w:r w:rsidRPr="00E113F0">
        <w:rPr>
          <w:rFonts w:ascii="TH SarabunPSK" w:hAnsi="TH SarabunPSK" w:cs="TH SarabunPSK"/>
          <w:sz w:val="32"/>
          <w:szCs w:val="32"/>
        </w:rPr>
        <w:t xml:space="preserve">Multicasting </w:t>
      </w:r>
      <w:r w:rsidRPr="00E113F0">
        <w:rPr>
          <w:rFonts w:ascii="TH SarabunPSK" w:hAnsi="TH SarabunPSK" w:cs="TH SarabunPSK"/>
          <w:sz w:val="32"/>
          <w:szCs w:val="32"/>
          <w:cs/>
        </w:rPr>
        <w:t xml:space="preserve">การส่งสัญญาณเป็นแบบดิจิตอลจึงทำให้ได้คุณภาพของภาพและเสียงดีกว่าด้วย เช่น โทรทัศน์ระบบ </w:t>
      </w:r>
      <w:r w:rsidRPr="00E113F0">
        <w:rPr>
          <w:rFonts w:ascii="TH SarabunPSK" w:hAnsi="TH SarabunPSK" w:cs="TH SarabunPSK"/>
          <w:sz w:val="32"/>
          <w:szCs w:val="32"/>
        </w:rPr>
        <w:t xml:space="preserve">HDTV </w:t>
      </w:r>
      <w:r w:rsidRPr="00E113F0">
        <w:rPr>
          <w:rFonts w:ascii="TH SarabunPSK" w:hAnsi="TH SarabunPSK" w:cs="TH SarabunPSK"/>
          <w:sz w:val="32"/>
          <w:szCs w:val="32"/>
          <w:cs/>
        </w:rPr>
        <w:t>หลายประเทศกำลังเปลี่ยนระบบการส่งสัญญาณจากแอนะล๊อกมาเป็นดิจิทัลซึ่งเป็นการใช้ประโยชน์จากคลื่นความถี่วิทยุในอีกรูปแบบหนึ่ง ในหลายๆส่วนของโลกอยู่ในระหว่างการนำเทคโนโลยีนี้มาใช้ ในขันตอนใดขั้นตอนหนึ่ง และอยู่ในระหว่างการพัฒนามาตรฐานที่แตกต่างกันออกไป มาตรฐานในการรับส่งสัญญาณในภาคพื้นดินในแนวราบที่ใช้กันอย่างกว้างขวางมี 4 ได้แก่</w:t>
      </w:r>
    </w:p>
    <w:p w:rsidR="006F0A24" w:rsidRPr="00E113F0" w:rsidRDefault="006F0A24" w:rsidP="006F0A2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6F0A24" w:rsidRDefault="006F0A24" w:rsidP="006F0A24">
      <w:pPr>
        <w:numPr>
          <w:ilvl w:val="1"/>
          <w:numId w:val="2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E113F0">
        <w:rPr>
          <w:rFonts w:ascii="TH SarabunPSK" w:hAnsi="TH SarabunPSK" w:cs="TH SarabunPSK"/>
          <w:sz w:val="32"/>
          <w:szCs w:val="32"/>
        </w:rPr>
        <w:t xml:space="preserve">Advanced Television System Committee (ATSC) </w:t>
      </w:r>
      <w:r w:rsidRPr="00E113F0">
        <w:rPr>
          <w:rFonts w:ascii="TH SarabunPSK" w:hAnsi="TH SarabunPSK" w:cs="TH SarabunPSK"/>
          <w:sz w:val="32"/>
          <w:szCs w:val="32"/>
          <w:cs/>
        </w:rPr>
        <w:t xml:space="preserve">ใช้ </w:t>
      </w:r>
      <w:r w:rsidRPr="00E113F0">
        <w:rPr>
          <w:rFonts w:ascii="TH SarabunPSK" w:hAnsi="TH SarabunPSK" w:cs="TH SarabunPSK"/>
          <w:sz w:val="32"/>
          <w:szCs w:val="32"/>
        </w:rPr>
        <w:t xml:space="preserve">eight-level vestigial </w:t>
      </w:r>
    </w:p>
    <w:p w:rsidR="006F0A24" w:rsidRPr="00E113F0" w:rsidRDefault="006F0A24" w:rsidP="006F0A2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113F0">
        <w:rPr>
          <w:rFonts w:ascii="TH SarabunPSK" w:hAnsi="TH SarabunPSK" w:cs="TH SarabunPSK"/>
          <w:sz w:val="32"/>
          <w:szCs w:val="32"/>
        </w:rPr>
        <w:t>sideband (</w:t>
      </w:r>
      <w:r w:rsidRPr="00E113F0">
        <w:rPr>
          <w:rFonts w:ascii="TH SarabunPSK" w:hAnsi="TH SarabunPSK" w:cs="TH SarabunPSK"/>
          <w:sz w:val="32"/>
          <w:szCs w:val="32"/>
          <w:cs/>
        </w:rPr>
        <w:t>8</w:t>
      </w:r>
      <w:r w:rsidRPr="00E113F0">
        <w:rPr>
          <w:rFonts w:ascii="TH SarabunPSK" w:hAnsi="TH SarabunPSK" w:cs="TH SarabunPSK"/>
          <w:sz w:val="32"/>
          <w:szCs w:val="32"/>
        </w:rPr>
        <w:t xml:space="preserve">VSB) </w:t>
      </w:r>
      <w:r w:rsidRPr="00E113F0">
        <w:rPr>
          <w:rFonts w:ascii="TH SarabunPSK" w:hAnsi="TH SarabunPSK" w:cs="TH SarabunPSK"/>
          <w:sz w:val="32"/>
          <w:szCs w:val="32"/>
          <w:cs/>
        </w:rPr>
        <w:t>ถูกพัฒนาใน 6 ประเทศได้แก่ สหรัฐอเมริกา</w:t>
      </w:r>
      <w:r w:rsidRPr="00E113F0">
        <w:rPr>
          <w:rFonts w:ascii="TH SarabunPSK" w:hAnsi="TH SarabunPSK" w:cs="TH SarabunPSK"/>
          <w:sz w:val="32"/>
          <w:szCs w:val="32"/>
        </w:rPr>
        <w:t xml:space="preserve">, </w:t>
      </w:r>
      <w:r w:rsidRPr="00E113F0">
        <w:rPr>
          <w:rFonts w:ascii="TH SarabunPSK" w:hAnsi="TH SarabunPSK" w:cs="TH SarabunPSK"/>
          <w:sz w:val="32"/>
          <w:szCs w:val="32"/>
          <w:cs/>
        </w:rPr>
        <w:t>คานาดา</w:t>
      </w:r>
      <w:r w:rsidRPr="00E113F0">
        <w:rPr>
          <w:rFonts w:ascii="TH SarabunPSK" w:hAnsi="TH SarabunPSK" w:cs="TH SarabunPSK"/>
          <w:sz w:val="32"/>
          <w:szCs w:val="32"/>
        </w:rPr>
        <w:t xml:space="preserve">, </w:t>
      </w:r>
      <w:r w:rsidRPr="00E113F0">
        <w:rPr>
          <w:rFonts w:ascii="TH SarabunPSK" w:hAnsi="TH SarabunPSK" w:cs="TH SarabunPSK"/>
          <w:sz w:val="32"/>
          <w:szCs w:val="32"/>
          <w:cs/>
        </w:rPr>
        <w:t>เม็กซิโก</w:t>
      </w:r>
      <w:r w:rsidRPr="00E113F0">
        <w:rPr>
          <w:rFonts w:ascii="TH SarabunPSK" w:hAnsi="TH SarabunPSK" w:cs="TH SarabunPSK"/>
          <w:sz w:val="32"/>
          <w:szCs w:val="32"/>
        </w:rPr>
        <w:t xml:space="preserve">, </w:t>
      </w:r>
      <w:r w:rsidRPr="00E113F0">
        <w:rPr>
          <w:rFonts w:ascii="TH SarabunPSK" w:hAnsi="TH SarabunPSK" w:cs="TH SarabunPSK"/>
          <w:sz w:val="32"/>
          <w:szCs w:val="32"/>
          <w:cs/>
        </w:rPr>
        <w:t>เกาหลีใต้</w:t>
      </w:r>
      <w:r w:rsidRPr="00E113F0">
        <w:rPr>
          <w:rFonts w:ascii="TH SarabunPSK" w:hAnsi="TH SarabunPSK" w:cs="TH SarabunPSK"/>
          <w:sz w:val="32"/>
          <w:szCs w:val="32"/>
        </w:rPr>
        <w:t xml:space="preserve">, </w:t>
      </w:r>
      <w:r w:rsidRPr="00E113F0">
        <w:rPr>
          <w:rFonts w:ascii="TH SarabunPSK" w:hAnsi="TH SarabunPSK" w:cs="TH SarabunPSK"/>
          <w:sz w:val="32"/>
          <w:szCs w:val="32"/>
          <w:cs/>
        </w:rPr>
        <w:t>สาธารณรัฐโดมินิกันและฮอนดูรัส</w:t>
      </w:r>
    </w:p>
    <w:p w:rsidR="006F0A24" w:rsidRDefault="006F0A24" w:rsidP="006F0A2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6F0A24" w:rsidRDefault="006F0A24" w:rsidP="006F0A24">
      <w:pPr>
        <w:numPr>
          <w:ilvl w:val="1"/>
          <w:numId w:val="2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E113F0">
        <w:rPr>
          <w:rFonts w:ascii="TH SarabunPSK" w:hAnsi="TH SarabunPSK" w:cs="TH SarabunPSK"/>
          <w:sz w:val="32"/>
          <w:szCs w:val="32"/>
        </w:rPr>
        <w:t xml:space="preserve">Digital Video Broadcasting-Terrestrial (DVB-T) </w:t>
      </w:r>
      <w:r w:rsidRPr="00E113F0">
        <w:rPr>
          <w:rFonts w:ascii="TH SarabunPSK" w:hAnsi="TH SarabunPSK" w:cs="TH SarabunPSK"/>
          <w:sz w:val="32"/>
          <w:szCs w:val="32"/>
          <w:cs/>
        </w:rPr>
        <w:t xml:space="preserve">ใช้การผสมสัญญาณแบบ </w:t>
      </w:r>
      <w:r w:rsidRPr="00E113F0">
        <w:rPr>
          <w:rFonts w:ascii="TH SarabunPSK" w:hAnsi="TH SarabunPSK" w:cs="TH SarabunPSK"/>
          <w:sz w:val="32"/>
          <w:szCs w:val="32"/>
        </w:rPr>
        <w:t xml:space="preserve">coded </w:t>
      </w:r>
    </w:p>
    <w:p w:rsidR="006F0A24" w:rsidRPr="00E113F0" w:rsidRDefault="006F0A24" w:rsidP="006F0A2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113F0">
        <w:rPr>
          <w:rFonts w:ascii="TH SarabunPSK" w:hAnsi="TH SarabunPSK" w:cs="TH SarabunPSK"/>
          <w:sz w:val="32"/>
          <w:szCs w:val="32"/>
        </w:rPr>
        <w:t xml:space="preserve">orthogonal frequency-division multiplexing (OFDM) </w:t>
      </w:r>
      <w:r w:rsidRPr="00E113F0">
        <w:rPr>
          <w:rFonts w:ascii="TH SarabunPSK" w:hAnsi="TH SarabunPSK" w:cs="TH SarabunPSK"/>
          <w:sz w:val="32"/>
          <w:szCs w:val="32"/>
          <w:cs/>
        </w:rPr>
        <w:t xml:space="preserve">และสนับสนุนการส่งแบบต่างระดับหรือ </w:t>
      </w:r>
      <w:r w:rsidRPr="00E113F0">
        <w:rPr>
          <w:rFonts w:ascii="TH SarabunPSK" w:hAnsi="TH SarabunPSK" w:cs="TH SarabunPSK"/>
          <w:sz w:val="32"/>
          <w:szCs w:val="32"/>
        </w:rPr>
        <w:t xml:space="preserve">hierarchical transmission. </w:t>
      </w:r>
      <w:r w:rsidRPr="00E113F0">
        <w:rPr>
          <w:rFonts w:ascii="TH SarabunPSK" w:hAnsi="TH SarabunPSK" w:cs="TH SarabunPSK"/>
          <w:sz w:val="32"/>
          <w:szCs w:val="32"/>
          <w:cs/>
        </w:rPr>
        <w:t>ถูกพัฒนาในยุโรป</w:t>
      </w:r>
      <w:r w:rsidRPr="00E113F0">
        <w:rPr>
          <w:rFonts w:ascii="TH SarabunPSK" w:hAnsi="TH SarabunPSK" w:cs="TH SarabunPSK"/>
          <w:sz w:val="32"/>
          <w:szCs w:val="32"/>
        </w:rPr>
        <w:t xml:space="preserve">, </w:t>
      </w:r>
      <w:r w:rsidRPr="00E113F0">
        <w:rPr>
          <w:rFonts w:ascii="TH SarabunPSK" w:hAnsi="TH SarabunPSK" w:cs="TH SarabunPSK"/>
          <w:sz w:val="32"/>
          <w:szCs w:val="32"/>
          <w:cs/>
        </w:rPr>
        <w:t>ออสเตรเลียและนิวซีแลนด์</w:t>
      </w:r>
    </w:p>
    <w:p w:rsidR="006F0A24" w:rsidRDefault="006F0A24" w:rsidP="006F0A2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6F0A24" w:rsidRDefault="006F0A24" w:rsidP="006F0A24">
      <w:pPr>
        <w:numPr>
          <w:ilvl w:val="1"/>
          <w:numId w:val="2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E113F0">
        <w:rPr>
          <w:rFonts w:ascii="TH SarabunPSK" w:hAnsi="TH SarabunPSK" w:cs="TH SarabunPSK"/>
          <w:sz w:val="32"/>
          <w:szCs w:val="32"/>
        </w:rPr>
        <w:t xml:space="preserve">Terrestrial Integrated Services Digital Broadcasting (ISDB-T) </w:t>
      </w:r>
      <w:r w:rsidRPr="00E113F0">
        <w:rPr>
          <w:rFonts w:ascii="TH SarabunPSK" w:hAnsi="TH SarabunPSK" w:cs="TH SarabunPSK"/>
          <w:sz w:val="32"/>
          <w:szCs w:val="32"/>
          <w:cs/>
        </w:rPr>
        <w:t>เป็นระบบหนึ่งที่</w:t>
      </w:r>
    </w:p>
    <w:p w:rsidR="006F0A24" w:rsidRDefault="006F0A24" w:rsidP="006F0A2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113F0">
        <w:rPr>
          <w:rFonts w:ascii="TH SarabunPSK" w:hAnsi="TH SarabunPSK" w:cs="TH SarabunPSK"/>
          <w:sz w:val="32"/>
          <w:szCs w:val="32"/>
          <w:cs/>
        </w:rPr>
        <w:t xml:space="preserve">ออกแบบมาให้มีการรับสัญญาณได้ดีทั้งเครื่องรับแบบอยู่กับที่หรือแบบเคลื่อนที่ มันใช้ประโยชน์จาก </w:t>
      </w:r>
      <w:r w:rsidRPr="00E113F0">
        <w:rPr>
          <w:rFonts w:ascii="TH SarabunPSK" w:hAnsi="TH SarabunPSK" w:cs="TH SarabunPSK"/>
          <w:sz w:val="32"/>
          <w:szCs w:val="32"/>
        </w:rPr>
        <w:t xml:space="preserve">OFDM </w:t>
      </w:r>
      <w:r w:rsidRPr="00E113F0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E113F0">
        <w:rPr>
          <w:rFonts w:ascii="TH SarabunPSK" w:hAnsi="TH SarabunPSK" w:cs="TH SarabunPSK"/>
          <w:sz w:val="32"/>
          <w:szCs w:val="32"/>
        </w:rPr>
        <w:t xml:space="preserve">two-dimensional interleaving </w:t>
      </w:r>
      <w:r w:rsidRPr="00E113F0">
        <w:rPr>
          <w:rFonts w:ascii="TH SarabunPSK" w:hAnsi="TH SarabunPSK" w:cs="TH SarabunPSK"/>
          <w:sz w:val="32"/>
          <w:szCs w:val="32"/>
          <w:cs/>
        </w:rPr>
        <w:t xml:space="preserve">มันยังสนับสนุน </w:t>
      </w:r>
      <w:r w:rsidRPr="00E113F0">
        <w:rPr>
          <w:rFonts w:ascii="TH SarabunPSK" w:hAnsi="TH SarabunPSK" w:cs="TH SarabunPSK"/>
          <w:sz w:val="32"/>
          <w:szCs w:val="32"/>
        </w:rPr>
        <w:t xml:space="preserve">hierarchical transmission </w:t>
      </w:r>
      <w:r w:rsidRPr="00E113F0">
        <w:rPr>
          <w:rFonts w:ascii="TH SarabunPSK" w:hAnsi="TH SarabunPSK" w:cs="TH SarabunPSK"/>
          <w:sz w:val="32"/>
          <w:szCs w:val="32"/>
          <w:cs/>
        </w:rPr>
        <w:t xml:space="preserve">ได้ถึง 3 เลเยอร์และใช้ </w:t>
      </w:r>
      <w:r w:rsidRPr="00E113F0">
        <w:rPr>
          <w:rFonts w:ascii="TH SarabunPSK" w:hAnsi="TH SarabunPSK" w:cs="TH SarabunPSK"/>
          <w:sz w:val="32"/>
          <w:szCs w:val="32"/>
        </w:rPr>
        <w:t>MPEG-</w:t>
      </w:r>
      <w:r w:rsidRPr="00E113F0">
        <w:rPr>
          <w:rFonts w:ascii="TH SarabunPSK" w:hAnsi="TH SarabunPSK" w:cs="TH SarabunPSK"/>
          <w:sz w:val="32"/>
          <w:szCs w:val="32"/>
          <w:cs/>
        </w:rPr>
        <w:t>2</w:t>
      </w:r>
      <w:r w:rsidRPr="00E113F0">
        <w:rPr>
          <w:rFonts w:ascii="TH SarabunPSK" w:hAnsi="TH SarabunPSK" w:cs="TH SarabunPSK"/>
          <w:sz w:val="32"/>
          <w:szCs w:val="32"/>
        </w:rPr>
        <w:t xml:space="preserve"> video </w:t>
      </w:r>
      <w:r w:rsidRPr="00E113F0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E113F0">
        <w:rPr>
          <w:rFonts w:ascii="TH SarabunPSK" w:hAnsi="TH SarabunPSK" w:cs="TH SarabunPSK"/>
          <w:sz w:val="32"/>
          <w:szCs w:val="32"/>
        </w:rPr>
        <w:t xml:space="preserve">Advanced Audio Coding. </w:t>
      </w:r>
      <w:r w:rsidRPr="00E113F0">
        <w:rPr>
          <w:rFonts w:ascii="TH SarabunPSK" w:hAnsi="TH SarabunPSK" w:cs="TH SarabunPSK"/>
          <w:sz w:val="32"/>
          <w:szCs w:val="32"/>
          <w:cs/>
        </w:rPr>
        <w:t>มันได้รับการพัฒนาในญี่ปุ่น</w:t>
      </w:r>
      <w:r w:rsidRPr="00E113F0">
        <w:rPr>
          <w:rFonts w:ascii="TH SarabunPSK" w:hAnsi="TH SarabunPSK" w:cs="TH SarabunPSK"/>
          <w:sz w:val="32"/>
          <w:szCs w:val="32"/>
        </w:rPr>
        <w:t xml:space="preserve">, </w:t>
      </w:r>
      <w:r w:rsidRPr="00E113F0">
        <w:rPr>
          <w:rFonts w:ascii="TH SarabunPSK" w:hAnsi="TH SarabunPSK" w:cs="TH SarabunPSK"/>
          <w:sz w:val="32"/>
          <w:szCs w:val="32"/>
          <w:cs/>
        </w:rPr>
        <w:t xml:space="preserve">ฟิลิปปินส์ </w:t>
      </w:r>
      <w:r w:rsidRPr="00E113F0">
        <w:rPr>
          <w:rFonts w:ascii="TH SarabunPSK" w:hAnsi="TH SarabunPSK" w:cs="TH SarabunPSK"/>
          <w:sz w:val="32"/>
          <w:szCs w:val="32"/>
        </w:rPr>
        <w:t xml:space="preserve">ISDB-T International </w:t>
      </w:r>
      <w:r w:rsidRPr="00E113F0">
        <w:rPr>
          <w:rFonts w:ascii="TH SarabunPSK" w:hAnsi="TH SarabunPSK" w:cs="TH SarabunPSK"/>
          <w:sz w:val="32"/>
          <w:szCs w:val="32"/>
          <w:cs/>
        </w:rPr>
        <w:t xml:space="preserve">เป็นมาตรฐานที่ถูกพัฒนาต่อมาโดยการใช้ </w:t>
      </w:r>
      <w:r w:rsidRPr="00E113F0">
        <w:rPr>
          <w:rFonts w:ascii="TH SarabunPSK" w:hAnsi="TH SarabunPSK" w:cs="TH SarabunPSK"/>
          <w:sz w:val="32"/>
          <w:szCs w:val="32"/>
        </w:rPr>
        <w:t>H.</w:t>
      </w:r>
      <w:r w:rsidRPr="00E113F0">
        <w:rPr>
          <w:rFonts w:ascii="TH SarabunPSK" w:hAnsi="TH SarabunPSK" w:cs="TH SarabunPSK"/>
          <w:sz w:val="32"/>
          <w:szCs w:val="32"/>
          <w:cs/>
        </w:rPr>
        <w:t>264/</w:t>
      </w:r>
      <w:r w:rsidRPr="00E113F0">
        <w:rPr>
          <w:rFonts w:ascii="TH SarabunPSK" w:hAnsi="TH SarabunPSK" w:cs="TH SarabunPSK"/>
          <w:sz w:val="32"/>
          <w:szCs w:val="32"/>
        </w:rPr>
        <w:t>MPEG-</w:t>
      </w:r>
      <w:r w:rsidRPr="00E113F0">
        <w:rPr>
          <w:rFonts w:ascii="TH SarabunPSK" w:hAnsi="TH SarabunPSK" w:cs="TH SarabunPSK"/>
          <w:sz w:val="32"/>
          <w:szCs w:val="32"/>
          <w:cs/>
        </w:rPr>
        <w:t>4</w:t>
      </w:r>
      <w:r w:rsidRPr="00E113F0">
        <w:rPr>
          <w:rFonts w:ascii="TH SarabunPSK" w:hAnsi="TH SarabunPSK" w:cs="TH SarabunPSK"/>
          <w:sz w:val="32"/>
          <w:szCs w:val="32"/>
        </w:rPr>
        <w:t xml:space="preserve"> AVC </w:t>
      </w:r>
      <w:r w:rsidRPr="00E113F0">
        <w:rPr>
          <w:rFonts w:ascii="TH SarabunPSK" w:hAnsi="TH SarabunPSK" w:cs="TH SarabunPSK"/>
          <w:sz w:val="32"/>
          <w:szCs w:val="32"/>
          <w:cs/>
        </w:rPr>
        <w:t>ที่ถูกนำมาใช้ในประเทศในทวีปอเมริกาใต้เป็นส่วนใหญ่และประเทศในทวีปแอฟริกาที่พูดภาษาโปรตุเกส</w:t>
      </w:r>
    </w:p>
    <w:p w:rsidR="006F0A24" w:rsidRPr="00E113F0" w:rsidRDefault="006F0A24" w:rsidP="006F0A2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F0A24" w:rsidRDefault="006F0A24" w:rsidP="006F0A24">
      <w:pPr>
        <w:numPr>
          <w:ilvl w:val="1"/>
          <w:numId w:val="2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E113F0">
        <w:rPr>
          <w:rFonts w:ascii="TH SarabunPSK" w:hAnsi="TH SarabunPSK" w:cs="TH SarabunPSK"/>
          <w:sz w:val="32"/>
          <w:szCs w:val="32"/>
        </w:rPr>
        <w:t xml:space="preserve">Digital Terrestrial Multimedia Broadcasting (DTMB) </w:t>
      </w:r>
      <w:r w:rsidRPr="00E113F0">
        <w:rPr>
          <w:rFonts w:ascii="TH SarabunPSK" w:hAnsi="TH SarabunPSK" w:cs="TH SarabunPSK"/>
          <w:sz w:val="32"/>
          <w:szCs w:val="32"/>
          <w:cs/>
        </w:rPr>
        <w:t xml:space="preserve">พัฒนา </w:t>
      </w:r>
      <w:r w:rsidRPr="00E113F0">
        <w:rPr>
          <w:rFonts w:ascii="TH SarabunPSK" w:hAnsi="TH SarabunPSK" w:cs="TH SarabunPSK"/>
          <w:sz w:val="32"/>
          <w:szCs w:val="32"/>
        </w:rPr>
        <w:t xml:space="preserve">OFDM technology </w:t>
      </w:r>
    </w:p>
    <w:p w:rsidR="006F0A24" w:rsidRDefault="006F0A24" w:rsidP="006F0A2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113F0">
        <w:rPr>
          <w:rFonts w:ascii="TH SarabunPSK" w:hAnsi="TH SarabunPSK" w:cs="TH SarabunPSK"/>
          <w:sz w:val="32"/>
          <w:szCs w:val="32"/>
          <w:cs/>
        </w:rPr>
        <w:t xml:space="preserve">แบบ </w:t>
      </w:r>
      <w:r w:rsidRPr="00E113F0">
        <w:rPr>
          <w:rFonts w:ascii="TH SarabunPSK" w:hAnsi="TH SarabunPSK" w:cs="TH SarabunPSK"/>
          <w:sz w:val="32"/>
          <w:szCs w:val="32"/>
        </w:rPr>
        <w:t xml:space="preserve">time-domain synchronous (TDS) </w:t>
      </w:r>
      <w:r w:rsidRPr="00E113F0">
        <w:rPr>
          <w:rFonts w:ascii="TH SarabunPSK" w:hAnsi="TH SarabunPSK" w:cs="TH SarabunPSK"/>
          <w:sz w:val="32"/>
          <w:szCs w:val="32"/>
          <w:cs/>
        </w:rPr>
        <w:t xml:space="preserve">ที่ใช้ </w:t>
      </w:r>
      <w:r w:rsidRPr="00E113F0">
        <w:rPr>
          <w:rFonts w:ascii="TH SarabunPSK" w:hAnsi="TH SarabunPSK" w:cs="TH SarabunPSK"/>
          <w:sz w:val="32"/>
          <w:szCs w:val="32"/>
        </w:rPr>
        <w:t xml:space="preserve">pseudo-random signal frame </w:t>
      </w:r>
      <w:r w:rsidRPr="00E113F0">
        <w:rPr>
          <w:rFonts w:ascii="TH SarabunPSK" w:hAnsi="TH SarabunPSK" w:cs="TH SarabunPSK"/>
          <w:sz w:val="32"/>
          <w:szCs w:val="32"/>
          <w:cs/>
        </w:rPr>
        <w:t xml:space="preserve">ให้ทำงานเป็น </w:t>
      </w:r>
      <w:r w:rsidRPr="00E113F0">
        <w:rPr>
          <w:rFonts w:ascii="TH SarabunPSK" w:hAnsi="TH SarabunPSK" w:cs="TH SarabunPSK"/>
          <w:sz w:val="32"/>
          <w:szCs w:val="32"/>
        </w:rPr>
        <w:t xml:space="preserve">guard interval (GI) </w:t>
      </w:r>
      <w:r w:rsidRPr="00E113F0">
        <w:rPr>
          <w:rFonts w:ascii="TH SarabunPSK" w:hAnsi="TH SarabunPSK" w:cs="TH SarabunPSK"/>
          <w:sz w:val="32"/>
          <w:szCs w:val="32"/>
          <w:cs/>
        </w:rPr>
        <w:t xml:space="preserve">ของ </w:t>
      </w:r>
      <w:r w:rsidRPr="00E113F0">
        <w:rPr>
          <w:rFonts w:ascii="TH SarabunPSK" w:hAnsi="TH SarabunPSK" w:cs="TH SarabunPSK"/>
          <w:sz w:val="32"/>
          <w:szCs w:val="32"/>
        </w:rPr>
        <w:t xml:space="preserve">OFDM block </w:t>
      </w:r>
      <w:r w:rsidRPr="00E113F0">
        <w:rPr>
          <w:rFonts w:ascii="TH SarabunPSK" w:hAnsi="TH SarabunPSK" w:cs="TH SarabunPSK"/>
          <w:sz w:val="32"/>
          <w:szCs w:val="32"/>
          <w:cs/>
        </w:rPr>
        <w:t xml:space="preserve">และเป็นสัญญลักษญ์ในการ </w:t>
      </w:r>
      <w:r w:rsidRPr="00E113F0">
        <w:rPr>
          <w:rFonts w:ascii="TH SarabunPSK" w:hAnsi="TH SarabunPSK" w:cs="TH SarabunPSK"/>
          <w:sz w:val="32"/>
          <w:szCs w:val="32"/>
        </w:rPr>
        <w:t xml:space="preserve">training </w:t>
      </w:r>
      <w:r w:rsidRPr="00E113F0">
        <w:rPr>
          <w:rFonts w:ascii="TH SarabunPSK" w:hAnsi="TH SarabunPSK" w:cs="TH SarabunPSK"/>
          <w:sz w:val="32"/>
          <w:szCs w:val="32"/>
          <w:cs/>
        </w:rPr>
        <w:t>มาตรฐานนี้ถูกพัฒนาในปร</w:t>
      </w:r>
      <w:r>
        <w:rPr>
          <w:rFonts w:ascii="TH SarabunPSK" w:hAnsi="TH SarabunPSK" w:cs="TH SarabunPSK"/>
          <w:sz w:val="32"/>
          <w:szCs w:val="32"/>
          <w:cs/>
        </w:rPr>
        <w:t>ะเทศจีนรวมทั้งฮ่องกงและมาเก๊า</w:t>
      </w:r>
    </w:p>
    <w:p w:rsidR="006F0A24" w:rsidRDefault="006F0A24" w:rsidP="006F0A2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6F0A24" w:rsidRPr="006F0A24" w:rsidRDefault="006F0A24" w:rsidP="006F0A2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>ทีวีดิจิตอล</w:t>
      </w:r>
      <w:r w:rsidRPr="006F0A24">
        <w:rPr>
          <w:rFonts w:ascii="TH SarabunPSK" w:hAnsi="TH SarabunPSK" w:cs="TH SarabunPSK"/>
          <w:sz w:val="32"/>
          <w:szCs w:val="32"/>
          <w:cs/>
        </w:rPr>
        <w:t>มีข้อดีเหนือกว่าทีวีอนาล็อกอย่างมีนัยสำคัญ ส่วนใหญ่ก็คือช่องทางดิจิตอลที่ใช้แบนด์วิดธ์น้อยกว่าและความต้องการแบนด์วิดธ์แปรเปลี่ยนอย่างต่อเนื่อง ที่สอดคล้องกับการลด คุณภาพของภาพอันขึ้นอยู่กับระดับของการบีบอัดรวมทั้งความละเอียดของภาพที่ส่ง ซึ่งหมายความว่า ผู้แพร่ภาพดิจิตอลสามารถให้บริการช่องทางดิจิตอลมากขึ้นในพื้นที่เดียวกัน</w:t>
      </w:r>
      <w:r w:rsidRPr="006F0A24">
        <w:rPr>
          <w:rFonts w:ascii="TH SarabunPSK" w:hAnsi="TH SarabunPSK" w:cs="TH SarabunPSK"/>
          <w:sz w:val="32"/>
          <w:szCs w:val="32"/>
        </w:rPr>
        <w:t xml:space="preserve">, </w:t>
      </w:r>
      <w:r w:rsidRPr="006F0A24">
        <w:rPr>
          <w:rFonts w:ascii="TH SarabunPSK" w:hAnsi="TH SarabunPSK" w:cs="TH SarabunPSK"/>
          <w:sz w:val="32"/>
          <w:szCs w:val="32"/>
          <w:cs/>
        </w:rPr>
        <w:t xml:space="preserve">จัดให้บริการโทรทัศน์ความละเอียดสูง หรือให้บริการอื่นๆที่ไม่ใช่โทรทัศน์ เช่นมัลติมีเดียหรือ การโต้ตอบกัน </w:t>
      </w:r>
      <w:r w:rsidRPr="006F0A24">
        <w:rPr>
          <w:rFonts w:ascii="TH SarabunPSK" w:hAnsi="TH SarabunPSK" w:cs="TH SarabunPSK"/>
          <w:sz w:val="32"/>
          <w:szCs w:val="32"/>
        </w:rPr>
        <w:t xml:space="preserve">DTV </w:t>
      </w:r>
      <w:r w:rsidRPr="006F0A24">
        <w:rPr>
          <w:rFonts w:ascii="TH SarabunPSK" w:hAnsi="TH SarabunPSK" w:cs="TH SarabunPSK"/>
          <w:sz w:val="32"/>
          <w:szCs w:val="32"/>
          <w:cs/>
        </w:rPr>
        <w:t>ยังอนุญาตให้มีบริการพิเศษต่างๆ เช่น มัลติเพล็กซิ่ง (มากกว่าหนึ่งโปรแกรมในช่องเดียวกัน)</w:t>
      </w:r>
      <w:r w:rsidRPr="006F0A24">
        <w:rPr>
          <w:rFonts w:ascii="TH SarabunPSK" w:hAnsi="TH SarabunPSK" w:cs="TH SarabunPSK"/>
          <w:sz w:val="32"/>
          <w:szCs w:val="32"/>
        </w:rPr>
        <w:t xml:space="preserve">, </w:t>
      </w:r>
      <w:r w:rsidRPr="006F0A24">
        <w:rPr>
          <w:rFonts w:ascii="TH SarabunPSK" w:hAnsi="TH SarabunPSK" w:cs="TH SarabunPSK"/>
          <w:sz w:val="32"/>
          <w:szCs w:val="32"/>
          <w:cs/>
        </w:rPr>
        <w:t>แนะนำโปรแกรมอิเล็กทรอนิกส์ และภาษาเพิ่มเติม (พูดหรือคำบรรยาย) การขายบริการที่ไม่ใช่โทรทัศน์อาจเป็นแหล่งรายได้เพิ่มเติม</w:t>
      </w:r>
    </w:p>
    <w:p w:rsidR="006F0A24" w:rsidRPr="006F0A24" w:rsidRDefault="006F0A24" w:rsidP="006F0A2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6F0A24" w:rsidRPr="006F0A24" w:rsidRDefault="006F0A24" w:rsidP="006F0A2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F0A24">
        <w:rPr>
          <w:rFonts w:ascii="TH SarabunPSK" w:hAnsi="TH SarabunPSK" w:cs="TH SarabunPSK"/>
          <w:sz w:val="32"/>
          <w:szCs w:val="32"/>
          <w:cs/>
        </w:rPr>
        <w:t>สัญญาณดิจิตอลและอนาล็อกตอบสนองต่อการรบกวนแตกต่างกันไป ตัวอย่างเช่น ปัญหาทั่วไปของโทรทัศน์อนาล็อกได้แก่ เงาของภาพ เสียงรบกวนเนื่องจากสัญญาณอ่อน และอีกหลายปัญหาอื่นๆที่อาจทำให้ลดคุณภาพของภาพและเสียง แม้ว่าเนื้อหาของโปรแกรมอาจจะยังสามารถรับชมได้ สำหรับโทรทัศน์ดิจิตอล</w:t>
      </w:r>
      <w:r w:rsidRPr="006F0A24">
        <w:rPr>
          <w:rFonts w:ascii="TH SarabunPSK" w:hAnsi="TH SarabunPSK" w:cs="TH SarabunPSK"/>
          <w:sz w:val="32"/>
          <w:szCs w:val="32"/>
        </w:rPr>
        <w:t xml:space="preserve">, </w:t>
      </w:r>
      <w:r w:rsidRPr="006F0A24">
        <w:rPr>
          <w:rFonts w:ascii="TH SarabunPSK" w:hAnsi="TH SarabunPSK" w:cs="TH SarabunPSK"/>
          <w:sz w:val="32"/>
          <w:szCs w:val="32"/>
          <w:cs/>
        </w:rPr>
        <w:t>เสียงและภาพวิดีโอจะต้องเข้าจังหวะตรงกันพอดีแบบดิจิทัลเพื่อให้การรับสัญญาณดิจิตอลจะต้องใกล้สมบูรณ์มากๆ มิฉะนั้นเสียงหรือ วิดีโอจะใช้งานไม่ได้ สั้นๆของความล้มเหลวอย่างสมบูรณ์นี้ก็คือ จะเกิดการภาพที่เต็มไปด้วย "บล็อก" เมื่อสัญญาณดิจิตอลประสบกับการรบกวน</w:t>
      </w:r>
    </w:p>
    <w:p w:rsidR="006F0A24" w:rsidRPr="006F0A24" w:rsidRDefault="006F0A24" w:rsidP="006F0A2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6F0A24" w:rsidRPr="00E113F0" w:rsidRDefault="006F0A24" w:rsidP="006F0A2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F0A24">
        <w:rPr>
          <w:rFonts w:ascii="TH SarabunPSK" w:hAnsi="TH SarabunPSK" w:cs="TH SarabunPSK"/>
          <w:sz w:val="32"/>
          <w:szCs w:val="32"/>
          <w:cs/>
        </w:rPr>
        <w:t xml:space="preserve">ทีวีอะนาล็อกเริ่มต้นด้วยเสียงทิศทางเดียวและต่อมาได้พัฒนาไปเป็นเสียงสเตริโอที่มีสองช่อง สัญญาณเสียงที่เป็นอิสระต่อกัน </w:t>
      </w:r>
      <w:r w:rsidRPr="006F0A24">
        <w:rPr>
          <w:rFonts w:ascii="TH SarabunPSK" w:hAnsi="TH SarabunPSK" w:cs="TH SarabunPSK"/>
          <w:sz w:val="32"/>
          <w:szCs w:val="32"/>
        </w:rPr>
        <w:t xml:space="preserve">DTV </w:t>
      </w:r>
      <w:r w:rsidRPr="006F0A24">
        <w:rPr>
          <w:rFonts w:ascii="TH SarabunPSK" w:hAnsi="TH SarabunPSK" w:cs="TH SarabunPSK"/>
          <w:sz w:val="32"/>
          <w:szCs w:val="32"/>
          <w:cs/>
        </w:rPr>
        <w:t>จะทำให้ได้ถึง 5 ช่องสัญญาณเสียงบวกอีกหนึ่งช่อง เสียงเบสซับวูฟเฟอร์ ที่ออกอากาศด้วยคุณภาพที่คล้ายกับในโรงภาพยนตร์และดีวีดี</w:t>
      </w:r>
    </w:p>
    <w:p w:rsidR="006F0A24" w:rsidRDefault="006F0A24" w:rsidP="006F0A24">
      <w:pPr>
        <w:ind w:left="1353"/>
        <w:jc w:val="both"/>
        <w:rPr>
          <w:rFonts w:ascii="TH SarabunPSK" w:hAnsi="TH SarabunPSK" w:cs="TH SarabunPSK"/>
          <w:sz w:val="32"/>
          <w:szCs w:val="32"/>
        </w:rPr>
      </w:pPr>
    </w:p>
    <w:p w:rsidR="006F0A24" w:rsidRDefault="006F0A24" w:rsidP="006F0A24">
      <w:pPr>
        <w:ind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6F0A24">
        <w:rPr>
          <w:rFonts w:ascii="TH SarabunPSK" w:hAnsi="TH SarabunPSK" w:cs="TH SarabunPSK"/>
          <w:b/>
          <w:bCs/>
          <w:sz w:val="32"/>
          <w:szCs w:val="32"/>
          <w:cs/>
        </w:rPr>
        <w:t>โทรทัศน์ระบบดิจิทัลใน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ประเทศ</w:t>
      </w:r>
      <w:r w:rsidRPr="006F0A24">
        <w:rPr>
          <w:rFonts w:ascii="TH SarabunPSK" w:hAnsi="TH SarabunPSK" w:cs="TH SarabunPSK"/>
          <w:b/>
          <w:bCs/>
          <w:sz w:val="32"/>
          <w:szCs w:val="32"/>
          <w:cs/>
        </w:rPr>
        <w:t>ไทย</w:t>
      </w:r>
    </w:p>
    <w:p w:rsidR="006F0A24" w:rsidRPr="006F0A24" w:rsidRDefault="006F0A24" w:rsidP="006F0A24">
      <w:pPr>
        <w:ind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6F0A24" w:rsidRPr="006F0A24" w:rsidRDefault="006F0A24" w:rsidP="006F0A24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6F0A24">
        <w:rPr>
          <w:rFonts w:ascii="TH SarabunPSK" w:hAnsi="TH SarabunPSK" w:cs="TH SarabunPSK"/>
          <w:sz w:val="32"/>
          <w:szCs w:val="32"/>
          <w:cs/>
        </w:rPr>
        <w:t xml:space="preserve">ในประเทศไทยจะใช้มาตรฐาน </w:t>
      </w:r>
      <w:r w:rsidRPr="006F0A24">
        <w:rPr>
          <w:rFonts w:ascii="TH SarabunPSK" w:hAnsi="TH SarabunPSK" w:cs="TH SarabunPSK"/>
          <w:sz w:val="32"/>
          <w:szCs w:val="32"/>
        </w:rPr>
        <w:t xml:space="preserve">DVB </w:t>
      </w:r>
      <w:r w:rsidRPr="006F0A24">
        <w:rPr>
          <w:rFonts w:ascii="TH SarabunPSK" w:hAnsi="TH SarabunPSK" w:cs="TH SarabunPSK"/>
          <w:sz w:val="32"/>
          <w:szCs w:val="32"/>
          <w:cs/>
        </w:rPr>
        <w:t>เป็นหลักในการออกอากาศระบบดิจิทัล ทั้งภาคดาวเทียมและผ่านสายเคเบิล (</w:t>
      </w:r>
      <w:r w:rsidRPr="006F0A24">
        <w:rPr>
          <w:rFonts w:ascii="TH SarabunPSK" w:hAnsi="TH SarabunPSK" w:cs="TH SarabunPSK"/>
          <w:sz w:val="32"/>
          <w:szCs w:val="32"/>
        </w:rPr>
        <w:t xml:space="preserve">DVB-S, DVB-C) </w:t>
      </w:r>
      <w:r w:rsidRPr="006F0A24">
        <w:rPr>
          <w:rFonts w:ascii="TH SarabunPSK" w:hAnsi="TH SarabunPSK" w:cs="TH SarabunPSK"/>
          <w:sz w:val="32"/>
          <w:szCs w:val="32"/>
          <w:cs/>
        </w:rPr>
        <w:t xml:space="preserve">ที่มีผู้ให้บริการหลายราย ทั้งแบบบอกรับสมาชิก และแบบซื้อขาดไม่มีรายเดือน ส่วนภาคพื้นดินนั้นเดิมทีจะใช้ระบบ </w:t>
      </w:r>
      <w:r w:rsidRPr="006F0A24">
        <w:rPr>
          <w:rFonts w:ascii="TH SarabunPSK" w:hAnsi="TH SarabunPSK" w:cs="TH SarabunPSK"/>
          <w:sz w:val="32"/>
          <w:szCs w:val="32"/>
        </w:rPr>
        <w:t xml:space="preserve">DVB-T </w:t>
      </w:r>
      <w:r w:rsidRPr="006F0A24">
        <w:rPr>
          <w:rFonts w:ascii="TH SarabunPSK" w:hAnsi="TH SarabunPSK" w:cs="TH SarabunPSK"/>
          <w:sz w:val="32"/>
          <w:szCs w:val="32"/>
          <w:cs/>
        </w:rPr>
        <w:t xml:space="preserve">ซึ่งเคยมีการทดสอบเมื่อวันที่ 5 ธันวาคม 2543 ถึงพฤษภาคม 2544 จากตึกใบหยก 2 แต่ความล้าช้าของการออกกฎหมายกสช ผ่านมา 10 ปี เทคโนโลยี </w:t>
      </w:r>
      <w:r w:rsidRPr="006F0A24">
        <w:rPr>
          <w:rFonts w:ascii="TH SarabunPSK" w:hAnsi="TH SarabunPSK" w:cs="TH SarabunPSK"/>
          <w:sz w:val="32"/>
          <w:szCs w:val="32"/>
        </w:rPr>
        <w:t xml:space="preserve">DVB </w:t>
      </w:r>
      <w:r w:rsidRPr="006F0A24">
        <w:rPr>
          <w:rFonts w:ascii="TH SarabunPSK" w:hAnsi="TH SarabunPSK" w:cs="TH SarabunPSK"/>
          <w:sz w:val="32"/>
          <w:szCs w:val="32"/>
          <w:cs/>
        </w:rPr>
        <w:t xml:space="preserve">พัฒนาดีขึ้น ประเทศไทย และสมาชิกอาเซียนจึงมีการตกลงจะใช้ระบบ </w:t>
      </w:r>
      <w:r w:rsidRPr="006F0A24">
        <w:rPr>
          <w:rFonts w:ascii="TH SarabunPSK" w:hAnsi="TH SarabunPSK" w:cs="TH SarabunPSK"/>
          <w:sz w:val="32"/>
          <w:szCs w:val="32"/>
        </w:rPr>
        <w:t>DVB-T</w:t>
      </w:r>
      <w:r w:rsidRPr="006F0A24">
        <w:rPr>
          <w:rFonts w:ascii="TH SarabunPSK" w:hAnsi="TH SarabunPSK" w:cs="TH SarabunPSK"/>
          <w:sz w:val="32"/>
          <w:szCs w:val="32"/>
          <w:cs/>
        </w:rPr>
        <w:t xml:space="preserve">2 ประเทศไทยต้องรอการอนุญาตจากกสทช.ก่อน ซึ่งเดือนมีนาคม พ.ศ. 2555 </w:t>
      </w:r>
      <w:r>
        <w:rPr>
          <w:rFonts w:ascii="TH SarabunPSK" w:hAnsi="TH SarabunPSK" w:cs="TH SarabunPSK"/>
          <w:sz w:val="32"/>
          <w:szCs w:val="32"/>
          <w:cs/>
        </w:rPr>
        <w:t>จะประกาศใช้ในราชกิจจานุเบกษา</w:t>
      </w:r>
      <w:r w:rsidRPr="006F0A24">
        <w:rPr>
          <w:rFonts w:ascii="TH SarabunPSK" w:hAnsi="TH SarabunPSK" w:cs="TH SarabunPSK"/>
          <w:sz w:val="32"/>
          <w:szCs w:val="32"/>
          <w:cs/>
        </w:rPr>
        <w:t xml:space="preserve"> เพื่อเริ่มนำร่องโครงการทดลอง ดิจิทัล ทีวี ภาคพื้นดิน และในรูปแบบโทรศัพท์ที่สามารถดูโทรทัศน์ได้ เป็นลำดับแรก</w:t>
      </w:r>
      <w:r>
        <w:rPr>
          <w:rFonts w:ascii="TH SarabunPSK" w:hAnsi="TH SarabunPSK" w:cs="TH SarabunPSK"/>
          <w:sz w:val="32"/>
          <w:szCs w:val="32"/>
          <w:cs/>
        </w:rPr>
        <w:t>ในเดือนมิถุนายน 2555</w:t>
      </w:r>
      <w:r w:rsidRPr="006F0A24">
        <w:rPr>
          <w:rFonts w:ascii="TH SarabunPSK" w:hAnsi="TH SarabunPSK" w:cs="TH SarabunPSK"/>
          <w:sz w:val="32"/>
          <w:szCs w:val="32"/>
          <w:cs/>
        </w:rPr>
        <w:t xml:space="preserve"> การทดลองดิจิทัลทีวี </w:t>
      </w:r>
      <w:r w:rsidRPr="006F0A24">
        <w:rPr>
          <w:rFonts w:ascii="TH SarabunPSK" w:hAnsi="TH SarabunPSK" w:cs="TH SarabunPSK"/>
          <w:sz w:val="32"/>
          <w:szCs w:val="32"/>
        </w:rPr>
        <w:t>DVB-T</w:t>
      </w:r>
      <w:r w:rsidRPr="006F0A24">
        <w:rPr>
          <w:rFonts w:ascii="TH SarabunPSK" w:hAnsi="TH SarabunPSK" w:cs="TH SarabunPSK"/>
          <w:sz w:val="32"/>
          <w:szCs w:val="32"/>
          <w:cs/>
        </w:rPr>
        <w:t>2 เคยทดลองมาแ</w:t>
      </w:r>
      <w:r>
        <w:rPr>
          <w:rFonts w:ascii="TH SarabunPSK" w:hAnsi="TH SarabunPSK" w:cs="TH SarabunPSK"/>
          <w:sz w:val="32"/>
          <w:szCs w:val="32"/>
          <w:cs/>
        </w:rPr>
        <w:t>ล้วโดยช่อง 5 ในปี พ.ศ. 2554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F0A24">
        <w:rPr>
          <w:rFonts w:ascii="TH SarabunPSK" w:hAnsi="TH SarabunPSK" w:cs="TH SarabunPSK"/>
          <w:sz w:val="32"/>
          <w:szCs w:val="32"/>
          <w:cs/>
        </w:rPr>
        <w:t>และจะยุติระบบอะนาล็</w:t>
      </w:r>
      <w:r>
        <w:rPr>
          <w:rFonts w:ascii="TH SarabunPSK" w:hAnsi="TH SarabunPSK" w:cs="TH SarabunPSK"/>
          <w:sz w:val="32"/>
          <w:szCs w:val="32"/>
          <w:cs/>
        </w:rPr>
        <w:t>อกในปี พ.ศ. 2558 - พ.ศ. 2563</w:t>
      </w:r>
    </w:p>
    <w:p w:rsidR="00CF76F8" w:rsidRDefault="00CF76F8" w:rsidP="00CF76F8">
      <w:pPr>
        <w:jc w:val="both"/>
        <w:rPr>
          <w:rFonts w:ascii="TH SarabunPSK" w:hAnsi="TH SarabunPSK" w:cs="TH SarabunPSK"/>
          <w:sz w:val="32"/>
          <w:szCs w:val="32"/>
        </w:rPr>
      </w:pPr>
    </w:p>
    <w:p w:rsidR="006F0A24" w:rsidRDefault="006F0A24" w:rsidP="00CF76F8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6F0A24">
        <w:rPr>
          <w:rFonts w:ascii="TH SarabunPSK" w:hAnsi="TH SarabunPSK" w:cs="TH SarabunPSK"/>
          <w:sz w:val="32"/>
          <w:szCs w:val="32"/>
          <w:cs/>
        </w:rPr>
        <w:lastRenderedPageBreak/>
        <w:t>ปัจจุบัน อยู่ระหว่างทดลองออกอากาศอย่างเป็นทางการ ตั้งแต่วันที่ 25 มกราคม 2556 โดยใช้ย่านความถี่ยูเอชเอฟ จำนวน 2 ช่องความถี่คือ 594 เมกะเฮิร์ตซ์ (ช่อง 36) และ 626 เมกะเฮิร์ตซ์ (ช่อง 40)</w:t>
      </w:r>
    </w:p>
    <w:p w:rsidR="00C96FFC" w:rsidRPr="00C66603" w:rsidRDefault="00C96FFC" w:rsidP="00C96FFC">
      <w:pPr>
        <w:ind w:firstLine="720"/>
        <w:rPr>
          <w:rFonts w:ascii="TH SarabunPSK" w:hAnsi="TH SarabunPSK" w:cs="TH SarabunPSK"/>
          <w:b/>
          <w:bCs/>
        </w:rPr>
      </w:pPr>
    </w:p>
    <w:p w:rsidR="00E113F0" w:rsidRDefault="00E113F0" w:rsidP="00C96FF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E7D22">
        <w:rPr>
          <w:rFonts w:ascii="TH SarabunPSK" w:hAnsi="TH SarabunPSK" w:cs="TH SarabunPSK"/>
          <w:sz w:val="32"/>
          <w:szCs w:val="32"/>
          <w:cs/>
        </w:rPr>
        <w:t>แนวคิดเกี่ยวกับ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โทรทัศน์ดิจิตอลนี้ </w:t>
      </w:r>
      <w:r w:rsidRPr="005E7D22">
        <w:rPr>
          <w:rFonts w:ascii="TH SarabunPSK" w:hAnsi="TH SarabunPSK" w:cs="TH SarabunPSK"/>
          <w:sz w:val="32"/>
          <w:szCs w:val="32"/>
          <w:cs/>
        </w:rPr>
        <w:t>จะเป็นแนวทางในการศึกษา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>เพื่อให้เห็นภาพรวมของธุรกิจ</w:t>
      </w:r>
      <w:r w:rsidRPr="0059176C">
        <w:rPr>
          <w:rFonts w:ascii="TH SarabunPSK" w:hAnsi="TH SarabunPSK" w:cs="TH SarabunPSK"/>
          <w:sz w:val="32"/>
          <w:szCs w:val="32"/>
          <w:cs/>
        </w:rPr>
        <w:t>ทีวีดิจิตอล</w:t>
      </w:r>
      <w:r w:rsidR="00CF76F8" w:rsidRPr="00CF76F8">
        <w:rPr>
          <w:rFonts w:ascii="TH SarabunPSK" w:hAnsi="TH SarabunPSK" w:cs="TH SarabunPSK"/>
          <w:sz w:val="32"/>
          <w:szCs w:val="32"/>
          <w:cs/>
        </w:rPr>
        <w:t>เครื่องมือการสื่อสารการตลาดต้นแบบสำหรับสถานีโทรทัศน์ระบบดิจิตอล กลุ่มเด็ก เยาวชน และตรอบครัว เพื่อการแข่งขันในประชาคมอาเซียน</w:t>
      </w:r>
      <w:r w:rsidR="00CF76F8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ที่มีลักษณะเฉพาะและมีความแตกต่างไปจาก</w:t>
      </w:r>
      <w:r w:rsidR="00CF76F8" w:rsidRPr="00CF76F8">
        <w:rPr>
          <w:rFonts w:ascii="TH SarabunPSK" w:hAnsi="TH SarabunPSK" w:cs="TH SarabunPSK"/>
          <w:sz w:val="32"/>
          <w:szCs w:val="32"/>
          <w:cs/>
        </w:rPr>
        <w:t>สถานีโทรทัศน์ระบบดิจิตอล กลุ่ม</w:t>
      </w:r>
      <w:r w:rsidR="00CF76F8">
        <w:rPr>
          <w:rFonts w:ascii="TH SarabunPSK" w:hAnsi="TH SarabunPSK" w:cs="TH SarabunPSK" w:hint="cs"/>
          <w:sz w:val="32"/>
          <w:szCs w:val="32"/>
          <w:cs/>
        </w:rPr>
        <w:t xml:space="preserve">อื่น ๆ </w:t>
      </w:r>
      <w:r>
        <w:rPr>
          <w:rFonts w:ascii="TH SarabunPSK" w:hAnsi="TH SarabunPSK" w:cs="TH SarabunPSK" w:hint="cs"/>
          <w:sz w:val="32"/>
          <w:szCs w:val="32"/>
          <w:cs/>
        </w:rPr>
        <w:t>อย่างไร รวมถึงข้อได้เปรียบ และทิศทางการดำเนินการอันจะนำไปสู่การเปลี่ยนแปลงครั้งสำคัญในแวดวงการสื่อสารของประเทศไทย ซึ่งแนวคิดนี้จะช่วยให้การศึกษาวิจัยครั้งนี้มีความชัดเจนเกี่ยวกับทีวีดิจิตอลที่เกิดขึ้นได้มากขึ้น อันจะเป็นหลักการที่จะนำไปสู่การแสวงหาคำตอบของการศึกษาได้ต่อไป</w:t>
      </w:r>
    </w:p>
    <w:p w:rsidR="002B733F" w:rsidRPr="00510A1C" w:rsidRDefault="002B733F" w:rsidP="00CF76F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F116A" w:rsidRPr="00510A1C" w:rsidRDefault="002F116A" w:rsidP="00885AC3">
      <w:pPr>
        <w:pStyle w:val="Heading8"/>
        <w:jc w:val="thaiDistribute"/>
        <w:rPr>
          <w:rFonts w:ascii="TH SarabunPSK" w:hAnsi="TH SarabunPSK" w:cs="TH SarabunPSK"/>
          <w:sz w:val="36"/>
          <w:szCs w:val="36"/>
        </w:rPr>
      </w:pPr>
      <w:r w:rsidRPr="00510A1C">
        <w:rPr>
          <w:rFonts w:ascii="TH SarabunPSK" w:hAnsi="TH SarabunPSK" w:cs="TH SarabunPSK"/>
          <w:sz w:val="36"/>
          <w:szCs w:val="36"/>
        </w:rPr>
        <w:t>2</w:t>
      </w:r>
      <w:r w:rsidR="00885AC3">
        <w:rPr>
          <w:rFonts w:ascii="TH SarabunPSK" w:hAnsi="TH SarabunPSK" w:cs="TH SarabunPSK"/>
          <w:sz w:val="36"/>
          <w:szCs w:val="36"/>
        </w:rPr>
        <w:t xml:space="preserve">.2 </w:t>
      </w:r>
      <w:r w:rsidRPr="00510A1C">
        <w:rPr>
          <w:rFonts w:ascii="TH SarabunPSK" w:hAnsi="TH SarabunPSK" w:cs="TH SarabunPSK"/>
          <w:sz w:val="36"/>
          <w:szCs w:val="36"/>
        </w:rPr>
        <w:t xml:space="preserve"> </w:t>
      </w:r>
      <w:r w:rsidRPr="00510A1C">
        <w:rPr>
          <w:rFonts w:ascii="TH SarabunPSK" w:hAnsi="TH SarabunPSK" w:cs="TH SarabunPSK"/>
          <w:sz w:val="36"/>
          <w:szCs w:val="36"/>
          <w:cs/>
        </w:rPr>
        <w:t>งานวิจัยที่เกี่ยวข้อง</w:t>
      </w:r>
    </w:p>
    <w:p w:rsidR="002F116A" w:rsidRDefault="002F116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0143F8" w:rsidRPr="000143F8" w:rsidRDefault="00E113F0" w:rsidP="00CF76F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143F8" w:rsidRPr="000143F8">
        <w:rPr>
          <w:rFonts w:ascii="TH SarabunPSK" w:hAnsi="TH SarabunPSK" w:cs="TH SarabunPSK"/>
          <w:sz w:val="32"/>
          <w:szCs w:val="32"/>
          <w:cs/>
        </w:rPr>
        <w:t xml:space="preserve">ในส่วนของการทบทวนวรรณกรรมที่เกี่ยวข้องกับการศึกษาวิจัยเรื่อง </w:t>
      </w:r>
      <w:r w:rsidR="000143F8" w:rsidRPr="000143F8">
        <w:rPr>
          <w:rFonts w:ascii="TH SarabunPSK" w:hAnsi="TH SarabunPSK" w:cs="TH SarabunPSK"/>
          <w:sz w:val="32"/>
          <w:szCs w:val="32"/>
        </w:rPr>
        <w:t>“</w:t>
      </w:r>
      <w:r w:rsidR="000143F8" w:rsidRPr="000143F8">
        <w:rPr>
          <w:rFonts w:ascii="TH SarabunPSK" w:hAnsi="TH SarabunPSK" w:cs="TH SarabunPSK"/>
          <w:sz w:val="32"/>
          <w:szCs w:val="32"/>
          <w:cs/>
        </w:rPr>
        <w:t>การศึกษาเครื่องมือการสื่อสารการตลาดต้นแบบสำหรับสถานีโทรทัศน์ระบบดิจิตอล กลุ่มเด็ก เยาวชน และครอบครัว เพื่อการแข่งขันในประชาคมอาเซียน</w:t>
      </w:r>
      <w:r w:rsidR="000143F8" w:rsidRPr="000143F8">
        <w:rPr>
          <w:rFonts w:ascii="TH SarabunPSK" w:hAnsi="TH SarabunPSK" w:cs="TH SarabunPSK"/>
          <w:sz w:val="32"/>
          <w:szCs w:val="32"/>
        </w:rPr>
        <w:t xml:space="preserve">” </w:t>
      </w:r>
      <w:r w:rsidR="000143F8" w:rsidRPr="000143F8">
        <w:rPr>
          <w:rFonts w:ascii="TH SarabunPSK" w:hAnsi="TH SarabunPSK" w:cs="TH SarabunPSK"/>
          <w:sz w:val="32"/>
          <w:szCs w:val="32"/>
          <w:cs/>
        </w:rPr>
        <w:t>มีงานวิจัยที่ศึกษาเกี่ยวกับเรื่องดังกล่าวอยู่หลายเรื่องด้วยกัน โดยผู้วิจัยขอสรุปออกมาเฉพาะที่มีความเกี่ยวข้องอย่างชัดเจน และสามารถนำมาใช้เป็นแนวทางอันเป็นประโยชน์ในการศึกษาวิจัยในครั้งนี้ ดังนี้</w:t>
      </w:r>
    </w:p>
    <w:p w:rsidR="000143F8" w:rsidRPr="000143F8" w:rsidRDefault="000143F8" w:rsidP="000143F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143F8">
        <w:rPr>
          <w:rFonts w:ascii="TH SarabunPSK" w:hAnsi="TH SarabunPSK" w:cs="TH SarabunPSK"/>
          <w:sz w:val="32"/>
          <w:szCs w:val="32"/>
          <w:cs/>
        </w:rPr>
        <w:tab/>
      </w:r>
      <w:r w:rsidRPr="000143F8">
        <w:rPr>
          <w:rFonts w:ascii="TH SarabunPSK" w:hAnsi="TH SarabunPSK" w:cs="TH SarabunPSK"/>
          <w:sz w:val="32"/>
          <w:szCs w:val="32"/>
          <w:cs/>
        </w:rPr>
        <w:tab/>
      </w:r>
    </w:p>
    <w:p w:rsidR="000143F8" w:rsidRPr="000143F8" w:rsidRDefault="000143F8" w:rsidP="000143F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143F8">
        <w:rPr>
          <w:rFonts w:ascii="TH SarabunPSK" w:hAnsi="TH SarabunPSK" w:cs="TH SarabunPSK"/>
          <w:sz w:val="32"/>
          <w:szCs w:val="32"/>
          <w:cs/>
        </w:rPr>
        <w:t xml:space="preserve">เกี่ยวกับ </w:t>
      </w:r>
      <w:r w:rsidRPr="000143F8">
        <w:rPr>
          <w:rFonts w:ascii="TH SarabunPSK" w:hAnsi="TH SarabunPSK" w:cs="TH SarabunPSK"/>
          <w:sz w:val="32"/>
          <w:szCs w:val="32"/>
        </w:rPr>
        <w:t>“</w:t>
      </w:r>
      <w:r w:rsidRPr="000143F8">
        <w:rPr>
          <w:rFonts w:ascii="TH SarabunPSK" w:hAnsi="TH SarabunPSK" w:cs="TH SarabunPSK"/>
          <w:sz w:val="32"/>
          <w:szCs w:val="32"/>
          <w:cs/>
        </w:rPr>
        <w:t>โทรทัศน์ดิจิทัล (</w:t>
      </w:r>
      <w:r w:rsidRPr="000143F8">
        <w:rPr>
          <w:rFonts w:ascii="TH SarabunPSK" w:hAnsi="TH SarabunPSK" w:cs="TH SarabunPSK"/>
          <w:sz w:val="32"/>
          <w:szCs w:val="32"/>
        </w:rPr>
        <w:t xml:space="preserve">Digital TV) </w:t>
      </w:r>
      <w:r w:rsidRPr="000143F8">
        <w:rPr>
          <w:rFonts w:ascii="TH SarabunPSK" w:hAnsi="TH SarabunPSK" w:cs="TH SarabunPSK"/>
          <w:sz w:val="32"/>
          <w:szCs w:val="32"/>
          <w:cs/>
        </w:rPr>
        <w:t>หรือทีวีดิจิตอล</w:t>
      </w:r>
      <w:r w:rsidRPr="000143F8">
        <w:rPr>
          <w:rFonts w:ascii="TH SarabunPSK" w:hAnsi="TH SarabunPSK" w:cs="TH SarabunPSK"/>
          <w:sz w:val="32"/>
          <w:szCs w:val="32"/>
        </w:rPr>
        <w:t>”</w:t>
      </w:r>
      <w:r w:rsidRPr="000143F8">
        <w:rPr>
          <w:rFonts w:ascii="TH SarabunPSK" w:hAnsi="TH SarabunPSK" w:cs="TH SarabunPSK"/>
          <w:sz w:val="32"/>
          <w:szCs w:val="32"/>
          <w:cs/>
        </w:rPr>
        <w:t>นั้นจากข้อมูลการศึกษาของ เศรษฐ</w:t>
      </w:r>
    </w:p>
    <w:p w:rsidR="000143F8" w:rsidRPr="000143F8" w:rsidRDefault="000143F8" w:rsidP="000143F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143F8">
        <w:rPr>
          <w:rFonts w:ascii="TH SarabunPSK" w:hAnsi="TH SarabunPSK" w:cs="TH SarabunPSK"/>
          <w:sz w:val="32"/>
          <w:szCs w:val="32"/>
          <w:cs/>
        </w:rPr>
        <w:t>พงค์ มะลิสุวรรณ และ อุษา ศิลป์เรืองวิไล (2556) พบว่าทีวีดิจิตอล (</w:t>
      </w:r>
      <w:r w:rsidRPr="000143F8">
        <w:rPr>
          <w:rFonts w:ascii="TH SarabunPSK" w:hAnsi="TH SarabunPSK" w:cs="TH SarabunPSK"/>
          <w:sz w:val="32"/>
          <w:szCs w:val="32"/>
        </w:rPr>
        <w:t xml:space="preserve">Digital Television) </w:t>
      </w:r>
      <w:r w:rsidRPr="000143F8">
        <w:rPr>
          <w:rFonts w:ascii="TH SarabunPSK" w:hAnsi="TH SarabunPSK" w:cs="TH SarabunPSK"/>
          <w:sz w:val="32"/>
          <w:szCs w:val="32"/>
          <w:cs/>
        </w:rPr>
        <w:t>เป็นการเปลี่ยนรูปแบบของการดูทีวีในปัจจุบัน มีบริการใหม่ ๆ เกิดขึ้น ได้ภาพเสียงชัดเจนขึ้น และมีการใช้งานช่องความถี่ได้คุ้มค่ามากขึ้น แต่แน่นอนว่าก็จะต้องมีการลงทุน ทั้งในส่วนของผู้ให้บริการเองที่จะต้องเปลี่ยนเครื่องมือในระบบการส่งสัญญาณภาพจากอนาลอกเป็นดิจิตอลและส่วนของผู้รับบริการที่จะต้องมีตัวอุปกรณ์เพิ่มเติม ที่สามารถทำการถอดรหัส(</w:t>
      </w:r>
      <w:r w:rsidRPr="000143F8">
        <w:rPr>
          <w:rFonts w:ascii="TH SarabunPSK" w:hAnsi="TH SarabunPSK" w:cs="TH SarabunPSK"/>
          <w:sz w:val="32"/>
          <w:szCs w:val="32"/>
        </w:rPr>
        <w:t xml:space="preserve">Decode) </w:t>
      </w:r>
      <w:r w:rsidRPr="000143F8">
        <w:rPr>
          <w:rFonts w:ascii="TH SarabunPSK" w:hAnsi="TH SarabunPSK" w:cs="TH SarabunPSK"/>
          <w:sz w:val="32"/>
          <w:szCs w:val="32"/>
          <w:cs/>
        </w:rPr>
        <w:t xml:space="preserve">สัญญาณดิจิตอลที่ส่งมาได้ เรียกว่า </w:t>
      </w:r>
      <w:r w:rsidRPr="000143F8">
        <w:rPr>
          <w:rFonts w:ascii="TH SarabunPSK" w:hAnsi="TH SarabunPSK" w:cs="TH SarabunPSK"/>
          <w:sz w:val="32"/>
          <w:szCs w:val="32"/>
        </w:rPr>
        <w:t xml:space="preserve">Converter Box </w:t>
      </w:r>
      <w:r w:rsidRPr="000143F8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0143F8">
        <w:rPr>
          <w:rFonts w:ascii="TH SarabunPSK" w:hAnsi="TH SarabunPSK" w:cs="TH SarabunPSK"/>
          <w:sz w:val="32"/>
          <w:szCs w:val="32"/>
        </w:rPr>
        <w:t xml:space="preserve">Set-top Box </w:t>
      </w:r>
      <w:r w:rsidRPr="000143F8">
        <w:rPr>
          <w:rFonts w:ascii="TH SarabunPSK" w:hAnsi="TH SarabunPSK" w:cs="TH SarabunPSK"/>
          <w:sz w:val="32"/>
          <w:szCs w:val="32"/>
          <w:cs/>
        </w:rPr>
        <w:t xml:space="preserve">ก่อนที่จะเป็นภาพที่แสดงได้ด้วยทีวีการเปลี่ยนไปสู่ระบบโทรทัศน์ดิจิตอลนอกจากจะส่งผลกระทบต่ออุตสาหกรรมบันเทิงและโทรคมนาคมดังกล่าวข้างต้นแล้วนั้น ยังคาดว่าจะส่งผลกระทบต่ออุตสาหกรรมอิเล็กทรอนิกส์อย่างสูงด้วย เพราะผู้ให้บริการแพร่ภาพโทรทัศน์จะต้องปรับเปลี่ยนระบบถ่ายทอดสัญญาณของตนใหม่หมดทั้งระบบ และผู้รับบริการก็จะต้องเปลี่ยนไปใช้เครื่องโทรทัศน์แบบดิจิตอลหรือติดตั้งอุปกรณ์ </w:t>
      </w:r>
      <w:r w:rsidRPr="000143F8">
        <w:rPr>
          <w:rFonts w:ascii="TH SarabunPSK" w:hAnsi="TH SarabunPSK" w:cs="TH SarabunPSK"/>
          <w:sz w:val="32"/>
          <w:szCs w:val="32"/>
        </w:rPr>
        <w:t xml:space="preserve">Set-Top Box </w:t>
      </w:r>
      <w:r w:rsidRPr="000143F8">
        <w:rPr>
          <w:rFonts w:ascii="TH SarabunPSK" w:hAnsi="TH SarabunPSK" w:cs="TH SarabunPSK"/>
          <w:sz w:val="32"/>
          <w:szCs w:val="32"/>
          <w:cs/>
        </w:rPr>
        <w:t>เพิ่มเติมกับเครื่องโทรทัศน์แบบอนาลอกที่ใช้อยู่เดิม การเปลี่ยนผ่านไปสู่ระบบโทรทัศน์ดิจิตอลจึงต้องการนโยบายระดับชาติ เพื่อเป็นกรอบแนวทางสำหรับผู้มีส่วนเกี่ยวข้องในการดำเนินการต่างๆ ให้สอดคล้องและเป็นไปในทิศทางเดียวกัน เนื่องจากเกี่ยวข้องกับหลายประเด็น อาทิ มาตรฐานทางเทคนิค การบริหารจัดการคลื่นความถี่ การวางแผน</w:t>
      </w:r>
      <w:r w:rsidRPr="000143F8">
        <w:rPr>
          <w:rFonts w:ascii="TH SarabunPSK" w:hAnsi="TH SarabunPSK" w:cs="TH SarabunPSK"/>
          <w:sz w:val="32"/>
          <w:szCs w:val="32"/>
          <w:cs/>
        </w:rPr>
        <w:lastRenderedPageBreak/>
        <w:t>ระยะเวลาของการเปลี่ยนผ่าน (</w:t>
      </w:r>
      <w:r w:rsidRPr="000143F8">
        <w:rPr>
          <w:rFonts w:ascii="TH SarabunPSK" w:hAnsi="TH SarabunPSK" w:cs="TH SarabunPSK"/>
          <w:sz w:val="32"/>
          <w:szCs w:val="32"/>
        </w:rPr>
        <w:t xml:space="preserve">transition period) </w:t>
      </w:r>
      <w:r w:rsidRPr="000143F8">
        <w:rPr>
          <w:rFonts w:ascii="TH SarabunPSK" w:hAnsi="TH SarabunPSK" w:cs="TH SarabunPSK"/>
          <w:sz w:val="32"/>
          <w:szCs w:val="32"/>
          <w:cs/>
        </w:rPr>
        <w:t>การกำกับดูแลการให้บริการ และการคุ้มครองผู้บริโภค เป็นต้น  ซึ่งสอดคล้องกับ สิขเรศ ศิระกรานต์ (2557) กล่าวว่า ทีวีดิจิตอล (</w:t>
      </w:r>
      <w:r w:rsidRPr="000143F8">
        <w:rPr>
          <w:rFonts w:ascii="TH SarabunPSK" w:hAnsi="TH SarabunPSK" w:cs="TH SarabunPSK"/>
          <w:sz w:val="32"/>
          <w:szCs w:val="32"/>
        </w:rPr>
        <w:t xml:space="preserve">Digital Television) </w:t>
      </w:r>
      <w:r w:rsidRPr="000143F8">
        <w:rPr>
          <w:rFonts w:ascii="TH SarabunPSK" w:hAnsi="TH SarabunPSK" w:cs="TH SarabunPSK"/>
          <w:sz w:val="32"/>
          <w:szCs w:val="32"/>
          <w:cs/>
        </w:rPr>
        <w:t xml:space="preserve">จะเป็นตัวแปรที่สำคัญที่จะส่งผลกระทบโดยตรง ต่อผู้ประกอบธุรกิจสื่อทีวีและวิทยุทุกราย คุณสมบัติที่สำคัญของเทคโนโลยีดิจิตอล คือ ความสามารถในการบีบอัดสัญญาณเพื่อให้คลื่นความถี่สามารถนำไปงานได้มากขึ้น โดยคาดว่า ภายในเวลา 5 ปี ทีวีดิจิตอล จะเข้าสู่ประเทศไทย เครื่องรับ </w:t>
      </w:r>
      <w:r w:rsidRPr="000143F8">
        <w:rPr>
          <w:rFonts w:ascii="TH SarabunPSK" w:hAnsi="TH SarabunPSK" w:cs="TH SarabunPSK"/>
          <w:sz w:val="32"/>
          <w:szCs w:val="32"/>
        </w:rPr>
        <w:t xml:space="preserve">High definition TV </w:t>
      </w:r>
      <w:r w:rsidRPr="000143F8">
        <w:rPr>
          <w:rFonts w:ascii="TH SarabunPSK" w:hAnsi="TH SarabunPSK" w:cs="TH SarabunPSK"/>
          <w:sz w:val="32"/>
          <w:szCs w:val="32"/>
          <w:cs/>
        </w:rPr>
        <w:t xml:space="preserve">ที่รองรับเทคโนโลยีดิจิตอลจะเข้ามาแทนที่เครื่องรับโทรทัศน์ตามบ้านในปัจจุบัน ช่องสัญญาณของสถานีโทรทัศน์หลักที่ปัจจุบันออกอากาศได้เพียง 1 ช่องต่อ 1 สถานี จะถูกแตกเป็นหลายช่องสัญญาณเป็นฟรีทีวีที่สถานีโทรทัศน์สามารถหาโฆษณาได้เพิ่มมากขึ้น สำหรับในอนาคตข้างหน้า เทคโนโลยี </w:t>
      </w:r>
      <w:r w:rsidRPr="000143F8">
        <w:rPr>
          <w:rFonts w:ascii="TH SarabunPSK" w:hAnsi="TH SarabunPSK" w:cs="TH SarabunPSK"/>
          <w:sz w:val="32"/>
          <w:szCs w:val="32"/>
        </w:rPr>
        <w:t xml:space="preserve">Digital convergence </w:t>
      </w:r>
      <w:r w:rsidRPr="000143F8">
        <w:rPr>
          <w:rFonts w:ascii="TH SarabunPSK" w:hAnsi="TH SarabunPSK" w:cs="TH SarabunPSK"/>
          <w:sz w:val="32"/>
          <w:szCs w:val="32"/>
          <w:cs/>
        </w:rPr>
        <w:t>จะทำลายพรหมแดนในเรื่องของความแตกต่างของเทคโนโลยีให้หมดไปสิ้น  โทรทัศน์ระบบดิจิตอลยังสามารถรองรับบริการมัลติมีเดียใหม่ๆ ประชาชนจะสามารถรับบริการที่หลากหลายมากขึ้น เช่น บริการเสริมลักษณะโต้ตอบ (</w:t>
      </w:r>
      <w:r w:rsidRPr="000143F8">
        <w:rPr>
          <w:rFonts w:ascii="TH SarabunPSK" w:hAnsi="TH SarabunPSK" w:cs="TH SarabunPSK"/>
          <w:sz w:val="32"/>
          <w:szCs w:val="32"/>
        </w:rPr>
        <w:t xml:space="preserve">Interactive) </w:t>
      </w:r>
      <w:r w:rsidRPr="000143F8">
        <w:rPr>
          <w:rFonts w:ascii="TH SarabunPSK" w:hAnsi="TH SarabunPSK" w:cs="TH SarabunPSK"/>
          <w:sz w:val="32"/>
          <w:szCs w:val="32"/>
          <w:cs/>
        </w:rPr>
        <w:t xml:space="preserve">เช่น </w:t>
      </w:r>
      <w:r w:rsidRPr="000143F8">
        <w:rPr>
          <w:rFonts w:ascii="TH SarabunPSK" w:hAnsi="TH SarabunPSK" w:cs="TH SarabunPSK"/>
          <w:sz w:val="32"/>
          <w:szCs w:val="32"/>
        </w:rPr>
        <w:t xml:space="preserve">VDO-on-Demand, </w:t>
      </w:r>
      <w:r w:rsidRPr="000143F8">
        <w:rPr>
          <w:rFonts w:ascii="TH SarabunPSK" w:hAnsi="TH SarabunPSK" w:cs="TH SarabunPSK"/>
          <w:sz w:val="32"/>
          <w:szCs w:val="32"/>
          <w:cs/>
        </w:rPr>
        <w:t>ทีวีเคลื่อนที่ (</w:t>
      </w:r>
      <w:r w:rsidRPr="000143F8">
        <w:rPr>
          <w:rFonts w:ascii="TH SarabunPSK" w:hAnsi="TH SarabunPSK" w:cs="TH SarabunPSK"/>
          <w:sz w:val="32"/>
          <w:szCs w:val="32"/>
        </w:rPr>
        <w:t xml:space="preserve">Mobile TV), Smart TV </w:t>
      </w:r>
      <w:r w:rsidRPr="000143F8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0143F8">
        <w:rPr>
          <w:rFonts w:ascii="TH SarabunPSK" w:hAnsi="TH SarabunPSK" w:cs="TH SarabunPSK"/>
          <w:sz w:val="32"/>
          <w:szCs w:val="32"/>
        </w:rPr>
        <w:t xml:space="preserve">Internet TV </w:t>
      </w:r>
      <w:r w:rsidRPr="000143F8">
        <w:rPr>
          <w:rFonts w:ascii="TH SarabunPSK" w:hAnsi="TH SarabunPSK" w:cs="TH SarabunPSK"/>
          <w:sz w:val="32"/>
          <w:szCs w:val="32"/>
          <w:cs/>
        </w:rPr>
        <w:t xml:space="preserve">เป็นต้น ยิ่งไปกว่านั้น ประชาชนจะมีโอกาสในการเข้าถึงข้อมูลข่าวสารได้มากขึ้น สะดวกรวดเร็วขึ้นจากบริการใหม่ๆ อาทิ </w:t>
      </w:r>
      <w:r w:rsidRPr="000143F8">
        <w:rPr>
          <w:rFonts w:ascii="TH SarabunPSK" w:hAnsi="TH SarabunPSK" w:cs="TH SarabunPSK"/>
          <w:sz w:val="32"/>
          <w:szCs w:val="32"/>
        </w:rPr>
        <w:t xml:space="preserve">Data broadcasting, Emergency warnings </w:t>
      </w:r>
      <w:r w:rsidRPr="000143F8">
        <w:rPr>
          <w:rFonts w:ascii="TH SarabunPSK" w:hAnsi="TH SarabunPSK" w:cs="TH SarabunPSK"/>
          <w:sz w:val="32"/>
          <w:szCs w:val="32"/>
          <w:cs/>
        </w:rPr>
        <w:t>ฯลฯ นอกจากนี้ จากการที่มีช่องรายการใหม่ๆ เพิ่มขึ้น จะก่อให้เกิดการแข่งขันสร้างรายการที่มีเนื้อหารายการที่น่าสนใจ เป็นประโยชน์ เป็นรายการที่มีคุณภาพ นำมาซึ่งการพัฒนาคุณภาพชีวิต และสังคมโดยรวมอีกด้วย   ในด้านเศรษฐกิจ การปรับเปลี่ยนโทรทัศน์สู่ระบบดิจิตอล สามารถช่วยพัฒนาเศรษฐกิจของประเทศได้โดยตรง โดยจะนำไปสู่การลงทุนโครงข่ายระบบดิจิตอล การผลิตอุปกรณ์เครื่องรับ และการพัฒนาอุตสาหกรรมและธุรกิจที่เกี่ยวข้อง เช่น เนื้อหารายการ (</w:t>
      </w:r>
      <w:r w:rsidRPr="000143F8">
        <w:rPr>
          <w:rFonts w:ascii="TH SarabunPSK" w:hAnsi="TH SarabunPSK" w:cs="TH SarabunPSK"/>
          <w:sz w:val="32"/>
          <w:szCs w:val="32"/>
        </w:rPr>
        <w:t xml:space="preserve">Content) </w:t>
      </w:r>
      <w:r w:rsidRPr="000143F8">
        <w:rPr>
          <w:rFonts w:ascii="TH SarabunPSK" w:hAnsi="TH SarabunPSK" w:cs="TH SarabunPSK"/>
          <w:sz w:val="32"/>
          <w:szCs w:val="32"/>
          <w:cs/>
        </w:rPr>
        <w:t>และบริการแบบใหม่ๆ (</w:t>
      </w:r>
      <w:r w:rsidRPr="000143F8">
        <w:rPr>
          <w:rFonts w:ascii="TH SarabunPSK" w:hAnsi="TH SarabunPSK" w:cs="TH SarabunPSK"/>
          <w:sz w:val="32"/>
          <w:szCs w:val="32"/>
        </w:rPr>
        <w:t xml:space="preserve">Interactive services) </w:t>
      </w:r>
      <w:r w:rsidRPr="000143F8">
        <w:rPr>
          <w:rFonts w:ascii="TH SarabunPSK" w:hAnsi="TH SarabunPSK" w:cs="TH SarabunPSK"/>
          <w:sz w:val="32"/>
          <w:szCs w:val="32"/>
          <w:cs/>
        </w:rPr>
        <w:t>นำมาซึ่งการยอมรับจากต่างชาติ และความน่าสนใจในการลงทุนจากต่างประเทศ นอกจากนี้ โทรทัศน์ระบบดิจิตอลยังช่วยในการประหยัดพลังงานของประเทศ เนื่องจากเครื่องส่งและเครื่องรับโทรทัศน์ระบบดิจิตอลจะใช้พลังงานไฟฟ้าน้อยกว่าเมื่อเทียบกับการส่งในระบบแอนะล็อก เดิม อีกทั้งยังเป็นการนำเอาทรัพยากรคลื่นความถี่ที่มีอยู่อย่างจำกัดไปใช้ได้อย่างมีประสิทธิภาพยิ่งขึ้นด้วย</w:t>
      </w:r>
    </w:p>
    <w:p w:rsidR="000143F8" w:rsidRPr="000143F8" w:rsidRDefault="000143F8" w:rsidP="00CF76F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143F8">
        <w:rPr>
          <w:rFonts w:ascii="TH SarabunPSK" w:hAnsi="TH SarabunPSK" w:cs="TH SarabunPSK"/>
          <w:sz w:val="32"/>
          <w:szCs w:val="32"/>
          <w:cs/>
        </w:rPr>
        <w:t xml:space="preserve">ในส่วนของงานวิจัยเกี่ยวกับ พฤติกรรมและการรับสื่อของเด็กและเยาวชนนั้น บุญอยู่  ขอพรประเสริฐ (2552) ได้ศึกษาเกี่ยวกับ </w:t>
      </w:r>
      <w:r w:rsidRPr="000143F8">
        <w:rPr>
          <w:rFonts w:ascii="TH SarabunPSK" w:hAnsi="TH SarabunPSK" w:cs="TH SarabunPSK"/>
          <w:sz w:val="32"/>
          <w:szCs w:val="32"/>
        </w:rPr>
        <w:t>“</w:t>
      </w:r>
      <w:r w:rsidRPr="000143F8">
        <w:rPr>
          <w:rFonts w:ascii="TH SarabunPSK" w:hAnsi="TH SarabunPSK" w:cs="TH SarabunPSK"/>
          <w:sz w:val="32"/>
          <w:szCs w:val="32"/>
          <w:cs/>
        </w:rPr>
        <w:t>พฤติกรรมการเปิดรับและความต้องการของเด็กที่มีต่อรายการโทรทัศน์</w:t>
      </w:r>
      <w:r w:rsidRPr="000143F8">
        <w:rPr>
          <w:rFonts w:ascii="TH SarabunPSK" w:hAnsi="TH SarabunPSK" w:cs="TH SarabunPSK"/>
          <w:sz w:val="32"/>
          <w:szCs w:val="32"/>
        </w:rPr>
        <w:t xml:space="preserve">” </w:t>
      </w:r>
      <w:r w:rsidRPr="000143F8">
        <w:rPr>
          <w:rFonts w:ascii="TH SarabunPSK" w:hAnsi="TH SarabunPSK" w:cs="TH SarabunPSK"/>
          <w:sz w:val="32"/>
          <w:szCs w:val="32"/>
          <w:cs/>
        </w:rPr>
        <w:t>จากเด็กนักเรียนชั้นประถมศึกษาปีที่ 1</w:t>
      </w:r>
      <w:r w:rsidRPr="000143F8">
        <w:rPr>
          <w:rFonts w:ascii="TH SarabunPSK" w:hAnsi="TH SarabunPSK" w:cs="TH SarabunPSK"/>
          <w:sz w:val="32"/>
          <w:szCs w:val="32"/>
        </w:rPr>
        <w:t xml:space="preserve"> – </w:t>
      </w:r>
      <w:r w:rsidRPr="000143F8">
        <w:rPr>
          <w:rFonts w:ascii="TH SarabunPSK" w:hAnsi="TH SarabunPSK" w:cs="TH SarabunPSK"/>
          <w:sz w:val="32"/>
          <w:szCs w:val="32"/>
          <w:cs/>
        </w:rPr>
        <w:t>6 จากภูมิภาคต่าง ๆ รวมจำนวน 1,600 คนพบว่า กลุ่มตัวอย่างส่วนใหญ่ไม่รู้จักระบบการจัดเรตติ้งรายการโทรทัศน์ โดยส่วนใหญ่เห็นว่า รายการโทรทัศน์สำหรับเด็กในปัจจุบันโดยภาพรวมมีคุณภาพดีอยู่แล้ว และประเภทรายการโทรทัศน์สำหรับเด็กที่ควรเพิ่มขึ้นมากที่สุด ได้แก่ รายการสารคดีโทรทัศน์สำหรับเด็ก ร้อยละ 64.4 รายการข่าวของเด็กและเยาวชน ร้อยละ 63.7 และรายการการ์ตูน ร้อยละ 61.8  ซึ่งงานวิจัยนี้ บุญอยู่ได้มีข้อเสนอแนะว่า 1) ควรพิจารณาเพิ่มสัดส่วนของรายการโทรทัศน์สำหรับเด็ก ในส่วนของรายการข่าวของเด็กและเยาวชน รายการสารคดีสำหรับเด็ก และรายการการ์ตูน 2) ควรมีการเสริมสร้างการรู้เท่าทันสื่อโทรทัศน์ให้กับเด็กอย่างต่อเนื่อง ทั้งในระบบการศึกษาและนอกระบบการศึกษา และ 3) ควรมีการเสริมสร้างให้ความรู้ความเข้าใจแก่ผู้ปกครองเกี่ยวกับธรรมชาติในการเปิดรับชมโทรทัศน์ของเด็ก และแนวทางการให้คำแนะนำแก่บุตรหลาน</w:t>
      </w:r>
      <w:r w:rsidRPr="000143F8">
        <w:rPr>
          <w:rFonts w:ascii="TH SarabunPSK" w:hAnsi="TH SarabunPSK" w:cs="TH SarabunPSK"/>
          <w:sz w:val="32"/>
          <w:szCs w:val="32"/>
          <w:cs/>
        </w:rPr>
        <w:lastRenderedPageBreak/>
        <w:t xml:space="preserve">ที่อยู่ในวัยเด็ก สอดคล้องกับผลการศึกษา </w:t>
      </w:r>
      <w:r w:rsidRPr="000143F8">
        <w:rPr>
          <w:rFonts w:ascii="TH SarabunPSK" w:hAnsi="TH SarabunPSK" w:cs="TH SarabunPSK"/>
          <w:sz w:val="32"/>
          <w:szCs w:val="32"/>
        </w:rPr>
        <w:t>“</w:t>
      </w:r>
      <w:r w:rsidRPr="000143F8">
        <w:rPr>
          <w:rFonts w:ascii="TH SarabunPSK" w:hAnsi="TH SarabunPSK" w:cs="TH SarabunPSK"/>
          <w:sz w:val="32"/>
          <w:szCs w:val="32"/>
          <w:cs/>
        </w:rPr>
        <w:t xml:space="preserve">พฤติกรรมการเปิดรับและความต้องการของเด็กและเยาวชนที่มีต่อรายการโทรทัศน์สำหรับเด็กและเยาวชนทางสถานีโทรทัศน์ </w:t>
      </w:r>
      <w:r w:rsidRPr="000143F8">
        <w:rPr>
          <w:rFonts w:ascii="TH SarabunPSK" w:hAnsi="TH SarabunPSK" w:cs="TH SarabunPSK"/>
          <w:sz w:val="32"/>
          <w:szCs w:val="32"/>
        </w:rPr>
        <w:t xml:space="preserve">Thai PBS” </w:t>
      </w:r>
      <w:r w:rsidRPr="000143F8">
        <w:rPr>
          <w:rFonts w:ascii="TH SarabunPSK" w:hAnsi="TH SarabunPSK" w:cs="TH SarabunPSK"/>
          <w:sz w:val="32"/>
          <w:szCs w:val="32"/>
          <w:cs/>
        </w:rPr>
        <w:t xml:space="preserve">ของ สถาบันวิชาการสื่อสารสาธารณะ (สวส.) ในฐานะหน่วยงานวิชาการของ </w:t>
      </w:r>
      <w:r w:rsidRPr="000143F8">
        <w:rPr>
          <w:rFonts w:ascii="TH SarabunPSK" w:hAnsi="TH SarabunPSK" w:cs="TH SarabunPSK"/>
          <w:sz w:val="32"/>
          <w:szCs w:val="32"/>
        </w:rPr>
        <w:t xml:space="preserve">Thai PBS </w:t>
      </w:r>
      <w:r w:rsidRPr="000143F8">
        <w:rPr>
          <w:rFonts w:ascii="TH SarabunPSK" w:hAnsi="TH SarabunPSK" w:cs="TH SarabunPSK"/>
          <w:sz w:val="32"/>
          <w:szCs w:val="32"/>
          <w:cs/>
        </w:rPr>
        <w:t>ร่วมกับนักวิชาการ พบว่า กลุ่มเด็กและเยาวชนเห็นว่า สื่ออินเทอร์เน็ต เป็นสื่อที่มีความสำคัญที่สุด เพราะสะดวกรวดเร็ว ตอบสนองความต้องการที่หลากหลาย ใช้เป็นช่องทางสำคัญในการติดต่อกับผู้อื่น สื่อที่เปิดรับเป็นอันดับสอง ได้แก่ โทรทัศน์ และอันดับที่ 3 คือ นิตยสาร หนังสือพิมพ์และวิทยุ โดยประเภทรายการที่ชอบดูมาก ได้แก่ รายการการ์ตูน แต่รายการที่ต้องการรับชมมากที่สุด คือ ประเภทซิทคอม เกมส์โชว์ รายการแสดงออกของเด็ก และอยากให้มีรายการประเภทซิทคอม เกมส์โชว์และรายการแสดงออกของเด็ก เช่น การประกวด ร้องเพลง ประกวดเต้นรำ รายการการ์ตูน รายการเรียลลิตี้ และสารคดีท่องเที่ยว และอยากได้เนื้อหาที่เน้นความสนุกสนานเป็นหลัก แฝงสาระอย่างพอดี ลงตัว ไม่ยัดเยียด โดยข้อเสนอแนะจากงานวิจัย ระบุด้วยว่า รายการโทรทัศน์สำหรับเด็กและเยาวชนควรเป็นเวทีให้เยาวชนทุกกลุ่มได้แสดงความสามารถ รวมทั้งเปิดโอกาสให้เยาวชนได้คิดสร้างสรรค์และมีส่วนร่วมในการเสนอความคิดเห็น และแนวทางในการผลิตรายการโทรทัศน์ที่เป็นสื่อของพวกเขาอย่างแท้จริง นั่นคือ การรับรู้ถึงความคิดเห็นและมุมมองสะท้อนกลับจากฝั่งผู้รับสารด้วยอย่างเข้าถึง ลึกซึ้ง</w:t>
      </w:r>
    </w:p>
    <w:p w:rsidR="000143F8" w:rsidRPr="000143F8" w:rsidRDefault="000143F8" w:rsidP="000143F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0143F8" w:rsidRPr="000143F8" w:rsidRDefault="000143F8" w:rsidP="000143F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143F8">
        <w:rPr>
          <w:rFonts w:ascii="TH SarabunPSK" w:hAnsi="TH SarabunPSK" w:cs="TH SarabunPSK"/>
          <w:sz w:val="32"/>
          <w:szCs w:val="32"/>
          <w:cs/>
        </w:rPr>
        <w:tab/>
        <w:t xml:space="preserve">โดยในงานด้านการสื่อสารการตลาด นั้น พบในการศึกษาของ สลิตตา ลายลิขิต  (2547) เกี่ยวกับ </w:t>
      </w:r>
      <w:r w:rsidRPr="000143F8">
        <w:rPr>
          <w:rFonts w:ascii="TH SarabunPSK" w:hAnsi="TH SarabunPSK" w:cs="TH SarabunPSK"/>
          <w:sz w:val="32"/>
          <w:szCs w:val="32"/>
        </w:rPr>
        <w:t>“</w:t>
      </w:r>
      <w:r w:rsidRPr="000143F8">
        <w:rPr>
          <w:rFonts w:ascii="TH SarabunPSK" w:hAnsi="TH SarabunPSK" w:cs="TH SarabunPSK"/>
          <w:sz w:val="32"/>
          <w:szCs w:val="32"/>
          <w:cs/>
        </w:rPr>
        <w:t>กลยุทธ์การสื่อสารการตลาดเพื่อสร้างตราสินค้าองค์กรของบริษัทที่แปลงสภาพจากรัฐวิสาหกิจ กับการรับรู้และทัศนคติของผู้บริโภค</w:t>
      </w:r>
      <w:r w:rsidRPr="000143F8">
        <w:rPr>
          <w:rFonts w:ascii="TH SarabunPSK" w:hAnsi="TH SarabunPSK" w:cs="TH SarabunPSK"/>
          <w:sz w:val="32"/>
          <w:szCs w:val="32"/>
        </w:rPr>
        <w:t xml:space="preserve">”  </w:t>
      </w:r>
      <w:r w:rsidRPr="000143F8">
        <w:rPr>
          <w:rFonts w:ascii="TH SarabunPSK" w:hAnsi="TH SarabunPSK" w:cs="TH SarabunPSK"/>
          <w:sz w:val="32"/>
          <w:szCs w:val="32"/>
          <w:cs/>
        </w:rPr>
        <w:t xml:space="preserve">พบว่าจะนิยมใช้กลยุทธ์การสร้างภาพลักษณ์ที่ดีให้กับองค์กรที่มีความสอดคล้องกับวิสัยทัศน์ขององค์กร โดยนิยมใช้โฆษณาองค์กรผ่านสื่อสารมวลชน ประชาสัมพันธ์การจัดกิจกรรมและเป็นผู้สนับสนุนกิจกรรม ประกอบกับการใช้อาคาร ศูนย์บริการลูกค้า และ พนักงานในการส่งมอบตราสินค้าองค์กรที่มีความแข็งแกร่งที่ทำให้ผู้บริโภคเกิดการรับรู้ที่ดีและมีทัศนคติที่ดีต่อบริษัท  เช่นเดียวกับที่นันทนา บริพันธานนท์ (2542)  ศึกษา </w:t>
      </w:r>
      <w:r w:rsidRPr="000143F8">
        <w:rPr>
          <w:rFonts w:ascii="TH SarabunPSK" w:hAnsi="TH SarabunPSK" w:cs="TH SarabunPSK"/>
          <w:sz w:val="32"/>
          <w:szCs w:val="32"/>
        </w:rPr>
        <w:t>“</w:t>
      </w:r>
      <w:r w:rsidRPr="000143F8">
        <w:rPr>
          <w:rFonts w:ascii="TH SarabunPSK" w:hAnsi="TH SarabunPSK" w:cs="TH SarabunPSK"/>
          <w:sz w:val="32"/>
          <w:szCs w:val="32"/>
          <w:cs/>
        </w:rPr>
        <w:t>ความสัมพันธ์ระหว่างคุณค่าตราสินค้า กับปัจจัยที่เกิดจากการสื่อสารการตลาด</w:t>
      </w:r>
      <w:r w:rsidRPr="000143F8">
        <w:rPr>
          <w:rFonts w:ascii="TH SarabunPSK" w:hAnsi="TH SarabunPSK" w:cs="TH SarabunPSK"/>
          <w:sz w:val="32"/>
          <w:szCs w:val="32"/>
        </w:rPr>
        <w:t xml:space="preserve">” </w:t>
      </w:r>
      <w:r w:rsidRPr="000143F8">
        <w:rPr>
          <w:rFonts w:ascii="TH SarabunPSK" w:hAnsi="TH SarabunPSK" w:cs="TH SarabunPSK"/>
          <w:sz w:val="32"/>
          <w:szCs w:val="32"/>
          <w:cs/>
        </w:rPr>
        <w:t>คุณค่าตราสินค้าในความรู้สึกของผู้บริโภค ซึ่งประกอบด้วย การรู้จักในตราสินค้า การรู้จักหรือเคยเห็นโฆษณา ความเชื่อมโยงกับตราสินค้า และการรับรู้ในคุณภาพของตราสินค้า ศึกษาถึงความสัมพันธ์ระหว่างคุณค่าตราสินค้า (</w:t>
      </w:r>
      <w:r w:rsidRPr="000143F8">
        <w:rPr>
          <w:rFonts w:ascii="TH SarabunPSK" w:hAnsi="TH SarabunPSK" w:cs="TH SarabunPSK"/>
          <w:sz w:val="32"/>
          <w:szCs w:val="32"/>
        </w:rPr>
        <w:t xml:space="preserve">Brand Equity) </w:t>
      </w:r>
      <w:r w:rsidRPr="000143F8">
        <w:rPr>
          <w:rFonts w:ascii="TH SarabunPSK" w:hAnsi="TH SarabunPSK" w:cs="TH SarabunPSK"/>
          <w:sz w:val="32"/>
          <w:szCs w:val="32"/>
          <w:cs/>
        </w:rPr>
        <w:t>กับปัจจัยที่เกิดจากการสื่อสารการตลาด คือ ความคุ้นเคยในตราสินค้า การยอมรับในตราสินค้า ความรู้สึกชอบมากกว่าและความตั้งใจที่จะซื้อ และศึกษาถึงความแตกต่างของคุณค่าตราสินค้า ระหว่างสินค้าที่มีระดับความเกี่ยวพันต่ำคือ กาแฟสำเร็จรูป และสินค้าที่มีระดับความเกี่ยวพันสูงคือ รถยนต์นั่งส่วนบุคคล พบว่า ในสินค้ากาแฟสำเร็จรูป เนสกาแฟเป็นตราสินค้าที่มีคุณค่าตราสินค้าสูงที่สุด รองลงมาคือ มอคโคนา และเขาช่อง ตามลำดับ ส่วนสินค้ารถยนต์นั่งส่วนบุคคล โตโยต้าเป็นตราสินค้าที่มีคุณค่าตราสินค้ามากที่สุด รองลงมา คือ ฮอนด้าและมาสด้า ตามลำดับ โดยในสินค้าทั้ง 2 ประเภท คุณค่าตราสินค้ามีความสัมพันธ์กับปัจจัย ที่เกิดจากการสื่อสารการตลาดทั้ง 4 ปัจจัยในเชิงบวก อย่างมีนัยสำคัญทางสถิติ กล่าวคือ ผู้บริโภคที่มีการรับรู้ในคุณค่าของตราสินค้าสูง จะมีความคุ้นเคยในตราสินค้า การยอมรับในตราสินค้า ความรู้สึกชอบมากกว่า และความตั้งใจที่</w:t>
      </w:r>
      <w:r w:rsidRPr="000143F8">
        <w:rPr>
          <w:rFonts w:ascii="TH SarabunPSK" w:hAnsi="TH SarabunPSK" w:cs="TH SarabunPSK"/>
          <w:sz w:val="32"/>
          <w:szCs w:val="32"/>
          <w:cs/>
        </w:rPr>
        <w:lastRenderedPageBreak/>
        <w:t>จะซื้อสินค้านั้นๆ ในระดับสูง รวมทั้งยังพบว่า คุณค่าตราสินค้ามีความสัมพันธ์กับค่าใช้จ่ายในการโฆษณาของตราสินค้า โดยตราสินค้าที่มีค่าใช้จ่ายในการโฆษณาสูง จะเป็นตราสินค้าที่มีคุณค่าตราสินค้าสูงด้วยเช่นกัน นอกจากนี้ ยังพบว่าตราสินค้าที่มีระดับความเกี่ยวพันที่แตกต่างกัน ผู้บริโภคจะมีการรับรู้คุณค่าตราสินค้า (</w:t>
      </w:r>
      <w:r w:rsidRPr="000143F8">
        <w:rPr>
          <w:rFonts w:ascii="TH SarabunPSK" w:hAnsi="TH SarabunPSK" w:cs="TH SarabunPSK"/>
          <w:sz w:val="32"/>
          <w:szCs w:val="32"/>
        </w:rPr>
        <w:t xml:space="preserve">Brand Equity) </w:t>
      </w:r>
      <w:r w:rsidRPr="000143F8">
        <w:rPr>
          <w:rFonts w:ascii="TH SarabunPSK" w:hAnsi="TH SarabunPSK" w:cs="TH SarabunPSK"/>
          <w:sz w:val="32"/>
          <w:szCs w:val="32"/>
          <w:cs/>
        </w:rPr>
        <w:t>ที่แตกต่างกันอย่างมีนัยสำคัญทางสถิติอีกด้วย</w:t>
      </w:r>
    </w:p>
    <w:p w:rsidR="000143F8" w:rsidRPr="000143F8" w:rsidRDefault="000143F8" w:rsidP="000143F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0143F8" w:rsidRPr="000143F8" w:rsidRDefault="000143F8" w:rsidP="000143F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143F8">
        <w:rPr>
          <w:rFonts w:ascii="TH SarabunPSK" w:hAnsi="TH SarabunPSK" w:cs="TH SarabunPSK"/>
          <w:sz w:val="32"/>
          <w:szCs w:val="32"/>
          <w:cs/>
        </w:rPr>
        <w:t xml:space="preserve">นอกจากนี้ประกายกาวิล ศรีจินดา (2558) ที่ทำการศึกษากี่ยวกับ </w:t>
      </w:r>
      <w:r w:rsidRPr="000143F8">
        <w:rPr>
          <w:rFonts w:ascii="TH SarabunPSK" w:hAnsi="TH SarabunPSK" w:cs="TH SarabunPSK"/>
          <w:sz w:val="32"/>
          <w:szCs w:val="32"/>
        </w:rPr>
        <w:t>“</w:t>
      </w:r>
      <w:r w:rsidRPr="000143F8">
        <w:rPr>
          <w:rFonts w:ascii="TH SarabunPSK" w:hAnsi="TH SarabunPSK" w:cs="TH SarabunPSK"/>
          <w:sz w:val="32"/>
          <w:szCs w:val="32"/>
          <w:cs/>
        </w:rPr>
        <w:t>การสื่อสารการตลาดของสถานีโทรทัศน์ดิจิตอลในระยะเริ่มต้นของไทย</w:t>
      </w:r>
      <w:r w:rsidRPr="000143F8">
        <w:rPr>
          <w:rFonts w:ascii="TH SarabunPSK" w:hAnsi="TH SarabunPSK" w:cs="TH SarabunPSK"/>
          <w:sz w:val="32"/>
          <w:szCs w:val="32"/>
        </w:rPr>
        <w:t xml:space="preserve">” </w:t>
      </w:r>
      <w:r w:rsidRPr="000143F8">
        <w:rPr>
          <w:rFonts w:ascii="TH SarabunPSK" w:hAnsi="TH SarabunPSK" w:cs="TH SarabunPSK"/>
          <w:sz w:val="32"/>
          <w:szCs w:val="32"/>
          <w:cs/>
        </w:rPr>
        <w:t xml:space="preserve">พบว่า มูลค่าตลาดรวมของธุรกิจการโฆษณาและประชาสัมพันธ์ (สื่อสารการตลาด) ของโทรทัศน์ดิจิตอลในประทศไทยในช่วงเมษายน </w:t>
      </w:r>
      <w:r w:rsidRPr="000143F8">
        <w:rPr>
          <w:rFonts w:ascii="TH SarabunPSK" w:hAnsi="TH SarabunPSK" w:cs="TH SarabunPSK"/>
          <w:sz w:val="32"/>
          <w:szCs w:val="32"/>
        </w:rPr>
        <w:t xml:space="preserve">– </w:t>
      </w:r>
      <w:r w:rsidRPr="000143F8">
        <w:rPr>
          <w:rFonts w:ascii="TH SarabunPSK" w:hAnsi="TH SarabunPSK" w:cs="TH SarabunPSK"/>
          <w:sz w:val="32"/>
          <w:szCs w:val="32"/>
          <w:cs/>
        </w:rPr>
        <w:t>ธันวาคม 2557 มีมูลค่ารวมทั้งสิ้น 322.7 ล้านบาท ความน่าสนใจอยู่ที่ผลการศึกษาที่สรุปได้ว่า การใช้งบประมาณในการสื่อสารการตลาดที่มีมูลค่าสูง อาจไม่ใช่เป็นปัจจัยหลักในการเป็นตัวแปรสำคัญในการสร้างความนิยมให้กับกลุ่มเป้าหมาย แต่จะต้องมีความหลากหลาย และบูรณาการให้เข้าถึงวิถีชีวิตและสอดคล้องกับความต้องการของกลุ่มเป้าหมายให้ได้ ซึ่งมีลักษณะตรงกับสื่อสารการตลาดเชิงบูรณาการ (</w:t>
      </w:r>
      <w:r w:rsidRPr="000143F8">
        <w:rPr>
          <w:rFonts w:ascii="TH SarabunPSK" w:hAnsi="TH SarabunPSK" w:cs="TH SarabunPSK"/>
          <w:sz w:val="32"/>
          <w:szCs w:val="32"/>
        </w:rPr>
        <w:t xml:space="preserve">Integrated Marketing Communication : IMC) </w:t>
      </w:r>
      <w:r w:rsidRPr="000143F8">
        <w:rPr>
          <w:rFonts w:ascii="TH SarabunPSK" w:hAnsi="TH SarabunPSK" w:cs="TH SarabunPSK"/>
          <w:sz w:val="32"/>
          <w:szCs w:val="32"/>
          <w:cs/>
        </w:rPr>
        <w:t xml:space="preserve">นั่นเอง สอดคล้องกันกับงานอีกชิ้นของ ประกายกาวิล ศรีจินดา (2556) ที่ทำการศึกษา </w:t>
      </w:r>
      <w:r w:rsidRPr="000143F8">
        <w:rPr>
          <w:rFonts w:ascii="TH SarabunPSK" w:hAnsi="TH SarabunPSK" w:cs="TH SarabunPSK"/>
          <w:sz w:val="32"/>
          <w:szCs w:val="32"/>
        </w:rPr>
        <w:t>“</w:t>
      </w:r>
      <w:r w:rsidRPr="000143F8">
        <w:rPr>
          <w:rFonts w:ascii="TH SarabunPSK" w:hAnsi="TH SarabunPSK" w:cs="TH SarabunPSK"/>
          <w:sz w:val="32"/>
          <w:szCs w:val="32"/>
          <w:cs/>
        </w:rPr>
        <w:t>กลยุทธ์การสื่อสารการตลาดของภาพยนตร์ไทยในปัจจุบัน</w:t>
      </w:r>
      <w:r w:rsidRPr="000143F8">
        <w:rPr>
          <w:rFonts w:ascii="TH SarabunPSK" w:hAnsi="TH SarabunPSK" w:cs="TH SarabunPSK"/>
          <w:sz w:val="32"/>
          <w:szCs w:val="32"/>
        </w:rPr>
        <w:t xml:space="preserve">” </w:t>
      </w:r>
      <w:r w:rsidRPr="000143F8">
        <w:rPr>
          <w:rFonts w:ascii="TH SarabunPSK" w:hAnsi="TH SarabunPSK" w:cs="TH SarabunPSK"/>
          <w:sz w:val="32"/>
          <w:szCs w:val="32"/>
          <w:cs/>
        </w:rPr>
        <w:t>พบว่า บริษัทผู้ผลิตภาพยนตร์ไทย ต่างมีกลยุทธ์และแนวทางด้านการตลาดที่แตกต่างกันออกไป โดยผู้วิจัยทำการพัฒนาแบบจำลองของรูปแบบการสื่อสารการตลาดของภาพยนตร์ไทย ได้ตามองค์ประกอบการสื่อสาร คือ ผู้ส่งสาร (</w:t>
      </w:r>
      <w:r w:rsidRPr="000143F8">
        <w:rPr>
          <w:rFonts w:ascii="TH SarabunPSK" w:hAnsi="TH SarabunPSK" w:cs="TH SarabunPSK"/>
          <w:sz w:val="32"/>
          <w:szCs w:val="32"/>
        </w:rPr>
        <w:t xml:space="preserve">Sender) </w:t>
      </w:r>
      <w:r w:rsidRPr="000143F8">
        <w:rPr>
          <w:rFonts w:ascii="TH SarabunPSK" w:hAnsi="TH SarabunPSK" w:cs="TH SarabunPSK"/>
          <w:sz w:val="32"/>
          <w:szCs w:val="32"/>
          <w:cs/>
        </w:rPr>
        <w:t>คือบริษัทผู้ผลิตภาพยนตร์ที่มีบทบาทในวงการภาพยนตร์ไทยในปัจจุบัน 3 บริษัทที่นำมาศึกษา สาร (</w:t>
      </w:r>
      <w:r w:rsidRPr="000143F8">
        <w:rPr>
          <w:rFonts w:ascii="TH SarabunPSK" w:hAnsi="TH SarabunPSK" w:cs="TH SarabunPSK"/>
          <w:sz w:val="32"/>
          <w:szCs w:val="32"/>
        </w:rPr>
        <w:t xml:space="preserve">Message) </w:t>
      </w:r>
      <w:r w:rsidRPr="000143F8">
        <w:rPr>
          <w:rFonts w:ascii="TH SarabunPSK" w:hAnsi="TH SarabunPSK" w:cs="TH SarabunPSK"/>
          <w:sz w:val="32"/>
          <w:szCs w:val="32"/>
          <w:cs/>
        </w:rPr>
        <w:t>รวมถึง 2 ส่วน ประกอบด้วย ส่วนแรก คือ กลยุทธ์การผลิตภาพยนตร์ไทย อันมาจากแนวทางการสร้างภาพยนตร์ที่มีการกำหนดกลุ่มเป้าหมายเอาไว้หรือไม่ก็ตาม และส่วนที่สอง คือ กลยุทธ์การสื่อสารการตลาดภาพยนตร์ไทย ที่มาจากกลยุทธ์ทางด้านการตลาดที่ถูกกำหนดเอาไว้และนำไปสู่การใช้เครื่องมือการสื่อสารการตลาด  ช่องทางการสื่อสาร (</w:t>
      </w:r>
      <w:r w:rsidRPr="000143F8">
        <w:rPr>
          <w:rFonts w:ascii="TH SarabunPSK" w:hAnsi="TH SarabunPSK" w:cs="TH SarabunPSK"/>
          <w:sz w:val="32"/>
          <w:szCs w:val="32"/>
        </w:rPr>
        <w:t xml:space="preserve">Channel) </w:t>
      </w:r>
      <w:r w:rsidRPr="000143F8">
        <w:rPr>
          <w:rFonts w:ascii="TH SarabunPSK" w:hAnsi="TH SarabunPSK" w:cs="TH SarabunPSK"/>
          <w:sz w:val="32"/>
          <w:szCs w:val="32"/>
          <w:cs/>
        </w:rPr>
        <w:t>เป็นลักษณะของการใช้เครื่องมือการสื่อสารการตลาดอันประกอบไปด้วยเครื่องมือการสื่อสารผ่านสื่อประเภทต่าง ๆ ที่แตกต่างกันออกไป ทั้งโทรทัศน์ สิ่งพิมพ์ สื่อออนไลน์ และสื่อนอกบ้าน ผู้รับสาร (</w:t>
      </w:r>
      <w:r w:rsidRPr="000143F8">
        <w:rPr>
          <w:rFonts w:ascii="TH SarabunPSK" w:hAnsi="TH SarabunPSK" w:cs="TH SarabunPSK"/>
          <w:sz w:val="32"/>
          <w:szCs w:val="32"/>
        </w:rPr>
        <w:t xml:space="preserve">Receiver) </w:t>
      </w:r>
      <w:r w:rsidRPr="000143F8">
        <w:rPr>
          <w:rFonts w:ascii="TH SarabunPSK" w:hAnsi="TH SarabunPSK" w:cs="TH SarabunPSK"/>
          <w:sz w:val="32"/>
          <w:szCs w:val="32"/>
          <w:cs/>
        </w:rPr>
        <w:t>คือกลุ่มผู้รับสารเป้าหมายของภาพยนตร์ไทยแต่ละเรื่อง และปฎิกิริยาตอบสนอง (</w:t>
      </w:r>
      <w:r w:rsidRPr="000143F8">
        <w:rPr>
          <w:rFonts w:ascii="TH SarabunPSK" w:hAnsi="TH SarabunPSK" w:cs="TH SarabunPSK"/>
          <w:sz w:val="32"/>
          <w:szCs w:val="32"/>
        </w:rPr>
        <w:t xml:space="preserve">Feedback) </w:t>
      </w:r>
      <w:r w:rsidRPr="000143F8">
        <w:rPr>
          <w:rFonts w:ascii="TH SarabunPSK" w:hAnsi="TH SarabunPSK" w:cs="TH SarabunPSK"/>
          <w:sz w:val="32"/>
          <w:szCs w:val="32"/>
          <w:cs/>
        </w:rPr>
        <w:t>แบ่งออกเป็น 2 ประเภท ส่วนแรก เป็นรายได้ของภาพยนตร์ไทย ที่สะท้อนกลับไปยังบริษัทผู้ผลิตภาพยนตร์ไทย และส่วนที่ได้จากกระแสความนิยม ชื่นชอบ ผ่านเครื่องมือการสื่อสารการตลาดทางการตลาดออนไลน์  จนสามารถเป็นการสื่อสารการตลาดที่ช่วยสร้างความภักดีต่อตราสินค้า (</w:t>
      </w:r>
      <w:r w:rsidRPr="000143F8">
        <w:rPr>
          <w:rFonts w:ascii="TH SarabunPSK" w:hAnsi="TH SarabunPSK" w:cs="TH SarabunPSK"/>
          <w:sz w:val="32"/>
          <w:szCs w:val="32"/>
        </w:rPr>
        <w:t xml:space="preserve">Brand Loyalty) </w:t>
      </w:r>
      <w:r w:rsidRPr="000143F8">
        <w:rPr>
          <w:rFonts w:ascii="TH SarabunPSK" w:hAnsi="TH SarabunPSK" w:cs="TH SarabunPSK"/>
          <w:sz w:val="32"/>
          <w:szCs w:val="32"/>
          <w:cs/>
        </w:rPr>
        <w:t>และเป็นแนวทางการวิจัยที่ค้นพบว่าเป็นส่วนหนึ่งในการสื่อสารตราสินค้าของบริษัทผู้ผลิตภาพยนตร์ไทยในปัจจุบัน  อันเป็นแนวทางที่น่าสนใจในการที่จะใช้ศึกษาเกี่ยวกับสถานีโทรทัศน์ดิจิตอล กลุ่มเด็ก เยาวชน และครอบครัวได้เช่นกัน</w:t>
      </w:r>
    </w:p>
    <w:p w:rsidR="000143F8" w:rsidRPr="000143F8" w:rsidRDefault="000143F8" w:rsidP="000143F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0143F8" w:rsidRDefault="000143F8" w:rsidP="000143F8">
      <w:pPr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0143F8">
        <w:rPr>
          <w:rFonts w:ascii="TH SarabunPSK" w:hAnsi="TH SarabunPSK" w:cs="TH SarabunPSK"/>
          <w:sz w:val="32"/>
          <w:szCs w:val="32"/>
          <w:cs/>
        </w:rPr>
        <w:t xml:space="preserve">   ในงานของ สิรฎา เกตุเอี่ยม (2545) ได้ทำการศึกษา  </w:t>
      </w:r>
      <w:r w:rsidRPr="000143F8">
        <w:rPr>
          <w:rFonts w:ascii="TH SarabunPSK" w:hAnsi="TH SarabunPSK" w:cs="TH SarabunPSK"/>
          <w:sz w:val="32"/>
          <w:szCs w:val="32"/>
        </w:rPr>
        <w:t>“</w:t>
      </w:r>
      <w:r w:rsidRPr="000143F8">
        <w:rPr>
          <w:rFonts w:ascii="TH SarabunPSK" w:hAnsi="TH SarabunPSK" w:cs="TH SarabunPSK"/>
          <w:sz w:val="32"/>
          <w:szCs w:val="32"/>
          <w:cs/>
        </w:rPr>
        <w:t>ปัจจัยการสื่อสารการตลาดที่มีอิทธิพลต่อพฤติกรรมการเลือกชมภาพยนตร์ไทย</w:t>
      </w:r>
      <w:r w:rsidRPr="000143F8">
        <w:rPr>
          <w:rFonts w:ascii="TH SarabunPSK" w:hAnsi="TH SarabunPSK" w:cs="TH SarabunPSK"/>
          <w:sz w:val="32"/>
          <w:szCs w:val="32"/>
        </w:rPr>
        <w:t xml:space="preserve">”  </w:t>
      </w:r>
      <w:r w:rsidRPr="000143F8">
        <w:rPr>
          <w:rFonts w:ascii="TH SarabunPSK" w:hAnsi="TH SarabunPSK" w:cs="TH SarabunPSK"/>
          <w:sz w:val="32"/>
          <w:szCs w:val="32"/>
          <w:cs/>
        </w:rPr>
        <w:t>โดยพบว่า ปัจจัยที่มีอิทธิพลค่อนข้างมากต่อพฤติกรรมการเลือกชมภาพยนตร์ไทย ได้แก่ ปัจจัยด้านองค์ประกอบภาพยนตร์ในโรงภาพยนตร์ และปัจจัยด้านการ</w:t>
      </w:r>
      <w:r w:rsidRPr="000143F8">
        <w:rPr>
          <w:rFonts w:ascii="TH SarabunPSK" w:hAnsi="TH SarabunPSK" w:cs="TH SarabunPSK"/>
          <w:sz w:val="32"/>
          <w:szCs w:val="32"/>
          <w:cs/>
        </w:rPr>
        <w:lastRenderedPageBreak/>
        <w:t xml:space="preserve">โฆษณา ปัจจัยด้านองค์ประกอบภาพยนตร์ในโรงภาพยนตร์ที่มีอิทธิพลมากที่สุด ได้แก่ความแปลกใหม่ของภาพยนตร์  ปัจจัยด้านการโฆษณา ได้แก่ ตัวอย่างภาพยนตร์โฆษณาในโรงภาพยนตร์ ปัจจัยด้านการประชาสัมพันธ์ ได้แก่ ตัวอย่างภาพยนตร์ทางโทรทัศน์ ปัจจัยด้านการส่งเสริมการขาย ได้แก่ การแจกของแถมเมื่อซื้อบัตรชมภาพยนตร์ ปัจจัยด้านกิจกรรมการสื่อสารการตลาด ได้แก่ ภาพจากภาพยนตร์ที่ปรากฏบนสินค้าอื่น ๆ ส่วนปัจจัยบุคคล ได้แก่ คำแนะนำของเพื่อน โดยกลุ่มตัวอย่างส่วนใหญ่ชมภาพยนตร์ไทยเฉลี่ย 3-4 เรื่องต่อปี  เหตุผลเพื่อความบันเทิงและมักไปชมในช่วงสัปดาห์แรก ซึ่งค่อนข้างได้ผลการศึกษาเป็นไปในทิศทางเดียวกันกับที่ สามารถ สนิทกูล (2544) ทำการศึกษาเรื่อง </w:t>
      </w:r>
      <w:r w:rsidRPr="000143F8">
        <w:rPr>
          <w:rFonts w:ascii="TH SarabunPSK" w:hAnsi="TH SarabunPSK" w:cs="TH SarabunPSK"/>
          <w:sz w:val="32"/>
          <w:szCs w:val="32"/>
        </w:rPr>
        <w:t>“</w:t>
      </w:r>
      <w:r w:rsidRPr="000143F8">
        <w:rPr>
          <w:rFonts w:ascii="TH SarabunPSK" w:hAnsi="TH SarabunPSK" w:cs="TH SarabunPSK"/>
          <w:sz w:val="32"/>
          <w:szCs w:val="32"/>
          <w:cs/>
        </w:rPr>
        <w:t>การวิเคราะห์ปัจจัยสื่อสารทางการตลาดที่มีผลต่อการเลือกชมภาพยนตร์ไทยและต่างประเทศของเยาวชนไทย</w:t>
      </w:r>
      <w:r w:rsidRPr="000143F8">
        <w:rPr>
          <w:rFonts w:ascii="TH SarabunPSK" w:hAnsi="TH SarabunPSK" w:cs="TH SarabunPSK"/>
          <w:sz w:val="32"/>
          <w:szCs w:val="32"/>
        </w:rPr>
        <w:t xml:space="preserve">”  </w:t>
      </w:r>
      <w:r w:rsidRPr="000143F8">
        <w:rPr>
          <w:rFonts w:ascii="TH SarabunPSK" w:hAnsi="TH SarabunPSK" w:cs="TH SarabunPSK"/>
          <w:sz w:val="32"/>
          <w:szCs w:val="32"/>
          <w:cs/>
        </w:rPr>
        <w:t xml:space="preserve">โดยพบว่าปัจจัยด้านการสื่อสารการตลาดของภาพยนตร์ที่มีความสำคัญที่สุด ได้แก่ ปัจจัยขององค์ประกอบของภาพยนตร์ ส่วนปัจจัยด้านราคาบัตรชมภาพยนตร์ไม่มีความสัมพันธ์กับการตัดสินใจชมภาพยนตร์    </w:t>
      </w:r>
    </w:p>
    <w:p w:rsidR="00CF76F8" w:rsidRPr="000143F8" w:rsidRDefault="00CF76F8" w:rsidP="000143F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E113F0" w:rsidRPr="003B3555" w:rsidRDefault="000143F8" w:rsidP="000143F8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143F8">
        <w:rPr>
          <w:rFonts w:ascii="TH SarabunPSK" w:hAnsi="TH SarabunPSK" w:cs="TH SarabunPSK"/>
          <w:sz w:val="32"/>
          <w:szCs w:val="32"/>
          <w:cs/>
        </w:rPr>
        <w:t xml:space="preserve">           ซึ่งจากการการทบทวนวรรณกรรมที่เกี่ยวข้องที่กล่าวมาข้างต้นนี้ จะสามารถนำมาใช้เป็นประโยชน์สำหรับการศึกษาวิจัยเรื่อง </w:t>
      </w:r>
      <w:r w:rsidRPr="000143F8">
        <w:rPr>
          <w:rFonts w:ascii="TH SarabunPSK" w:hAnsi="TH SarabunPSK" w:cs="TH SarabunPSK"/>
          <w:sz w:val="32"/>
          <w:szCs w:val="32"/>
        </w:rPr>
        <w:t>“</w:t>
      </w:r>
      <w:r w:rsidRPr="000143F8">
        <w:rPr>
          <w:rFonts w:ascii="TH SarabunPSK" w:hAnsi="TH SarabunPSK" w:cs="TH SarabunPSK"/>
          <w:sz w:val="32"/>
          <w:szCs w:val="32"/>
          <w:cs/>
        </w:rPr>
        <w:t>การศึกษาเครื่องมือการสื่อสารการตลาดต้นแบบสำหรับสถานีโทรทัศน์ระบบดิจิตอล กลุ่มเด็ก เยาวชน และครอบครัว เพื่อการแข่งขันในประชาคมอาเซียน</w:t>
      </w:r>
      <w:r w:rsidRPr="000143F8">
        <w:rPr>
          <w:rFonts w:ascii="TH SarabunPSK" w:hAnsi="TH SarabunPSK" w:cs="TH SarabunPSK"/>
          <w:sz w:val="32"/>
          <w:szCs w:val="32"/>
        </w:rPr>
        <w:t xml:space="preserve">” </w:t>
      </w:r>
      <w:r w:rsidRPr="000143F8">
        <w:rPr>
          <w:rFonts w:ascii="TH SarabunPSK" w:hAnsi="TH SarabunPSK" w:cs="TH SarabunPSK"/>
          <w:sz w:val="32"/>
          <w:szCs w:val="32"/>
          <w:cs/>
        </w:rPr>
        <w:t>ได้ต่อไป</w:t>
      </w:r>
    </w:p>
    <w:p w:rsidR="008E0112" w:rsidRPr="00510A1C" w:rsidRDefault="007E7776" w:rsidP="008E0112">
      <w:pPr>
        <w:pStyle w:val="Heading8"/>
        <w:ind w:firstLine="0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br w:type="page"/>
      </w:r>
      <w:r w:rsidR="00F86745">
        <w:rPr>
          <w:rFonts w:ascii="TH SarabunPSK" w:hAnsi="TH SarabunPSK" w:cs="TH SarabunPSK"/>
          <w:sz w:val="36"/>
          <w:szCs w:val="36"/>
        </w:rPr>
        <w:lastRenderedPageBreak/>
        <w:t>2.</w:t>
      </w:r>
      <w:r w:rsidR="008E0112">
        <w:rPr>
          <w:rFonts w:ascii="TH SarabunPSK" w:hAnsi="TH SarabunPSK" w:cs="TH SarabunPSK"/>
          <w:sz w:val="36"/>
          <w:szCs w:val="36"/>
        </w:rPr>
        <w:t>3</w:t>
      </w:r>
      <w:r w:rsidR="008E0112" w:rsidRPr="00510A1C">
        <w:rPr>
          <w:rFonts w:ascii="TH SarabunPSK" w:hAnsi="TH SarabunPSK" w:cs="TH SarabunPSK"/>
          <w:sz w:val="36"/>
          <w:szCs w:val="36"/>
        </w:rPr>
        <w:t xml:space="preserve"> </w:t>
      </w:r>
      <w:r w:rsidR="008E0112">
        <w:rPr>
          <w:rFonts w:ascii="TH SarabunPSK" w:hAnsi="TH SarabunPSK" w:cs="TH SarabunPSK" w:hint="cs"/>
          <w:sz w:val="36"/>
          <w:szCs w:val="36"/>
          <w:cs/>
        </w:rPr>
        <w:t>กรอบแนวคิดในการ</w:t>
      </w:r>
      <w:r w:rsidR="008E0112">
        <w:rPr>
          <w:rFonts w:ascii="TH SarabunPSK" w:hAnsi="TH SarabunPSK" w:cs="TH SarabunPSK"/>
          <w:sz w:val="36"/>
          <w:szCs w:val="36"/>
          <w:cs/>
        </w:rPr>
        <w:t>วิจั</w:t>
      </w:r>
      <w:r w:rsidR="008E0112">
        <w:rPr>
          <w:rFonts w:ascii="TH SarabunPSK" w:hAnsi="TH SarabunPSK" w:cs="TH SarabunPSK" w:hint="cs"/>
          <w:sz w:val="36"/>
          <w:szCs w:val="36"/>
          <w:cs/>
        </w:rPr>
        <w:t>ย</w:t>
      </w:r>
    </w:p>
    <w:p w:rsidR="00E113F0" w:rsidRDefault="005707C3" w:rsidP="006D16E2">
      <w:pPr>
        <w:ind w:left="135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873" type="#_x0000_t202" style="position:absolute;left:0;text-align:left;margin-left:156.5pt;margin-top:268.2pt;width:58pt;height:24.9pt;z-index:251692032" fillcolor="white [3212]" strokeweight="1pt">
            <v:stroke dashstyle="dash"/>
            <v:textbox style="mso-next-textbox:#_x0000_s1873">
              <w:txbxContent>
                <w:p w:rsidR="006D16E2" w:rsidRPr="00BA78E1" w:rsidRDefault="006D16E2" w:rsidP="006D16E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</w:rPr>
                    <w:t>Analysis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872" type="#_x0000_t202" style="position:absolute;left:0;text-align:left;margin-left:122pt;margin-top:106.25pt;width:58pt;height:33.95pt;z-index:251691008" fillcolor="white [3212]" strokeweight="1pt">
            <v:stroke dashstyle="dash"/>
            <v:textbox style="mso-next-textbox:#_x0000_s1872">
              <w:txbxContent>
                <w:p w:rsidR="006D16E2" w:rsidRPr="00BA78E1" w:rsidRDefault="006D16E2" w:rsidP="006D16E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</w:rPr>
                    <w:t>Indepth Interview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871" type="#_x0000_t202" style="position:absolute;left:0;text-align:left;margin-left:398.7pt;margin-top:150.5pt;width:58pt;height:33.95pt;z-index:251689984" fillcolor="white [3212]" strokeweight="1pt">
            <v:stroke dashstyle="dash"/>
            <v:textbox style="mso-next-textbox:#_x0000_s1871">
              <w:txbxContent>
                <w:p w:rsidR="006D16E2" w:rsidRPr="00BA78E1" w:rsidRDefault="006D16E2" w:rsidP="006D16E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</w:rPr>
                    <w:t>Focus group Interview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870" type="#_x0000_t202" style="position:absolute;left:0;text-align:left;margin-left:200pt;margin-top:9.8pt;width:85.3pt;height:27.65pt;z-index:251688960" fillcolor="white [3212]" strokeweight="1pt">
            <v:stroke dashstyle="dash"/>
            <v:textbox style="mso-next-textbox:#_x0000_s1870">
              <w:txbxContent>
                <w:p w:rsidR="006D16E2" w:rsidRPr="00BA78E1" w:rsidRDefault="006D16E2" w:rsidP="006D16E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</w:rPr>
                  </w:pPr>
                  <w:r w:rsidRPr="00BA78E1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</w:rPr>
                    <w:t>Document Analysis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869" type="#_x0000_t202" style="position:absolute;left:0;text-align:left;margin-left:215.75pt;margin-top:96.85pt;width:62.8pt;height:27pt;z-index:251687936" filled="f" stroked="f">
            <v:textbox style="mso-next-textbox:#_x0000_s1869">
              <w:txbxContent>
                <w:p w:rsidR="006D16E2" w:rsidRPr="00BA78E1" w:rsidRDefault="006D16E2" w:rsidP="006D16E2">
                  <w:pPr>
                    <w:rPr>
                      <w:rFonts w:ascii="TH SarabunPSK" w:hAnsi="TH SarabunPSK" w:cs="TH SarabunPSK"/>
                      <w:cs/>
                    </w:rPr>
                  </w:pPr>
                  <w:r w:rsidRPr="00BA78E1">
                    <w:rPr>
                      <w:rFonts w:ascii="TH SarabunPSK" w:hAnsi="TH SarabunPSK" w:cs="TH SarabunPSK" w:hint="cs"/>
                      <w:cs/>
                    </w:rPr>
                    <w:t>เปรียบ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 xml:space="preserve"> </w:t>
                  </w:r>
                  <w:r w:rsidRPr="00BA78E1">
                    <w:rPr>
                      <w:rFonts w:ascii="TH SarabunPSK" w:hAnsi="TH SarabunPSK" w:cs="TH SarabunPSK" w:hint="cs"/>
                      <w:cs/>
                    </w:rPr>
                    <w:t>เทียบ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line id="_x0000_s1868" style="position:absolute;left:0;text-align:left;z-index:251686912" from="214.95pt,85.75pt" to="214.95pt,136pt" strokeweight="1.5pt">
            <v:stroke dashstyle="dash" endarrow="block"/>
          </v:lin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867" type="#_x0000_t202" style="position:absolute;left:0;text-align:left;margin-left:247.75pt;margin-top:44.7pt;width:69.4pt;height:41.5pt;z-index:251685888" fillcolor="white [3212]" strokeweight="1.5pt">
            <v:textbox style="mso-next-textbox:#_x0000_s1867">
              <w:txbxContent>
                <w:p w:rsidR="006D16E2" w:rsidRPr="00114141" w:rsidRDefault="006D16E2" w:rsidP="006D16E2">
                  <w:pPr>
                    <w:jc w:val="center"/>
                    <w:rPr>
                      <w:rFonts w:ascii="TH SarabunPSK" w:hAnsi="TH SarabunPSK" w:cs="TH SarabunPSK"/>
                      <w:sz w:val="22"/>
                      <w:szCs w:val="22"/>
                    </w:rPr>
                  </w:pPr>
                  <w:r w:rsidRPr="00114141">
                    <w:rPr>
                      <w:rFonts w:ascii="TH SarabunPSK" w:hAnsi="TH SarabunPSK" w:cs="TH SarabunPSK"/>
                      <w:sz w:val="22"/>
                      <w:szCs w:val="22"/>
                      <w:cs/>
                    </w:rPr>
                    <w:t>ทีวีดิจิตอล</w:t>
                  </w:r>
                </w:p>
                <w:p w:rsidR="006D16E2" w:rsidRPr="00114141" w:rsidRDefault="006D16E2" w:rsidP="006D16E2">
                  <w:pPr>
                    <w:jc w:val="center"/>
                    <w:rPr>
                      <w:szCs w:val="22"/>
                      <w:cs/>
                    </w:rPr>
                  </w:pPr>
                  <w:r w:rsidRPr="00114141">
                    <w:rPr>
                      <w:rFonts w:ascii="TH SarabunPSK" w:hAnsi="TH SarabunPSK" w:cs="TH SarabunPSK"/>
                      <w:sz w:val="22"/>
                      <w:szCs w:val="22"/>
                      <w:cs/>
                    </w:rPr>
                    <w:t>กลุ่ม</w:t>
                  </w:r>
                  <w:r>
                    <w:rPr>
                      <w:rFonts w:ascii="TH SarabunPSK" w:hAnsi="TH SarabunPSK" w:cs="TH SarabunPSK" w:hint="cs"/>
                      <w:sz w:val="22"/>
                      <w:szCs w:val="22"/>
                      <w:cs/>
                    </w:rPr>
                    <w:t>วาไรตี้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866" type="#_x0000_t202" style="position:absolute;left:0;text-align:left;margin-left:172.05pt;margin-top:44.7pt;width:69.4pt;height:41.5pt;z-index:251684864" fillcolor="white [3212]" strokeweight="1.5pt">
            <v:textbox style="mso-next-textbox:#_x0000_s1866">
              <w:txbxContent>
                <w:p w:rsidR="006D16E2" w:rsidRPr="00114141" w:rsidRDefault="006D16E2" w:rsidP="006D16E2">
                  <w:pPr>
                    <w:jc w:val="center"/>
                    <w:rPr>
                      <w:rFonts w:ascii="TH SarabunPSK" w:hAnsi="TH SarabunPSK" w:cs="TH SarabunPSK"/>
                      <w:sz w:val="22"/>
                      <w:szCs w:val="22"/>
                    </w:rPr>
                  </w:pPr>
                  <w:r w:rsidRPr="00114141">
                    <w:rPr>
                      <w:rFonts w:ascii="TH SarabunPSK" w:hAnsi="TH SarabunPSK" w:cs="TH SarabunPSK"/>
                      <w:sz w:val="22"/>
                      <w:szCs w:val="22"/>
                      <w:cs/>
                    </w:rPr>
                    <w:t>ทีวีดิจิตอล</w:t>
                  </w:r>
                </w:p>
                <w:p w:rsidR="006D16E2" w:rsidRPr="00114141" w:rsidRDefault="006D16E2" w:rsidP="006D16E2">
                  <w:pPr>
                    <w:jc w:val="center"/>
                    <w:rPr>
                      <w:szCs w:val="22"/>
                      <w:cs/>
                    </w:rPr>
                  </w:pPr>
                  <w:r w:rsidRPr="00114141">
                    <w:rPr>
                      <w:rFonts w:ascii="TH SarabunPSK" w:hAnsi="TH SarabunPSK" w:cs="TH SarabunPSK"/>
                      <w:sz w:val="22"/>
                      <w:szCs w:val="22"/>
                      <w:cs/>
                    </w:rPr>
                    <w:t>กลุ่ม</w:t>
                  </w:r>
                  <w:r w:rsidRPr="00114141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</w:rPr>
                    <w:t>ข่าวและสาระ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line id="_x0000_s1865" style="position:absolute;left:0;text-align:left;flip:y;z-index:251683840" from="244.85pt,86.2pt" to="244.9pt,138.55pt" strokeweight="1.5pt">
            <v:stroke dashstyle="dash" endarrow="block"/>
          </v:lin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864" type="#_x0000_t202" style="position:absolute;left:0;text-align:left;margin-left:377pt;margin-top:206.75pt;width:61.15pt;height:27.65pt;z-index:251682816" filled="f" strokeweight="1pt">
            <v:stroke dashstyle="1 1"/>
            <v:textbox style="mso-next-textbox:#_x0000_s1864">
              <w:txbxContent>
                <w:p w:rsidR="006D16E2" w:rsidRPr="004E1781" w:rsidRDefault="006D16E2" w:rsidP="006D16E2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4E1781">
                    <w:rPr>
                      <w:rFonts w:ascii="TH SarabunPSK" w:hAnsi="TH SarabunPSK" w:cs="TH SarabunPSK" w:hint="cs"/>
                      <w:cs/>
                    </w:rPr>
                    <w:t>เด็ก เยาวชน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863" type="#_x0000_t202" style="position:absolute;left:0;text-align:left;margin-left:375.95pt;margin-top:102.95pt;width:64.65pt;height:27.65pt;z-index:251681792" fillcolor="white [3212]" strokeweight="1pt">
            <v:stroke dashstyle="1 1"/>
            <v:textbox style="mso-next-textbox:#_x0000_s1863">
              <w:txbxContent>
                <w:p w:rsidR="006D16E2" w:rsidRPr="004E1781" w:rsidRDefault="006D16E2" w:rsidP="006D16E2">
                  <w:pPr>
                    <w:jc w:val="center"/>
                    <w:rPr>
                      <w:rFonts w:ascii="TH SarabunPSK" w:hAnsi="TH SarabunPSK" w:cs="TH SarabunPSK"/>
                      <w:sz w:val="22"/>
                      <w:szCs w:val="22"/>
                    </w:rPr>
                  </w:pPr>
                  <w:r w:rsidRPr="004E1781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</w:rPr>
                    <w:t>ผู้ปกครอง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line id="_x0000_s1862" style="position:absolute;left:0;text-align:left;flip:y;z-index:251680768" from="390.8pt,134.05pt" to="399.6pt,149.05pt">
            <v:stroke dashstyle="dash"/>
          </v:lin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line id="_x0000_s1861" style="position:absolute;left:0;text-align:left;flip:x y;z-index:251679744" from="389.55pt,190.25pt" to="399.6pt,206.75pt">
            <v:stroke dashstyle="dash"/>
          </v:lin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860" type="#_x0000_t202" style="position:absolute;left:0;text-align:left;margin-left:209.65pt;margin-top:206.8pt;width:72.4pt;height:27pt;z-index:251678720" filled="f" stroked="f">
            <v:textbox style="mso-next-textbox:#_x0000_s1860">
              <w:txbxContent>
                <w:p w:rsidR="006D16E2" w:rsidRPr="00827E53" w:rsidRDefault="006D16E2" w:rsidP="006D16E2">
                  <w:pPr>
                    <w:jc w:val="center"/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กลวิธี/เครื่องมือ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859" type="#_x0000_t202" style="position:absolute;left:0;text-align:left;margin-left:214.95pt;margin-top:138.55pt;width:63.75pt;height:65.1pt;z-index:251677696" fillcolor="white [3212]">
            <v:stroke dashstyle="dash"/>
            <v:textbox>
              <w:txbxContent>
                <w:p w:rsidR="006D16E2" w:rsidRDefault="006D16E2" w:rsidP="006D16E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18"/>
                      <w:szCs w:val="18"/>
                    </w:rPr>
                  </w:pPr>
                  <w:r w:rsidRPr="00827E53">
                    <w:rPr>
                      <w:rFonts w:ascii="TH SarabunPSK" w:hAnsi="TH SarabunPSK" w:cs="TH SarabunPSK"/>
                      <w:b/>
                      <w:bCs/>
                      <w:sz w:val="18"/>
                      <w:szCs w:val="18"/>
                    </w:rPr>
                    <w:t>Advertising</w:t>
                  </w:r>
                </w:p>
                <w:p w:rsidR="006D16E2" w:rsidRDefault="006D16E2" w:rsidP="006D16E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sz w:val="18"/>
                      <w:szCs w:val="18"/>
                    </w:rPr>
                    <w:t>Public Relations</w:t>
                  </w:r>
                </w:p>
                <w:p w:rsidR="006D16E2" w:rsidRDefault="006D16E2" w:rsidP="006D16E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sz w:val="18"/>
                      <w:szCs w:val="18"/>
                    </w:rPr>
                    <w:t>Personal Selling</w:t>
                  </w:r>
                </w:p>
                <w:p w:rsidR="006D16E2" w:rsidRDefault="006D16E2" w:rsidP="006D16E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sz w:val="18"/>
                      <w:szCs w:val="18"/>
                    </w:rPr>
                    <w:t>Direct Marketing</w:t>
                  </w:r>
                </w:p>
                <w:p w:rsidR="006D16E2" w:rsidRPr="00827E53" w:rsidRDefault="006D16E2" w:rsidP="006D16E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sz w:val="18"/>
                      <w:szCs w:val="18"/>
                    </w:rPr>
                    <w:t>Sales Promotion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858" type="#_x0000_t202" style="position:absolute;left:0;text-align:left;margin-left:48.2pt;margin-top:153.2pt;width:62.8pt;height:27pt;z-index:251676672" filled="f" stroked="f">
            <v:textbox style="mso-next-textbox:#_x0000_s1858">
              <w:txbxContent>
                <w:p w:rsidR="006D16E2" w:rsidRPr="00827E53" w:rsidRDefault="006D16E2" w:rsidP="006D16E2">
                  <w:pPr>
                    <w:rPr>
                      <w:rFonts w:ascii="TH SarabunPSK" w:hAnsi="TH SarabunPSK" w:cs="TH SarabunPSK"/>
                      <w:cs/>
                    </w:rPr>
                  </w:pPr>
                  <w:r w:rsidRPr="00827E53">
                    <w:rPr>
                      <w:rFonts w:ascii="TH SarabunPSK" w:hAnsi="TH SarabunPSK" w:cs="TH SarabunPSK" w:hint="cs"/>
                      <w:cs/>
                    </w:rPr>
                    <w:t>กลยุทธ์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857" type="#_x0000_t202" style="position:absolute;left:0;text-align:left;margin-left:-90.7pt;margin-top:106.25pt;width:61.15pt;height:27.65pt;z-index:251675648" fillcolor="white [3212]" strokeweight="1pt">
            <v:stroke dashstyle="1 1"/>
            <v:textbox style="mso-next-textbox:#_x0000_s1857">
              <w:txbxContent>
                <w:p w:rsidR="006D16E2" w:rsidRPr="00827E53" w:rsidRDefault="006D16E2" w:rsidP="006D16E2">
                  <w:pPr>
                    <w:jc w:val="center"/>
                    <w:rPr>
                      <w:rFonts w:ascii="TH SarabunPSK" w:hAnsi="TH SarabunPSK" w:cs="TH SarabunPSK"/>
                      <w:sz w:val="22"/>
                      <w:szCs w:val="22"/>
                    </w:rPr>
                  </w:pPr>
                  <w:r>
                    <w:rPr>
                      <w:rFonts w:ascii="TH SarabunPSK" w:hAnsi="TH SarabunPSK" w:cs="TH SarabunPSK"/>
                      <w:sz w:val="22"/>
                      <w:szCs w:val="22"/>
                    </w:rPr>
                    <w:t>13</w:t>
                  </w:r>
                  <w:r w:rsidRPr="00827E53">
                    <w:rPr>
                      <w:rFonts w:ascii="TH SarabunPSK" w:hAnsi="TH SarabunPSK" w:cs="TH SarabunPSK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H SarabunPSK" w:hAnsi="TH SarabunPSK" w:cs="TH SarabunPSK"/>
                      <w:sz w:val="22"/>
                      <w:szCs w:val="22"/>
                    </w:rPr>
                    <w:t xml:space="preserve">3 </w:t>
                  </w:r>
                  <w:r w:rsidRPr="00827E53">
                    <w:rPr>
                      <w:rFonts w:ascii="TH SarabunPSK" w:hAnsi="TH SarabunPSK" w:cs="TH SarabunPSK"/>
                      <w:sz w:val="22"/>
                      <w:szCs w:val="22"/>
                    </w:rPr>
                    <w:t>Family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856" type="#_x0000_t202" style="position:absolute;left:0;text-align:left;margin-left:-19.45pt;margin-top:106.25pt;width:64.65pt;height:27.65pt;z-index:251674624" fillcolor="white [3212]" strokeweight="1pt">
            <v:stroke dashstyle="1 1"/>
            <v:textbox style="mso-next-textbox:#_x0000_s1856">
              <w:txbxContent>
                <w:p w:rsidR="006D16E2" w:rsidRPr="00827E53" w:rsidRDefault="006D16E2" w:rsidP="006D16E2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827E53">
                    <w:rPr>
                      <w:rFonts w:ascii="TH SarabunPSK" w:hAnsi="TH SarabunPSK" w:cs="TH SarabunPSK"/>
                      <w:sz w:val="20"/>
                      <w:szCs w:val="20"/>
                    </w:rPr>
                    <w:t>14 Mcot Family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line id="_x0000_s1855" style="position:absolute;left:0;text-align:left;flip:y;z-index:251673600" from="-12.65pt,134.05pt" to="-3.85pt,150.55pt">
            <v:stroke dashstyle="dash"/>
          </v:lin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line id="_x0000_s1854" style="position:absolute;left:0;text-align:left;flip:x y;z-index:251672576" from="-46.1pt,134.05pt" to="-36.05pt,150.55pt">
            <v:stroke dashstyle="dash"/>
          </v:lin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line id="_x0000_s1853" style="position:absolute;left:0;text-align:left;z-index:251671552" from="146.05pt,261.05pt" to="146.05pt,316.05pt" strokeweight="1.5pt">
            <v:stroke dashstyle="dash" endarrow="block"/>
          </v:lin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line id="_x0000_s1852" style="position:absolute;left:0;text-align:left;flip:x y;z-index:251670528" from="209.65pt,247.45pt" to="337.9pt,247.45pt" strokeweight="1.5pt">
            <v:stroke dashstyle="dash"/>
          </v:lin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line id="_x0000_s1851" style="position:absolute;left:0;text-align:left;flip:x y;z-index:251669504" from="-24.8pt,250.1pt" to="87.7pt,250.15pt" strokeweight="1.5pt">
            <v:stroke dashstyle="dash"/>
          </v:lin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line id="_x0000_s1850" style="position:absolute;left:0;text-align:left;flip:y;z-index:251668480" from="-24.85pt,195.2pt" to="-24.8pt,247.45pt" strokeweight="1.5pt">
            <v:stroke dashstyle="dash" endarrow="block"/>
          </v:lin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849" type="#_x0000_t202" style="position:absolute;left:0;text-align:left;margin-left:104.5pt;margin-top:149.05pt;width:92.25pt;height:48.85pt;z-index:251667456" filled="f" strokeweight="3pt">
            <v:stroke linestyle="thinThin"/>
            <v:textbox style="mso-next-textbox:#_x0000_s1849">
              <w:txbxContent>
                <w:p w:rsidR="006D16E2" w:rsidRPr="00827E53" w:rsidRDefault="006D16E2" w:rsidP="006D16E2">
                  <w:pPr>
                    <w:jc w:val="center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</w:p>
                <w:p w:rsidR="006D16E2" w:rsidRPr="00827E53" w:rsidRDefault="006D16E2" w:rsidP="006D16E2">
                  <w:pPr>
                    <w:jc w:val="center"/>
                    <w:rPr>
                      <w:rFonts w:ascii="TH SarabunPSK" w:hAnsi="TH SarabunPSK" w:cs="TH SarabunPSK"/>
                      <w:cs/>
                    </w:rPr>
                  </w:pPr>
                  <w:r w:rsidRPr="00827E53">
                    <w:rPr>
                      <w:rFonts w:ascii="TH SarabunPSK" w:hAnsi="TH SarabunPSK" w:cs="TH SarabunPSK"/>
                      <w:cs/>
                    </w:rPr>
                    <w:t>การสื่อสารการตลาด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848" type="#_x0000_t202" style="position:absolute;left:0;text-align:left;margin-left:88.6pt;margin-top:222.9pt;width:121.05pt;height:37.6pt;z-index:251666432" filled="f" strokeweight="1.5pt">
            <v:textbox style="mso-next-textbox:#_x0000_s1848">
              <w:txbxContent>
                <w:p w:rsidR="006D16E2" w:rsidRPr="00447721" w:rsidRDefault="006D16E2" w:rsidP="006D16E2">
                  <w:pPr>
                    <w:jc w:val="center"/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 xml:space="preserve">การรับรู้ ความนิยม </w:t>
                  </w:r>
                  <w:r w:rsidRPr="00447721">
                    <w:rPr>
                      <w:rFonts w:ascii="TH SarabunPSK" w:hAnsi="TH SarabunPSK" w:cs="TH SarabunPSK" w:hint="cs"/>
                      <w:cs/>
                    </w:rPr>
                    <w:t>ทีวีดิจิตอล</w:t>
                  </w:r>
                  <w:r w:rsidRPr="00447721">
                    <w:rPr>
                      <w:rFonts w:ascii="TH SarabunPSK" w:hAnsi="TH SarabunPSK" w:cs="TH SarabunPSK"/>
                      <w:cs/>
                    </w:rPr>
                    <w:t>กลุ่มเด็ก เยาวชน และครอบครัว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line id="_x0000_s1847" style="position:absolute;left:0;text-align:left;z-index:251665408" from="337.85pt,190.25pt" to="337.9pt,247.45pt" strokeweight="1.5pt">
            <v:stroke dashstyle="dash"/>
          </v:lin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846" type="#_x0000_t202" style="position:absolute;left:0;text-align:left;margin-left:78.2pt;margin-top:290.2pt;width:117.35pt;height:20.85pt;z-index:251664384" filled="f" stroked="f">
            <v:textbox style="mso-next-textbox:#_x0000_s1846">
              <w:txbxContent>
                <w:p w:rsidR="006D16E2" w:rsidRPr="00827E53" w:rsidRDefault="006D16E2" w:rsidP="006D16E2">
                  <w:pPr>
                    <w:jc w:val="center"/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พัฒนา    สู่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845" type="#_x0000_t202" style="position:absolute;left:0;text-align:left;margin-left:306.3pt;margin-top:149.05pt;width:84.5pt;height:41.5pt;z-index:251663360" fillcolor="white [3212]" strokeweight="1.5pt">
            <v:textbox style="mso-next-textbox:#_x0000_s1845">
              <w:txbxContent>
                <w:p w:rsidR="006D16E2" w:rsidRPr="00827E53" w:rsidRDefault="006D16E2" w:rsidP="006D16E2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827E53">
                    <w:rPr>
                      <w:rFonts w:ascii="TH SarabunPSK" w:hAnsi="TH SarabunPSK" w:cs="TH SarabunPSK" w:hint="cs"/>
                      <w:cs/>
                    </w:rPr>
                    <w:t>กลุ่มเป้าหมาย</w:t>
                  </w:r>
                </w:p>
                <w:p w:rsidR="006D16E2" w:rsidRPr="00827E53" w:rsidRDefault="006D16E2" w:rsidP="006D16E2">
                  <w:pPr>
                    <w:jc w:val="center"/>
                    <w:rPr>
                      <w:rFonts w:ascii="TH SarabunPSK" w:hAnsi="TH SarabunPSK" w:cs="TH SarabunPSK"/>
                      <w:cs/>
                    </w:rPr>
                  </w:pPr>
                  <w:r w:rsidRPr="00827E53">
                    <w:rPr>
                      <w:rFonts w:ascii="TH SarabunPSK" w:hAnsi="TH SarabunPSK" w:cs="TH SarabunPSK" w:hint="cs"/>
                      <w:cs/>
                    </w:rPr>
                    <w:t>(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ผู้ชมโทรทัศน์</w:t>
                  </w:r>
                  <w:r w:rsidRPr="00827E53">
                    <w:rPr>
                      <w:rFonts w:ascii="TH SarabunPSK" w:hAnsi="TH SarabunPSK" w:cs="TH SarabunPSK" w:hint="cs"/>
                      <w:cs/>
                    </w:rPr>
                    <w:t>)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line id="_x0000_s1844" style="position:absolute;left:0;text-align:left;z-index:251662336" from="147pt,199.1pt" to="147.05pt,224.1pt" strokeweight="1.5pt">
            <v:stroke dashstyle="dash" endarrow="block"/>
          </v:lin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843" type="#_x0000_t202" style="position:absolute;left:0;text-align:left;margin-left:-68.95pt;margin-top:150.55pt;width:101.65pt;height:41.5pt;z-index:251661312" fillcolor="white [3212]" strokeweight="1.5pt">
            <v:textbox style="mso-next-textbox:#_x0000_s1843">
              <w:txbxContent>
                <w:p w:rsidR="006D16E2" w:rsidRPr="00827E53" w:rsidRDefault="006D16E2" w:rsidP="006D16E2">
                  <w:pPr>
                    <w:jc w:val="center"/>
                    <w:rPr>
                      <w:sz w:val="32"/>
                      <w:cs/>
                    </w:rPr>
                  </w:pPr>
                  <w:r w:rsidRPr="00827E53">
                    <w:rPr>
                      <w:rFonts w:ascii="TH SarabunPSK" w:hAnsi="TH SarabunPSK" w:cs="TH SarabunPSK"/>
                      <w:cs/>
                    </w:rPr>
                    <w:t>ทีวีดิจิตอลกลุ่มเด็ก เยาวชน และครอบครัว</w:t>
                  </w:r>
                </w:p>
              </w:txbxContent>
            </v:textbox>
          </v:shape>
        </w:pict>
      </w:r>
    </w:p>
    <w:p w:rsidR="006D16E2" w:rsidRDefault="006D16E2" w:rsidP="006D16E2">
      <w:pPr>
        <w:ind w:left="1353"/>
        <w:jc w:val="both"/>
        <w:rPr>
          <w:rFonts w:ascii="TH SarabunPSK" w:hAnsi="TH SarabunPSK" w:cs="TH SarabunPSK"/>
          <w:sz w:val="32"/>
          <w:szCs w:val="32"/>
        </w:rPr>
      </w:pPr>
    </w:p>
    <w:p w:rsidR="006D16E2" w:rsidRDefault="006D16E2" w:rsidP="006D16E2">
      <w:pPr>
        <w:ind w:left="1353"/>
        <w:jc w:val="both"/>
        <w:rPr>
          <w:rFonts w:ascii="TH SarabunPSK" w:hAnsi="TH SarabunPSK" w:cs="TH SarabunPSK"/>
          <w:sz w:val="32"/>
          <w:szCs w:val="32"/>
        </w:rPr>
      </w:pPr>
    </w:p>
    <w:p w:rsidR="006D16E2" w:rsidRDefault="006D16E2" w:rsidP="006D16E2">
      <w:pPr>
        <w:ind w:left="1353"/>
        <w:jc w:val="both"/>
        <w:rPr>
          <w:rFonts w:ascii="TH SarabunPSK" w:hAnsi="TH SarabunPSK" w:cs="TH SarabunPSK"/>
          <w:sz w:val="32"/>
          <w:szCs w:val="32"/>
        </w:rPr>
      </w:pPr>
    </w:p>
    <w:p w:rsidR="006D16E2" w:rsidRDefault="006D16E2" w:rsidP="006D16E2">
      <w:pPr>
        <w:ind w:left="1353"/>
        <w:jc w:val="both"/>
        <w:rPr>
          <w:rFonts w:ascii="TH SarabunPSK" w:hAnsi="TH SarabunPSK" w:cs="TH SarabunPSK"/>
          <w:sz w:val="32"/>
          <w:szCs w:val="32"/>
        </w:rPr>
      </w:pPr>
    </w:p>
    <w:p w:rsidR="006D16E2" w:rsidRDefault="006D16E2" w:rsidP="006D16E2">
      <w:pPr>
        <w:ind w:left="1353"/>
        <w:jc w:val="both"/>
        <w:rPr>
          <w:rFonts w:ascii="TH SarabunPSK" w:hAnsi="TH SarabunPSK" w:cs="TH SarabunPSK"/>
          <w:sz w:val="32"/>
          <w:szCs w:val="32"/>
        </w:rPr>
      </w:pPr>
    </w:p>
    <w:p w:rsidR="006D16E2" w:rsidRDefault="006D16E2" w:rsidP="006D16E2">
      <w:pPr>
        <w:ind w:left="1353"/>
        <w:jc w:val="both"/>
        <w:rPr>
          <w:rFonts w:ascii="TH SarabunPSK" w:hAnsi="TH SarabunPSK" w:cs="TH SarabunPSK"/>
          <w:sz w:val="32"/>
          <w:szCs w:val="32"/>
        </w:rPr>
      </w:pPr>
    </w:p>
    <w:p w:rsidR="006D16E2" w:rsidRDefault="006D16E2" w:rsidP="006D16E2">
      <w:pPr>
        <w:ind w:left="1353"/>
        <w:jc w:val="both"/>
        <w:rPr>
          <w:rFonts w:ascii="TH SarabunPSK" w:hAnsi="TH SarabunPSK" w:cs="TH SarabunPSK"/>
          <w:sz w:val="32"/>
          <w:szCs w:val="32"/>
        </w:rPr>
      </w:pPr>
    </w:p>
    <w:p w:rsidR="006D16E2" w:rsidRDefault="006D16E2" w:rsidP="006D16E2">
      <w:pPr>
        <w:ind w:left="1353"/>
        <w:jc w:val="both"/>
        <w:rPr>
          <w:rFonts w:ascii="TH SarabunPSK" w:hAnsi="TH SarabunPSK" w:cs="TH SarabunPSK"/>
          <w:sz w:val="32"/>
          <w:szCs w:val="32"/>
        </w:rPr>
      </w:pPr>
    </w:p>
    <w:p w:rsidR="006D16E2" w:rsidRDefault="006D16E2" w:rsidP="006D16E2">
      <w:pPr>
        <w:ind w:left="1353"/>
        <w:jc w:val="both"/>
        <w:rPr>
          <w:rFonts w:ascii="TH SarabunPSK" w:hAnsi="TH SarabunPSK" w:cs="TH SarabunPSK"/>
          <w:sz w:val="32"/>
          <w:szCs w:val="32"/>
        </w:rPr>
      </w:pPr>
    </w:p>
    <w:p w:rsidR="00EF0C6F" w:rsidRPr="00E113F0" w:rsidRDefault="00EF0C6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F0C6F" w:rsidRDefault="00EF0C6F" w:rsidP="00EF0C6F">
      <w:pPr>
        <w:jc w:val="center"/>
        <w:rPr>
          <w:rFonts w:ascii="TH SarabunPSK" w:hAnsi="TH SarabunPSK" w:cs="TH SarabunPSK"/>
          <w:sz w:val="32"/>
          <w:szCs w:val="32"/>
        </w:rPr>
      </w:pPr>
    </w:p>
    <w:p w:rsidR="006D16E2" w:rsidRDefault="006D16E2" w:rsidP="006D16E2">
      <w:pPr>
        <w:jc w:val="center"/>
        <w:rPr>
          <w:rFonts w:ascii="TH SarabunPSK" w:hAnsi="TH SarabunPSK" w:cs="TH SarabunPSK"/>
          <w:sz w:val="32"/>
          <w:szCs w:val="32"/>
        </w:rPr>
      </w:pPr>
    </w:p>
    <w:p w:rsidR="006D16E2" w:rsidRDefault="006D16E2" w:rsidP="006D16E2">
      <w:pPr>
        <w:jc w:val="center"/>
        <w:rPr>
          <w:rFonts w:ascii="TH SarabunPSK" w:hAnsi="TH SarabunPSK" w:cs="TH SarabunPSK"/>
          <w:sz w:val="32"/>
          <w:szCs w:val="32"/>
        </w:rPr>
      </w:pPr>
    </w:p>
    <w:p w:rsidR="006D16E2" w:rsidRDefault="006D16E2" w:rsidP="006D16E2">
      <w:pPr>
        <w:jc w:val="center"/>
        <w:rPr>
          <w:rFonts w:ascii="TH SarabunPSK" w:hAnsi="TH SarabunPSK" w:cs="TH SarabunPSK"/>
          <w:sz w:val="32"/>
          <w:szCs w:val="32"/>
        </w:rPr>
      </w:pPr>
    </w:p>
    <w:p w:rsidR="006D16E2" w:rsidRDefault="006D16E2" w:rsidP="006D16E2">
      <w:pPr>
        <w:jc w:val="center"/>
        <w:rPr>
          <w:rFonts w:ascii="TH SarabunPSK" w:hAnsi="TH SarabunPSK" w:cs="TH SarabunPSK"/>
          <w:sz w:val="32"/>
          <w:szCs w:val="32"/>
        </w:rPr>
      </w:pPr>
    </w:p>
    <w:p w:rsidR="006D16E2" w:rsidRDefault="006D16E2" w:rsidP="006D16E2">
      <w:pPr>
        <w:jc w:val="center"/>
        <w:rPr>
          <w:rFonts w:ascii="TH SarabunPSK" w:hAnsi="TH SarabunPSK" w:cs="TH SarabunPSK"/>
          <w:sz w:val="32"/>
          <w:szCs w:val="32"/>
        </w:rPr>
      </w:pPr>
    </w:p>
    <w:p w:rsidR="006D16E2" w:rsidRDefault="005707C3" w:rsidP="006D16E2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874" type="#_x0000_t202" style="position:absolute;left:0;text-align:left;margin-left:78.2pt;margin-top:8.7pt;width:141.5pt;height:74.5pt;z-index:251693056" filled="f" strokeweight="4.5pt">
            <v:stroke linestyle="thinThick"/>
            <v:textbox style="mso-next-textbox:#_x0000_s1874">
              <w:txbxContent>
                <w:p w:rsidR="006D16E2" w:rsidRPr="00372843" w:rsidRDefault="006D16E2" w:rsidP="006D16E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12"/>
                      <w:szCs w:val="12"/>
                    </w:rPr>
                  </w:pPr>
                </w:p>
                <w:p w:rsidR="006D16E2" w:rsidRDefault="006D16E2" w:rsidP="006D16E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372843"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เครื่องมือการสื่อสารการตลาดต้นแบบสำหรับ</w:t>
                  </w:r>
                  <w:r w:rsidRPr="00372843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ทีวีดิจิตอล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 xml:space="preserve">  </w:t>
                  </w:r>
                </w:p>
                <w:p w:rsidR="006D16E2" w:rsidRPr="00372843" w:rsidRDefault="006D16E2" w:rsidP="006D16E2">
                  <w:pPr>
                    <w:jc w:val="center"/>
                    <w:rPr>
                      <w:b/>
                      <w:bCs/>
                      <w:cs/>
                    </w:rPr>
                  </w:pPr>
                  <w:r w:rsidRPr="00372843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กลุ่มเด็ก เยาวชน และครอบครัว</w:t>
                  </w:r>
                </w:p>
                <w:p w:rsidR="006D16E2" w:rsidRPr="00372843" w:rsidRDefault="006D16E2" w:rsidP="006D16E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s/>
                    </w:rPr>
                  </w:pPr>
                </w:p>
              </w:txbxContent>
            </v:textbox>
          </v:shape>
        </w:pict>
      </w:r>
    </w:p>
    <w:p w:rsidR="006D16E2" w:rsidRDefault="006D16E2" w:rsidP="006D16E2">
      <w:pPr>
        <w:jc w:val="center"/>
        <w:rPr>
          <w:rFonts w:ascii="TH SarabunPSK" w:hAnsi="TH SarabunPSK" w:cs="TH SarabunPSK"/>
          <w:sz w:val="32"/>
          <w:szCs w:val="32"/>
        </w:rPr>
      </w:pPr>
    </w:p>
    <w:p w:rsidR="006D16E2" w:rsidRDefault="006D16E2" w:rsidP="006D16E2">
      <w:pPr>
        <w:jc w:val="center"/>
        <w:rPr>
          <w:rFonts w:ascii="TH SarabunPSK" w:hAnsi="TH SarabunPSK" w:cs="TH SarabunPSK"/>
          <w:sz w:val="32"/>
          <w:szCs w:val="32"/>
        </w:rPr>
      </w:pPr>
    </w:p>
    <w:p w:rsidR="006D16E2" w:rsidRDefault="006D16E2" w:rsidP="006D16E2">
      <w:pPr>
        <w:jc w:val="center"/>
        <w:rPr>
          <w:rFonts w:ascii="TH SarabunPSK" w:hAnsi="TH SarabunPSK" w:cs="TH SarabunPSK"/>
          <w:sz w:val="32"/>
          <w:szCs w:val="32"/>
        </w:rPr>
      </w:pPr>
    </w:p>
    <w:p w:rsidR="006D16E2" w:rsidRDefault="006D16E2" w:rsidP="006D16E2">
      <w:pPr>
        <w:jc w:val="center"/>
        <w:rPr>
          <w:rFonts w:ascii="TH SarabunPSK" w:hAnsi="TH SarabunPSK" w:cs="TH SarabunPSK"/>
          <w:sz w:val="32"/>
          <w:szCs w:val="32"/>
        </w:rPr>
      </w:pPr>
    </w:p>
    <w:p w:rsidR="006D16E2" w:rsidRDefault="006D16E2" w:rsidP="006D16E2">
      <w:pPr>
        <w:jc w:val="center"/>
        <w:rPr>
          <w:rFonts w:ascii="TH SarabunPSK" w:hAnsi="TH SarabunPSK" w:cs="TH SarabunPSK"/>
          <w:sz w:val="32"/>
          <w:szCs w:val="32"/>
        </w:rPr>
      </w:pPr>
    </w:p>
    <w:p w:rsidR="006D16E2" w:rsidRDefault="006D16E2" w:rsidP="006D16E2">
      <w:pPr>
        <w:jc w:val="center"/>
        <w:rPr>
          <w:rFonts w:ascii="TH SarabunPSK" w:hAnsi="TH SarabunPSK" w:cs="TH SarabunPSK"/>
          <w:sz w:val="32"/>
          <w:szCs w:val="32"/>
        </w:rPr>
      </w:pPr>
    </w:p>
    <w:p w:rsidR="00825A0A" w:rsidRDefault="00EF0C6F" w:rsidP="006D16E2">
      <w:pPr>
        <w:jc w:val="center"/>
        <w:rPr>
          <w:rFonts w:ascii="TH SarabunPSK" w:hAnsi="TH SarabunPSK" w:cs="TH SarabunPSK"/>
          <w:sz w:val="32"/>
          <w:szCs w:val="32"/>
        </w:rPr>
      </w:pPr>
      <w:r w:rsidRPr="00363DAD">
        <w:rPr>
          <w:rFonts w:ascii="TH SarabunPSK" w:hAnsi="TH SarabunPSK" w:cs="TH SarabunPSK" w:hint="cs"/>
          <w:sz w:val="32"/>
          <w:szCs w:val="32"/>
          <w:cs/>
        </w:rPr>
        <w:t xml:space="preserve">ภาพที่ </w:t>
      </w:r>
      <w:r w:rsidRPr="00363DAD">
        <w:rPr>
          <w:rFonts w:ascii="TH SarabunPSK" w:hAnsi="TH SarabunPSK" w:cs="TH SarabunPSK"/>
          <w:sz w:val="32"/>
          <w:szCs w:val="32"/>
        </w:rPr>
        <w:t>2.</w:t>
      </w:r>
      <w:r w:rsidR="00363DAD" w:rsidRPr="00363DAD">
        <w:rPr>
          <w:rFonts w:ascii="TH SarabunPSK" w:hAnsi="TH SarabunPSK" w:cs="TH SarabunPSK"/>
          <w:sz w:val="32"/>
          <w:szCs w:val="32"/>
        </w:rPr>
        <w:t>4</w:t>
      </w:r>
      <w:r w:rsidRPr="00363DAD">
        <w:rPr>
          <w:rFonts w:ascii="TH SarabunPSK" w:hAnsi="TH SarabunPSK" w:cs="TH SarabunPSK"/>
          <w:sz w:val="32"/>
          <w:szCs w:val="32"/>
        </w:rPr>
        <w:t xml:space="preserve"> </w:t>
      </w:r>
      <w:r w:rsidRPr="00363DAD">
        <w:rPr>
          <w:rFonts w:ascii="TH SarabunPSK" w:hAnsi="TH SarabunPSK" w:cs="TH SarabunPSK" w:hint="cs"/>
          <w:sz w:val="32"/>
          <w:szCs w:val="32"/>
          <w:cs/>
        </w:rPr>
        <w:t>แสดง</w:t>
      </w:r>
      <w:r w:rsidRPr="00363DAD">
        <w:rPr>
          <w:rFonts w:ascii="TH SarabunPSK" w:hAnsi="TH SarabunPSK" w:cs="TH SarabunPSK"/>
          <w:sz w:val="32"/>
          <w:szCs w:val="32"/>
          <w:cs/>
        </w:rPr>
        <w:t>กรอบแนวคิดในการวิจัยเกี่ยวกับ</w:t>
      </w:r>
      <w:r w:rsidR="006D16E2">
        <w:rPr>
          <w:rFonts w:ascii="TH SarabunPSK" w:hAnsi="TH SarabunPSK" w:cs="TH SarabunPSK" w:hint="cs"/>
          <w:sz w:val="32"/>
          <w:szCs w:val="32"/>
          <w:cs/>
        </w:rPr>
        <w:t>การศึกษา</w:t>
      </w:r>
      <w:r w:rsidR="006D16E2" w:rsidRPr="006D16E2">
        <w:rPr>
          <w:rFonts w:ascii="TH SarabunPSK" w:hAnsi="TH SarabunPSK" w:cs="TH SarabunPSK"/>
          <w:sz w:val="32"/>
          <w:szCs w:val="32"/>
          <w:cs/>
        </w:rPr>
        <w:t>เครื่องมือการสื่อสารการตลาดต้นแบบสำหรับสถานีโทรทัศน์ระบบดิจิตอล กลุ่มเด็กเยาวชน และครอบครัว เพื่อการแข่งขันในประชาคมอาเซียน</w:t>
      </w:r>
    </w:p>
    <w:p w:rsidR="00825A0A" w:rsidRPr="00825A0A" w:rsidRDefault="00825A0A" w:rsidP="00E113F0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sectPr w:rsidR="00825A0A" w:rsidRPr="00825A0A" w:rsidSect="000143F8">
      <w:headerReference w:type="even" r:id="rId8"/>
      <w:headerReference w:type="default" r:id="rId9"/>
      <w:footerReference w:type="even" r:id="rId10"/>
      <w:pgSz w:w="12240" w:h="15840"/>
      <w:pgMar w:top="2155" w:right="1418" w:bottom="1418" w:left="2155" w:header="1417" w:footer="720" w:gutter="0"/>
      <w:pgNumType w:start="15" w:chapStyle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31C4" w:rsidRDefault="000C31C4">
      <w:r>
        <w:separator/>
      </w:r>
    </w:p>
  </w:endnote>
  <w:endnote w:type="continuationSeparator" w:id="1">
    <w:p w:rsidR="000C31C4" w:rsidRDefault="000C31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509" w:rsidRDefault="005707C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C750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C7509" w:rsidRDefault="00BC750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31C4" w:rsidRDefault="000C31C4">
      <w:r>
        <w:separator/>
      </w:r>
    </w:p>
  </w:footnote>
  <w:footnote w:type="continuationSeparator" w:id="1">
    <w:p w:rsidR="000C31C4" w:rsidRDefault="000C31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509" w:rsidRDefault="005707C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C750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C7509" w:rsidRDefault="00BC7509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24A" w:rsidRPr="00DD724A" w:rsidRDefault="005707C3">
    <w:pPr>
      <w:pStyle w:val="Header"/>
      <w:jc w:val="center"/>
      <w:rPr>
        <w:rFonts w:ascii="TH SarabunPSK" w:hAnsi="TH SarabunPSK" w:cs="TH SarabunPSK"/>
      </w:rPr>
    </w:pPr>
    <w:r w:rsidRPr="00DD724A">
      <w:rPr>
        <w:rFonts w:ascii="TH SarabunPSK" w:hAnsi="TH SarabunPSK" w:cs="TH SarabunPSK"/>
      </w:rPr>
      <w:fldChar w:fldCharType="begin"/>
    </w:r>
    <w:r w:rsidR="00DD724A" w:rsidRPr="00DD724A">
      <w:rPr>
        <w:rFonts w:ascii="TH SarabunPSK" w:hAnsi="TH SarabunPSK" w:cs="TH SarabunPSK"/>
      </w:rPr>
      <w:instrText xml:space="preserve"> PAGE   \* MERGEFORMAT </w:instrText>
    </w:r>
    <w:r w:rsidRPr="00DD724A">
      <w:rPr>
        <w:rFonts w:ascii="TH SarabunPSK" w:hAnsi="TH SarabunPSK" w:cs="TH SarabunPSK"/>
      </w:rPr>
      <w:fldChar w:fldCharType="separate"/>
    </w:r>
    <w:r w:rsidR="00CF76F8">
      <w:rPr>
        <w:rFonts w:ascii="TH SarabunPSK" w:hAnsi="TH SarabunPSK" w:cs="TH SarabunPSK"/>
        <w:noProof/>
      </w:rPr>
      <w:t>46</w:t>
    </w:r>
    <w:r w:rsidRPr="00DD724A">
      <w:rPr>
        <w:rFonts w:ascii="TH SarabunPSK" w:hAnsi="TH SarabunPSK" w:cs="TH SarabunPSK"/>
        <w:noProof/>
      </w:rPr>
      <w:fldChar w:fldCharType="end"/>
    </w:r>
  </w:p>
  <w:p w:rsidR="00BC7509" w:rsidRDefault="00BC7509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1A44"/>
    <w:multiLevelType w:val="hybridMultilevel"/>
    <w:tmpl w:val="6B4E1208"/>
    <w:lvl w:ilvl="0" w:tplc="DFDA5F60">
      <w:start w:val="1"/>
      <w:numFmt w:val="decimal"/>
      <w:lvlText w:val="(%1.)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021162A2"/>
    <w:multiLevelType w:val="hybridMultilevel"/>
    <w:tmpl w:val="87AAF072"/>
    <w:lvl w:ilvl="0" w:tplc="C7CC8F6C">
      <w:start w:val="1"/>
      <w:numFmt w:val="decimal"/>
      <w:lvlText w:val="(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556612C"/>
    <w:multiLevelType w:val="multilevel"/>
    <w:tmpl w:val="838AC21C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060F0BF8"/>
    <w:multiLevelType w:val="hybridMultilevel"/>
    <w:tmpl w:val="E40670C0"/>
    <w:lvl w:ilvl="0" w:tplc="28BE84A2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6B155D7"/>
    <w:multiLevelType w:val="multilevel"/>
    <w:tmpl w:val="CB0E8248"/>
    <w:lvl w:ilvl="0">
      <w:start w:val="1"/>
      <w:numFmt w:val="decimal"/>
      <w:lvlText w:val="(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6200" w:hanging="1800"/>
      </w:pPr>
      <w:rPr>
        <w:rFonts w:hint="default"/>
      </w:rPr>
    </w:lvl>
  </w:abstractNum>
  <w:abstractNum w:abstractNumId="5">
    <w:nsid w:val="09023F54"/>
    <w:multiLevelType w:val="hybridMultilevel"/>
    <w:tmpl w:val="B9AEBAE6"/>
    <w:lvl w:ilvl="0" w:tplc="E138DC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3E36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cs"/>
        <w:cs w:val="0"/>
        <w:lang w:bidi="th-TH"/>
      </w:rPr>
    </w:lvl>
    <w:lvl w:ilvl="2" w:tplc="B4A0CA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05C93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A097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2567B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39A09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1883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AEE9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A4D5493"/>
    <w:multiLevelType w:val="hybridMultilevel"/>
    <w:tmpl w:val="1DBE56E0"/>
    <w:lvl w:ilvl="0" w:tplc="D94E366C">
      <w:start w:val="1"/>
      <w:numFmt w:val="decimal"/>
      <w:lvlText w:val="%1.)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0DE81CF4"/>
    <w:multiLevelType w:val="hybridMultilevel"/>
    <w:tmpl w:val="B982228C"/>
    <w:lvl w:ilvl="0" w:tplc="FEDCD5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0ED063CF"/>
    <w:multiLevelType w:val="hybridMultilevel"/>
    <w:tmpl w:val="F21CC480"/>
    <w:lvl w:ilvl="0" w:tplc="E55452BC">
      <w:start w:val="1"/>
      <w:numFmt w:val="decimal"/>
      <w:lvlText w:val="(%1.)"/>
      <w:lvlJc w:val="left"/>
      <w:pPr>
        <w:ind w:left="180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107F1C09"/>
    <w:multiLevelType w:val="multilevel"/>
    <w:tmpl w:val="92EA8348"/>
    <w:lvl w:ilvl="0">
      <w:start w:val="2"/>
      <w:numFmt w:val="decimal"/>
      <w:lvlText w:val="(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(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(%1.%2.%3)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(%1.%2.%3)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(%1.%2.%3)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(%1.%2.%3)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(%1.%2.%3)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(%1.%2.%3)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(%1.%2.%3)%4.%5.%6.%7.%8.%9."/>
      <w:lvlJc w:val="left"/>
      <w:pPr>
        <w:ind w:left="10440" w:hanging="1800"/>
      </w:pPr>
      <w:rPr>
        <w:rFonts w:hint="default"/>
      </w:rPr>
    </w:lvl>
  </w:abstractNum>
  <w:abstractNum w:abstractNumId="10">
    <w:nsid w:val="11BC7EB5"/>
    <w:multiLevelType w:val="hybridMultilevel"/>
    <w:tmpl w:val="06703E2C"/>
    <w:lvl w:ilvl="0" w:tplc="814E2F60">
      <w:start w:val="1"/>
      <w:numFmt w:val="decimal"/>
      <w:lvlText w:val="%1.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31551F6"/>
    <w:multiLevelType w:val="multilevel"/>
    <w:tmpl w:val="1D7EE520"/>
    <w:lvl w:ilvl="0">
      <w:start w:val="1"/>
      <w:numFmt w:val="decimal"/>
      <w:lvlText w:val="%1.)"/>
      <w:lvlJc w:val="left"/>
      <w:pPr>
        <w:tabs>
          <w:tab w:val="num" w:pos="2520"/>
        </w:tabs>
        <w:ind w:left="2520" w:hanging="360"/>
      </w:pPr>
      <w:rPr>
        <w:rFonts w:ascii="TH SarabunPSK" w:eastAsia="Times New Roman" w:hAnsi="TH SarabunPSK" w:cs="TH SarabunPSK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2520"/>
        </w:tabs>
        <w:ind w:left="2520" w:hanging="360"/>
      </w:pPr>
      <w:rPr>
        <w:rFonts w:hint="cs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2880" w:hanging="720"/>
      </w:pPr>
      <w:rPr>
        <w:rFonts w:hint="cs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cs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hint="cs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cs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cs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00"/>
        </w:tabs>
        <w:ind w:left="3600" w:hanging="1440"/>
      </w:pPr>
      <w:rPr>
        <w:rFonts w:hint="cs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60"/>
        </w:tabs>
        <w:ind w:left="3960" w:hanging="1800"/>
      </w:pPr>
      <w:rPr>
        <w:rFonts w:hint="cs"/>
        <w:cs w:val="0"/>
        <w:lang w:bidi="th-TH"/>
      </w:rPr>
    </w:lvl>
  </w:abstractNum>
  <w:abstractNum w:abstractNumId="12">
    <w:nsid w:val="19917D46"/>
    <w:multiLevelType w:val="multilevel"/>
    <w:tmpl w:val="7AB29FAC"/>
    <w:lvl w:ilvl="0">
      <w:start w:val="1"/>
      <w:numFmt w:val="decimal"/>
      <w:lvlText w:val="(%1."/>
      <w:lvlJc w:val="left"/>
      <w:pPr>
        <w:ind w:left="570" w:hanging="570"/>
      </w:pPr>
      <w:rPr>
        <w:rFonts w:hint="default"/>
      </w:rPr>
    </w:lvl>
    <w:lvl w:ilvl="1">
      <w:start w:val="2"/>
      <w:numFmt w:val="decimal"/>
      <w:lvlText w:val="(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(%1.%2.%3)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(%1.%2.%3)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(%1.%2.%3)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(%1.%2.%3)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(%1.%2.%3)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(%1.%2.%3)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(%1.%2.%3)%4.%5.%6.%7.%8.%9."/>
      <w:lvlJc w:val="left"/>
      <w:pPr>
        <w:ind w:left="16200" w:hanging="1800"/>
      </w:pPr>
      <w:rPr>
        <w:rFonts w:hint="default"/>
      </w:rPr>
    </w:lvl>
  </w:abstractNum>
  <w:abstractNum w:abstractNumId="13">
    <w:nsid w:val="1A34687E"/>
    <w:multiLevelType w:val="multilevel"/>
    <w:tmpl w:val="F5EC1BDA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>
    <w:nsid w:val="1C4360E7"/>
    <w:multiLevelType w:val="multilevel"/>
    <w:tmpl w:val="B266795E"/>
    <w:lvl w:ilvl="0">
      <w:start w:val="1"/>
      <w:numFmt w:val="decimal"/>
      <w:lvlText w:val="(%1."/>
      <w:lvlJc w:val="left"/>
      <w:pPr>
        <w:ind w:left="570" w:hanging="570"/>
      </w:pPr>
      <w:rPr>
        <w:rFonts w:hint="default"/>
      </w:rPr>
    </w:lvl>
    <w:lvl w:ilvl="1">
      <w:start w:val="3"/>
      <w:numFmt w:val="decimal"/>
      <w:lvlText w:val="(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(%1.%2.%3)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(%1.%2.%3)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(%1.%2.%3)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(%1.%2.%3)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(%1.%2.%3)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(%1.%2.%3)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(%1.%2.%3)%4.%5.%6.%7.%8.%9."/>
      <w:lvlJc w:val="left"/>
      <w:pPr>
        <w:ind w:left="16200" w:hanging="1800"/>
      </w:pPr>
      <w:rPr>
        <w:rFonts w:hint="default"/>
      </w:rPr>
    </w:lvl>
  </w:abstractNum>
  <w:abstractNum w:abstractNumId="15">
    <w:nsid w:val="1CBC10F4"/>
    <w:multiLevelType w:val="hybridMultilevel"/>
    <w:tmpl w:val="84FC463E"/>
    <w:lvl w:ilvl="0" w:tplc="FEDCD5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1DF62059"/>
    <w:multiLevelType w:val="hybridMultilevel"/>
    <w:tmpl w:val="68DC2B4C"/>
    <w:lvl w:ilvl="0" w:tplc="CCAEADDC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>
    <w:nsid w:val="20830C43"/>
    <w:multiLevelType w:val="multilevel"/>
    <w:tmpl w:val="37589680"/>
    <w:lvl w:ilvl="0">
      <w:start w:val="1"/>
      <w:numFmt w:val="decimal"/>
      <w:lvlText w:val="(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(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(%1.%2.%3)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(%1.%2.%3)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(%1.%2.%3)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(%1.%2.%3)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(%1.%2.%3)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(%1.%2.%3)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(%1.%2.%3)%4.%5.%6.%7.%8.%9."/>
      <w:lvlJc w:val="left"/>
      <w:pPr>
        <w:ind w:left="16200" w:hanging="1800"/>
      </w:pPr>
      <w:rPr>
        <w:rFonts w:hint="default"/>
      </w:rPr>
    </w:lvl>
  </w:abstractNum>
  <w:abstractNum w:abstractNumId="18">
    <w:nsid w:val="21A1683C"/>
    <w:multiLevelType w:val="hybridMultilevel"/>
    <w:tmpl w:val="F312857E"/>
    <w:lvl w:ilvl="0" w:tplc="477AA462">
      <w:start w:val="1"/>
      <w:numFmt w:val="decimal"/>
      <w:lvlText w:val="(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225F4ED2"/>
    <w:multiLevelType w:val="hybridMultilevel"/>
    <w:tmpl w:val="B108323E"/>
    <w:lvl w:ilvl="0" w:tplc="0714E624">
      <w:start w:val="1"/>
      <w:numFmt w:val="decimal"/>
      <w:lvlText w:val="(%1.)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>
    <w:nsid w:val="22694073"/>
    <w:multiLevelType w:val="multilevel"/>
    <w:tmpl w:val="45CAE82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>
    <w:nsid w:val="24F45C6F"/>
    <w:multiLevelType w:val="hybridMultilevel"/>
    <w:tmpl w:val="9D38D84E"/>
    <w:lvl w:ilvl="0" w:tplc="E89AF7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FCCE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30A8C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F4C29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B432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DF080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B0D1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B4AC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FC0C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81864E2"/>
    <w:multiLevelType w:val="multilevel"/>
    <w:tmpl w:val="ED627CC2"/>
    <w:lvl w:ilvl="0">
      <w:start w:val="3"/>
      <w:numFmt w:val="decimal"/>
      <w:lvlText w:val="(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(%1.%2."/>
      <w:lvlJc w:val="left"/>
      <w:pPr>
        <w:ind w:left="2520" w:hanging="720"/>
      </w:pPr>
      <w:rPr>
        <w:rFonts w:hint="default"/>
      </w:rPr>
    </w:lvl>
    <w:lvl w:ilvl="2">
      <w:start w:val="2"/>
      <w:numFmt w:val="decimal"/>
      <w:lvlText w:val="(%1.%2.%3)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(%1.%2.%3)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(%1.%2.%3)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(%1.%2.%3)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(%1.%2.%3)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(%1.%2.%3)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(%1.%2.%3)%4.%5.%6.%7.%8.%9."/>
      <w:lvlJc w:val="left"/>
      <w:pPr>
        <w:ind w:left="16200" w:hanging="1800"/>
      </w:pPr>
      <w:rPr>
        <w:rFonts w:hint="default"/>
      </w:rPr>
    </w:lvl>
  </w:abstractNum>
  <w:abstractNum w:abstractNumId="23">
    <w:nsid w:val="285D2909"/>
    <w:multiLevelType w:val="hybridMultilevel"/>
    <w:tmpl w:val="1B805220"/>
    <w:lvl w:ilvl="0" w:tplc="93EEA06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C2F3611"/>
    <w:multiLevelType w:val="multilevel"/>
    <w:tmpl w:val="D71CDDF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5">
    <w:nsid w:val="2D490421"/>
    <w:multiLevelType w:val="multilevel"/>
    <w:tmpl w:val="3EFCC6BA"/>
    <w:lvl w:ilvl="0">
      <w:start w:val="2"/>
      <w:numFmt w:val="decimal"/>
      <w:lvlText w:val="(%1."/>
      <w:lvlJc w:val="left"/>
      <w:pPr>
        <w:ind w:left="570" w:hanging="570"/>
      </w:pPr>
      <w:rPr>
        <w:rFonts w:hint="default"/>
      </w:rPr>
    </w:lvl>
    <w:lvl w:ilvl="1">
      <w:start w:val="3"/>
      <w:numFmt w:val="decimal"/>
      <w:lvlText w:val="(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(%1.%2.%3)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(%1.%2.%3)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(%1.%2.%3)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(%1.%2.%3)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(%1.%2.%3)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(%1.%2.%3)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(%1.%2.%3)%4.%5.%6.%7.%8.%9."/>
      <w:lvlJc w:val="left"/>
      <w:pPr>
        <w:ind w:left="10440" w:hanging="1800"/>
      </w:pPr>
      <w:rPr>
        <w:rFonts w:hint="default"/>
      </w:rPr>
    </w:lvl>
  </w:abstractNum>
  <w:abstractNum w:abstractNumId="26">
    <w:nsid w:val="2DCC22EE"/>
    <w:multiLevelType w:val="multilevel"/>
    <w:tmpl w:val="5AFAADD2"/>
    <w:lvl w:ilvl="0">
      <w:start w:val="1"/>
      <w:numFmt w:val="decimal"/>
      <w:lvlText w:val="(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288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9080" w:hanging="1800"/>
      </w:pPr>
      <w:rPr>
        <w:rFonts w:hint="default"/>
      </w:rPr>
    </w:lvl>
  </w:abstractNum>
  <w:abstractNum w:abstractNumId="27">
    <w:nsid w:val="2F772AB8"/>
    <w:multiLevelType w:val="multilevel"/>
    <w:tmpl w:val="2946E056"/>
    <w:lvl w:ilvl="0">
      <w:start w:val="1"/>
      <w:numFmt w:val="decimal"/>
      <w:lvlText w:val="(%1."/>
      <w:lvlJc w:val="left"/>
      <w:pPr>
        <w:ind w:left="405" w:hanging="405"/>
      </w:pPr>
      <w:rPr>
        <w:rFonts w:hint="default"/>
        <w:b w:val="0"/>
      </w:rPr>
    </w:lvl>
    <w:lvl w:ilvl="1">
      <w:start w:val="1"/>
      <w:numFmt w:val="decimal"/>
      <w:lvlText w:val="(%1.%2)"/>
      <w:lvlJc w:val="left"/>
      <w:pPr>
        <w:ind w:left="3600" w:hanging="720"/>
      </w:pPr>
      <w:rPr>
        <w:rFonts w:hint="default"/>
        <w:b w:val="0"/>
      </w:rPr>
    </w:lvl>
    <w:lvl w:ilvl="2">
      <w:start w:val="1"/>
      <w:numFmt w:val="decimal"/>
      <w:lvlText w:val="(%1.%2)%3."/>
      <w:lvlJc w:val="left"/>
      <w:pPr>
        <w:ind w:left="6480" w:hanging="720"/>
      </w:pPr>
      <w:rPr>
        <w:rFonts w:hint="default"/>
        <w:b w:val="0"/>
      </w:rPr>
    </w:lvl>
    <w:lvl w:ilvl="3">
      <w:start w:val="1"/>
      <w:numFmt w:val="decimal"/>
      <w:lvlText w:val="(%1.%2)%3.%4."/>
      <w:lvlJc w:val="left"/>
      <w:pPr>
        <w:ind w:left="9720" w:hanging="1080"/>
      </w:pPr>
      <w:rPr>
        <w:rFonts w:hint="default"/>
        <w:b w:val="0"/>
      </w:rPr>
    </w:lvl>
    <w:lvl w:ilvl="4">
      <w:start w:val="1"/>
      <w:numFmt w:val="decimal"/>
      <w:lvlText w:val="(%1.%2)%3.%4.%5."/>
      <w:lvlJc w:val="left"/>
      <w:pPr>
        <w:ind w:left="12960" w:hanging="1440"/>
      </w:pPr>
      <w:rPr>
        <w:rFonts w:hint="default"/>
        <w:b w:val="0"/>
      </w:rPr>
    </w:lvl>
    <w:lvl w:ilvl="5">
      <w:start w:val="1"/>
      <w:numFmt w:val="decimal"/>
      <w:lvlText w:val="(%1.%2)%3.%4.%5.%6."/>
      <w:lvlJc w:val="left"/>
      <w:pPr>
        <w:ind w:left="15840" w:hanging="1440"/>
      </w:pPr>
      <w:rPr>
        <w:rFonts w:hint="default"/>
        <w:b w:val="0"/>
      </w:rPr>
    </w:lvl>
    <w:lvl w:ilvl="6">
      <w:start w:val="1"/>
      <w:numFmt w:val="decimal"/>
      <w:lvlText w:val="(%1.%2)%3.%4.%5.%6.%7."/>
      <w:lvlJc w:val="left"/>
      <w:pPr>
        <w:ind w:left="19080" w:hanging="1800"/>
      </w:pPr>
      <w:rPr>
        <w:rFonts w:hint="default"/>
        <w:b w:val="0"/>
      </w:rPr>
    </w:lvl>
    <w:lvl w:ilvl="7">
      <w:start w:val="1"/>
      <w:numFmt w:val="decimal"/>
      <w:lvlText w:val="(%1.%2)%3.%4.%5.%6.%7.%8."/>
      <w:lvlJc w:val="left"/>
      <w:pPr>
        <w:ind w:left="21960" w:hanging="1800"/>
      </w:pPr>
      <w:rPr>
        <w:rFonts w:hint="default"/>
        <w:b w:val="0"/>
      </w:rPr>
    </w:lvl>
    <w:lvl w:ilvl="8">
      <w:start w:val="1"/>
      <w:numFmt w:val="decimal"/>
      <w:lvlText w:val="(%1.%2)%3.%4.%5.%6.%7.%8.%9."/>
      <w:lvlJc w:val="left"/>
      <w:pPr>
        <w:ind w:left="25200" w:hanging="2160"/>
      </w:pPr>
      <w:rPr>
        <w:rFonts w:hint="default"/>
        <w:b w:val="0"/>
      </w:rPr>
    </w:lvl>
  </w:abstractNum>
  <w:abstractNum w:abstractNumId="28">
    <w:nsid w:val="30ED29DB"/>
    <w:multiLevelType w:val="hybridMultilevel"/>
    <w:tmpl w:val="3C8AE53C"/>
    <w:lvl w:ilvl="0" w:tplc="5C56BB04">
      <w:start w:val="1"/>
      <w:numFmt w:val="decimal"/>
      <w:lvlText w:val="(%1.)"/>
      <w:lvlJc w:val="left"/>
      <w:pPr>
        <w:ind w:left="28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9">
    <w:nsid w:val="32C72B81"/>
    <w:multiLevelType w:val="hybridMultilevel"/>
    <w:tmpl w:val="371CA4C0"/>
    <w:lvl w:ilvl="0" w:tplc="EFA8A3AA">
      <w:start w:val="1"/>
      <w:numFmt w:val="decimal"/>
      <w:lvlText w:val="(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342B18F5"/>
    <w:multiLevelType w:val="multilevel"/>
    <w:tmpl w:val="222422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hint="cs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cs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720"/>
      </w:pPr>
      <w:rPr>
        <w:rFonts w:hint="cs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hint="cs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080"/>
      </w:pPr>
      <w:rPr>
        <w:rFonts w:hint="cs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cs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440"/>
      </w:pPr>
      <w:rPr>
        <w:rFonts w:hint="cs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400"/>
        </w:tabs>
        <w:ind w:left="5400" w:hanging="1800"/>
      </w:pPr>
      <w:rPr>
        <w:rFonts w:hint="cs"/>
      </w:rPr>
    </w:lvl>
  </w:abstractNum>
  <w:abstractNum w:abstractNumId="31">
    <w:nsid w:val="37E75D25"/>
    <w:multiLevelType w:val="hybridMultilevel"/>
    <w:tmpl w:val="72827740"/>
    <w:lvl w:ilvl="0" w:tplc="ACF47EF8">
      <w:start w:val="1"/>
      <w:numFmt w:val="decimal"/>
      <w:lvlText w:val="(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3E017DCC"/>
    <w:multiLevelType w:val="hybridMultilevel"/>
    <w:tmpl w:val="16844186"/>
    <w:lvl w:ilvl="0" w:tplc="2F4E44EA">
      <w:start w:val="1"/>
      <w:numFmt w:val="decimal"/>
      <w:lvlText w:val="(%1.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3">
    <w:nsid w:val="45714AE4"/>
    <w:multiLevelType w:val="multilevel"/>
    <w:tmpl w:val="1D7EE520"/>
    <w:lvl w:ilvl="0">
      <w:start w:val="1"/>
      <w:numFmt w:val="decimal"/>
      <w:lvlText w:val="%1.)"/>
      <w:lvlJc w:val="left"/>
      <w:pPr>
        <w:tabs>
          <w:tab w:val="num" w:pos="2520"/>
        </w:tabs>
        <w:ind w:left="2520" w:hanging="360"/>
      </w:pPr>
      <w:rPr>
        <w:rFonts w:ascii="TH SarabunPSK" w:eastAsia="Times New Roman" w:hAnsi="TH SarabunPSK" w:cs="TH SarabunPSK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2520"/>
        </w:tabs>
        <w:ind w:left="2520" w:hanging="360"/>
      </w:pPr>
      <w:rPr>
        <w:rFonts w:hint="cs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2880" w:hanging="720"/>
      </w:pPr>
      <w:rPr>
        <w:rFonts w:hint="cs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cs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hint="cs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cs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cs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00"/>
        </w:tabs>
        <w:ind w:left="3600" w:hanging="1440"/>
      </w:pPr>
      <w:rPr>
        <w:rFonts w:hint="cs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60"/>
        </w:tabs>
        <w:ind w:left="3960" w:hanging="1800"/>
      </w:pPr>
      <w:rPr>
        <w:rFonts w:hint="cs"/>
        <w:cs w:val="0"/>
        <w:lang w:bidi="th-TH"/>
      </w:rPr>
    </w:lvl>
  </w:abstractNum>
  <w:abstractNum w:abstractNumId="34">
    <w:nsid w:val="4CDC6716"/>
    <w:multiLevelType w:val="hybridMultilevel"/>
    <w:tmpl w:val="D324B472"/>
    <w:lvl w:ilvl="0" w:tplc="3D520644">
      <w:start w:val="1"/>
      <w:numFmt w:val="decimal"/>
      <w:lvlText w:val="(%1.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5">
    <w:nsid w:val="631D1C12"/>
    <w:multiLevelType w:val="hybridMultilevel"/>
    <w:tmpl w:val="A322EA8E"/>
    <w:lvl w:ilvl="0" w:tplc="1E2C02E0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3673C4E"/>
    <w:multiLevelType w:val="hybridMultilevel"/>
    <w:tmpl w:val="F91E82DC"/>
    <w:lvl w:ilvl="0" w:tplc="376CA24E">
      <w:start w:val="1"/>
      <w:numFmt w:val="decimal"/>
      <w:lvlText w:val="(%1.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>
    <w:nsid w:val="64654558"/>
    <w:multiLevelType w:val="multilevel"/>
    <w:tmpl w:val="02826E5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</w:rPr>
    </w:lvl>
  </w:abstractNum>
  <w:abstractNum w:abstractNumId="38">
    <w:nsid w:val="674628A3"/>
    <w:multiLevelType w:val="hybridMultilevel"/>
    <w:tmpl w:val="22C0809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47235D"/>
    <w:multiLevelType w:val="hybridMultilevel"/>
    <w:tmpl w:val="99CE1A80"/>
    <w:lvl w:ilvl="0" w:tplc="FE4C6E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72C714C0"/>
    <w:multiLevelType w:val="multilevel"/>
    <w:tmpl w:val="79961006"/>
    <w:lvl w:ilvl="0">
      <w:start w:val="2"/>
      <w:numFmt w:val="decimal"/>
      <w:lvlText w:val="(%1."/>
      <w:lvlJc w:val="left"/>
      <w:pPr>
        <w:ind w:left="570" w:hanging="570"/>
      </w:pPr>
      <w:rPr>
        <w:rFonts w:hint="default"/>
      </w:rPr>
    </w:lvl>
    <w:lvl w:ilvl="1">
      <w:start w:val="2"/>
      <w:numFmt w:val="decimal"/>
      <w:lvlText w:val="(%1.%2."/>
      <w:lvlJc w:val="left"/>
      <w:pPr>
        <w:ind w:left="1800" w:hanging="720"/>
      </w:pPr>
      <w:rPr>
        <w:rFonts w:hint="default"/>
      </w:rPr>
    </w:lvl>
    <w:lvl w:ilvl="2">
      <w:start w:val="2"/>
      <w:numFmt w:val="decimal"/>
      <w:lvlText w:val="(%1.%2.%3)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(%1.%2.%3)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(%1.%2.%3)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(%1.%2.%3)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(%1.%2.%3)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(%1.%2.%3)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(%1.%2.%3)%4.%5.%6.%7.%8.%9."/>
      <w:lvlJc w:val="left"/>
      <w:pPr>
        <w:ind w:left="10440" w:hanging="1800"/>
      </w:pPr>
      <w:rPr>
        <w:rFonts w:hint="default"/>
      </w:rPr>
    </w:lvl>
  </w:abstractNum>
  <w:abstractNum w:abstractNumId="41">
    <w:nsid w:val="77362E16"/>
    <w:multiLevelType w:val="hybridMultilevel"/>
    <w:tmpl w:val="134A476A"/>
    <w:lvl w:ilvl="0" w:tplc="2B06C9D2">
      <w:start w:val="1"/>
      <w:numFmt w:val="decimal"/>
      <w:lvlText w:val="(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>
    <w:nsid w:val="7B8F730A"/>
    <w:multiLevelType w:val="multilevel"/>
    <w:tmpl w:val="385CB0BA"/>
    <w:lvl w:ilvl="0">
      <w:start w:val="2"/>
      <w:numFmt w:val="decimal"/>
      <w:lvlText w:val="(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(%1.%2)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3320" w:hanging="1800"/>
      </w:pPr>
      <w:rPr>
        <w:rFonts w:hint="default"/>
      </w:rPr>
    </w:lvl>
  </w:abstractNum>
  <w:abstractNum w:abstractNumId="43">
    <w:nsid w:val="7CDA02CF"/>
    <w:multiLevelType w:val="hybridMultilevel"/>
    <w:tmpl w:val="6590CFE6"/>
    <w:lvl w:ilvl="0" w:tplc="95E2AA22">
      <w:start w:val="1"/>
      <w:numFmt w:val="decimal"/>
      <w:lvlText w:val="%1.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33"/>
  </w:num>
  <w:num w:numId="2">
    <w:abstractNumId w:val="5"/>
  </w:num>
  <w:num w:numId="3">
    <w:abstractNumId w:val="21"/>
  </w:num>
  <w:num w:numId="4">
    <w:abstractNumId w:val="23"/>
  </w:num>
  <w:num w:numId="5">
    <w:abstractNumId w:val="2"/>
  </w:num>
  <w:num w:numId="6">
    <w:abstractNumId w:val="13"/>
  </w:num>
  <w:num w:numId="7">
    <w:abstractNumId w:val="35"/>
  </w:num>
  <w:num w:numId="8">
    <w:abstractNumId w:val="8"/>
  </w:num>
  <w:num w:numId="9">
    <w:abstractNumId w:val="6"/>
  </w:num>
  <w:num w:numId="10">
    <w:abstractNumId w:val="0"/>
  </w:num>
  <w:num w:numId="11">
    <w:abstractNumId w:val="26"/>
  </w:num>
  <w:num w:numId="12">
    <w:abstractNumId w:val="11"/>
  </w:num>
  <w:num w:numId="13">
    <w:abstractNumId w:val="27"/>
  </w:num>
  <w:num w:numId="14">
    <w:abstractNumId w:val="17"/>
  </w:num>
  <w:num w:numId="15">
    <w:abstractNumId w:val="12"/>
  </w:num>
  <w:num w:numId="16">
    <w:abstractNumId w:val="22"/>
  </w:num>
  <w:num w:numId="17">
    <w:abstractNumId w:val="14"/>
  </w:num>
  <w:num w:numId="18">
    <w:abstractNumId w:val="24"/>
  </w:num>
  <w:num w:numId="19">
    <w:abstractNumId w:val="36"/>
  </w:num>
  <w:num w:numId="20">
    <w:abstractNumId w:val="34"/>
  </w:num>
  <w:num w:numId="21">
    <w:abstractNumId w:val="19"/>
  </w:num>
  <w:num w:numId="22">
    <w:abstractNumId w:val="1"/>
  </w:num>
  <w:num w:numId="23">
    <w:abstractNumId w:val="18"/>
  </w:num>
  <w:num w:numId="24">
    <w:abstractNumId w:val="4"/>
  </w:num>
  <w:num w:numId="25">
    <w:abstractNumId w:val="9"/>
  </w:num>
  <w:num w:numId="26">
    <w:abstractNumId w:val="42"/>
  </w:num>
  <w:num w:numId="27">
    <w:abstractNumId w:val="40"/>
  </w:num>
  <w:num w:numId="28">
    <w:abstractNumId w:val="25"/>
  </w:num>
  <w:num w:numId="29">
    <w:abstractNumId w:val="29"/>
  </w:num>
  <w:num w:numId="30">
    <w:abstractNumId w:val="41"/>
  </w:num>
  <w:num w:numId="31">
    <w:abstractNumId w:val="32"/>
  </w:num>
  <w:num w:numId="32">
    <w:abstractNumId w:val="3"/>
  </w:num>
  <w:num w:numId="33">
    <w:abstractNumId w:val="28"/>
  </w:num>
  <w:num w:numId="34">
    <w:abstractNumId w:val="31"/>
  </w:num>
  <w:num w:numId="35">
    <w:abstractNumId w:val="10"/>
  </w:num>
  <w:num w:numId="36">
    <w:abstractNumId w:val="20"/>
  </w:num>
  <w:num w:numId="37">
    <w:abstractNumId w:val="37"/>
  </w:num>
  <w:num w:numId="38">
    <w:abstractNumId w:val="15"/>
  </w:num>
  <w:num w:numId="39">
    <w:abstractNumId w:val="7"/>
  </w:num>
  <w:num w:numId="40">
    <w:abstractNumId w:val="39"/>
  </w:num>
  <w:num w:numId="41">
    <w:abstractNumId w:val="30"/>
  </w:num>
  <w:num w:numId="42">
    <w:abstractNumId w:val="43"/>
  </w:num>
  <w:num w:numId="43">
    <w:abstractNumId w:val="16"/>
  </w:num>
  <w:num w:numId="44">
    <w:abstractNumId w:val="38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stylePaneFormatFilter w:val="3F01"/>
  <w:defaultTabStop w:val="720"/>
  <w:noPunctuationKerning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2F116A"/>
    <w:rsid w:val="00001A59"/>
    <w:rsid w:val="00014244"/>
    <w:rsid w:val="000143F8"/>
    <w:rsid w:val="00043B95"/>
    <w:rsid w:val="00092588"/>
    <w:rsid w:val="0009772F"/>
    <w:rsid w:val="000A2916"/>
    <w:rsid w:val="000C31C4"/>
    <w:rsid w:val="000C5F14"/>
    <w:rsid w:val="000D5AD9"/>
    <w:rsid w:val="000F7F31"/>
    <w:rsid w:val="00100726"/>
    <w:rsid w:val="001053CD"/>
    <w:rsid w:val="00106FA7"/>
    <w:rsid w:val="001229B5"/>
    <w:rsid w:val="0012386B"/>
    <w:rsid w:val="0013001F"/>
    <w:rsid w:val="00157986"/>
    <w:rsid w:val="0017794A"/>
    <w:rsid w:val="00181424"/>
    <w:rsid w:val="001871A0"/>
    <w:rsid w:val="00190AC6"/>
    <w:rsid w:val="00192B4A"/>
    <w:rsid w:val="001A1647"/>
    <w:rsid w:val="001A1F2A"/>
    <w:rsid w:val="001F1136"/>
    <w:rsid w:val="001F1CC4"/>
    <w:rsid w:val="001F5EF0"/>
    <w:rsid w:val="002033AC"/>
    <w:rsid w:val="002143E8"/>
    <w:rsid w:val="00225569"/>
    <w:rsid w:val="002611C9"/>
    <w:rsid w:val="00282F79"/>
    <w:rsid w:val="00284E38"/>
    <w:rsid w:val="002914D2"/>
    <w:rsid w:val="002B733F"/>
    <w:rsid w:val="002C34B7"/>
    <w:rsid w:val="002C4164"/>
    <w:rsid w:val="002F116A"/>
    <w:rsid w:val="002F41AE"/>
    <w:rsid w:val="00320B55"/>
    <w:rsid w:val="00335709"/>
    <w:rsid w:val="00335D0E"/>
    <w:rsid w:val="00346CFB"/>
    <w:rsid w:val="0036173F"/>
    <w:rsid w:val="00363DAD"/>
    <w:rsid w:val="00375216"/>
    <w:rsid w:val="00380269"/>
    <w:rsid w:val="00387050"/>
    <w:rsid w:val="003973D8"/>
    <w:rsid w:val="00397B4C"/>
    <w:rsid w:val="003D0A71"/>
    <w:rsid w:val="003D75D3"/>
    <w:rsid w:val="0041707B"/>
    <w:rsid w:val="004276E7"/>
    <w:rsid w:val="00436E44"/>
    <w:rsid w:val="004413E2"/>
    <w:rsid w:val="004470A7"/>
    <w:rsid w:val="0046027B"/>
    <w:rsid w:val="00472954"/>
    <w:rsid w:val="0047587C"/>
    <w:rsid w:val="00494970"/>
    <w:rsid w:val="004C55B1"/>
    <w:rsid w:val="004D355C"/>
    <w:rsid w:val="00510A1C"/>
    <w:rsid w:val="00512A91"/>
    <w:rsid w:val="00522A48"/>
    <w:rsid w:val="00527A38"/>
    <w:rsid w:val="00536FCD"/>
    <w:rsid w:val="00552CCF"/>
    <w:rsid w:val="00557B08"/>
    <w:rsid w:val="0056149D"/>
    <w:rsid w:val="005707C3"/>
    <w:rsid w:val="005724B3"/>
    <w:rsid w:val="00583D33"/>
    <w:rsid w:val="005B7F08"/>
    <w:rsid w:val="005D33A6"/>
    <w:rsid w:val="005E0946"/>
    <w:rsid w:val="006016D9"/>
    <w:rsid w:val="00604414"/>
    <w:rsid w:val="0061094A"/>
    <w:rsid w:val="00613BA2"/>
    <w:rsid w:val="006279DE"/>
    <w:rsid w:val="0064268A"/>
    <w:rsid w:val="00660CB7"/>
    <w:rsid w:val="00684C29"/>
    <w:rsid w:val="00685991"/>
    <w:rsid w:val="00685F1F"/>
    <w:rsid w:val="006B55C1"/>
    <w:rsid w:val="006D16E2"/>
    <w:rsid w:val="006E19C6"/>
    <w:rsid w:val="006E634D"/>
    <w:rsid w:val="006F0A24"/>
    <w:rsid w:val="006F6CCB"/>
    <w:rsid w:val="00704F30"/>
    <w:rsid w:val="00722397"/>
    <w:rsid w:val="007659FC"/>
    <w:rsid w:val="00771427"/>
    <w:rsid w:val="007732E9"/>
    <w:rsid w:val="00775D4C"/>
    <w:rsid w:val="00781FCC"/>
    <w:rsid w:val="0079110B"/>
    <w:rsid w:val="007A5C32"/>
    <w:rsid w:val="007B511F"/>
    <w:rsid w:val="007C5FCB"/>
    <w:rsid w:val="007E7776"/>
    <w:rsid w:val="007E7A1B"/>
    <w:rsid w:val="00817CC8"/>
    <w:rsid w:val="00824F81"/>
    <w:rsid w:val="00825A0A"/>
    <w:rsid w:val="00827476"/>
    <w:rsid w:val="00832D5C"/>
    <w:rsid w:val="0083577E"/>
    <w:rsid w:val="00835947"/>
    <w:rsid w:val="008601DA"/>
    <w:rsid w:val="00864CEF"/>
    <w:rsid w:val="00885AC3"/>
    <w:rsid w:val="00895F68"/>
    <w:rsid w:val="0089764E"/>
    <w:rsid w:val="008D0D7A"/>
    <w:rsid w:val="008D6888"/>
    <w:rsid w:val="008E0112"/>
    <w:rsid w:val="008E242E"/>
    <w:rsid w:val="008F4388"/>
    <w:rsid w:val="00902733"/>
    <w:rsid w:val="00902CE2"/>
    <w:rsid w:val="00920F9E"/>
    <w:rsid w:val="009317C6"/>
    <w:rsid w:val="00933697"/>
    <w:rsid w:val="0096695E"/>
    <w:rsid w:val="009774F8"/>
    <w:rsid w:val="00980485"/>
    <w:rsid w:val="009815C9"/>
    <w:rsid w:val="009B65F2"/>
    <w:rsid w:val="009C4200"/>
    <w:rsid w:val="009C62E4"/>
    <w:rsid w:val="009F5953"/>
    <w:rsid w:val="009F7C23"/>
    <w:rsid w:val="00A91AD9"/>
    <w:rsid w:val="00AA71E1"/>
    <w:rsid w:val="00AA78F2"/>
    <w:rsid w:val="00AB1F79"/>
    <w:rsid w:val="00AC424B"/>
    <w:rsid w:val="00AC7FF2"/>
    <w:rsid w:val="00B02D0C"/>
    <w:rsid w:val="00B031B3"/>
    <w:rsid w:val="00B07574"/>
    <w:rsid w:val="00B24E4E"/>
    <w:rsid w:val="00B30E63"/>
    <w:rsid w:val="00B73F21"/>
    <w:rsid w:val="00BA16AE"/>
    <w:rsid w:val="00BC7509"/>
    <w:rsid w:val="00BD6EA4"/>
    <w:rsid w:val="00BD72E1"/>
    <w:rsid w:val="00C02FF9"/>
    <w:rsid w:val="00C308D1"/>
    <w:rsid w:val="00C32365"/>
    <w:rsid w:val="00C61293"/>
    <w:rsid w:val="00C639BE"/>
    <w:rsid w:val="00C87E41"/>
    <w:rsid w:val="00C96FFC"/>
    <w:rsid w:val="00CB6033"/>
    <w:rsid w:val="00CD5513"/>
    <w:rsid w:val="00CD7077"/>
    <w:rsid w:val="00CF76F8"/>
    <w:rsid w:val="00D07451"/>
    <w:rsid w:val="00D23DB0"/>
    <w:rsid w:val="00D40A14"/>
    <w:rsid w:val="00D54819"/>
    <w:rsid w:val="00D708BD"/>
    <w:rsid w:val="00D836E3"/>
    <w:rsid w:val="00D85594"/>
    <w:rsid w:val="00DB7857"/>
    <w:rsid w:val="00DD71BE"/>
    <w:rsid w:val="00DD724A"/>
    <w:rsid w:val="00DE4D83"/>
    <w:rsid w:val="00DE7451"/>
    <w:rsid w:val="00DF657B"/>
    <w:rsid w:val="00E113F0"/>
    <w:rsid w:val="00E234AE"/>
    <w:rsid w:val="00E23A8F"/>
    <w:rsid w:val="00E62523"/>
    <w:rsid w:val="00E77D98"/>
    <w:rsid w:val="00E86C5A"/>
    <w:rsid w:val="00EA5082"/>
    <w:rsid w:val="00EB17DD"/>
    <w:rsid w:val="00EB6431"/>
    <w:rsid w:val="00EC6E99"/>
    <w:rsid w:val="00EF0C6F"/>
    <w:rsid w:val="00EF4E33"/>
    <w:rsid w:val="00EF5E8E"/>
    <w:rsid w:val="00F1681E"/>
    <w:rsid w:val="00F25CDF"/>
    <w:rsid w:val="00F6213F"/>
    <w:rsid w:val="00F65A0A"/>
    <w:rsid w:val="00F86745"/>
    <w:rsid w:val="00F95B98"/>
    <w:rsid w:val="00FA4FFE"/>
    <w:rsid w:val="00FB046B"/>
    <w:rsid w:val="00FB6131"/>
    <w:rsid w:val="00FD099A"/>
    <w:rsid w:val="00FD3922"/>
    <w:rsid w:val="00FD6D1D"/>
    <w:rsid w:val="00FE1546"/>
    <w:rsid w:val="00FF3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07C3"/>
    <w:rPr>
      <w:sz w:val="24"/>
      <w:szCs w:val="24"/>
    </w:rPr>
  </w:style>
  <w:style w:type="paragraph" w:styleId="Heading1">
    <w:name w:val="heading 1"/>
    <w:basedOn w:val="Normal"/>
    <w:next w:val="Normal"/>
    <w:qFormat/>
    <w:rsid w:val="005707C3"/>
    <w:pPr>
      <w:keepNext/>
      <w:outlineLvl w:val="0"/>
    </w:pPr>
    <w:rPr>
      <w:rFonts w:eastAsia="Cordia New" w:cs="Cordia New"/>
      <w:b/>
      <w:bCs/>
      <w:sz w:val="28"/>
      <w:szCs w:val="28"/>
      <w:lang w:eastAsia="zh-CN"/>
    </w:rPr>
  </w:style>
  <w:style w:type="paragraph" w:styleId="Heading2">
    <w:name w:val="heading 2"/>
    <w:basedOn w:val="Normal"/>
    <w:next w:val="Normal"/>
    <w:link w:val="Heading2Char"/>
    <w:qFormat/>
    <w:rsid w:val="005707C3"/>
    <w:pPr>
      <w:keepNext/>
      <w:jc w:val="center"/>
      <w:outlineLvl w:val="1"/>
    </w:pPr>
    <w:rPr>
      <w:rFonts w:eastAsia="Cordia New"/>
      <w:b/>
      <w:bCs/>
      <w:sz w:val="28"/>
      <w:szCs w:val="28"/>
      <w:lang w:val="th-TH" w:eastAsia="zh-CN"/>
    </w:rPr>
  </w:style>
  <w:style w:type="paragraph" w:styleId="Heading3">
    <w:name w:val="heading 3"/>
    <w:basedOn w:val="Normal"/>
    <w:next w:val="Normal"/>
    <w:link w:val="Heading3Char"/>
    <w:qFormat/>
    <w:rsid w:val="005707C3"/>
    <w:pPr>
      <w:keepNext/>
      <w:ind w:right="-540"/>
      <w:jc w:val="both"/>
      <w:outlineLvl w:val="2"/>
    </w:pPr>
    <w:rPr>
      <w:sz w:val="32"/>
      <w:szCs w:val="32"/>
      <w:lang w:val="th-TH"/>
    </w:rPr>
  </w:style>
  <w:style w:type="paragraph" w:styleId="Heading4">
    <w:name w:val="heading 4"/>
    <w:basedOn w:val="Normal"/>
    <w:next w:val="Normal"/>
    <w:qFormat/>
    <w:rsid w:val="005707C3"/>
    <w:pPr>
      <w:keepNext/>
      <w:ind w:left="720"/>
      <w:outlineLvl w:val="3"/>
    </w:pPr>
    <w:rPr>
      <w:rFonts w:eastAsia="Cordia New" w:cs="Cordia New"/>
      <w:b/>
      <w:bCs/>
      <w:sz w:val="28"/>
      <w:szCs w:val="28"/>
      <w:lang w:val="th-TH" w:eastAsia="zh-CN"/>
    </w:rPr>
  </w:style>
  <w:style w:type="paragraph" w:styleId="Heading5">
    <w:name w:val="heading 5"/>
    <w:basedOn w:val="Normal"/>
    <w:next w:val="Normal"/>
    <w:link w:val="Heading5Char"/>
    <w:qFormat/>
    <w:rsid w:val="005707C3"/>
    <w:pPr>
      <w:keepNext/>
      <w:outlineLvl w:val="4"/>
    </w:pPr>
    <w:rPr>
      <w:sz w:val="28"/>
      <w:szCs w:val="28"/>
    </w:rPr>
  </w:style>
  <w:style w:type="paragraph" w:styleId="Heading6">
    <w:name w:val="heading 6"/>
    <w:basedOn w:val="Normal"/>
    <w:next w:val="Normal"/>
    <w:qFormat/>
    <w:rsid w:val="005707C3"/>
    <w:pPr>
      <w:keepNext/>
      <w:ind w:firstLine="720"/>
      <w:outlineLvl w:val="5"/>
    </w:pPr>
    <w:rPr>
      <w:rFonts w:cs="Cordia New"/>
      <w:sz w:val="28"/>
      <w:szCs w:val="28"/>
    </w:rPr>
  </w:style>
  <w:style w:type="paragraph" w:styleId="Heading7">
    <w:name w:val="heading 7"/>
    <w:basedOn w:val="Normal"/>
    <w:next w:val="Normal"/>
    <w:qFormat/>
    <w:rsid w:val="005707C3"/>
    <w:pPr>
      <w:keepNext/>
      <w:outlineLvl w:val="6"/>
    </w:pPr>
    <w:rPr>
      <w:rFonts w:cs="Cordia New"/>
      <w:b/>
      <w:bCs/>
      <w:sz w:val="28"/>
      <w:szCs w:val="28"/>
    </w:rPr>
  </w:style>
  <w:style w:type="paragraph" w:styleId="Heading8">
    <w:name w:val="heading 8"/>
    <w:basedOn w:val="Normal"/>
    <w:next w:val="Normal"/>
    <w:qFormat/>
    <w:rsid w:val="005707C3"/>
    <w:pPr>
      <w:keepNext/>
      <w:ind w:firstLine="720"/>
      <w:outlineLvl w:val="7"/>
    </w:pPr>
    <w:rPr>
      <w:rFonts w:cs="Cordia New"/>
      <w:b/>
      <w:bCs/>
      <w:sz w:val="28"/>
      <w:szCs w:val="28"/>
    </w:rPr>
  </w:style>
  <w:style w:type="paragraph" w:styleId="Heading9">
    <w:name w:val="heading 9"/>
    <w:basedOn w:val="Normal"/>
    <w:next w:val="Normal"/>
    <w:qFormat/>
    <w:rsid w:val="005707C3"/>
    <w:pPr>
      <w:keepNext/>
      <w:jc w:val="both"/>
      <w:outlineLvl w:val="8"/>
    </w:pPr>
    <w:rPr>
      <w:rFonts w:eastAsia="Cordia New" w:cs="Cordia New"/>
      <w:b/>
      <w:bCs/>
      <w:sz w:val="36"/>
      <w:szCs w:val="3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5707C3"/>
  </w:style>
  <w:style w:type="paragraph" w:styleId="Footer">
    <w:name w:val="footer"/>
    <w:basedOn w:val="Normal"/>
    <w:rsid w:val="005707C3"/>
    <w:pPr>
      <w:tabs>
        <w:tab w:val="center" w:pos="4153"/>
        <w:tab w:val="right" w:pos="8306"/>
      </w:tabs>
    </w:pPr>
    <w:rPr>
      <w:rFonts w:eastAsia="Cordia New" w:cs="Cordia New"/>
      <w:sz w:val="28"/>
      <w:szCs w:val="28"/>
      <w:lang w:eastAsia="zh-CN"/>
    </w:rPr>
  </w:style>
  <w:style w:type="paragraph" w:styleId="PlainText">
    <w:name w:val="Plain Text"/>
    <w:basedOn w:val="Normal"/>
    <w:rsid w:val="005707C3"/>
    <w:pPr>
      <w:spacing w:before="100" w:beforeAutospacing="1" w:after="100" w:afterAutospacing="1"/>
    </w:pPr>
    <w:rPr>
      <w:rFonts w:ascii="Arial Unicode MS"/>
    </w:rPr>
  </w:style>
  <w:style w:type="paragraph" w:styleId="BodyTextIndent">
    <w:name w:val="Body Text Indent"/>
    <w:basedOn w:val="Normal"/>
    <w:link w:val="BodyTextIndentChar"/>
    <w:rsid w:val="005707C3"/>
    <w:pPr>
      <w:ind w:right="-58" w:firstLine="720"/>
      <w:jc w:val="both"/>
    </w:pPr>
    <w:rPr>
      <w:color w:val="000000"/>
      <w:sz w:val="32"/>
      <w:szCs w:val="32"/>
    </w:rPr>
  </w:style>
  <w:style w:type="character" w:customStyle="1" w:styleId="bodytext1">
    <w:name w:val="bodytext1"/>
    <w:rsid w:val="005707C3"/>
    <w:rPr>
      <w:rFonts w:cs="Times New Roman"/>
      <w:lang w:bidi="th-TH"/>
    </w:rPr>
  </w:style>
  <w:style w:type="paragraph" w:styleId="BodyTextIndent2">
    <w:name w:val="Body Text Indent 2"/>
    <w:basedOn w:val="Normal"/>
    <w:rsid w:val="005707C3"/>
    <w:pPr>
      <w:ind w:left="720"/>
    </w:pPr>
    <w:rPr>
      <w:rFonts w:cs="Cordia New"/>
      <w:sz w:val="28"/>
      <w:szCs w:val="28"/>
    </w:rPr>
  </w:style>
  <w:style w:type="paragraph" w:styleId="BodyTextIndent3">
    <w:name w:val="Body Text Indent 3"/>
    <w:basedOn w:val="Normal"/>
    <w:rsid w:val="005707C3"/>
    <w:pPr>
      <w:ind w:firstLine="720"/>
      <w:jc w:val="both"/>
    </w:pPr>
    <w:rPr>
      <w:rFonts w:cs="Cordia New"/>
      <w:sz w:val="32"/>
      <w:szCs w:val="32"/>
      <w:lang w:val="th-TH"/>
    </w:rPr>
  </w:style>
  <w:style w:type="paragraph" w:styleId="BlockText">
    <w:name w:val="Block Text"/>
    <w:basedOn w:val="Normal"/>
    <w:rsid w:val="005707C3"/>
    <w:pPr>
      <w:ind w:left="540" w:right="-334" w:firstLine="180"/>
    </w:pPr>
    <w:rPr>
      <w:rFonts w:cs="Cordia New"/>
      <w:sz w:val="28"/>
      <w:szCs w:val="28"/>
      <w:lang w:eastAsia="zh-CN"/>
    </w:rPr>
  </w:style>
  <w:style w:type="paragraph" w:styleId="BodyText">
    <w:name w:val="Body Text"/>
    <w:basedOn w:val="Normal"/>
    <w:link w:val="BodyTextChar"/>
    <w:rsid w:val="005707C3"/>
    <w:rPr>
      <w:rFonts w:eastAsia="Cordia New"/>
      <w:b/>
      <w:bCs/>
      <w:sz w:val="28"/>
      <w:szCs w:val="28"/>
      <w:lang w:val="th-TH" w:eastAsia="zh-CN"/>
    </w:rPr>
  </w:style>
  <w:style w:type="paragraph" w:styleId="Header">
    <w:name w:val="header"/>
    <w:basedOn w:val="Normal"/>
    <w:link w:val="HeaderChar"/>
    <w:uiPriority w:val="99"/>
    <w:rsid w:val="005707C3"/>
    <w:pPr>
      <w:tabs>
        <w:tab w:val="center" w:pos="4153"/>
        <w:tab w:val="right" w:pos="8306"/>
      </w:tabs>
    </w:pPr>
    <w:rPr>
      <w:rFonts w:eastAsia="Cordia New"/>
      <w:sz w:val="28"/>
      <w:szCs w:val="28"/>
      <w:lang w:eastAsia="zh-CN"/>
    </w:rPr>
  </w:style>
  <w:style w:type="paragraph" w:styleId="BodyText2">
    <w:name w:val="Body Text 2"/>
    <w:basedOn w:val="Normal"/>
    <w:rsid w:val="005707C3"/>
    <w:pPr>
      <w:ind w:right="-154"/>
    </w:pPr>
    <w:rPr>
      <w:rFonts w:eastAsia="Cordia New" w:cs="Cordia New"/>
      <w:b/>
      <w:bCs/>
      <w:sz w:val="32"/>
      <w:szCs w:val="32"/>
      <w:lang w:eastAsia="zh-CN"/>
    </w:rPr>
  </w:style>
  <w:style w:type="paragraph" w:styleId="BodyText3">
    <w:name w:val="Body Text 3"/>
    <w:basedOn w:val="Normal"/>
    <w:rsid w:val="005707C3"/>
    <w:pPr>
      <w:ind w:right="-154"/>
      <w:jc w:val="both"/>
    </w:pPr>
    <w:rPr>
      <w:rFonts w:eastAsia="Cordia New" w:cs="Cordia New"/>
      <w:b/>
      <w:bCs/>
      <w:sz w:val="32"/>
      <w:szCs w:val="32"/>
      <w:lang w:eastAsia="zh-CN"/>
    </w:rPr>
  </w:style>
  <w:style w:type="character" w:styleId="Hyperlink">
    <w:name w:val="Hyperlink"/>
    <w:rsid w:val="005707C3"/>
    <w:rPr>
      <w:rFonts w:cs="Times New Roman"/>
      <w:color w:val="0000FF"/>
      <w:u w:val="single"/>
      <w:lang w:bidi="th-TH"/>
    </w:rPr>
  </w:style>
  <w:style w:type="paragraph" w:styleId="Caption">
    <w:name w:val="caption"/>
    <w:basedOn w:val="Normal"/>
    <w:next w:val="Normal"/>
    <w:qFormat/>
    <w:rsid w:val="005707C3"/>
    <w:pPr>
      <w:ind w:right="-540"/>
      <w:jc w:val="center"/>
    </w:pPr>
    <w:rPr>
      <w:rFonts w:cs="Cordia New"/>
      <w:color w:val="000000"/>
      <w:sz w:val="32"/>
      <w:szCs w:val="32"/>
    </w:rPr>
  </w:style>
  <w:style w:type="character" w:styleId="FollowedHyperlink">
    <w:name w:val="FollowedHyperlink"/>
    <w:rsid w:val="005707C3"/>
    <w:rPr>
      <w:color w:val="800080"/>
      <w:u w:val="single"/>
      <w:lang w:bidi="th-TH"/>
    </w:rPr>
  </w:style>
  <w:style w:type="paragraph" w:customStyle="1" w:styleId="a">
    <w:name w:val="ชื่อบท"/>
    <w:basedOn w:val="Normal"/>
    <w:next w:val="Normal"/>
    <w:rsid w:val="005707C3"/>
    <w:pPr>
      <w:jc w:val="center"/>
    </w:pPr>
    <w:rPr>
      <w:rFonts w:ascii="Cordia New" w:eastAsia="Cordia New" w:hAnsi="Cordia New" w:cs="Cordia New"/>
      <w:b/>
      <w:bCs/>
      <w:sz w:val="36"/>
      <w:szCs w:val="36"/>
    </w:rPr>
  </w:style>
  <w:style w:type="paragraph" w:customStyle="1" w:styleId="a0">
    <w:name w:val="รายการอ้างอิง"/>
    <w:basedOn w:val="Normal"/>
    <w:rsid w:val="005707C3"/>
    <w:pPr>
      <w:ind w:left="720" w:hanging="720"/>
    </w:pPr>
    <w:rPr>
      <w:rFonts w:ascii="Cordia New" w:eastAsia="Cordia New" w:hAnsi="Cordia New" w:cs="Cordia New"/>
      <w:sz w:val="32"/>
      <w:szCs w:val="32"/>
    </w:rPr>
  </w:style>
  <w:style w:type="table" w:styleId="TableGrid">
    <w:name w:val="Table Grid"/>
    <w:basedOn w:val="TableNormal"/>
    <w:uiPriority w:val="59"/>
    <w:rsid w:val="00100726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link w:val="Heading5"/>
    <w:rsid w:val="0012386B"/>
    <w:rPr>
      <w:rFonts w:cs="Cordia New"/>
      <w:sz w:val="28"/>
      <w:szCs w:val="28"/>
    </w:rPr>
  </w:style>
  <w:style w:type="character" w:customStyle="1" w:styleId="Heading3Char">
    <w:name w:val="Heading 3 Char"/>
    <w:link w:val="Heading3"/>
    <w:rsid w:val="0012386B"/>
    <w:rPr>
      <w:rFonts w:cs="Cordia New"/>
      <w:sz w:val="32"/>
      <w:szCs w:val="32"/>
      <w:lang w:val="th-TH"/>
    </w:rPr>
  </w:style>
  <w:style w:type="character" w:customStyle="1" w:styleId="HeaderChar">
    <w:name w:val="Header Char"/>
    <w:link w:val="Header"/>
    <w:uiPriority w:val="99"/>
    <w:rsid w:val="00DD724A"/>
    <w:rPr>
      <w:rFonts w:eastAsia="Cordia New"/>
      <w:sz w:val="28"/>
      <w:szCs w:val="28"/>
      <w:lang w:eastAsia="zh-CN"/>
    </w:rPr>
  </w:style>
  <w:style w:type="character" w:customStyle="1" w:styleId="BodyTextIndentChar">
    <w:name w:val="Body Text Indent Char"/>
    <w:link w:val="BodyTextIndent"/>
    <w:rsid w:val="00557B08"/>
    <w:rPr>
      <w:rFonts w:cs="Cordia New"/>
      <w:color w:val="000000"/>
      <w:sz w:val="32"/>
      <w:szCs w:val="32"/>
    </w:rPr>
  </w:style>
  <w:style w:type="character" w:customStyle="1" w:styleId="BodyTextChar">
    <w:name w:val="Body Text Char"/>
    <w:link w:val="BodyText"/>
    <w:rsid w:val="00557B08"/>
    <w:rPr>
      <w:rFonts w:eastAsia="Cordia New" w:cs="Cordia New"/>
      <w:b/>
      <w:bCs/>
      <w:sz w:val="28"/>
      <w:szCs w:val="28"/>
      <w:lang w:val="th-TH" w:eastAsia="zh-CN"/>
    </w:rPr>
  </w:style>
  <w:style w:type="character" w:customStyle="1" w:styleId="Heading2Char">
    <w:name w:val="Heading 2 Char"/>
    <w:link w:val="Heading2"/>
    <w:rsid w:val="007732E9"/>
    <w:rPr>
      <w:rFonts w:eastAsia="Cordia New" w:cs="Cordia New"/>
      <w:b/>
      <w:bCs/>
      <w:sz w:val="28"/>
      <w:szCs w:val="28"/>
      <w:lang w:val="th-TH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8C306-202F-4DC6-8730-E2F059875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33</Pages>
  <Words>9668</Words>
  <Characters>55112</Characters>
  <Application>Microsoft Office Word</Application>
  <DocSecurity>0</DocSecurity>
  <Lines>459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กลยุทธ์การสื่อสารของโครงการ “สัจจะอธิษฐาน”</vt:lpstr>
    </vt:vector>
  </TitlesOfParts>
  <Company>pb</Company>
  <LinksUpToDate>false</LinksUpToDate>
  <CharactersWithSpaces>64651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กลยุทธ์การสื่อสารของโครงการ “สัจจะอธิษฐาน”</dc:title>
  <dc:creator>vinSha</dc:creator>
  <cp:lastModifiedBy>Praguygavin</cp:lastModifiedBy>
  <cp:revision>4</cp:revision>
  <cp:lastPrinted>2009-11-26T09:31:00Z</cp:lastPrinted>
  <dcterms:created xsi:type="dcterms:W3CDTF">2017-09-24T17:41:00Z</dcterms:created>
  <dcterms:modified xsi:type="dcterms:W3CDTF">2017-10-25T00:14:00Z</dcterms:modified>
</cp:coreProperties>
</file>