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88" w:rsidRPr="006E0985" w:rsidRDefault="00875C1F" w:rsidP="006F091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E0985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7E6DBD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CD2E42" w:rsidRPr="00243FBB" w:rsidRDefault="00875C1F" w:rsidP="00875C1F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6E098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10231" w:rsidRPr="006E0985" w:rsidRDefault="007E6DBD" w:rsidP="006F091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ระเบียบวิธีวิจัย</w:t>
      </w:r>
    </w:p>
    <w:p w:rsidR="00C10231" w:rsidRPr="006E0985" w:rsidRDefault="00C10231" w:rsidP="00875C1F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A067F" w:rsidRDefault="009A067F" w:rsidP="00875C1F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E6DBD" w:rsidRPr="004977C6" w:rsidRDefault="00325BB4" w:rsidP="007E6DB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เนื่องจากในการศึกษาวิจัยเรื่อง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F3D1E">
        <w:rPr>
          <w:rFonts w:ascii="TH SarabunPSK" w:hAnsi="TH SarabunPSK" w:cs="TH SarabunPSK" w:hint="cs"/>
          <w:sz w:val="32"/>
          <w:szCs w:val="32"/>
          <w:cs/>
        </w:rPr>
        <w:t>“</w:t>
      </w:r>
      <w:r w:rsidRPr="00325BB4">
        <w:rPr>
          <w:rFonts w:ascii="TH SarabunPSK" w:hAnsi="TH SarabunPSK" w:cs="TH SarabunPSK"/>
          <w:sz w:val="32"/>
          <w:szCs w:val="32"/>
          <w:cs/>
        </w:rPr>
        <w:t>เครื่องมือการสื่อสารการตลาดต้นแบบสำหรับสถานีโทรทัศน์ระบบดิจิตอล กลุ่มเด็กเยาวชน และครอบครัว เพื่อการแข่งขันในประชาคมอาเซียน</w:t>
      </w:r>
      <w:r w:rsidR="000F3D1E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7E6DBD" w:rsidRPr="004977C6">
        <w:rPr>
          <w:rFonts w:ascii="TH SarabunPSK" w:hAnsi="TH SarabunPSK" w:cs="TH SarabunPSK"/>
          <w:sz w:val="32"/>
          <w:szCs w:val="32"/>
          <w:cs/>
        </w:rPr>
        <w:t xml:space="preserve">ครั้งนี้เป็นการวิจัยเชิงคุณภาพ </w:t>
      </w:r>
      <w:r w:rsidR="000F57FE">
        <w:rPr>
          <w:rFonts w:ascii="TH SarabunPSK" w:hAnsi="TH SarabunPSK" w:cs="TH SarabunPSK"/>
          <w:sz w:val="32"/>
          <w:szCs w:val="32"/>
        </w:rPr>
        <w:t xml:space="preserve">(Qualitative Research) </w:t>
      </w:r>
      <w:r w:rsidR="00813DEF"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="00813DEF" w:rsidRPr="001F315A">
        <w:rPr>
          <w:rFonts w:ascii="TH SarabunPSK" w:hAnsi="TH SarabunPSK" w:cs="TH SarabunPSK"/>
          <w:sz w:val="32"/>
          <w:szCs w:val="32"/>
          <w:cs/>
        </w:rPr>
        <w:t>การกำหนดเครื่องมือที่ใช้ในงานวิจัย</w:t>
      </w:r>
      <w:r w:rsidR="00813DEF">
        <w:rPr>
          <w:rFonts w:ascii="TH SarabunPSK" w:hAnsi="TH SarabunPSK" w:cs="TH SarabunPSK"/>
          <w:sz w:val="32"/>
          <w:szCs w:val="32"/>
        </w:rPr>
        <w:t xml:space="preserve"> </w:t>
      </w:r>
      <w:r w:rsidRPr="00325BB4">
        <w:rPr>
          <w:rFonts w:ascii="TH SarabunPSK" w:hAnsi="TH SarabunPSK" w:cs="TH SarabunPSK"/>
          <w:sz w:val="32"/>
          <w:szCs w:val="32"/>
        </w:rPr>
        <w:t xml:space="preserve">3 </w:t>
      </w:r>
      <w:r w:rsidRPr="00325BB4">
        <w:rPr>
          <w:rFonts w:ascii="TH SarabunPSK" w:hAnsi="TH SarabunPSK" w:cs="TH SarabunPSK"/>
          <w:sz w:val="32"/>
          <w:szCs w:val="32"/>
          <w:cs/>
        </w:rPr>
        <w:t>ประเภท คือ การวิเคราะห์เอกสารต่าง ๆ (</w:t>
      </w:r>
      <w:r w:rsidRPr="00325BB4">
        <w:rPr>
          <w:rFonts w:ascii="TH SarabunPSK" w:hAnsi="TH SarabunPSK" w:cs="TH SarabunPSK"/>
          <w:sz w:val="32"/>
          <w:szCs w:val="32"/>
        </w:rPr>
        <w:t xml:space="preserve">Document Research)  </w:t>
      </w:r>
      <w:r w:rsidRPr="00325BB4">
        <w:rPr>
          <w:rFonts w:ascii="TH SarabunPSK" w:hAnsi="TH SarabunPSK" w:cs="TH SarabunPSK"/>
          <w:sz w:val="32"/>
          <w:szCs w:val="32"/>
          <w:cs/>
        </w:rPr>
        <w:t>การสัมภาษณ์แบบเจาะลึก (</w:t>
      </w:r>
      <w:r w:rsidRPr="00325BB4">
        <w:rPr>
          <w:rFonts w:ascii="TH SarabunPSK" w:hAnsi="TH SarabunPSK" w:cs="TH SarabunPSK"/>
          <w:sz w:val="32"/>
          <w:szCs w:val="32"/>
        </w:rPr>
        <w:t xml:space="preserve">Depth Interview)   </w:t>
      </w:r>
      <w:r w:rsidRPr="00325BB4">
        <w:rPr>
          <w:rFonts w:ascii="TH SarabunPSK" w:hAnsi="TH SarabunPSK" w:cs="TH SarabunPSK"/>
          <w:sz w:val="32"/>
          <w:szCs w:val="32"/>
          <w:cs/>
        </w:rPr>
        <w:t>และ การจัดสนทนากล</w:t>
      </w:r>
      <w:r>
        <w:rPr>
          <w:rFonts w:ascii="TH SarabunPSK" w:hAnsi="TH SarabunPSK" w:cs="TH SarabunPSK" w:hint="cs"/>
          <w:sz w:val="32"/>
          <w:szCs w:val="32"/>
          <w:cs/>
        </w:rPr>
        <w:t>ุ่</w:t>
      </w:r>
      <w:r w:rsidRPr="00325BB4">
        <w:rPr>
          <w:rFonts w:ascii="TH SarabunPSK" w:hAnsi="TH SarabunPSK" w:cs="TH SarabunPSK"/>
          <w:sz w:val="32"/>
          <w:szCs w:val="32"/>
          <w:cs/>
        </w:rPr>
        <w:t>ม (</w:t>
      </w:r>
      <w:r w:rsidRPr="00325BB4">
        <w:rPr>
          <w:rFonts w:ascii="TH SarabunPSK" w:hAnsi="TH SarabunPSK" w:cs="TH SarabunPSK"/>
          <w:sz w:val="32"/>
          <w:szCs w:val="32"/>
        </w:rPr>
        <w:t>Focus Group Interview)</w:t>
      </w:r>
      <w:r w:rsidR="00A608B4">
        <w:rPr>
          <w:rFonts w:ascii="TH SarabunPSK" w:hAnsi="TH SarabunPSK" w:cs="TH SarabunPSK" w:hint="cs"/>
          <w:sz w:val="32"/>
          <w:szCs w:val="32"/>
          <w:cs/>
        </w:rPr>
        <w:t xml:space="preserve"> ดังนั้น ผู้วิจัยจึงขอกำหนดรายละเอียดต่าง ๆ ของ</w:t>
      </w:r>
      <w:r w:rsidR="00A608B4" w:rsidRPr="00A608B4">
        <w:rPr>
          <w:rFonts w:ascii="TH SarabunPSK" w:hAnsi="TH SarabunPSK" w:cs="TH SarabunPSK"/>
          <w:sz w:val="32"/>
          <w:szCs w:val="32"/>
          <w:cs/>
        </w:rPr>
        <w:t>ระเบียบวิธี</w:t>
      </w:r>
      <w:r w:rsidR="00A608B4">
        <w:rPr>
          <w:rFonts w:ascii="TH SarabunPSK" w:hAnsi="TH SarabunPSK" w:cs="TH SarabunPSK" w:hint="cs"/>
          <w:sz w:val="32"/>
          <w:szCs w:val="32"/>
          <w:cs/>
        </w:rPr>
        <w:t>ที่ใช้ในการ</w:t>
      </w:r>
      <w:r w:rsidR="00A608B4" w:rsidRPr="00A608B4">
        <w:rPr>
          <w:rFonts w:ascii="TH SarabunPSK" w:hAnsi="TH SarabunPSK" w:cs="TH SarabunPSK"/>
          <w:sz w:val="32"/>
          <w:szCs w:val="32"/>
          <w:cs/>
        </w:rPr>
        <w:t>วิจัย</w:t>
      </w:r>
      <w:r w:rsidR="00A608B4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7E6DBD" w:rsidRDefault="007E6DBD" w:rsidP="007E6DB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C68FF" w:rsidRPr="009D2709" w:rsidRDefault="007E6DBD" w:rsidP="006F2B5C">
      <w:pPr>
        <w:ind w:firstLine="72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E6DBD">
        <w:rPr>
          <w:rFonts w:ascii="TH SarabunPSK" w:hAnsi="TH SarabunPSK" w:cs="TH SarabunPSK"/>
          <w:b/>
          <w:bCs/>
          <w:sz w:val="36"/>
          <w:szCs w:val="36"/>
        </w:rPr>
        <w:t xml:space="preserve">3.1 </w:t>
      </w:r>
      <w:r w:rsidR="00DC68FF" w:rsidRPr="009D270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25BB4" w:rsidRPr="00325BB4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เครื่องมือที่ใช้ในการวิจัย  </w:t>
      </w:r>
    </w:p>
    <w:p w:rsidR="00DC68FF" w:rsidRPr="009D2709" w:rsidRDefault="00DC68FF" w:rsidP="00DC68F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25BB4" w:rsidRDefault="0007764C" w:rsidP="00325BB4">
      <w:pPr>
        <w:pStyle w:val="ListParagraph"/>
        <w:ind w:left="1125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25BB4" w:rsidRPr="00AB7633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325BB4" w:rsidRPr="00AB7633">
        <w:rPr>
          <w:rFonts w:ascii="TH SarabunPSK" w:hAnsi="TH SarabunPSK" w:cs="TH SarabunPSK"/>
          <w:sz w:val="32"/>
          <w:szCs w:val="32"/>
        </w:rPr>
        <w:t xml:space="preserve">2 </w:t>
      </w:r>
      <w:r w:rsidR="00325BB4" w:rsidRPr="00AB7633">
        <w:rPr>
          <w:rFonts w:ascii="TH SarabunPSK" w:hAnsi="TH SarabunPSK" w:cs="TH SarabunPSK" w:hint="cs"/>
          <w:sz w:val="32"/>
          <w:szCs w:val="32"/>
          <w:cs/>
        </w:rPr>
        <w:t>เครื่องมือสำคัญ คือ</w:t>
      </w:r>
    </w:p>
    <w:p w:rsidR="00325BB4" w:rsidRPr="00AB7633" w:rsidRDefault="00325BB4" w:rsidP="00325BB4">
      <w:pPr>
        <w:pStyle w:val="ListParagraph"/>
        <w:ind w:left="1125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325BB4" w:rsidRDefault="00325BB4" w:rsidP="008150C2">
      <w:pPr>
        <w:pStyle w:val="ListParagraph"/>
        <w:numPr>
          <w:ilvl w:val="2"/>
          <w:numId w:val="6"/>
        </w:numPr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7764C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07764C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 w:rsidRPr="0007764C">
        <w:rPr>
          <w:rFonts w:ascii="TH SarabunPSK" w:hAnsi="TH SarabunPSK" w:cs="TH SarabunPSK"/>
          <w:b/>
          <w:bCs/>
          <w:sz w:val="32"/>
          <w:szCs w:val="32"/>
          <w:cs/>
        </w:rPr>
        <w:t>เอกสารต่าง ๆ (</w:t>
      </w:r>
      <w:r w:rsidRPr="0007764C">
        <w:rPr>
          <w:rFonts w:ascii="TH SarabunPSK" w:hAnsi="TH SarabunPSK" w:cs="TH SarabunPSK"/>
          <w:b/>
          <w:bCs/>
          <w:sz w:val="32"/>
          <w:szCs w:val="32"/>
        </w:rPr>
        <w:t xml:space="preserve">Document Research)  </w:t>
      </w:r>
    </w:p>
    <w:p w:rsidR="00325BB4" w:rsidRDefault="00325BB4" w:rsidP="00325BB4">
      <w:pPr>
        <w:pStyle w:val="ListParagraph"/>
        <w:ind w:left="1844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325BB4">
        <w:rPr>
          <w:rFonts w:ascii="TH SarabunPSK" w:hAnsi="TH SarabunPSK" w:cs="TH SarabunPSK"/>
          <w:sz w:val="32"/>
          <w:szCs w:val="32"/>
          <w:cs/>
        </w:rPr>
        <w:t xml:space="preserve">เอกสารต่าง ๆ </w:t>
      </w:r>
      <w:r w:rsidRPr="00325BB4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ที่เกี่ยวข้องกับ </w:t>
      </w:r>
      <w:r>
        <w:rPr>
          <w:rFonts w:ascii="TH SarabunPSK" w:hAnsi="TH SarabunPSK" w:cs="TH SarabunPSK" w:hint="cs"/>
          <w:sz w:val="32"/>
          <w:szCs w:val="32"/>
          <w:cs/>
        </w:rPr>
        <w:t>สถานีโทรทัศน์ระบบดิจิตอล กลุ่มเด็ก เยาวชน และ</w:t>
      </w:r>
    </w:p>
    <w:p w:rsidR="00325BB4" w:rsidRDefault="00325BB4" w:rsidP="00325BB4">
      <w:pPr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325BB4">
        <w:rPr>
          <w:rFonts w:ascii="TH SarabunPSK" w:hAnsi="TH SarabunPSK" w:cs="TH SarabunPSK" w:hint="cs"/>
          <w:sz w:val="32"/>
          <w:szCs w:val="32"/>
          <w:cs/>
        </w:rPr>
        <w:t>ครอบครัว เพื่อใช้เป็นข้อมูลตั้งต้นในการศึกษา และเพื่อใช้เสริมข้อมูลที่ไม่ครบถ้วนจากการ</w:t>
      </w:r>
      <w:r w:rsidRPr="00325BB4">
        <w:rPr>
          <w:rFonts w:ascii="TH SarabunPSK" w:hAnsi="TH SarabunPSK" w:cs="TH SarabunPSK"/>
          <w:sz w:val="32"/>
          <w:szCs w:val="32"/>
          <w:cs/>
        </w:rPr>
        <w:t>สัมภาษณ์แบบเจาะลึก (</w:t>
      </w:r>
      <w:r w:rsidRPr="00325BB4">
        <w:rPr>
          <w:rFonts w:ascii="TH SarabunPSK" w:hAnsi="TH SarabunPSK" w:cs="TH SarabunPSK"/>
          <w:sz w:val="32"/>
          <w:szCs w:val="32"/>
        </w:rPr>
        <w:t xml:space="preserve">Depth Interview)   </w:t>
      </w:r>
      <w:r w:rsidRPr="00325BB4">
        <w:rPr>
          <w:rFonts w:ascii="TH SarabunPSK" w:hAnsi="TH SarabunPSK" w:cs="TH SarabunPSK" w:hint="cs"/>
          <w:sz w:val="32"/>
          <w:szCs w:val="32"/>
          <w:cs/>
        </w:rPr>
        <w:t>และ การจัดสนทนากลุม (</w:t>
      </w:r>
      <w:r w:rsidRPr="00325BB4">
        <w:rPr>
          <w:rFonts w:ascii="TH SarabunPSK" w:hAnsi="TH SarabunPSK" w:cs="TH SarabunPSK"/>
          <w:sz w:val="32"/>
          <w:szCs w:val="32"/>
        </w:rPr>
        <w:t>Focus Group Interview</w:t>
      </w:r>
      <w:r w:rsidRPr="00325BB4">
        <w:rPr>
          <w:rFonts w:ascii="TH SarabunPSK" w:hAnsi="TH SarabunPSK" w:cs="TH SarabunPSK" w:hint="cs"/>
          <w:sz w:val="32"/>
          <w:szCs w:val="32"/>
          <w:cs/>
        </w:rPr>
        <w:t xml:space="preserve">) อันจะช่วยในการศึกษาวัตถุประสงค์การวิจัยข้อที่ </w:t>
      </w:r>
      <w:r w:rsidRPr="00325BB4">
        <w:rPr>
          <w:rFonts w:ascii="TH SarabunPSK" w:hAnsi="TH SarabunPSK" w:cs="TH SarabunPSK"/>
          <w:sz w:val="32"/>
          <w:szCs w:val="32"/>
        </w:rPr>
        <w:t xml:space="preserve">1 </w:t>
      </w:r>
      <w:r w:rsidRPr="00325BB4">
        <w:rPr>
          <w:rFonts w:ascii="TH SarabunPSK" w:hAnsi="TH SarabunPSK" w:cs="TH SarabunPSK" w:hint="cs"/>
          <w:sz w:val="32"/>
          <w:szCs w:val="32"/>
          <w:cs/>
        </w:rPr>
        <w:t>เ</w:t>
      </w:r>
      <w:r w:rsidRPr="00325BB4">
        <w:rPr>
          <w:rFonts w:ascii="TH SarabunPSK" w:hAnsi="TH SarabunPSK" w:cs="TH SarabunPSK"/>
          <w:sz w:val="32"/>
          <w:szCs w:val="32"/>
          <w:cs/>
        </w:rPr>
        <w:t>พื่อศึกษาวิเคราะห์กลยุทธ์การสื่อสารการตลาด และเครื่องมือสื่อสารการตลาดของสถานีโทรทัศน์ระบบดิจิตอลช่องสำหรับเด็กและเยาวชน</w:t>
      </w:r>
      <w:r w:rsidRPr="00325BB4">
        <w:rPr>
          <w:rFonts w:ascii="TH SarabunPSK" w:hAnsi="TH SarabunPSK" w:cs="TH SarabunPSK" w:hint="cs"/>
          <w:sz w:val="32"/>
          <w:szCs w:val="32"/>
          <w:cs/>
        </w:rPr>
        <w:t xml:space="preserve">  และ วัตถุประสงค์การวิจัยข้อที่ </w:t>
      </w:r>
      <w:r w:rsidRPr="00325BB4">
        <w:rPr>
          <w:rFonts w:ascii="TH SarabunPSK" w:hAnsi="TH SarabunPSK" w:cs="TH SarabunPSK"/>
          <w:sz w:val="32"/>
          <w:szCs w:val="32"/>
        </w:rPr>
        <w:t xml:space="preserve">2 </w:t>
      </w:r>
      <w:r w:rsidRPr="00325BB4">
        <w:rPr>
          <w:rFonts w:ascii="TH SarabunPSK" w:hAnsi="TH SarabunPSK" w:cs="TH SarabunPSK"/>
          <w:sz w:val="32"/>
          <w:szCs w:val="32"/>
          <w:cs/>
        </w:rPr>
        <w:t>เพื่อศึกษาเปรียบเทียบกลยุทธ์การสื่อสารการตลาด และเครื่องมือสื่อสารการตลาดของสถานีโทรทัศน์ระบบดิจิตอลช่องสำหรับเด็กและเยาวชน กับสถานีโทรทัศน์ดิจิตอลประเภท ข่าวสาร  และวาไรตี้</w:t>
      </w:r>
      <w:r w:rsidRPr="00325BB4">
        <w:rPr>
          <w:rFonts w:ascii="TH SarabunPSK" w:hAnsi="TH SarabunPSK" w:cs="TH SarabunPSK"/>
          <w:sz w:val="32"/>
          <w:szCs w:val="32"/>
        </w:rPr>
        <w:t xml:space="preserve"> </w:t>
      </w:r>
      <w:r w:rsidRPr="00325BB4">
        <w:rPr>
          <w:rFonts w:ascii="TH SarabunPSK" w:hAnsi="TH SarabunPSK" w:cs="TH SarabunPSK" w:hint="cs"/>
          <w:sz w:val="32"/>
          <w:szCs w:val="32"/>
          <w:cs/>
        </w:rPr>
        <w:t xml:space="preserve">ได้ เนื่องจากการวิจัยเอกสารงานเขียนเป็นรูปแบบของการสืบค้นที่เป็นระบบ ที่อาศัยการสืบสาวราวเรื่องจากเอกสารงานเขียนเพื่อนำไปสู่คำตอบของวัตถุประสงค์ โดยปราศจากอิทธิพลของนักวิจัย  โดยเอกสารที่ใช้ศึกษานั้น ประกอบไปด้วย </w:t>
      </w:r>
      <w:r w:rsidRPr="00325BB4">
        <w:rPr>
          <w:rFonts w:ascii="TH SarabunPSK" w:hAnsi="TH SarabunPSK" w:cs="TH SarabunPSK"/>
          <w:sz w:val="32"/>
          <w:szCs w:val="32"/>
        </w:rPr>
        <w:t xml:space="preserve">2 </w:t>
      </w:r>
      <w:r w:rsidRPr="00325BB4">
        <w:rPr>
          <w:rFonts w:ascii="TH SarabunPSK" w:hAnsi="TH SarabunPSK" w:cs="TH SarabunPSK" w:hint="cs"/>
          <w:sz w:val="32"/>
          <w:szCs w:val="32"/>
          <w:cs/>
        </w:rPr>
        <w:t>ส่วน คือ ส่วนแรก เป็นข้อมูลเชิงวิชาการ อันประกอบด้วย แนวคิด ทฤษฏี วิทยานิพนธ์ และงานวิจัยต่าง ๆ ที่เกี่ยวข้อง  ส่วนที่สอง เป็นข้อมูลต่าง ๆ ที่เกี่ยวข้องกับสถานีโทรทัศน์ระบบดิจิตอล กลุ่มเด็ก เยาวชน และครอบครัว อันประกอบไปด้วย วารสาร นิตยสาร บทวิจารณ์ และข้อมูลต่าง ๆ เพื่อใช้ประกอบการวิเคราะห์และสังเคราะห์ข้อมูลในการศึกษาวิจัยครั้งนี้</w:t>
      </w:r>
    </w:p>
    <w:p w:rsidR="00325BB4" w:rsidRPr="00325BB4" w:rsidRDefault="00325BB4" w:rsidP="00325BB4">
      <w:pPr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07764C" w:rsidRPr="0007764C" w:rsidRDefault="00325BB4" w:rsidP="008150C2">
      <w:pPr>
        <w:pStyle w:val="ListParagraph"/>
        <w:numPr>
          <w:ilvl w:val="2"/>
          <w:numId w:val="6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7764C">
        <w:rPr>
          <w:rFonts w:ascii="TH SarabunPSK" w:hAnsi="TH SarabunPSK" w:cs="TH SarabunPSK"/>
          <w:b/>
          <w:bCs/>
          <w:sz w:val="32"/>
          <w:szCs w:val="32"/>
          <w:cs/>
        </w:rPr>
        <w:t>การสัมภาษณ์แบบเจาะลึก (</w:t>
      </w:r>
      <w:r w:rsidRPr="0007764C">
        <w:rPr>
          <w:rFonts w:ascii="TH SarabunPSK" w:hAnsi="TH SarabunPSK" w:cs="TH SarabunPSK"/>
          <w:b/>
          <w:bCs/>
          <w:sz w:val="32"/>
          <w:szCs w:val="32"/>
        </w:rPr>
        <w:t xml:space="preserve">Depth Interview)    </w:t>
      </w:r>
    </w:p>
    <w:p w:rsidR="0007764C" w:rsidRPr="0007764C" w:rsidRDefault="00325BB4" w:rsidP="0007764C">
      <w:pPr>
        <w:ind w:left="1124" w:firstLine="720"/>
        <w:jc w:val="both"/>
        <w:rPr>
          <w:rFonts w:ascii="TH SarabunPSK" w:hAnsi="TH SarabunPSK" w:cs="TH SarabunPSK"/>
          <w:sz w:val="32"/>
          <w:szCs w:val="32"/>
        </w:rPr>
      </w:pPr>
      <w:r w:rsidRPr="0007764C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07764C">
        <w:rPr>
          <w:rFonts w:ascii="TH SarabunPSK" w:hAnsi="TH SarabunPSK" w:cs="TH SarabunPSK"/>
          <w:sz w:val="32"/>
          <w:szCs w:val="32"/>
          <w:cs/>
        </w:rPr>
        <w:t>การสัมภาษณ์เจาะลึกในงานศึกษาวิจัยเรื่องนี้ ได้เลือกการสัมภาษณ์แบบ</w:t>
      </w:r>
    </w:p>
    <w:p w:rsidR="00325BB4" w:rsidRDefault="00325BB4" w:rsidP="0007764C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7764C">
        <w:rPr>
          <w:rFonts w:ascii="TH SarabunPSK" w:hAnsi="TH SarabunPSK" w:cs="TH SarabunPSK"/>
          <w:sz w:val="32"/>
          <w:szCs w:val="32"/>
          <w:cs/>
        </w:rPr>
        <w:lastRenderedPageBreak/>
        <w:t xml:space="preserve">เลือกหรือกำหนดตัวผู้ถูกสัมภาษณ์ </w:t>
      </w:r>
      <w:r w:rsidRPr="0007764C">
        <w:rPr>
          <w:rFonts w:ascii="TH SarabunPSK" w:hAnsi="TH SarabunPSK" w:cs="TH SarabunPSK"/>
          <w:sz w:val="32"/>
          <w:szCs w:val="32"/>
        </w:rPr>
        <w:t xml:space="preserve">(One-to-one) </w:t>
      </w:r>
      <w:r w:rsidRPr="0007764C">
        <w:rPr>
          <w:rFonts w:ascii="TH SarabunPSK" w:hAnsi="TH SarabunPSK" w:cs="TH SarabunPSK"/>
          <w:sz w:val="32"/>
          <w:szCs w:val="32"/>
          <w:cs/>
        </w:rPr>
        <w:t>ไว้ โดยได้เลือกบุคคลที่มีส่วนเกี่ยวข้องอย่างสำคัญของ</w:t>
      </w:r>
      <w:r w:rsidRPr="0007764C">
        <w:rPr>
          <w:rFonts w:ascii="TH SarabunPSK" w:hAnsi="TH SarabunPSK" w:cs="TH SarabunPSK" w:hint="cs"/>
          <w:sz w:val="32"/>
          <w:szCs w:val="32"/>
          <w:cs/>
        </w:rPr>
        <w:t>การกำหนดกลยุทธ์การสื่อสารของสถานีโทรทัศน์ระบบดิจิตอล กลุ่มเด็ก เยาวชน และครอบครัว</w:t>
      </w:r>
      <w:r w:rsidRPr="0007764C">
        <w:rPr>
          <w:rFonts w:ascii="TH SarabunPSK" w:hAnsi="TH SarabunPSK" w:cs="TH SarabunPSK"/>
          <w:sz w:val="32"/>
          <w:szCs w:val="32"/>
        </w:rPr>
        <w:t xml:space="preserve"> </w:t>
      </w:r>
      <w:r w:rsidRPr="0007764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7764C">
        <w:rPr>
          <w:rFonts w:ascii="TH SarabunPSK" w:hAnsi="TH SarabunPSK" w:cs="TH SarabunPSK"/>
          <w:sz w:val="32"/>
          <w:szCs w:val="32"/>
          <w:cs/>
        </w:rPr>
        <w:t>ประเด็นที่ต้องการศึกษา</w:t>
      </w:r>
      <w:r w:rsidRPr="0007764C">
        <w:rPr>
          <w:rFonts w:ascii="TH SarabunPSK" w:hAnsi="TH SarabunPSK" w:cs="TH SarabunPSK" w:hint="cs"/>
          <w:sz w:val="32"/>
          <w:szCs w:val="32"/>
          <w:cs/>
        </w:rPr>
        <w:t>แบ่งมาจาก</w:t>
      </w:r>
      <w:r w:rsidRPr="0007764C">
        <w:rPr>
          <w:rFonts w:ascii="TH SarabunPSK" w:hAnsi="TH SarabunPSK" w:cs="TH SarabunPSK"/>
          <w:sz w:val="32"/>
          <w:szCs w:val="32"/>
          <w:cs/>
        </w:rPr>
        <w:t xml:space="preserve">วัตถุประสงค์การวิจัย เพื่อให้ง่ายต่อการศึกษา </w:t>
      </w:r>
      <w:r w:rsidRPr="0007764C">
        <w:rPr>
          <w:rFonts w:ascii="TH SarabunPSK" w:hAnsi="TH SarabunPSK" w:cs="TH SarabunPSK" w:hint="cs"/>
          <w:sz w:val="32"/>
          <w:szCs w:val="32"/>
          <w:cs/>
        </w:rPr>
        <w:t xml:space="preserve">ตามวัตถุประสงค์ของการวิจัย ข้อที่ </w:t>
      </w:r>
      <w:r w:rsidRPr="0007764C">
        <w:rPr>
          <w:rFonts w:ascii="TH SarabunPSK" w:hAnsi="TH SarabunPSK" w:cs="TH SarabunPSK"/>
          <w:sz w:val="32"/>
          <w:szCs w:val="32"/>
        </w:rPr>
        <w:t xml:space="preserve">1 </w:t>
      </w:r>
      <w:r w:rsidRPr="0007764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07764C">
        <w:rPr>
          <w:rFonts w:ascii="TH SarabunPSK" w:hAnsi="TH SarabunPSK" w:cs="TH SarabunPSK"/>
          <w:sz w:val="32"/>
          <w:szCs w:val="32"/>
        </w:rPr>
        <w:t xml:space="preserve"> </w:t>
      </w:r>
      <w:r w:rsidRPr="0007764C">
        <w:rPr>
          <w:rFonts w:ascii="TH SarabunPSK" w:hAnsi="TH SarabunPSK" w:cs="TH SarabunPSK"/>
          <w:color w:val="000000"/>
          <w:sz w:val="32"/>
          <w:szCs w:val="32"/>
          <w:cs/>
        </w:rPr>
        <w:t>เพื่อศึกษาวิเคราะห์กลยุทธ์การสื่อสารการตลาด และเครื่องมือสื่อสารการตลาดของ</w:t>
      </w:r>
      <w:r w:rsidRPr="000776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7764C">
        <w:rPr>
          <w:rFonts w:ascii="TH SarabunPSK" w:hAnsi="TH SarabunPSK" w:cs="TH SarabunPSK"/>
          <w:color w:val="000000"/>
          <w:sz w:val="32"/>
          <w:szCs w:val="32"/>
          <w:cs/>
        </w:rPr>
        <w:t>สถานีโทรทัศน์ระบบดิจิตอล</w:t>
      </w:r>
      <w:r w:rsidRPr="000776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7764C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</w:t>
      </w:r>
      <w:r w:rsidRPr="0007764C">
        <w:rPr>
          <w:rFonts w:ascii="TH SarabunPSK" w:hAnsi="TH SarabunPSK" w:cs="TH SarabunPSK"/>
          <w:color w:val="000000"/>
          <w:sz w:val="32"/>
          <w:szCs w:val="32"/>
          <w:cs/>
        </w:rPr>
        <w:t>เด็กและเยาวชน</w:t>
      </w:r>
      <w:r w:rsidRPr="0007764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776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โดยผู้ให้ข้อมูลหลักประกอบด้วย </w:t>
      </w:r>
      <w:r w:rsidRPr="0007764C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07764C">
        <w:rPr>
          <w:rFonts w:ascii="TH SarabunPSK" w:hAnsi="TH SarabunPSK" w:cs="TH SarabunPSK" w:hint="cs"/>
          <w:color w:val="000000"/>
          <w:sz w:val="32"/>
          <w:szCs w:val="32"/>
          <w:cs/>
        </w:rPr>
        <w:t>ส่วน คือ</w:t>
      </w:r>
    </w:p>
    <w:p w:rsidR="0007764C" w:rsidRPr="0007764C" w:rsidRDefault="0007764C" w:rsidP="0007764C">
      <w:pPr>
        <w:jc w:val="both"/>
        <w:rPr>
          <w:rFonts w:ascii="TH SarabunPSK" w:hAnsi="TH SarabunPSK" w:cs="TH SarabunPSK"/>
          <w:sz w:val="32"/>
          <w:szCs w:val="32"/>
        </w:rPr>
      </w:pPr>
    </w:p>
    <w:p w:rsidR="00325BB4" w:rsidRPr="00F86D97" w:rsidRDefault="00325BB4" w:rsidP="008150C2">
      <w:pPr>
        <w:pStyle w:val="ListParagraph"/>
        <w:numPr>
          <w:ilvl w:val="0"/>
          <w:numId w:val="3"/>
        </w:numPr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86D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ผู้ประกอบการ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ทีวีดิจิตอล กลุ่ม</w:t>
      </w:r>
      <w:r w:rsidRPr="00CE1BEF">
        <w:rPr>
          <w:rFonts w:ascii="TH SarabunPSK" w:hAnsi="TH SarabunPSK" w:cs="TH SarabunPSK"/>
          <w:color w:val="000000"/>
          <w:sz w:val="32"/>
          <w:szCs w:val="32"/>
          <w:cs/>
        </w:rPr>
        <w:t>เด็กและเยาวชน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86D97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ประกอบด้วย</w:t>
      </w:r>
    </w:p>
    <w:p w:rsidR="00325BB4" w:rsidRPr="00F86D97" w:rsidRDefault="00325BB4" w:rsidP="008150C2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F86D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ฝ่ายสื่อสารการตลาดของ ช่อง </w:t>
      </w:r>
      <w:r w:rsidRPr="00F86D97">
        <w:rPr>
          <w:rFonts w:ascii="TH SarabunPSK" w:hAnsi="TH SarabunPSK" w:cs="TH SarabunPSK"/>
          <w:color w:val="000000"/>
          <w:sz w:val="32"/>
          <w:szCs w:val="32"/>
        </w:rPr>
        <w:t>13 3 Family</w:t>
      </w:r>
    </w:p>
    <w:p w:rsidR="00325BB4" w:rsidRPr="004D5EF1" w:rsidRDefault="00325BB4" w:rsidP="008150C2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ฝ่ายสื่อสารการตลาดของ ช่อง </w:t>
      </w:r>
      <w:r>
        <w:rPr>
          <w:rFonts w:ascii="TH SarabunPSK" w:hAnsi="TH SarabunPSK" w:cs="TH SarabunPSK"/>
          <w:color w:val="000000"/>
          <w:sz w:val="32"/>
          <w:szCs w:val="32"/>
        </w:rPr>
        <w:t>14 MCOT Family</w:t>
      </w:r>
    </w:p>
    <w:p w:rsidR="00325BB4" w:rsidRPr="00F86D97" w:rsidRDefault="00325BB4" w:rsidP="008150C2">
      <w:pPr>
        <w:pStyle w:val="ListParagraph"/>
        <w:numPr>
          <w:ilvl w:val="0"/>
          <w:numId w:val="3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F86D97">
        <w:rPr>
          <w:rFonts w:ascii="TH SarabunPSK" w:hAnsi="TH SarabunPSK" w:cs="TH SarabunPSK" w:hint="cs"/>
          <w:sz w:val="32"/>
          <w:szCs w:val="32"/>
          <w:cs/>
        </w:rPr>
        <w:t xml:space="preserve">หน่วยงานด้านการโฆษณาและวางแผนสื่อสาร </w:t>
      </w:r>
      <w:r w:rsidRPr="00F86D97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ประกอบด้วย</w:t>
      </w:r>
    </w:p>
    <w:p w:rsidR="00325BB4" w:rsidRDefault="00325BB4" w:rsidP="008150C2">
      <w:pPr>
        <w:pStyle w:val="ListParagraph"/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ฝ่ายวางแผนสื่อ</w:t>
      </w:r>
      <w:r w:rsidR="00A608B4">
        <w:rPr>
          <w:rFonts w:ascii="TH SarabunPSK" w:hAnsi="TH SarabunPSK" w:cs="TH SarabunPSK" w:hint="cs"/>
          <w:sz w:val="32"/>
          <w:szCs w:val="32"/>
          <w:cs/>
        </w:rPr>
        <w:t xml:space="preserve">และวางแผนเชิงกลยุทธ์ </w:t>
      </w:r>
      <w:r>
        <w:rPr>
          <w:rFonts w:ascii="TH SarabunPSK" w:hAnsi="TH SarabunPSK" w:cs="TH SarabunPSK" w:hint="cs"/>
          <w:sz w:val="32"/>
          <w:szCs w:val="32"/>
          <w:cs/>
        </w:rPr>
        <w:t>บริษัทเอเยนซีโฆษณา</w:t>
      </w:r>
    </w:p>
    <w:p w:rsidR="00A608B4" w:rsidRDefault="00A608B4" w:rsidP="0007764C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25BB4" w:rsidRPr="0007764C" w:rsidRDefault="0007764C" w:rsidP="0007764C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7764C">
        <w:rPr>
          <w:rFonts w:ascii="TH SarabunPSK" w:hAnsi="TH SarabunPSK" w:cs="TH SarabunPSK"/>
          <w:b/>
          <w:bCs/>
          <w:sz w:val="32"/>
          <w:szCs w:val="32"/>
        </w:rPr>
        <w:t xml:space="preserve">3.1.3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25BB4" w:rsidRPr="0007764C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การจัดสนทนากลุ่ม (</w:t>
      </w:r>
      <w:r w:rsidR="00325BB4" w:rsidRPr="0007764C">
        <w:rPr>
          <w:rFonts w:ascii="TH SarabunPSK" w:hAnsi="TH SarabunPSK" w:cs="TH SarabunPSK"/>
          <w:b/>
          <w:bCs/>
          <w:sz w:val="32"/>
          <w:szCs w:val="32"/>
        </w:rPr>
        <w:t>Focus Group Interview</w:t>
      </w:r>
      <w:r w:rsidR="00325BB4" w:rsidRPr="000776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325BB4" w:rsidRPr="000776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25BB4" w:rsidRDefault="00325BB4" w:rsidP="0007764C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4977C6">
        <w:rPr>
          <w:rFonts w:ascii="TH SarabunPSK" w:hAnsi="TH SarabunPSK" w:cs="TH SarabunPSK"/>
          <w:sz w:val="32"/>
          <w:szCs w:val="32"/>
          <w:cs/>
        </w:rPr>
        <w:t xml:space="preserve">ในงานศึกษาวิจัยเรื่องนี้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ผู้วิจัยได้กำหนด</w:t>
      </w:r>
      <w:r w:rsidRPr="004977C6">
        <w:rPr>
          <w:rFonts w:ascii="TH SarabunPSK" w:hAnsi="TH SarabunPSK" w:cs="TH SarabunPSK"/>
          <w:sz w:val="32"/>
          <w:szCs w:val="32"/>
          <w:cs/>
        </w:rPr>
        <w:t>ได้เลือก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กลุ่มเป้าหมายในการ</w:t>
      </w:r>
    </w:p>
    <w:p w:rsidR="00A608B4" w:rsidRDefault="00325BB4" w:rsidP="00A608B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สนทนากลุ่ม เพื่อวัดการรับรู้ และความสนใจในเครื่องมือการสื่อสารการตลาดที่สื่อสารออกไป เพื่อให้ได้ทรรศนะคติที่แตกต่างกัน ของกลุ่มผู้ปกครอง เด็ก และ เยาวชน ทั้งในกรุงเทพและเขตปริมณฑล และต่างจังหวัดที่สามารถรับชมโทรทัศน์ในระบบดิจิตอลได้ </w:t>
      </w:r>
      <w:r w:rsidR="00A608B4">
        <w:rPr>
          <w:rFonts w:ascii="TH SarabunPSK" w:hAnsi="TH SarabunPSK" w:cs="TH SarabunPSK" w:hint="cs"/>
          <w:sz w:val="32"/>
          <w:szCs w:val="32"/>
          <w:cs/>
        </w:rPr>
        <w:t xml:space="preserve">โดยแบ่งออกเป็น </w:t>
      </w:r>
      <w:r w:rsidR="00A608B4">
        <w:rPr>
          <w:rFonts w:ascii="TH SarabunPSK" w:hAnsi="TH SarabunPSK" w:cs="TH SarabunPSK"/>
          <w:sz w:val="32"/>
          <w:szCs w:val="32"/>
        </w:rPr>
        <w:t>4</w:t>
      </w:r>
      <w:r w:rsidR="00A608B4">
        <w:rPr>
          <w:rFonts w:ascii="TH SarabunPSK" w:hAnsi="TH SarabunPSK" w:cs="TH SarabunPSK" w:hint="cs"/>
          <w:sz w:val="32"/>
          <w:szCs w:val="32"/>
          <w:cs/>
        </w:rPr>
        <w:t xml:space="preserve"> กลุ่ม  จำนวนกลุ่มละ </w:t>
      </w:r>
      <w:r w:rsidR="00A608B4">
        <w:rPr>
          <w:rFonts w:ascii="TH SarabunPSK" w:hAnsi="TH SarabunPSK" w:cs="TH SarabunPSK"/>
          <w:sz w:val="32"/>
          <w:szCs w:val="32"/>
        </w:rPr>
        <w:t xml:space="preserve">8 </w:t>
      </w:r>
      <w:r w:rsidR="00A608B4">
        <w:rPr>
          <w:rFonts w:ascii="TH SarabunPSK" w:hAnsi="TH SarabunPSK" w:cs="TH SarabunPSK" w:hint="cs"/>
          <w:sz w:val="32"/>
          <w:szCs w:val="32"/>
          <w:cs/>
        </w:rPr>
        <w:t>คน ประกอบด้วย</w:t>
      </w:r>
    </w:p>
    <w:p w:rsidR="00A608B4" w:rsidRDefault="00A608B4" w:rsidP="00A608B4">
      <w:pPr>
        <w:ind w:left="1353" w:firstLine="8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ผู้ปกครองของ</w:t>
      </w:r>
      <w:r w:rsidRPr="0033611A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AC1378">
        <w:rPr>
          <w:rFonts w:ascii="TH SarabunPSK" w:hAnsi="TH SarabunPSK" w:cs="TH SarabunPSK" w:hint="cs"/>
          <w:sz w:val="32"/>
          <w:szCs w:val="32"/>
          <w:u w:val="single"/>
          <w:cs/>
        </w:rPr>
        <w:t>ประถม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และ</w:t>
      </w:r>
      <w:r w:rsidRPr="00AC1378">
        <w:rPr>
          <w:rFonts w:ascii="TH SarabunPSK" w:hAnsi="TH SarabunPSK" w:cs="TH SarabunPSK" w:hint="cs"/>
          <w:sz w:val="32"/>
          <w:szCs w:val="32"/>
          <w:u w:val="single"/>
          <w:cs/>
        </w:rPr>
        <w:t>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ที่อาศัยอยู่ใน</w:t>
      </w:r>
    </w:p>
    <w:p w:rsidR="00A608B4" w:rsidRDefault="00A608B4" w:rsidP="00A608B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พื้นที่ต่างจังหวัดที่สามารถรับชมโทรทัศน์ในระบบดิจิตอลจำนวน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>คน ประกอบด้วย</w:t>
      </w:r>
    </w:p>
    <w:p w:rsidR="00A608B4" w:rsidRDefault="00A608B4" w:rsidP="008150C2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95163">
        <w:rPr>
          <w:rFonts w:ascii="TH SarabunPSK" w:hAnsi="TH SarabunPSK" w:cs="TH SarabunPSK"/>
          <w:sz w:val="32"/>
          <w:szCs w:val="32"/>
          <w:cs/>
        </w:rPr>
        <w:t xml:space="preserve">นางจันที  วันคำ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จังหวัดกาญจนบุรี</w:t>
      </w:r>
    </w:p>
    <w:p w:rsidR="00A608B4" w:rsidRDefault="00A608B4" w:rsidP="008150C2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างสาว </w:t>
      </w:r>
      <w:r w:rsidRPr="00595163">
        <w:rPr>
          <w:rFonts w:ascii="TH SarabunPSK" w:hAnsi="TH SarabunPSK" w:cs="TH SarabunPSK"/>
          <w:sz w:val="32"/>
          <w:szCs w:val="32"/>
          <w:cs/>
        </w:rPr>
        <w:t xml:space="preserve">สุวัลย์ลี จั่นนงเยาว์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จังหวัดกาญจนบุรี</w:t>
      </w:r>
    </w:p>
    <w:p w:rsidR="00A608B4" w:rsidRDefault="00A608B4" w:rsidP="008150C2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95163">
        <w:rPr>
          <w:rFonts w:ascii="TH SarabunPSK" w:hAnsi="TH SarabunPSK" w:cs="TH SarabunPSK"/>
          <w:sz w:val="32"/>
          <w:szCs w:val="32"/>
          <w:cs/>
        </w:rPr>
        <w:t xml:space="preserve">นางสาวสมหญิง  เงินบำรุง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จังหวัดพะเยา</w:t>
      </w:r>
    </w:p>
    <w:p w:rsidR="00A608B4" w:rsidRDefault="00A608B4" w:rsidP="008150C2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595163">
        <w:rPr>
          <w:rFonts w:ascii="TH SarabunPSK" w:hAnsi="TH SarabunPSK" w:cs="TH SarabunPSK"/>
          <w:sz w:val="32"/>
          <w:szCs w:val="32"/>
          <w:cs/>
        </w:rPr>
        <w:t xml:space="preserve">นางสาวยุพิน  ฮุยเกี๊ยะ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จังหวัดพิษณุโลก</w:t>
      </w:r>
    </w:p>
    <w:p w:rsidR="00A608B4" w:rsidRDefault="00A608B4" w:rsidP="008150C2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นางรุ้งนภา เที่ยงโยธา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จังหวัดบุรีรัมย์</w:t>
      </w:r>
    </w:p>
    <w:p w:rsidR="00A608B4" w:rsidRDefault="00A608B4" w:rsidP="008150C2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นางอรวรรณ แพงไธสง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จังหวัดบุรีรัมย์</w:t>
      </w:r>
    </w:p>
    <w:p w:rsidR="00A608B4" w:rsidRDefault="0021404C" w:rsidP="008150C2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r w:rsidR="00A608B4" w:rsidRPr="00605A4E">
        <w:rPr>
          <w:rFonts w:ascii="TH SarabunPSK" w:hAnsi="TH SarabunPSK" w:cs="TH SarabunPSK"/>
          <w:sz w:val="32"/>
          <w:szCs w:val="32"/>
          <w:cs/>
        </w:rPr>
        <w:t xml:space="preserve">วิภาภรณ์ เพียรดี </w:t>
      </w:r>
      <w:r w:rsidR="00A608B4">
        <w:rPr>
          <w:rFonts w:ascii="TH SarabunPSK" w:hAnsi="TH SarabunPSK" w:cs="TH SarabunPSK" w:hint="cs"/>
          <w:sz w:val="32"/>
          <w:szCs w:val="32"/>
          <w:cs/>
        </w:rPr>
        <w:tab/>
        <w:t>จังหวัดนครปฐม</w:t>
      </w:r>
    </w:p>
    <w:p w:rsidR="00A608B4" w:rsidRPr="00595163" w:rsidRDefault="00A608B4" w:rsidP="008150C2">
      <w:pPr>
        <w:pStyle w:val="ListParagraph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นางอรณิชชา เตชะอุ่น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จังหวัดลำปาง</w:t>
      </w:r>
    </w:p>
    <w:p w:rsidR="00A608B4" w:rsidRPr="00595163" w:rsidRDefault="00A608B4" w:rsidP="00A608B4">
      <w:pPr>
        <w:pStyle w:val="ListParagraph"/>
        <w:ind w:left="3240"/>
        <w:jc w:val="both"/>
        <w:rPr>
          <w:rFonts w:ascii="TH SarabunPSK" w:hAnsi="TH SarabunPSK" w:cs="TH SarabunPSK"/>
          <w:sz w:val="32"/>
          <w:szCs w:val="32"/>
        </w:rPr>
      </w:pPr>
    </w:p>
    <w:p w:rsidR="00A608B4" w:rsidRDefault="00A608B4" w:rsidP="00A608B4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ผู้ปกครองของ</w:t>
      </w:r>
      <w:r w:rsidRPr="0033611A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AC1378">
        <w:rPr>
          <w:rFonts w:ascii="TH SarabunPSK" w:hAnsi="TH SarabunPSK" w:cs="TH SarabunPSK" w:hint="cs"/>
          <w:sz w:val="32"/>
          <w:szCs w:val="32"/>
          <w:u w:val="single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และ</w:t>
      </w:r>
      <w:r w:rsidRPr="00AC1378">
        <w:rPr>
          <w:rFonts w:ascii="TH SarabunPSK" w:hAnsi="TH SarabunPSK" w:cs="TH SarabunPSK" w:hint="cs"/>
          <w:sz w:val="32"/>
          <w:szCs w:val="32"/>
          <w:u w:val="single"/>
          <w:cs/>
        </w:rPr>
        <w:t>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ที่อาศัย</w:t>
      </w:r>
    </w:p>
    <w:p w:rsidR="00A608B4" w:rsidRDefault="00A608B4" w:rsidP="00A608B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อยู่ในพื้นที่เขตกรุงเทพและปริมณฑล จำนวน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>คน  ประกอบด้วย</w:t>
      </w:r>
    </w:p>
    <w:p w:rsidR="00A608B4" w:rsidRDefault="00A608B4" w:rsidP="008150C2">
      <w:pPr>
        <w:pStyle w:val="ListParagraph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นางสาวอรชร </w:t>
      </w:r>
      <w:r w:rsidRPr="00595163">
        <w:rPr>
          <w:rFonts w:ascii="TH SarabunPSK" w:hAnsi="TH SarabunPSK" w:cs="TH SarabunPSK"/>
          <w:sz w:val="32"/>
          <w:szCs w:val="32"/>
          <w:cs/>
        </w:rPr>
        <w:t>กาแก้ว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กรุงเทพมหานคร</w:t>
      </w:r>
    </w:p>
    <w:p w:rsidR="00A608B4" w:rsidRDefault="00A608B4" w:rsidP="008150C2">
      <w:pPr>
        <w:pStyle w:val="ListParagraph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595163">
        <w:rPr>
          <w:rFonts w:ascii="TH SarabunPSK" w:hAnsi="TH SarabunPSK" w:cs="TH SarabunPSK"/>
          <w:sz w:val="32"/>
          <w:szCs w:val="32"/>
          <w:cs/>
        </w:rPr>
        <w:t>นาย ณัฐพงษ์ สำราญพะยอมสุข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กรุงเทพมหานคร</w:t>
      </w:r>
    </w:p>
    <w:p w:rsidR="00A608B4" w:rsidRDefault="00A608B4" w:rsidP="008150C2">
      <w:pPr>
        <w:pStyle w:val="ListParagraph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595163">
        <w:rPr>
          <w:rFonts w:ascii="TH SarabunPSK" w:hAnsi="TH SarabunPSK" w:cs="TH SarabunPSK"/>
          <w:sz w:val="32"/>
          <w:szCs w:val="32"/>
          <w:cs/>
        </w:rPr>
        <w:lastRenderedPageBreak/>
        <w:t>นางกิตติญา คชสำโรง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จังหวัดสมุทรปราการ</w:t>
      </w:r>
    </w:p>
    <w:p w:rsidR="00A608B4" w:rsidRDefault="00A608B4" w:rsidP="008150C2">
      <w:pPr>
        <w:pStyle w:val="ListParagraph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</w:t>
      </w:r>
      <w:r w:rsidRPr="00595163">
        <w:rPr>
          <w:rFonts w:ascii="TH SarabunPSK" w:hAnsi="TH SarabunPSK" w:cs="TH SarabunPSK"/>
          <w:sz w:val="32"/>
          <w:szCs w:val="32"/>
          <w:cs/>
        </w:rPr>
        <w:t>จันทิรา สันทัศนะโชค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กรุงเทพมหานคร</w:t>
      </w:r>
    </w:p>
    <w:p w:rsidR="00A608B4" w:rsidRDefault="00A608B4" w:rsidP="008150C2">
      <w:pPr>
        <w:pStyle w:val="ListParagraph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595163">
        <w:rPr>
          <w:rFonts w:ascii="TH SarabunPSK" w:hAnsi="TH SarabunPSK" w:cs="TH SarabunPSK"/>
          <w:sz w:val="32"/>
          <w:szCs w:val="32"/>
          <w:cs/>
        </w:rPr>
        <w:t>นาง พสุมนต์ นวลละออง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กรุงเทพมหานคร</w:t>
      </w:r>
    </w:p>
    <w:p w:rsidR="00A608B4" w:rsidRDefault="00A608B4" w:rsidP="008150C2">
      <w:pPr>
        <w:pStyle w:val="ListParagraph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</w:t>
      </w:r>
      <w:r w:rsidRPr="00595163">
        <w:rPr>
          <w:rFonts w:ascii="TH SarabunPSK" w:hAnsi="TH SarabunPSK" w:cs="TH SarabunPSK"/>
          <w:sz w:val="32"/>
          <w:szCs w:val="32"/>
          <w:cs/>
        </w:rPr>
        <w:t>ปฐมพร สุริยะ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จังหวัดสมุทรปราการ</w:t>
      </w:r>
    </w:p>
    <w:p w:rsidR="00A608B4" w:rsidRDefault="00A608B4" w:rsidP="008150C2">
      <w:pPr>
        <w:pStyle w:val="ListParagraph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DD3FC4">
        <w:rPr>
          <w:rFonts w:ascii="TH SarabunPSK" w:hAnsi="TH SarabunPSK" w:cs="TH SarabunPSK"/>
          <w:sz w:val="32"/>
          <w:szCs w:val="32"/>
          <w:cs/>
        </w:rPr>
        <w:t>นางคำพล สบายใจ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จังหวัดสมุทรปราการ</w:t>
      </w:r>
    </w:p>
    <w:p w:rsidR="00A608B4" w:rsidRPr="00595163" w:rsidRDefault="00A608B4" w:rsidP="008150C2">
      <w:pPr>
        <w:pStyle w:val="ListParagraph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นางจารุวรรณสิงหนุวัฒนะ  จังหวัดนนทบุรี</w:t>
      </w:r>
    </w:p>
    <w:p w:rsidR="00A608B4" w:rsidRDefault="00A608B4" w:rsidP="00A608B4">
      <w:pPr>
        <w:ind w:left="1353" w:firstLine="807"/>
        <w:jc w:val="both"/>
        <w:rPr>
          <w:rFonts w:ascii="TH SarabunPSK" w:hAnsi="TH SarabunPSK" w:cs="TH SarabunPSK"/>
          <w:sz w:val="32"/>
          <w:szCs w:val="32"/>
        </w:rPr>
      </w:pPr>
    </w:p>
    <w:p w:rsidR="00A608B4" w:rsidRDefault="00A608B4" w:rsidP="00A608B4">
      <w:pPr>
        <w:ind w:left="1353" w:firstLine="8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</w:rPr>
        <w:t>เด็ก</w:t>
      </w:r>
      <w:r w:rsidRPr="0033611A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AC1378">
        <w:rPr>
          <w:rFonts w:ascii="TH SarabunPSK" w:hAnsi="TH SarabunPSK" w:cs="TH SarabunPSK" w:hint="cs"/>
          <w:sz w:val="32"/>
          <w:szCs w:val="32"/>
          <w:u w:val="single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ที่อาศัยอยู่ในพื้นที่สามารถรับชม</w:t>
      </w:r>
    </w:p>
    <w:p w:rsidR="00A608B4" w:rsidRDefault="00A608B4" w:rsidP="00A608B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โทรทัศน์ในระบบดิจิตอล จำนวน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>คน  ประกอบด้วย</w:t>
      </w:r>
    </w:p>
    <w:p w:rsidR="00A608B4" w:rsidRDefault="00A608B4" w:rsidP="008150C2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เด็ก</w:t>
      </w:r>
      <w:r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DD3FC4">
        <w:rPr>
          <w:rFonts w:ascii="TH SarabunPSK" w:hAnsi="TH SarabunPSK" w:cs="TH SarabunPSK"/>
          <w:sz w:val="32"/>
          <w:szCs w:val="32"/>
          <w:cs/>
        </w:rPr>
        <w:t>ชิษณุพงษ์ สว่างกิจ อายุ 6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3FC4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A608B4" w:rsidRDefault="00A608B4" w:rsidP="008150C2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เด็ก</w:t>
      </w:r>
      <w:r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766A16">
        <w:rPr>
          <w:rFonts w:ascii="TH SarabunPSK" w:hAnsi="TH SarabunPSK" w:cs="TH SarabunPSK"/>
          <w:sz w:val="32"/>
          <w:szCs w:val="32"/>
          <w:cs/>
        </w:rPr>
        <w:t xml:space="preserve">ธนา  ถูระวัน  </w:t>
      </w:r>
      <w:r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>
        <w:rPr>
          <w:rFonts w:ascii="TH SarabunPSK" w:hAnsi="TH SarabunPSK" w:cs="TH SarabunPSK"/>
          <w:sz w:val="32"/>
          <w:szCs w:val="32"/>
        </w:rPr>
        <w:t>7</w:t>
      </w:r>
      <w:r w:rsidRPr="00DD3FC4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จังหวัดนนทบุรี</w:t>
      </w:r>
    </w:p>
    <w:p w:rsidR="00A608B4" w:rsidRDefault="00A608B4" w:rsidP="008150C2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39669C">
        <w:rPr>
          <w:rFonts w:ascii="TH SarabunPSK" w:hAnsi="TH SarabunPSK" w:cs="TH SarabunPSK"/>
          <w:sz w:val="32"/>
          <w:szCs w:val="32"/>
          <w:cs/>
        </w:rPr>
        <w:t>เด็กหญิง</w:t>
      </w:r>
      <w:r w:rsidRPr="006F04C3">
        <w:rPr>
          <w:rFonts w:ascii="TH SarabunPSK" w:hAnsi="TH SarabunPSK" w:cs="TH SarabunPSK"/>
          <w:sz w:val="32"/>
          <w:szCs w:val="32"/>
          <w:cs/>
        </w:rPr>
        <w:t>สายชล อิศรางกูร ณ อยุธยา อายุ 7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จังหวัดนนทบุรี</w:t>
      </w:r>
    </w:p>
    <w:p w:rsidR="00A608B4" w:rsidRDefault="00A608B4" w:rsidP="008150C2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39669C">
        <w:rPr>
          <w:rFonts w:ascii="TH SarabunPSK" w:hAnsi="TH SarabunPSK" w:cs="TH SarabunPSK"/>
          <w:sz w:val="32"/>
          <w:szCs w:val="32"/>
          <w:cs/>
        </w:rPr>
        <w:t>เด็กหญิง</w:t>
      </w:r>
      <w:r w:rsidRPr="00766A16">
        <w:rPr>
          <w:rFonts w:ascii="TH SarabunPSK" w:hAnsi="TH SarabunPSK" w:cs="TH SarabunPSK"/>
          <w:sz w:val="32"/>
          <w:szCs w:val="32"/>
          <w:cs/>
        </w:rPr>
        <w:t>ศิวาทิพย์ แตงเรือง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>
        <w:rPr>
          <w:rFonts w:ascii="TH SarabunPSK" w:hAnsi="TH SarabunPSK" w:cs="TH SarabunPSK"/>
          <w:sz w:val="32"/>
          <w:szCs w:val="32"/>
        </w:rPr>
        <w:t>7</w:t>
      </w:r>
      <w:r w:rsidRPr="00DD3FC4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3FC4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A608B4" w:rsidRPr="00DD3FC4" w:rsidRDefault="00A608B4" w:rsidP="008150C2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เด็ก</w:t>
      </w:r>
      <w:r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766A16">
        <w:rPr>
          <w:rFonts w:ascii="TH SarabunPSK" w:hAnsi="TH SarabunPSK" w:cs="TH SarabunPSK"/>
          <w:sz w:val="32"/>
          <w:szCs w:val="32"/>
          <w:cs/>
        </w:rPr>
        <w:t>ปิยวัฒน์ สำราญพะยอมสุข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9669C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 w:rsidRPr="0039669C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3FC4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A608B4" w:rsidRDefault="00A608B4" w:rsidP="008150C2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39669C">
        <w:rPr>
          <w:rFonts w:ascii="TH SarabunPSK" w:hAnsi="TH SarabunPSK" w:cs="TH SarabunPSK"/>
          <w:sz w:val="32"/>
          <w:szCs w:val="32"/>
          <w:cs/>
        </w:rPr>
        <w:t>เด็กหญิงวรัชญา ทองจุล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69C">
        <w:rPr>
          <w:rFonts w:ascii="TH SarabunPSK" w:hAnsi="TH SarabunPSK" w:cs="TH SarabunPSK"/>
          <w:sz w:val="32"/>
          <w:szCs w:val="32"/>
          <w:cs/>
        </w:rPr>
        <w:t>อายุ 11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จังหวัดสมุทรปราการ</w:t>
      </w:r>
    </w:p>
    <w:p w:rsidR="00A608B4" w:rsidRDefault="00A608B4" w:rsidP="008150C2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เด็ก</w:t>
      </w:r>
      <w:r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766A16">
        <w:rPr>
          <w:rFonts w:ascii="TH SarabunPSK" w:hAnsi="TH SarabunPSK" w:cs="TH SarabunPSK"/>
          <w:sz w:val="32"/>
          <w:szCs w:val="32"/>
          <w:cs/>
        </w:rPr>
        <w:t>อินทัช เตชะเกิดกมล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9669C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69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69C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D3FC4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A608B4" w:rsidRDefault="00A608B4" w:rsidP="008150C2">
      <w:pPr>
        <w:pStyle w:val="ListParagraph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39669C">
        <w:rPr>
          <w:rFonts w:ascii="TH SarabunPSK" w:hAnsi="TH SarabunPSK" w:cs="TH SarabunPSK"/>
          <w:sz w:val="32"/>
          <w:szCs w:val="32"/>
          <w:cs/>
        </w:rPr>
        <w:t>เด็กหญิงธิดา เมืองนนท์  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69C">
        <w:rPr>
          <w:rFonts w:ascii="TH SarabunPSK" w:hAnsi="TH SarabunPSK" w:cs="TH SarabunPSK"/>
          <w:sz w:val="32"/>
          <w:szCs w:val="32"/>
          <w:cs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69C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3FC4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A608B4" w:rsidRDefault="00A608B4" w:rsidP="00A608B4">
      <w:pPr>
        <w:ind w:left="1353" w:firstLine="807"/>
        <w:jc w:val="both"/>
        <w:rPr>
          <w:rFonts w:ascii="TH SarabunPSK" w:hAnsi="TH SarabunPSK" w:cs="TH SarabunPSK"/>
          <w:sz w:val="32"/>
          <w:szCs w:val="32"/>
        </w:rPr>
      </w:pPr>
    </w:p>
    <w:p w:rsidR="00A608B4" w:rsidRDefault="00A608B4" w:rsidP="00A608B4">
      <w:pPr>
        <w:ind w:left="1353" w:firstLine="80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เด็ก</w:t>
      </w:r>
      <w:r w:rsidRPr="0033611A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มัธยม</w:t>
      </w:r>
      <w:r w:rsidRPr="00AC1378">
        <w:rPr>
          <w:rFonts w:ascii="TH SarabunPSK" w:hAnsi="TH SarabunPSK" w:cs="TH SarabunPSK" w:hint="cs"/>
          <w:sz w:val="32"/>
          <w:szCs w:val="32"/>
          <w:u w:val="single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ที่อาศัยอยู่ในพื้นที่สามารถรับชม</w:t>
      </w:r>
    </w:p>
    <w:p w:rsidR="00A608B4" w:rsidRDefault="00A608B4" w:rsidP="00A608B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โทรทัศน์ในระบบดิจิตอลจำนวน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>คน  ประกอบด้วย</w:t>
      </w:r>
    </w:p>
    <w:p w:rsidR="00A608B4" w:rsidRDefault="00A608B4" w:rsidP="008150C2">
      <w:pPr>
        <w:pStyle w:val="ListParagraph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เด็ก</w:t>
      </w:r>
      <w:r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6F04C3">
        <w:rPr>
          <w:rFonts w:ascii="TH SarabunPSK" w:hAnsi="TH SarabunPSK" w:cs="TH SarabunPSK"/>
          <w:sz w:val="32"/>
          <w:szCs w:val="32"/>
          <w:cs/>
        </w:rPr>
        <w:t xml:space="preserve">สุพจน์  สุคันธปรีชา  </w:t>
      </w:r>
      <w:r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>
        <w:rPr>
          <w:rFonts w:ascii="TH SarabunPSK" w:hAnsi="TH SarabunPSK" w:cs="TH SarabunPSK"/>
          <w:sz w:val="32"/>
          <w:szCs w:val="32"/>
        </w:rPr>
        <w:t xml:space="preserve">14 </w:t>
      </w:r>
      <w:r w:rsidRPr="00DD3FC4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จังหวัดนนทบุรี</w:t>
      </w:r>
    </w:p>
    <w:p w:rsidR="00A608B4" w:rsidRDefault="00A608B4" w:rsidP="008150C2">
      <w:pPr>
        <w:pStyle w:val="ListParagraph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6F04C3">
        <w:rPr>
          <w:rFonts w:ascii="TH SarabunPSK" w:hAnsi="TH SarabunPSK" w:cs="TH SarabunPSK"/>
          <w:sz w:val="32"/>
          <w:szCs w:val="32"/>
          <w:cs/>
        </w:rPr>
        <w:t>นาย</w:t>
      </w:r>
      <w:r w:rsidRPr="00C37C1A">
        <w:rPr>
          <w:rFonts w:ascii="TH SarabunPSK" w:hAnsi="TH SarabunPSK" w:cs="TH SarabunPSK"/>
          <w:sz w:val="32"/>
          <w:szCs w:val="32"/>
          <w:cs/>
        </w:rPr>
        <w:t>อชิตพล สาเขตร์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F04C3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 xml:space="preserve"> 16 </w:t>
      </w:r>
      <w:r w:rsidRPr="006F04C3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D3FC4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A608B4" w:rsidRDefault="00A608B4" w:rsidP="008150C2">
      <w:pPr>
        <w:pStyle w:val="ListParagraph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6F04C3">
        <w:rPr>
          <w:rFonts w:ascii="TH SarabunPSK" w:hAnsi="TH SarabunPSK" w:cs="TH SarabunPSK"/>
          <w:sz w:val="32"/>
          <w:szCs w:val="32"/>
          <w:cs/>
        </w:rPr>
        <w:t xml:space="preserve">นายธนพัฒน์   ฮุยเกี๊ยะ  อายุ </w:t>
      </w:r>
      <w:r w:rsidRPr="006F04C3"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จังหวัดสมุทรปราการ</w:t>
      </w:r>
    </w:p>
    <w:p w:rsidR="00A608B4" w:rsidRDefault="00A608B4" w:rsidP="008150C2">
      <w:pPr>
        <w:pStyle w:val="ListParagraph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6F04C3">
        <w:rPr>
          <w:rFonts w:ascii="TH SarabunPSK" w:hAnsi="TH SarabunPSK" w:cs="TH SarabunPSK"/>
          <w:sz w:val="32"/>
          <w:szCs w:val="32"/>
          <w:cs/>
        </w:rPr>
        <w:t xml:space="preserve">นางสาวอารยา ริโยธา อายุ </w:t>
      </w:r>
      <w:r w:rsidRPr="006F04C3">
        <w:rPr>
          <w:rFonts w:ascii="TH SarabunPSK" w:hAnsi="TH SarabunPSK" w:cs="TH SarabunPSK"/>
          <w:sz w:val="32"/>
          <w:szCs w:val="32"/>
        </w:rPr>
        <w:t xml:space="preserve">18 </w:t>
      </w:r>
      <w:r w:rsidRPr="006F04C3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จังหวัดนนทบุรี</w:t>
      </w:r>
    </w:p>
    <w:p w:rsidR="00A608B4" w:rsidRDefault="00A608B4" w:rsidP="008150C2">
      <w:pPr>
        <w:pStyle w:val="ListParagraph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นางสาวจันทกานต์  ยอดคำ </w:t>
      </w:r>
      <w:r w:rsidRPr="006F04C3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F04C3"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F04C3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D3FC4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A608B4" w:rsidRDefault="00A608B4" w:rsidP="008150C2">
      <w:pPr>
        <w:pStyle w:val="ListParagraph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6F04C3">
        <w:rPr>
          <w:rFonts w:ascii="TH SarabunPSK" w:hAnsi="TH SarabunPSK" w:cs="TH SarabunPSK"/>
          <w:sz w:val="32"/>
          <w:szCs w:val="32"/>
          <w:cs/>
        </w:rPr>
        <w:t>นางสาวอภิสรา ชั้วทอง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F04C3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F04C3"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F04C3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D3FC4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A608B4" w:rsidRDefault="00A608B4" w:rsidP="008150C2">
      <w:pPr>
        <w:pStyle w:val="ListParagraph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C37C1A">
        <w:rPr>
          <w:rFonts w:ascii="TH SarabunPSK" w:hAnsi="TH SarabunPSK" w:cs="TH SarabunPSK"/>
          <w:sz w:val="32"/>
          <w:szCs w:val="32"/>
          <w:cs/>
        </w:rPr>
        <w:t>นายอนุธัช พัฒนภักดี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F04C3"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F04C3"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F04C3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D3FC4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</w:p>
    <w:p w:rsidR="00A608B4" w:rsidRDefault="00A608B4" w:rsidP="008150C2">
      <w:pPr>
        <w:pStyle w:val="ListParagraph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นายสิริชัย </w:t>
      </w:r>
      <w:r w:rsidRPr="00C37C1A">
        <w:rPr>
          <w:rFonts w:ascii="TH SarabunPSK" w:hAnsi="TH SarabunPSK" w:cs="TH SarabunPSK"/>
          <w:sz w:val="32"/>
          <w:szCs w:val="32"/>
          <w:cs/>
        </w:rPr>
        <w:t xml:space="preserve">เขจรรักษ์  อายุ </w:t>
      </w:r>
      <w:r w:rsidRPr="00C37C1A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3FC4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C37C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5BB4" w:rsidRDefault="00325BB4" w:rsidP="00325BB4">
      <w:pPr>
        <w:jc w:val="both"/>
        <w:rPr>
          <w:rFonts w:ascii="TH SarabunPSK" w:hAnsi="TH SarabunPSK" w:cs="TH SarabunPSK"/>
          <w:sz w:val="32"/>
          <w:szCs w:val="32"/>
        </w:rPr>
      </w:pPr>
    </w:p>
    <w:p w:rsidR="00325BB4" w:rsidRDefault="00325BB4" w:rsidP="00325BB4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โดยทำการจัดสนทนากลุ่มจำนวน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 เพื่อศึกษาตามวัตถุประสงค์การวิจัยข้อที่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</w:p>
    <w:p w:rsidR="00325BB4" w:rsidRDefault="00325BB4" w:rsidP="00325BB4">
      <w:pPr>
        <w:jc w:val="both"/>
        <w:rPr>
          <w:rFonts w:ascii="TH SarabunPSK" w:hAnsi="TH SarabunPSK" w:cs="TH SarabunPSK"/>
          <w:sz w:val="32"/>
          <w:szCs w:val="32"/>
        </w:rPr>
      </w:pPr>
      <w:r w:rsidRPr="00997A18">
        <w:rPr>
          <w:rFonts w:ascii="TH SarabunPSK" w:hAnsi="TH SarabunPSK" w:cs="TH SarabunPSK"/>
          <w:sz w:val="32"/>
          <w:szCs w:val="32"/>
          <w:cs/>
        </w:rPr>
        <w:t>เพื่อศึกษาวิเคราะห์</w:t>
      </w:r>
      <w:r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997A18">
        <w:rPr>
          <w:rFonts w:ascii="TH SarabunPSK" w:hAnsi="TH SarabunPSK" w:cs="TH SarabunPSK"/>
          <w:sz w:val="32"/>
          <w:szCs w:val="32"/>
          <w:cs/>
        </w:rPr>
        <w:t>การสื่อสารการตลาด และเครื่องมือสื่อสารการตลาดของสถานีโทรทัศน์ระบบดิจิตอลช่องสำหรับเด็กและเยาวชน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โดยประเด็นหลักที่ผู้วิจัยต้องการได้จากการสนทนากลุ่ม ประกอบด้วย</w:t>
      </w:r>
    </w:p>
    <w:p w:rsidR="00325BB4" w:rsidRPr="00D277CF" w:rsidRDefault="00325BB4" w:rsidP="008150C2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รูปแบบของรายการเด็ก เยาวชน และครอบครัวที่ชื่นชอบ</w:t>
      </w:r>
    </w:p>
    <w:p w:rsidR="00325BB4" w:rsidRDefault="00325BB4" w:rsidP="008150C2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พฤติกรรมการรับชมรายการของโทรทัศน์ในระบบดิจิตอล</w:t>
      </w:r>
    </w:p>
    <w:p w:rsidR="00325BB4" w:rsidRDefault="00325BB4" w:rsidP="008150C2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ช่องทางการรับชมรายการของโทรทัศน์ในระบบดิจิตอล</w:t>
      </w:r>
    </w:p>
    <w:p w:rsidR="00325BB4" w:rsidRDefault="00325BB4" w:rsidP="008150C2">
      <w:pPr>
        <w:pStyle w:val="ListParagraph"/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พฤติกรรมการใช้ชีวิต</w:t>
      </w:r>
    </w:p>
    <w:p w:rsidR="00325BB4" w:rsidRDefault="00325BB4" w:rsidP="00A608B4">
      <w:pPr>
        <w:pStyle w:val="ListParagraph"/>
        <w:spacing w:after="240"/>
        <w:ind w:left="25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325BB4" w:rsidRDefault="00325BB4" w:rsidP="0063748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เพื่อนำเอาผลการ</w:t>
      </w:r>
      <w:r w:rsidRPr="00997A18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มาวิเคราะห์</w:t>
      </w:r>
      <w:r w:rsidRPr="00997A18">
        <w:rPr>
          <w:rFonts w:ascii="TH SarabunPSK" w:hAnsi="TH SarabunPSK" w:cs="TH SarabunPSK"/>
          <w:sz w:val="32"/>
          <w:szCs w:val="32"/>
          <w:cs/>
        </w:rPr>
        <w:t>เปรียบเทียบ</w:t>
      </w:r>
      <w:r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997A18">
        <w:rPr>
          <w:rFonts w:ascii="TH SarabunPSK" w:hAnsi="TH SarabunPSK" w:cs="TH SarabunPSK"/>
          <w:sz w:val="32"/>
          <w:szCs w:val="32"/>
          <w:cs/>
        </w:rPr>
        <w:t>การสื่อสารการตลาด และเครื่องมือสื่อสารการตลาดของสถานีโทรทัศน์ระบบดิจิตอลช่องสำหรับเด็กและเยาวชน กับสถานีโทรทัศน์ดิจิตอลประเภท ข่าวสาร  และวาไรตี้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ตามวัตถุประสงค์ข้อที่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A608B4" w:rsidRDefault="00A608B4" w:rsidP="00A608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342A94" w:rsidRDefault="00342A94" w:rsidP="008150C2">
      <w:pPr>
        <w:numPr>
          <w:ilvl w:val="1"/>
          <w:numId w:val="1"/>
        </w:numPr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จริยธรรมการวิจัยในมนุษย์</w:t>
      </w:r>
    </w:p>
    <w:p w:rsidR="00342A94" w:rsidRDefault="00342A94" w:rsidP="00342A94">
      <w:pPr>
        <w:pStyle w:val="ListParagraph"/>
        <w:ind w:left="1440"/>
        <w:jc w:val="both"/>
        <w:rPr>
          <w:rFonts w:ascii="TH SarabunPSK" w:hAnsi="TH SarabunPSK" w:cs="TH SarabunPSK" w:hint="cs"/>
          <w:sz w:val="32"/>
          <w:szCs w:val="32"/>
        </w:rPr>
      </w:pPr>
      <w:r w:rsidRPr="00342A94">
        <w:rPr>
          <w:rFonts w:ascii="TH SarabunPSK" w:hAnsi="TH SarabunPSK" w:cs="TH SarabunPSK" w:hint="cs"/>
          <w:sz w:val="32"/>
          <w:szCs w:val="32"/>
          <w:cs/>
        </w:rPr>
        <w:t>เนื่องจากงานวิจัยนี้ต้องมี</w:t>
      </w:r>
      <w:r>
        <w:rPr>
          <w:rFonts w:ascii="TH SarabunPSK" w:hAnsi="TH SarabunPSK" w:cs="TH SarabunPSK" w:hint="cs"/>
          <w:sz w:val="32"/>
          <w:szCs w:val="32"/>
          <w:cs/>
        </w:rPr>
        <w:t>การยื่นขอ</w:t>
      </w:r>
      <w:r w:rsidRPr="00342A94">
        <w:rPr>
          <w:rFonts w:ascii="TH SarabunPSK" w:hAnsi="TH SarabunPSK" w:cs="TH SarabunPSK" w:hint="cs"/>
          <w:sz w:val="32"/>
          <w:szCs w:val="32"/>
          <w:cs/>
        </w:rPr>
        <w:t>จริยธรรมการวิจัยในมนุษย์ท</w:t>
      </w:r>
      <w:r>
        <w:rPr>
          <w:rFonts w:ascii="TH SarabunPSK" w:hAnsi="TH SarabunPSK" w:cs="TH SarabunPSK" w:hint="cs"/>
          <w:sz w:val="32"/>
          <w:szCs w:val="32"/>
          <w:cs/>
        </w:rPr>
        <w:t>ี่มีความสำคัญอย่างยิ่งใน</w:t>
      </w:r>
    </w:p>
    <w:p w:rsidR="00342A94" w:rsidRPr="00342A94" w:rsidRDefault="00342A94" w:rsidP="00342A94">
      <w:pPr>
        <w:jc w:val="both"/>
        <w:rPr>
          <w:rFonts w:ascii="TH SarabunPSK" w:hAnsi="TH SarabunPSK" w:cs="TH SarabunPSK"/>
          <w:sz w:val="32"/>
          <w:szCs w:val="32"/>
        </w:rPr>
      </w:pPr>
      <w:r w:rsidRPr="00342A94">
        <w:rPr>
          <w:rFonts w:ascii="TH SarabunPSK" w:hAnsi="TH SarabunPSK" w:cs="TH SarabunPSK" w:hint="cs"/>
          <w:sz w:val="32"/>
          <w:szCs w:val="32"/>
          <w:cs/>
        </w:rPr>
        <w:t>การที่จ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342A94">
        <w:rPr>
          <w:rFonts w:ascii="TH SarabunPSK" w:hAnsi="TH SarabunPSK" w:cs="TH SarabunPSK" w:hint="cs"/>
          <w:sz w:val="32"/>
          <w:szCs w:val="32"/>
          <w:cs/>
        </w:rPr>
        <w:t>ปกป้อง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Pr="00342A94">
        <w:rPr>
          <w:rFonts w:ascii="TH SarabunPSK" w:hAnsi="TH SarabunPSK" w:cs="TH SarabunPSK" w:hint="cs"/>
          <w:sz w:val="32"/>
          <w:szCs w:val="32"/>
          <w:cs/>
        </w:rPr>
        <w:t>ผู้ให้ข้อมูล โดยเฉพาะกลุ่มเป้าหมาย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ที่เป็นเด็ก และเยาวชน ดังนั้น นั</w:t>
      </w:r>
      <w:r w:rsidRPr="00342A94">
        <w:rPr>
          <w:rFonts w:ascii="TH SarabunPSK" w:hAnsi="TH SarabunPSK" w:cs="TH SarabunPSK" w:hint="cs"/>
          <w:sz w:val="32"/>
          <w:szCs w:val="32"/>
          <w:cs/>
        </w:rPr>
        <w:t>กวิจัยจึง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ดำเนินการเกี่ยวกับ</w:t>
      </w:r>
      <w:r w:rsidRPr="00342A94">
        <w:rPr>
          <w:rFonts w:ascii="TH SarabunPSK" w:hAnsi="TH SarabunPSK" w:cs="TH SarabunPSK" w:hint="cs"/>
          <w:sz w:val="32"/>
          <w:szCs w:val="32"/>
          <w:cs/>
        </w:rPr>
        <w:t>จริยธรรมการวิจัยในมนุษย์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 </w:t>
      </w:r>
    </w:p>
    <w:p w:rsidR="00342A94" w:rsidRPr="00342A94" w:rsidRDefault="00342A94" w:rsidP="008150C2">
      <w:pPr>
        <w:pStyle w:val="ListParagraph"/>
        <w:numPr>
          <w:ilvl w:val="2"/>
          <w:numId w:val="1"/>
        </w:numPr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ยื่น</w:t>
      </w:r>
      <w:r w:rsidRPr="00342A94">
        <w:rPr>
          <w:rFonts w:ascii="TH SarabunPSK" w:hAnsi="TH SarabunPSK" w:cs="TH SarabunPSK"/>
          <w:sz w:val="32"/>
          <w:szCs w:val="32"/>
          <w:cs/>
        </w:rPr>
        <w:t>แบบเสนอเพื่อขอรับการพิจารณาจริยธรรมการวิจัยในมนุษย์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</w:t>
      </w:r>
      <w:r w:rsidRPr="00342A94">
        <w:rPr>
          <w:rFonts w:ascii="TH SarabunPSK" w:hAnsi="TH SarabunPSK" w:cs="TH SarabunPSK" w:hint="cs"/>
          <w:sz w:val="32"/>
          <w:szCs w:val="32"/>
          <w:cs/>
        </w:rPr>
        <w:t>คณะกรรมการพิจารณา</w:t>
      </w:r>
      <w:r w:rsidRPr="00342A94">
        <w:rPr>
          <w:rFonts w:ascii="TH SarabunPSK" w:hAnsi="TH SarabunPSK" w:cs="TH SarabunPSK"/>
          <w:sz w:val="32"/>
          <w:szCs w:val="32"/>
          <w:cs/>
        </w:rPr>
        <w:t>จริยธรรมการวิจัยในมนุษย์</w:t>
      </w:r>
      <w:r w:rsidRPr="00342A94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มหาวิทยาลัยราชภัฏสวนสุนันทา</w:t>
      </w:r>
    </w:p>
    <w:p w:rsidR="00342A94" w:rsidRDefault="00342A94" w:rsidP="008150C2">
      <w:pPr>
        <w:pStyle w:val="ListParagraph"/>
        <w:numPr>
          <w:ilvl w:val="2"/>
          <w:numId w:val="1"/>
        </w:numPr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342A94">
        <w:rPr>
          <w:rFonts w:ascii="TH SarabunPSK" w:hAnsi="TH SarabunPSK" w:cs="TH SarabunPSK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342A94">
        <w:rPr>
          <w:rFonts w:ascii="TH SarabunPSK" w:hAnsi="TH SarabunPSK" w:cs="TH SarabunPSK"/>
          <w:sz w:val="32"/>
          <w:szCs w:val="32"/>
          <w:cs/>
        </w:rPr>
        <w:t>ชี้แจงผู้เข้าร่วมโครงการวิจัย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>
        <w:rPr>
          <w:rFonts w:ascii="TH SarabunPSK" w:hAnsi="TH SarabunPSK" w:cs="TH SarabunPSK"/>
          <w:sz w:val="32"/>
          <w:szCs w:val="32"/>
          <w:cs/>
        </w:rPr>
        <w:t>เอกสารแสดงความยินยอม</w:t>
      </w:r>
      <w:r w:rsidR="00691B8D">
        <w:rPr>
          <w:rFonts w:ascii="TH SarabunPSK" w:hAnsi="TH SarabunPSK" w:cs="TH SarabunPSK" w:hint="cs"/>
          <w:sz w:val="32"/>
          <w:szCs w:val="32"/>
          <w:cs/>
        </w:rPr>
        <w:t>อาสาสมัคร</w:t>
      </w:r>
      <w:r>
        <w:rPr>
          <w:rFonts w:ascii="TH SarabunPSK" w:hAnsi="TH SarabunPSK" w:cs="TH SarabunPSK" w:hint="cs"/>
          <w:sz w:val="32"/>
          <w:szCs w:val="32"/>
          <w:cs/>
        </w:rPr>
        <w:t>สำหรับกลุ่มตัวอย่างทุกคน ทั้ง</w:t>
      </w:r>
      <w:r w:rsidR="00CE5A94">
        <w:rPr>
          <w:rFonts w:ascii="TH SarabunPSK" w:hAnsi="TH SarabunPSK" w:cs="TH SarabunPSK" w:hint="cs"/>
          <w:sz w:val="32"/>
          <w:szCs w:val="32"/>
          <w:cs/>
        </w:rPr>
        <w:t>อาสาสมัคร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ผู้ให้ข้อมูลที่เป็นผู้ปกครอง </w:t>
      </w:r>
      <w:r w:rsidR="00CE5A94">
        <w:rPr>
          <w:rFonts w:ascii="TH SarabunPSK" w:hAnsi="TH SarabunPSK" w:cs="TH SarabunPSK" w:hint="cs"/>
          <w:sz w:val="32"/>
          <w:szCs w:val="32"/>
          <w:cs/>
        </w:rPr>
        <w:t xml:space="preserve">อาสาสมัครผู้ให้ข้อมูลที่เยาวชน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E5A94">
        <w:rPr>
          <w:rFonts w:ascii="TH SarabunPSK" w:hAnsi="TH SarabunPSK" w:cs="TH SarabunPSK" w:hint="cs"/>
          <w:sz w:val="32"/>
          <w:szCs w:val="32"/>
          <w:cs/>
        </w:rPr>
        <w:t>อาสาสมัคร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ผู้ให้ข้อมูลที่เป็นผู้เยาว์ </w:t>
      </w:r>
      <w:r>
        <w:rPr>
          <w:rFonts w:ascii="TH SarabunPSK" w:hAnsi="TH SarabunPSK" w:cs="TH SarabunPSK"/>
          <w:sz w:val="32"/>
          <w:szCs w:val="32"/>
          <w:cs/>
        </w:rPr>
        <w:t xml:space="preserve">(ต่ำกว่า </w:t>
      </w:r>
      <w:r w:rsidR="00CE5A94"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342A94">
        <w:rPr>
          <w:rFonts w:ascii="TH SarabunPSK" w:hAnsi="TH SarabunPSK" w:cs="TH SarabunPSK"/>
          <w:sz w:val="32"/>
          <w:szCs w:val="32"/>
          <w:cs/>
        </w:rPr>
        <w:t>)</w:t>
      </w:r>
    </w:p>
    <w:p w:rsidR="00342A94" w:rsidRPr="00342A94" w:rsidRDefault="00342A94" w:rsidP="008150C2">
      <w:pPr>
        <w:pStyle w:val="ListParagraph"/>
        <w:numPr>
          <w:ilvl w:val="2"/>
          <w:numId w:val="1"/>
        </w:numPr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ก่อนดำเนินการเก็บข้อมูลการวิจัย ผู้วิจัยได้อธิบายรายละเอียดของโครงการวิจัยและให้</w:t>
      </w:r>
      <w:r w:rsidR="00CE5A94">
        <w:rPr>
          <w:rFonts w:ascii="TH SarabunPSK" w:hAnsi="TH SarabunPSK" w:cs="TH SarabunPSK" w:hint="cs"/>
          <w:sz w:val="32"/>
          <w:szCs w:val="32"/>
          <w:cs/>
        </w:rPr>
        <w:t>ผู้ให้ข้อมูลที่</w:t>
      </w:r>
      <w:r>
        <w:rPr>
          <w:rFonts w:ascii="TH SarabunPSK" w:hAnsi="TH SarabunPSK" w:cs="TH SarabunPSK" w:hint="cs"/>
          <w:sz w:val="32"/>
          <w:szCs w:val="32"/>
          <w:cs/>
        </w:rPr>
        <w:t>ผู้ให้ข้อมูล</w:t>
      </w:r>
      <w:r w:rsidRPr="00342A94">
        <w:rPr>
          <w:rFonts w:ascii="TH SarabunPSK" w:hAnsi="TH SarabunPSK" w:cs="TH SarabunPSK"/>
          <w:sz w:val="32"/>
          <w:szCs w:val="32"/>
          <w:cs/>
        </w:rPr>
        <w:t>ลงนามให้ความยินยอม</w:t>
      </w:r>
      <w:r w:rsidR="00CE5A94">
        <w:rPr>
          <w:rFonts w:ascii="TH SarabunPSK" w:hAnsi="TH SarabunPSK" w:cs="TH SarabunPSK" w:hint="cs"/>
          <w:sz w:val="32"/>
          <w:szCs w:val="32"/>
          <w:cs/>
        </w:rPr>
        <w:t>ผู้ให้ข้อมูลที่</w:t>
      </w:r>
      <w:r w:rsidRPr="00342A94">
        <w:rPr>
          <w:rFonts w:ascii="TH SarabunPSK" w:hAnsi="TH SarabunPSK" w:cs="TH SarabunPSK"/>
          <w:sz w:val="32"/>
          <w:szCs w:val="32"/>
          <w:cs/>
        </w:rPr>
        <w:t xml:space="preserve">เข้าร่วมการวิจัย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42A94">
        <w:rPr>
          <w:rFonts w:ascii="TH SarabunPSK" w:hAnsi="TH SarabunPSK" w:cs="TH SarabunPSK"/>
          <w:sz w:val="32"/>
          <w:szCs w:val="32"/>
          <w:cs/>
        </w:rPr>
        <w:t>อาสาสมัคร</w:t>
      </w:r>
      <w:r>
        <w:rPr>
          <w:rFonts w:ascii="TH SarabunPSK" w:hAnsi="TH SarabunPSK" w:cs="TH SarabunPSK" w:hint="cs"/>
          <w:sz w:val="32"/>
          <w:szCs w:val="32"/>
          <w:cs/>
        </w:rPr>
        <w:t>ทุกคนได้มีการ</w:t>
      </w:r>
      <w:r>
        <w:rPr>
          <w:rFonts w:ascii="TH SarabunPSK" w:hAnsi="TH SarabunPSK" w:cs="TH SarabunPSK"/>
          <w:sz w:val="32"/>
          <w:szCs w:val="32"/>
          <w:cs/>
        </w:rPr>
        <w:t>ลงลายมือชื่อเป็นลายเซ็น</w:t>
      </w:r>
      <w:r w:rsidRPr="00342A94">
        <w:rPr>
          <w:rFonts w:ascii="TH SarabunPSK" w:hAnsi="TH SarabunPSK" w:cs="TH SarabunPSK"/>
          <w:sz w:val="32"/>
          <w:szCs w:val="32"/>
          <w:cs/>
        </w:rPr>
        <w:t>และเขียนตัวบรรจง</w:t>
      </w:r>
      <w:r>
        <w:rPr>
          <w:rFonts w:ascii="TH SarabunPSK" w:hAnsi="TH SarabunPSK" w:cs="TH SarabunPSK" w:hint="cs"/>
          <w:sz w:val="32"/>
          <w:szCs w:val="32"/>
          <w:cs/>
        </w:rPr>
        <w:t>ในเอกสาร</w:t>
      </w:r>
      <w:r>
        <w:rPr>
          <w:rFonts w:ascii="TH SarabunPSK" w:hAnsi="TH SarabunPSK" w:cs="TH SarabunPSK"/>
          <w:sz w:val="32"/>
          <w:szCs w:val="32"/>
          <w:cs/>
        </w:rPr>
        <w:t>แสดงความยินยอม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โดยที่</w:t>
      </w:r>
      <w:r w:rsidR="00D02350"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ผู้ให้ข้อมูลที่เป็นผู้เยาว์ </w:t>
      </w:r>
      <w:r w:rsidR="00D02350">
        <w:rPr>
          <w:rFonts w:ascii="TH SarabunPSK" w:hAnsi="TH SarabunPSK" w:cs="TH SarabunPSK"/>
          <w:sz w:val="32"/>
          <w:szCs w:val="32"/>
          <w:cs/>
        </w:rPr>
        <w:t xml:space="preserve">(ต่ำกว่า </w:t>
      </w:r>
      <w:r w:rsidR="00CE5A94">
        <w:rPr>
          <w:rFonts w:ascii="TH SarabunPSK" w:hAnsi="TH SarabunPSK" w:cs="TH SarabunPSK"/>
          <w:sz w:val="32"/>
          <w:szCs w:val="32"/>
        </w:rPr>
        <w:t>18</w:t>
      </w:r>
      <w:r w:rsidR="00D02350">
        <w:rPr>
          <w:rFonts w:ascii="TH SarabunPSK" w:hAnsi="TH SarabunPSK" w:cs="TH SarabunPSK"/>
          <w:sz w:val="32"/>
          <w:szCs w:val="32"/>
        </w:rPr>
        <w:t xml:space="preserve"> </w:t>
      </w:r>
      <w:r w:rsidR="00D02350">
        <w:rPr>
          <w:rFonts w:ascii="TH SarabunPSK" w:hAnsi="TH SarabunPSK" w:cs="TH SarabunPSK" w:hint="cs"/>
          <w:sz w:val="32"/>
          <w:szCs w:val="32"/>
          <w:cs/>
        </w:rPr>
        <w:t>ปี</w:t>
      </w:r>
      <w:r w:rsidR="00D02350" w:rsidRPr="00342A94">
        <w:rPr>
          <w:rFonts w:ascii="TH SarabunPSK" w:hAnsi="TH SarabunPSK" w:cs="TH SarabunPSK"/>
          <w:sz w:val="32"/>
          <w:szCs w:val="32"/>
          <w:cs/>
        </w:rPr>
        <w:t>)</w:t>
      </w:r>
      <w:r w:rsidR="00D02350">
        <w:rPr>
          <w:rFonts w:ascii="TH SarabunPSK" w:hAnsi="TH SarabunPSK" w:cs="TH SarabunPSK" w:hint="cs"/>
          <w:sz w:val="32"/>
          <w:szCs w:val="32"/>
          <w:cs/>
        </w:rPr>
        <w:t xml:space="preserve"> นั้น มีผู้ปกครองลงนามกำกับยินยอมอีกครั้ง</w:t>
      </w:r>
    </w:p>
    <w:p w:rsidR="00D02350" w:rsidRDefault="00D02350" w:rsidP="008150C2">
      <w:pPr>
        <w:pStyle w:val="ListParagraph"/>
        <w:numPr>
          <w:ilvl w:val="2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ผู้วิจัยจะ</w:t>
      </w:r>
      <w:r w:rsidRPr="00D02350">
        <w:rPr>
          <w:rFonts w:ascii="TH SarabunPSK" w:hAnsi="TH SarabunPSK" w:cs="TH SarabunPSK"/>
          <w:sz w:val="32"/>
          <w:szCs w:val="32"/>
          <w:cs/>
        </w:rPr>
        <w:t>ปกปิดไม่ให้สามารถบ่งชี้ตัวบุคคล</w:t>
      </w:r>
      <w:r>
        <w:rPr>
          <w:rFonts w:ascii="TH SarabunPSK" w:hAnsi="TH SarabunPSK" w:cs="TH SarabunPSK" w:hint="cs"/>
          <w:sz w:val="32"/>
          <w:szCs w:val="32"/>
          <w:cs/>
        </w:rPr>
        <w:t>ผู้ให้ข้อมูล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ทั้งหมด ทั้งที่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ที่เป็นผู้เยาว์</w:t>
      </w:r>
      <w:r w:rsidR="0021404C">
        <w:rPr>
          <w:rFonts w:ascii="TH SarabunPSK" w:hAnsi="TH SarabunPSK" w:cs="TH SarabunPSK" w:hint="cs"/>
          <w:sz w:val="32"/>
          <w:szCs w:val="32"/>
          <w:cs/>
        </w:rPr>
        <w:t xml:space="preserve"> และผู้ที่ไม่สามมารถเปิดเผยตัว</w:t>
      </w:r>
      <w:r w:rsidRPr="00D02350">
        <w:rPr>
          <w:rFonts w:ascii="TH SarabunPSK" w:hAnsi="TH SarabunPSK" w:cs="TH SarabunPSK"/>
          <w:sz w:val="32"/>
          <w:szCs w:val="32"/>
          <w:cs/>
        </w:rPr>
        <w:t xml:space="preserve">ได้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42A94">
        <w:rPr>
          <w:rFonts w:ascii="TH SarabunPSK" w:hAnsi="TH SarabunPSK" w:cs="TH SarabunPSK" w:hint="cs"/>
          <w:sz w:val="32"/>
          <w:szCs w:val="32"/>
          <w:cs/>
        </w:rPr>
        <w:t>การกำหนด</w:t>
      </w:r>
      <w:r>
        <w:rPr>
          <w:rFonts w:ascii="TH SarabunPSK" w:hAnsi="TH SarabunPSK" w:cs="TH SarabunPSK" w:hint="cs"/>
          <w:sz w:val="32"/>
          <w:szCs w:val="32"/>
          <w:cs/>
        </w:rPr>
        <w:t>รหัสที่ใช้ในการรายงาน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ผลการวิจัยแทน</w:t>
      </w:r>
      <w:r w:rsidRPr="00342A94">
        <w:rPr>
          <w:rFonts w:ascii="TH SarabunPSK" w:hAnsi="TH SarabunPSK" w:cs="TH SarabunPSK" w:hint="cs"/>
          <w:sz w:val="32"/>
          <w:szCs w:val="32"/>
          <w:cs/>
        </w:rPr>
        <w:t>ชื่อกลุ่มเป้าหมายที่จะให้ในการนำเสนอผลการวิจัย ดังนี้</w:t>
      </w:r>
    </w:p>
    <w:p w:rsidR="00CC1AB6" w:rsidRPr="00CC1AB6" w:rsidRDefault="00CC1AB6" w:rsidP="008150C2">
      <w:pPr>
        <w:pStyle w:val="ListParagraph"/>
        <w:numPr>
          <w:ilvl w:val="0"/>
          <w:numId w:val="13"/>
        </w:num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CC1AB6">
        <w:rPr>
          <w:rFonts w:ascii="TH SarabunPSK" w:hAnsi="TH SarabunPSK" w:cs="TH SarabunPSK" w:hint="cs"/>
          <w:sz w:val="32"/>
          <w:szCs w:val="32"/>
          <w:cs/>
        </w:rPr>
        <w:t>กลุ่มเป้าหมายในการสัมภาษณ์เชิงลึก</w:t>
      </w:r>
    </w:p>
    <w:p w:rsidR="00CC1AB6" w:rsidRPr="00F86D97" w:rsidRDefault="00CC1AB6" w:rsidP="008150C2">
      <w:pPr>
        <w:pStyle w:val="ListParagraph"/>
        <w:numPr>
          <w:ilvl w:val="0"/>
          <w:numId w:val="12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F86D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ฝ่ายสื่อสารการตลาดของ ช่อง </w:t>
      </w:r>
      <w:r w:rsidRPr="00F86D97">
        <w:rPr>
          <w:rFonts w:ascii="TH SarabunPSK" w:hAnsi="TH SarabunPSK" w:cs="TH SarabunPSK"/>
          <w:color w:val="000000"/>
          <w:sz w:val="32"/>
          <w:szCs w:val="32"/>
        </w:rPr>
        <w:t>13 3 Family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ใช้รหัส </w:t>
      </w:r>
      <w:r w:rsidR="00BE799C"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 </w:t>
      </w:r>
      <w:r w:rsidR="002140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ช่อง </w:t>
      </w:r>
      <w:r w:rsidR="0021404C">
        <w:rPr>
          <w:rFonts w:ascii="TH SarabunPSK" w:hAnsi="TH SarabunPSK" w:cs="TH SarabunPSK"/>
          <w:color w:val="000000"/>
          <w:sz w:val="32"/>
          <w:szCs w:val="32"/>
        </w:rPr>
        <w:t>13</w:t>
      </w:r>
    </w:p>
    <w:p w:rsidR="00CC1AB6" w:rsidRPr="004D5EF1" w:rsidRDefault="00CC1AB6" w:rsidP="008150C2">
      <w:pPr>
        <w:pStyle w:val="ListParagraph"/>
        <w:numPr>
          <w:ilvl w:val="0"/>
          <w:numId w:val="12"/>
        </w:numPr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ฝ่ายสื่อสารการตลาดของ ช่อง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14 MCOT Family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ใช้รหัส </w:t>
      </w:r>
      <w:r w:rsidR="00BE799C"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 </w:t>
      </w:r>
      <w:r w:rsidR="002140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ช่อง </w:t>
      </w:r>
      <w:r w:rsidR="0021404C">
        <w:rPr>
          <w:rFonts w:ascii="TH SarabunPSK" w:hAnsi="TH SarabunPSK" w:cs="TH SarabunPSK"/>
          <w:color w:val="000000"/>
          <w:sz w:val="32"/>
          <w:szCs w:val="32"/>
        </w:rPr>
        <w:t>14</w:t>
      </w:r>
    </w:p>
    <w:p w:rsidR="00CC1AB6" w:rsidRDefault="00CC1AB6" w:rsidP="008150C2">
      <w:pPr>
        <w:pStyle w:val="ListParagraph"/>
        <w:numPr>
          <w:ilvl w:val="0"/>
          <w:numId w:val="12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ฝ่ายวางแผนสื่อและวางแผนเชิงกลยุทธ์ บริษัทเอเยนซีโฆษณา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ใช้รหัส </w:t>
      </w:r>
      <w:r w:rsidR="00BE799C">
        <w:rPr>
          <w:rFonts w:ascii="TH SarabunPSK" w:hAnsi="TH SarabunPSK" w:cs="TH SarabunPSK" w:hint="cs"/>
          <w:sz w:val="32"/>
          <w:szCs w:val="32"/>
          <w:cs/>
        </w:rPr>
        <w:t>ผู้ให้ข้อมูล</w:t>
      </w:r>
      <w:r w:rsidR="0021404C">
        <w:rPr>
          <w:rFonts w:ascii="TH SarabunPSK" w:hAnsi="TH SarabunPSK" w:cs="TH SarabunPSK" w:hint="cs"/>
          <w:color w:val="000000"/>
          <w:sz w:val="32"/>
          <w:szCs w:val="32"/>
          <w:cs/>
        </w:rPr>
        <w:t>เอเยนซี</w:t>
      </w:r>
    </w:p>
    <w:p w:rsidR="00CC1AB6" w:rsidRPr="00CC1AB6" w:rsidRDefault="00CC1AB6" w:rsidP="008150C2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C1AB6">
        <w:rPr>
          <w:rFonts w:ascii="TH SarabunPSK" w:hAnsi="TH SarabunPSK" w:cs="TH SarabunPSK" w:hint="cs"/>
          <w:sz w:val="32"/>
          <w:szCs w:val="32"/>
          <w:cs/>
        </w:rPr>
        <w:lastRenderedPageBreak/>
        <w:t>กลุ่มเป้าหมายในการ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สนทนากลุ่ม </w:t>
      </w:r>
    </w:p>
    <w:p w:rsidR="00A64BE2" w:rsidRDefault="00A64BE2" w:rsidP="008150C2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4BE2"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 w:rsidRPr="00A64BE2">
        <w:rPr>
          <w:rFonts w:ascii="TH SarabunPSK" w:hAnsi="TH SarabunPSK" w:cs="TH SarabunPSK"/>
          <w:sz w:val="32"/>
          <w:szCs w:val="32"/>
        </w:rPr>
        <w:t xml:space="preserve">1  </w:t>
      </w:r>
      <w:r w:rsidRPr="00A64BE2">
        <w:rPr>
          <w:rFonts w:ascii="TH SarabunPSK" w:hAnsi="TH SarabunPSK" w:cs="TH SarabunPSK" w:hint="cs"/>
          <w:sz w:val="32"/>
          <w:szCs w:val="32"/>
          <w:cs/>
        </w:rPr>
        <w:t xml:space="preserve">ใช้รหัส </w:t>
      </w:r>
      <w:r w:rsidR="0067074F">
        <w:rPr>
          <w:rFonts w:ascii="TH SarabunPSK" w:hAnsi="TH SarabunPSK" w:cs="TH SarabunPSK" w:hint="cs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01 </w:t>
      </w:r>
      <w:r w:rsidRPr="00A64BE2">
        <w:rPr>
          <w:rFonts w:ascii="TH SarabunPSK" w:hAnsi="TH SarabunPSK" w:cs="TH SarabunPSK" w:hint="cs"/>
          <w:sz w:val="32"/>
          <w:szCs w:val="32"/>
          <w:cs/>
        </w:rPr>
        <w:t xml:space="preserve">และตามด้วยหมายเลขของผู้ให้ข้อมูล </w:t>
      </w:r>
      <w:r w:rsidR="0067074F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A64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74F">
        <w:rPr>
          <w:rFonts w:ascii="TH SarabunPSK" w:hAnsi="TH SarabunPSK" w:cs="TH SarabunPSK" w:hint="cs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01-01, </w:t>
      </w:r>
      <w:r w:rsidR="0067074F">
        <w:rPr>
          <w:rFonts w:ascii="TH SarabunPSK" w:hAnsi="TH SarabunPSK" w:cs="TH SarabunPSK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01-02, </w:t>
      </w:r>
      <w:r w:rsidR="0067074F">
        <w:rPr>
          <w:rFonts w:ascii="TH SarabunPSK" w:hAnsi="TH SarabunPSK" w:cs="TH SarabunPSK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01-03, </w:t>
      </w:r>
      <w:r w:rsidR="0067074F">
        <w:rPr>
          <w:rFonts w:ascii="TH SarabunPSK" w:hAnsi="TH SarabunPSK" w:cs="TH SarabunPSK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01-04, </w:t>
      </w:r>
      <w:r w:rsidR="0067074F">
        <w:rPr>
          <w:rFonts w:ascii="TH SarabunPSK" w:hAnsi="TH SarabunPSK" w:cs="TH SarabunPSK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01-05, </w:t>
      </w:r>
      <w:r w:rsidR="0067074F">
        <w:rPr>
          <w:rFonts w:ascii="TH SarabunPSK" w:hAnsi="TH SarabunPSK" w:cs="TH SarabunPSK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01-06, </w:t>
      </w:r>
      <w:r w:rsidR="0067074F">
        <w:rPr>
          <w:rFonts w:ascii="TH SarabunPSK" w:hAnsi="TH SarabunPSK" w:cs="TH SarabunPSK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01-07 </w:t>
      </w:r>
      <w:r w:rsidRPr="00A64BE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7074F">
        <w:rPr>
          <w:rFonts w:ascii="TH SarabunPSK" w:hAnsi="TH SarabunPSK" w:cs="TH SarabunPSK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01-08 </w:t>
      </w:r>
      <w:r w:rsidRPr="00A64BE2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A64BE2" w:rsidRPr="00A64BE2" w:rsidRDefault="00A64BE2" w:rsidP="008150C2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4BE2"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 w:rsidRPr="00A64BE2">
        <w:rPr>
          <w:rFonts w:ascii="TH SarabunPSK" w:hAnsi="TH SarabunPSK" w:cs="TH SarabunPSK"/>
          <w:sz w:val="32"/>
          <w:szCs w:val="32"/>
        </w:rPr>
        <w:t xml:space="preserve">2  </w:t>
      </w:r>
      <w:r w:rsidRPr="00A64BE2">
        <w:rPr>
          <w:rFonts w:ascii="TH SarabunPSK" w:hAnsi="TH SarabunPSK" w:cs="TH SarabunPSK" w:hint="cs"/>
          <w:sz w:val="32"/>
          <w:szCs w:val="32"/>
          <w:cs/>
        </w:rPr>
        <w:t xml:space="preserve">ใช้รหัส </w:t>
      </w:r>
      <w:r w:rsidR="0067074F">
        <w:rPr>
          <w:rFonts w:ascii="TH SarabunPSK" w:hAnsi="TH SarabunPSK" w:cs="TH SarabunPSK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02 </w:t>
      </w:r>
      <w:r w:rsidRPr="00A64BE2">
        <w:rPr>
          <w:rFonts w:ascii="TH SarabunPSK" w:hAnsi="TH SarabunPSK" w:cs="TH SarabunPSK" w:hint="cs"/>
          <w:sz w:val="32"/>
          <w:szCs w:val="32"/>
          <w:cs/>
        </w:rPr>
        <w:t xml:space="preserve">และตามด้วยหมายเลขของผู้ให้ข้อมูล เช่น </w:t>
      </w:r>
      <w:r w:rsidR="0067074F">
        <w:rPr>
          <w:rFonts w:ascii="TH SarabunPSK" w:hAnsi="TH SarabunPSK" w:cs="TH SarabunPSK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02-01, </w:t>
      </w:r>
      <w:r w:rsidR="0067074F">
        <w:rPr>
          <w:rFonts w:ascii="TH SarabunPSK" w:hAnsi="TH SarabunPSK" w:cs="TH SarabunPSK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02-02, </w:t>
      </w:r>
      <w:r w:rsidR="0067074F">
        <w:rPr>
          <w:rFonts w:ascii="TH SarabunPSK" w:hAnsi="TH SarabunPSK" w:cs="TH SarabunPSK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02-03, </w:t>
      </w:r>
      <w:r w:rsidR="0067074F">
        <w:rPr>
          <w:rFonts w:ascii="TH SarabunPSK" w:hAnsi="TH SarabunPSK" w:cs="TH SarabunPSK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02-04, </w:t>
      </w:r>
      <w:r w:rsidR="0067074F">
        <w:rPr>
          <w:rFonts w:ascii="TH SarabunPSK" w:hAnsi="TH SarabunPSK" w:cs="TH SarabunPSK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02-05, </w:t>
      </w:r>
      <w:r w:rsidR="0067074F">
        <w:rPr>
          <w:rFonts w:ascii="TH SarabunPSK" w:hAnsi="TH SarabunPSK" w:cs="TH SarabunPSK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02-06, </w:t>
      </w:r>
      <w:r w:rsidR="0067074F">
        <w:rPr>
          <w:rFonts w:ascii="TH SarabunPSK" w:hAnsi="TH SarabunPSK" w:cs="TH SarabunPSK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02-07 </w:t>
      </w:r>
      <w:r w:rsidRPr="00A64BE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7074F">
        <w:rPr>
          <w:rFonts w:ascii="TH SarabunPSK" w:hAnsi="TH SarabunPSK" w:cs="TH SarabunPSK"/>
          <w:sz w:val="32"/>
          <w:szCs w:val="32"/>
          <w:cs/>
        </w:rPr>
        <w:t>คุณแม่</w:t>
      </w:r>
      <w:r w:rsidRPr="00A64BE2">
        <w:rPr>
          <w:rFonts w:ascii="TH SarabunPSK" w:hAnsi="TH SarabunPSK" w:cs="TH SarabunPSK"/>
          <w:sz w:val="32"/>
          <w:szCs w:val="32"/>
        </w:rPr>
        <w:t xml:space="preserve">02-08 </w:t>
      </w:r>
      <w:r w:rsidRPr="00A64BE2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A64BE2" w:rsidRDefault="00A64BE2" w:rsidP="008150C2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4BE2"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 w:rsidRPr="00A64BE2">
        <w:rPr>
          <w:rFonts w:ascii="TH SarabunPSK" w:hAnsi="TH SarabunPSK" w:cs="TH SarabunPSK"/>
          <w:sz w:val="32"/>
          <w:szCs w:val="32"/>
        </w:rPr>
        <w:t xml:space="preserve">3 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ใช้รหัส ชื่อผลไม้</w:t>
      </w:r>
      <w:r w:rsidRPr="00A64BE2">
        <w:rPr>
          <w:rFonts w:ascii="TH SarabunPSK" w:hAnsi="TH SarabunPSK" w:cs="TH SarabunPSK"/>
          <w:sz w:val="32"/>
          <w:szCs w:val="32"/>
        </w:rPr>
        <w:t xml:space="preserve">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A64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ส้มโอ</w:t>
      </w:r>
      <w:r w:rsidRPr="00A64BE2">
        <w:rPr>
          <w:rFonts w:ascii="TH SarabunPSK" w:hAnsi="TH SarabunPSK" w:cs="TH SarabunPSK"/>
          <w:sz w:val="32"/>
          <w:szCs w:val="32"/>
        </w:rPr>
        <w:t xml:space="preserve">,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แตงโม</w:t>
      </w:r>
      <w:r w:rsidRPr="00A64BE2">
        <w:rPr>
          <w:rFonts w:ascii="TH SarabunPSK" w:hAnsi="TH SarabunPSK" w:cs="TH SarabunPSK"/>
          <w:sz w:val="32"/>
          <w:szCs w:val="32"/>
        </w:rPr>
        <w:t xml:space="preserve">, </w:t>
      </w:r>
      <w:r w:rsidR="004734A6">
        <w:rPr>
          <w:rFonts w:ascii="TH SarabunPSK" w:hAnsi="TH SarabunPSK" w:cs="TH SarabunPSK" w:hint="cs"/>
          <w:sz w:val="32"/>
          <w:szCs w:val="32"/>
          <w:cs/>
        </w:rPr>
        <w:t>ชมพู่</w:t>
      </w:r>
      <w:r w:rsidRPr="00A64BE2">
        <w:rPr>
          <w:rFonts w:ascii="TH SarabunPSK" w:hAnsi="TH SarabunPSK" w:cs="TH SarabunPSK"/>
          <w:sz w:val="32"/>
          <w:szCs w:val="32"/>
        </w:rPr>
        <w:t xml:space="preserve">,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มังคุด</w:t>
      </w:r>
      <w:r w:rsidRPr="00A64BE2">
        <w:rPr>
          <w:rFonts w:ascii="TH SarabunPSK" w:hAnsi="TH SarabunPSK" w:cs="TH SarabunPSK"/>
          <w:sz w:val="32"/>
          <w:szCs w:val="32"/>
        </w:rPr>
        <w:t xml:space="preserve">,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ละมุด</w:t>
      </w:r>
      <w:r w:rsidRPr="00A64BE2">
        <w:rPr>
          <w:rFonts w:ascii="TH SarabunPSK" w:hAnsi="TH SarabunPSK" w:cs="TH SarabunPSK"/>
          <w:sz w:val="32"/>
          <w:szCs w:val="32"/>
        </w:rPr>
        <w:t xml:space="preserve">,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ลำไย</w:t>
      </w:r>
      <w:r w:rsidRPr="00A64BE2">
        <w:rPr>
          <w:rFonts w:ascii="TH SarabunPSK" w:hAnsi="TH SarabunPSK" w:cs="TH SarabunPSK"/>
          <w:sz w:val="32"/>
          <w:szCs w:val="32"/>
        </w:rPr>
        <w:t xml:space="preserve">,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มะนาว</w:t>
      </w:r>
      <w:r w:rsidRPr="00A64BE2">
        <w:rPr>
          <w:rFonts w:ascii="TH SarabunPSK" w:hAnsi="TH SarabunPSK" w:cs="TH SarabunPSK"/>
          <w:sz w:val="32"/>
          <w:szCs w:val="32"/>
        </w:rPr>
        <w:t xml:space="preserve"> </w:t>
      </w:r>
      <w:r w:rsidRPr="00A64BE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มะม่วง</w:t>
      </w:r>
      <w:r w:rsidRPr="00A64BE2">
        <w:rPr>
          <w:rFonts w:ascii="TH SarabunPSK" w:hAnsi="TH SarabunPSK" w:cs="TH SarabunPSK"/>
          <w:sz w:val="32"/>
          <w:szCs w:val="32"/>
        </w:rPr>
        <w:t xml:space="preserve"> </w:t>
      </w:r>
      <w:r w:rsidRPr="00A64BE2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A64BE2" w:rsidRPr="00A64BE2" w:rsidRDefault="00A64BE2" w:rsidP="008150C2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4BE2"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 w:rsidRPr="00A64BE2">
        <w:rPr>
          <w:rFonts w:ascii="TH SarabunPSK" w:hAnsi="TH SarabunPSK" w:cs="TH SarabunPSK"/>
          <w:sz w:val="32"/>
          <w:szCs w:val="32"/>
        </w:rPr>
        <w:t xml:space="preserve">4  </w:t>
      </w:r>
      <w:r w:rsidRPr="00A64BE2">
        <w:rPr>
          <w:rFonts w:ascii="TH SarabunPSK" w:hAnsi="TH SarabunPSK" w:cs="TH SarabunPSK" w:hint="cs"/>
          <w:sz w:val="32"/>
          <w:szCs w:val="32"/>
          <w:cs/>
        </w:rPr>
        <w:t xml:space="preserve">ใช้รหัส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ชื่อดอกไม้</w:t>
      </w:r>
      <w:r w:rsidRPr="00A64BE2">
        <w:rPr>
          <w:rFonts w:ascii="TH SarabunPSK" w:hAnsi="TH SarabunPSK" w:cs="TH SarabunPSK"/>
          <w:sz w:val="32"/>
          <w:szCs w:val="32"/>
        </w:rPr>
        <w:t xml:space="preserve">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21404C" w:rsidRPr="00A64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พิกุล</w:t>
      </w:r>
      <w:r w:rsidRPr="00A64BE2">
        <w:rPr>
          <w:rFonts w:ascii="TH SarabunPSK" w:hAnsi="TH SarabunPSK" w:cs="TH SarabunPSK"/>
          <w:sz w:val="32"/>
          <w:szCs w:val="32"/>
        </w:rPr>
        <w:t xml:space="preserve">,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ลั่นทม</w:t>
      </w:r>
      <w:r w:rsidRPr="00A64BE2">
        <w:rPr>
          <w:rFonts w:ascii="TH SarabunPSK" w:hAnsi="TH SarabunPSK" w:cs="TH SarabunPSK"/>
          <w:sz w:val="32"/>
          <w:szCs w:val="32"/>
        </w:rPr>
        <w:t xml:space="preserve">,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ดอกแก้ว</w:t>
      </w:r>
      <w:r w:rsidRPr="00A64BE2">
        <w:rPr>
          <w:rFonts w:ascii="TH SarabunPSK" w:hAnsi="TH SarabunPSK" w:cs="TH SarabunPSK"/>
          <w:sz w:val="32"/>
          <w:szCs w:val="32"/>
        </w:rPr>
        <w:t xml:space="preserve">,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จำปี</w:t>
      </w:r>
      <w:r w:rsidRPr="00A64BE2">
        <w:rPr>
          <w:rFonts w:ascii="TH SarabunPSK" w:hAnsi="TH SarabunPSK" w:cs="TH SarabunPSK"/>
          <w:sz w:val="32"/>
          <w:szCs w:val="32"/>
        </w:rPr>
        <w:t xml:space="preserve">,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พยอม</w:t>
      </w:r>
      <w:r w:rsidRPr="00A64BE2">
        <w:rPr>
          <w:rFonts w:ascii="TH SarabunPSK" w:hAnsi="TH SarabunPSK" w:cs="TH SarabunPSK"/>
          <w:sz w:val="32"/>
          <w:szCs w:val="32"/>
        </w:rPr>
        <w:t xml:space="preserve">, </w:t>
      </w:r>
      <w:r w:rsidR="0021404C">
        <w:rPr>
          <w:rFonts w:ascii="TH SarabunPSK" w:hAnsi="TH SarabunPSK" w:cs="TH SarabunPSK" w:hint="cs"/>
          <w:sz w:val="32"/>
          <w:szCs w:val="32"/>
          <w:cs/>
        </w:rPr>
        <w:t>แก้วมุกดา</w:t>
      </w:r>
      <w:r w:rsidRPr="00A64BE2">
        <w:rPr>
          <w:rFonts w:ascii="TH SarabunPSK" w:hAnsi="TH SarabunPSK" w:cs="TH SarabunPSK"/>
          <w:sz w:val="32"/>
          <w:szCs w:val="32"/>
        </w:rPr>
        <w:t xml:space="preserve">, </w:t>
      </w:r>
      <w:r w:rsidR="000D4F69">
        <w:rPr>
          <w:rFonts w:ascii="TH SarabunPSK" w:hAnsi="TH SarabunPSK" w:cs="TH SarabunPSK" w:hint="cs"/>
          <w:sz w:val="32"/>
          <w:szCs w:val="32"/>
          <w:cs/>
        </w:rPr>
        <w:t>ดอก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ปีป</w:t>
      </w:r>
      <w:r w:rsidRPr="00A64BE2">
        <w:rPr>
          <w:rFonts w:ascii="TH SarabunPSK" w:hAnsi="TH SarabunPSK" w:cs="TH SarabunPSK"/>
          <w:sz w:val="32"/>
          <w:szCs w:val="32"/>
        </w:rPr>
        <w:t xml:space="preserve"> </w:t>
      </w:r>
      <w:r w:rsidR="000D4F69">
        <w:rPr>
          <w:rFonts w:ascii="TH SarabunPSK" w:hAnsi="TH SarabunPSK" w:cs="TH SarabunPSK" w:hint="cs"/>
          <w:sz w:val="32"/>
          <w:szCs w:val="32"/>
          <w:cs/>
        </w:rPr>
        <w:t>และดอก</w:t>
      </w:r>
      <w:r w:rsidR="0021404C">
        <w:rPr>
          <w:rFonts w:ascii="TH SarabunPSK" w:hAnsi="TH SarabunPSK" w:cs="TH SarabunPSK" w:hint="cs"/>
          <w:sz w:val="32"/>
          <w:szCs w:val="32"/>
          <w:cs/>
        </w:rPr>
        <w:t>บัว</w:t>
      </w:r>
      <w:r w:rsidRPr="00A64BE2">
        <w:rPr>
          <w:rFonts w:ascii="TH SarabunPSK" w:hAnsi="TH SarabunPSK" w:cs="TH SarabunPSK"/>
          <w:sz w:val="32"/>
          <w:szCs w:val="32"/>
        </w:rPr>
        <w:t xml:space="preserve"> </w:t>
      </w:r>
      <w:r w:rsidRPr="00A64BE2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A64BE2" w:rsidRDefault="00A64BE2" w:rsidP="00A64BE2">
      <w:pPr>
        <w:pStyle w:val="ListParagraph"/>
        <w:ind w:left="2160"/>
        <w:jc w:val="both"/>
        <w:rPr>
          <w:rFonts w:ascii="TH SarabunPSK" w:hAnsi="TH SarabunPSK" w:cs="TH SarabunPSK" w:hint="cs"/>
          <w:sz w:val="32"/>
          <w:szCs w:val="32"/>
        </w:rPr>
      </w:pPr>
    </w:p>
    <w:p w:rsidR="00D02350" w:rsidRDefault="00D02350" w:rsidP="008150C2">
      <w:pPr>
        <w:pStyle w:val="ListParagraph"/>
        <w:numPr>
          <w:ilvl w:val="2"/>
          <w:numId w:val="1"/>
        </w:numPr>
        <w:jc w:val="both"/>
        <w:rPr>
          <w:rFonts w:ascii="TH SarabunPSK" w:hAnsi="TH SarabunPSK" w:cs="TH SarabunPSK" w:hint="cs"/>
          <w:sz w:val="32"/>
          <w:szCs w:val="32"/>
        </w:rPr>
      </w:pPr>
      <w:r w:rsidRPr="00D02350">
        <w:rPr>
          <w:rFonts w:ascii="TH SarabunPSK" w:hAnsi="TH SarabunPSK" w:cs="TH SarabunPSK"/>
          <w:sz w:val="32"/>
          <w:szCs w:val="32"/>
          <w:cs/>
        </w:rPr>
        <w:t>ข้อมูลที่</w:t>
      </w:r>
      <w:r>
        <w:rPr>
          <w:rFonts w:ascii="TH SarabunPSK" w:hAnsi="TH SarabunPSK" w:cs="TH SarabunPSK" w:hint="cs"/>
          <w:sz w:val="32"/>
          <w:szCs w:val="32"/>
          <w:cs/>
        </w:rPr>
        <w:t>ใช้ในการวิจัย ภายหลังจาก</w:t>
      </w:r>
      <w:r w:rsidRPr="00D02350">
        <w:rPr>
          <w:rFonts w:ascii="TH SarabunPSK" w:hAnsi="TH SarabunPSK" w:cs="TH SarabunPSK"/>
          <w:sz w:val="32"/>
          <w:szCs w:val="32"/>
          <w:cs/>
        </w:rPr>
        <w:t>รวบรวม</w:t>
      </w:r>
      <w:r>
        <w:rPr>
          <w:rFonts w:ascii="TH SarabunPSK" w:hAnsi="TH SarabunPSK" w:cs="TH SarabunPSK" w:hint="cs"/>
          <w:sz w:val="32"/>
          <w:szCs w:val="32"/>
          <w:cs/>
        </w:rPr>
        <w:t>แล้ว ไม่ว่าจะเป็น</w:t>
      </w:r>
      <w:r w:rsidRPr="00D02350">
        <w:rPr>
          <w:rFonts w:ascii="TH SarabunPSK" w:hAnsi="TH SarabunPSK" w:cs="TH SarabunPSK"/>
          <w:sz w:val="32"/>
          <w:szCs w:val="32"/>
          <w:cs/>
        </w:rPr>
        <w:t>แบบสอบถามและ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 </w:t>
      </w:r>
      <w:r w:rsidRPr="00D023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02350">
        <w:rPr>
          <w:rFonts w:ascii="TH SarabunPSK" w:hAnsi="TH SarabunPSK" w:cs="TH SarabunPSK"/>
          <w:sz w:val="32"/>
          <w:szCs w:val="32"/>
          <w:cs/>
        </w:rPr>
        <w:t xml:space="preserve">ผู้วิจัยลงข้อมูลในแบบบันทึกข้อมูล หรือ </w:t>
      </w:r>
      <w:r w:rsidRPr="00D02350">
        <w:rPr>
          <w:rFonts w:ascii="TH SarabunPSK" w:hAnsi="TH SarabunPSK" w:cs="TH SarabunPSK"/>
          <w:sz w:val="32"/>
          <w:szCs w:val="32"/>
        </w:rPr>
        <w:t xml:space="preserve">CRF (Case Report Form) </w:t>
      </w:r>
      <w:r>
        <w:rPr>
          <w:rFonts w:ascii="TH SarabunPSK" w:hAnsi="TH SarabunPSK" w:cs="TH SarabunPSK"/>
          <w:sz w:val="32"/>
          <w:szCs w:val="32"/>
          <w:cs/>
        </w:rPr>
        <w:t>แล้วจะทำลายภาพ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02350">
        <w:rPr>
          <w:rFonts w:ascii="TH SarabunPSK" w:hAnsi="TH SarabunPSK" w:cs="TH SarabunPSK"/>
          <w:sz w:val="32"/>
          <w:szCs w:val="32"/>
          <w:cs/>
        </w:rPr>
        <w:t>เสียงที่บันทึก</w:t>
      </w:r>
      <w:r>
        <w:rPr>
          <w:rFonts w:ascii="TH SarabunPSK" w:hAnsi="TH SarabunPSK" w:cs="TH SarabunPSK" w:hint="cs"/>
          <w:sz w:val="32"/>
          <w:szCs w:val="32"/>
          <w:cs/>
        </w:rPr>
        <w:t>ภายหลังจากผลการวิจัยได้รายงานผลการวิจัย และนำเสนอภายหลังการ</w:t>
      </w:r>
      <w:r w:rsidRPr="00D02350">
        <w:rPr>
          <w:rFonts w:ascii="TH SarabunPSK" w:hAnsi="TH SarabunPSK" w:cs="TH SarabunPSK"/>
          <w:sz w:val="32"/>
          <w:szCs w:val="32"/>
          <w:cs/>
        </w:rPr>
        <w:t>ตีพิมพ์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เผยแพร่ </w:t>
      </w:r>
      <w:r w:rsidRPr="00D023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</w:p>
    <w:p w:rsidR="00D02350" w:rsidRPr="00D02350" w:rsidRDefault="00D02350" w:rsidP="00D02350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</w:p>
    <w:p w:rsidR="00F3446F" w:rsidRDefault="00F3446F" w:rsidP="008150C2">
      <w:pPr>
        <w:numPr>
          <w:ilvl w:val="1"/>
          <w:numId w:val="1"/>
        </w:num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F3446F">
        <w:rPr>
          <w:rFonts w:ascii="TH SarabunPSK" w:hAnsi="TH SarabunPSK" w:cs="TH SarabunPSK"/>
          <w:b/>
          <w:bCs/>
          <w:sz w:val="36"/>
          <w:szCs w:val="36"/>
          <w:cs/>
        </w:rPr>
        <w:t>การตรวจสอบความน่าเชื่อถือของเครื่องมือที่ใช้ในงานวิจัย</w:t>
      </w:r>
    </w:p>
    <w:p w:rsidR="00C86D1B" w:rsidRDefault="00C86D1B" w:rsidP="00770B8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7764C" w:rsidRDefault="0007764C" w:rsidP="0007764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64BE2">
        <w:rPr>
          <w:rFonts w:ascii="TH SarabunPSK" w:hAnsi="TH SarabunPSK" w:cs="TH SarabunPSK" w:hint="cs"/>
          <w:sz w:val="32"/>
          <w:szCs w:val="32"/>
          <w:cs/>
        </w:rPr>
        <w:tab/>
      </w:r>
      <w:r w:rsidRPr="00880617">
        <w:rPr>
          <w:rFonts w:ascii="TH SarabunPSK" w:hAnsi="TH SarabunPSK" w:cs="TH SarabunPSK"/>
          <w:sz w:val="32"/>
          <w:szCs w:val="32"/>
          <w:cs/>
        </w:rPr>
        <w:t>การตรวจสอบความน่าเชื่อถือของเครื่องมือที่ใช้ในการวิจัย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ครั้งนี้ นอกจากที่ผู้วิจัยใช้</w:t>
      </w:r>
    </w:p>
    <w:p w:rsidR="0007764C" w:rsidRDefault="0007764C" w:rsidP="000776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67DA">
        <w:rPr>
          <w:rFonts w:ascii="TH SarabunPSK" w:hAnsi="TH SarabunPSK" w:cs="TH SarabunPSK"/>
          <w:sz w:val="32"/>
          <w:szCs w:val="32"/>
          <w:cs/>
        </w:rPr>
        <w:t>การตรวจสอบสามเส้าด้านวิธีรวบรวมข้อมูล(</w:t>
      </w:r>
      <w:r>
        <w:rPr>
          <w:rFonts w:ascii="TH SarabunPSK" w:hAnsi="TH SarabunPSK" w:cs="TH SarabunPSK"/>
          <w:sz w:val="32"/>
          <w:szCs w:val="32"/>
        </w:rPr>
        <w:t>Methodological triangulation)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ดังที่ผู้วิจัยเลือกใช้เครื่องมือในการเก็บข้อมูลวิจัย</w:t>
      </w:r>
      <w:r>
        <w:rPr>
          <w:rFonts w:ascii="TH SarabunPSK" w:hAnsi="TH SarabunPSK" w:cs="TH SarabunPSK"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คือ </w:t>
      </w:r>
      <w:r w:rsidRPr="001F315A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1F315A">
        <w:rPr>
          <w:rFonts w:ascii="TH SarabunPSK" w:hAnsi="TH SarabunPSK" w:cs="TH SarabunPSK"/>
          <w:sz w:val="32"/>
          <w:szCs w:val="32"/>
          <w:cs/>
        </w:rPr>
        <w:t>เอกสารต่าง ๆ (</w:t>
      </w:r>
      <w:r w:rsidRPr="001F315A">
        <w:rPr>
          <w:rFonts w:ascii="TH SarabunPSK" w:hAnsi="TH SarabunPSK" w:cs="TH SarabunPSK"/>
          <w:sz w:val="32"/>
          <w:szCs w:val="32"/>
        </w:rPr>
        <w:t xml:space="preserve">Document Research)  </w:t>
      </w:r>
      <w:r w:rsidRPr="00D9282F">
        <w:rPr>
          <w:rFonts w:ascii="TH SarabunPSK" w:hAnsi="TH SarabunPSK" w:cs="TH SarabunPSK"/>
          <w:sz w:val="32"/>
          <w:szCs w:val="32"/>
          <w:cs/>
        </w:rPr>
        <w:t>การสัมภาษณ์แบบเจาะลึก (</w:t>
      </w:r>
      <w:r w:rsidRPr="00D9282F">
        <w:rPr>
          <w:rFonts w:ascii="TH SarabunPSK" w:hAnsi="TH SarabunPSK" w:cs="TH SarabunPSK"/>
          <w:sz w:val="32"/>
          <w:szCs w:val="32"/>
        </w:rPr>
        <w:t xml:space="preserve">Depth Interview)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 การจัดสนทนากลุม (</w:t>
      </w:r>
      <w:r>
        <w:rPr>
          <w:rFonts w:ascii="TH SarabunPSK" w:hAnsi="TH SarabunPSK" w:cs="TH SarabunPSK"/>
          <w:sz w:val="32"/>
          <w:szCs w:val="32"/>
        </w:rPr>
        <w:t>Focus Group Interview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B001A">
        <w:rPr>
          <w:rFonts w:ascii="TH SarabunPSK" w:hAnsi="TH SarabunPSK" w:cs="TH SarabunPSK"/>
          <w:sz w:val="32"/>
          <w:szCs w:val="32"/>
        </w:rPr>
        <w:t xml:space="preserve"> </w:t>
      </w:r>
    </w:p>
    <w:p w:rsidR="0007764C" w:rsidRDefault="0007764C" w:rsidP="0007764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และเพื่อเพิ่มความเชื่อมั่นในความน่าเชื่อถือ</w:t>
      </w:r>
      <w:r w:rsidRPr="00880617">
        <w:rPr>
          <w:rFonts w:ascii="TH SarabunPSK" w:hAnsi="TH SarabunPSK" w:cs="TH SarabunPSK"/>
          <w:sz w:val="32"/>
          <w:szCs w:val="32"/>
          <w:cs/>
        </w:rPr>
        <w:t>ของเครื่องมือที่ใช้ในการวิจัย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617">
        <w:rPr>
          <w:rFonts w:ascii="TH SarabunPSK" w:hAnsi="TH SarabunPSK" w:cs="TH SarabunPSK"/>
          <w:sz w:val="32"/>
          <w:szCs w:val="32"/>
          <w:cs/>
        </w:rPr>
        <w:t>ผู้วิจัยได้</w:t>
      </w:r>
    </w:p>
    <w:p w:rsidR="0007764C" w:rsidRDefault="0007764C" w:rsidP="0007764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กำหนดในการ</w:t>
      </w:r>
      <w:r w:rsidRPr="00880617">
        <w:rPr>
          <w:rFonts w:ascii="TH SarabunPSK" w:hAnsi="TH SarabunPSK" w:cs="TH SarabunPSK"/>
          <w:sz w:val="32"/>
          <w:szCs w:val="32"/>
          <w:cs/>
        </w:rPr>
        <w:t>ขอคำปรึกษาและตรวจสอบโดยที่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นักวิชาการ และนักวิชาชีพ </w:t>
      </w:r>
      <w:r w:rsidRPr="00880617">
        <w:rPr>
          <w:rFonts w:ascii="TH SarabunPSK" w:hAnsi="TH SarabunPSK" w:cs="TH SarabunPSK"/>
          <w:sz w:val="32"/>
          <w:szCs w:val="32"/>
          <w:cs/>
        </w:rPr>
        <w:t>ด้านการวิจัยการสื่อสาร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880617">
        <w:rPr>
          <w:rFonts w:ascii="TH SarabunPSK" w:hAnsi="TH SarabunPSK" w:cs="TH SarabunPSK"/>
          <w:sz w:val="32"/>
          <w:szCs w:val="32"/>
          <w:cs/>
        </w:rPr>
        <w:t xml:space="preserve">ให้คำแนะนำ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ท่าน 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รศ.ดร.สุกัญญา บูรณะเดชาชัย สาขาวิชานิเทศศาสตร์ คณะมนุษยศาสตร์ มหาวิทยาลัยบูรพา</w:t>
      </w:r>
    </w:p>
    <w:p w:rsidR="0007764C" w:rsidRDefault="0007764C" w:rsidP="0007764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376E">
        <w:rPr>
          <w:rFonts w:ascii="TH SarabunPSK" w:hAnsi="TH SarabunPSK" w:cs="TH SarabunPSK"/>
          <w:sz w:val="32"/>
          <w:szCs w:val="32"/>
          <w:cs/>
        </w:rPr>
        <w:t>จากนั้น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43376E">
        <w:rPr>
          <w:rFonts w:ascii="TH SarabunPSK" w:hAnsi="TH SarabunPSK" w:cs="TH SarabunPSK"/>
          <w:sz w:val="32"/>
          <w:szCs w:val="32"/>
          <w:cs/>
        </w:rPr>
        <w:t>จะได้ดัดแปลงแก้ไขข้อความที่ไม่เหมาะสม เพิ่มเติมข้อความที่ครอบคลุม</w:t>
      </w:r>
    </w:p>
    <w:p w:rsidR="0007764C" w:rsidRPr="0043376E" w:rsidRDefault="0007764C" w:rsidP="000776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3376E">
        <w:rPr>
          <w:rFonts w:ascii="TH SarabunPSK" w:hAnsi="TH SarabunPSK" w:cs="TH SarabunPSK"/>
          <w:sz w:val="32"/>
          <w:szCs w:val="32"/>
          <w:cs/>
        </w:rPr>
        <w:t>ประเด็นที่ต้องการศึกษา และจัดหมวดหมู่</w:t>
      </w:r>
      <w:r>
        <w:rPr>
          <w:rFonts w:ascii="TH SarabunPSK" w:hAnsi="TH SarabunPSK" w:cs="TH SarabunPSK" w:hint="cs"/>
          <w:sz w:val="32"/>
          <w:szCs w:val="32"/>
          <w:cs/>
        </w:rPr>
        <w:t>ของตัวบท</w:t>
      </w:r>
      <w:r w:rsidRPr="0043376E">
        <w:rPr>
          <w:rFonts w:ascii="TH SarabunPSK" w:hAnsi="TH SarabunPSK" w:cs="TH SarabunPSK"/>
          <w:sz w:val="32"/>
          <w:szCs w:val="32"/>
          <w:cs/>
        </w:rPr>
        <w:t>ให้อยู่ในประเด็นเดียวกัน  นอกจากนั้นความน่าเชื่อถือได้ของข้อมูลในการวิจัยครั้งนี้ ผู้วิจัยให้ความสำคัญต่อกระบวนการเก็บข้อมูลเป็นอย่างยิ่ง และมีแนวทางในการปฏิบัติเพื่อเสริมความน่าเชื่อถือของข้อมูล ดังนี้</w:t>
      </w:r>
    </w:p>
    <w:p w:rsidR="0007764C" w:rsidRPr="00A64BE2" w:rsidRDefault="0007764C" w:rsidP="008150C2">
      <w:pPr>
        <w:pStyle w:val="ListParagraph"/>
        <w:numPr>
          <w:ilvl w:val="2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64BE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ควบคุมสถานการณ์การวิจัย เพื่อให้ได้ข้อมูลที่น่าเชื่อถือ โดยการสร้างสัมพันธภาพและความจริงใจ ความไว้วางใจที่ดีอย่างสม่ำเสมอ เพื่อให้เกิดความร่วมมือตลอดระยะเวลาการทำวิจัย</w:t>
      </w:r>
    </w:p>
    <w:p w:rsidR="0007764C" w:rsidRPr="00A8567C" w:rsidRDefault="0007764C" w:rsidP="008150C2">
      <w:pPr>
        <w:numPr>
          <w:ilvl w:val="2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567C">
        <w:rPr>
          <w:rFonts w:ascii="TH SarabunPSK" w:hAnsi="TH SarabunPSK" w:cs="TH SarabunPSK"/>
          <w:color w:val="000000"/>
          <w:sz w:val="32"/>
          <w:szCs w:val="32"/>
          <w:cs/>
        </w:rPr>
        <w:t>ก่อนทำการ</w:t>
      </w:r>
      <w:r w:rsidRPr="00A856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ศึกษาทุกครั้ง </w:t>
      </w:r>
      <w:r w:rsidRPr="00A8567C">
        <w:rPr>
          <w:rFonts w:ascii="TH SarabunPSK" w:hAnsi="TH SarabunPSK" w:cs="TH SarabunPSK"/>
          <w:color w:val="000000"/>
          <w:sz w:val="32"/>
          <w:szCs w:val="32"/>
          <w:cs/>
        </w:rPr>
        <w:t>ผู้วิจัย</w:t>
      </w:r>
      <w:r w:rsidRPr="00A8567C">
        <w:rPr>
          <w:rFonts w:ascii="TH SarabunPSK" w:hAnsi="TH SarabunPSK" w:cs="TH SarabunPSK" w:hint="cs"/>
          <w:color w:val="000000"/>
          <w:sz w:val="32"/>
          <w:szCs w:val="32"/>
          <w:cs/>
        </w:rPr>
        <w:t>จะทำความเข้าใจเกี่ยวกับวัตถุประสงค์</w:t>
      </w:r>
      <w:r w:rsidRPr="00A8567C">
        <w:rPr>
          <w:rFonts w:ascii="TH SarabunPSK" w:hAnsi="TH SarabunPSK" w:cs="TH SarabunPSK"/>
          <w:color w:val="000000"/>
          <w:sz w:val="32"/>
          <w:szCs w:val="32"/>
          <w:cs/>
        </w:rPr>
        <w:t>ในการวิจัย เพื่อให้เกิดความ</w:t>
      </w:r>
      <w:r w:rsidRPr="00A8567C">
        <w:rPr>
          <w:rFonts w:ascii="TH SarabunPSK" w:hAnsi="TH SarabunPSK" w:cs="TH SarabunPSK" w:hint="cs"/>
          <w:color w:val="000000"/>
          <w:sz w:val="32"/>
          <w:szCs w:val="32"/>
          <w:cs/>
        </w:rPr>
        <w:t>ชัดเจนของตนเอง</w:t>
      </w:r>
      <w:r w:rsidRPr="00A856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สามารถให้ข้อมูลได้ตามความเป็นจริง</w:t>
      </w:r>
      <w:r w:rsidRPr="00A856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โดยปราศจากอิทธิพลของนักวิจัย  </w:t>
      </w:r>
    </w:p>
    <w:p w:rsidR="00BB2254" w:rsidRDefault="00BB2254" w:rsidP="00770B85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F3446F" w:rsidRDefault="00F3446F" w:rsidP="008150C2">
      <w:pPr>
        <w:numPr>
          <w:ilvl w:val="1"/>
          <w:numId w:val="1"/>
        </w:num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F3446F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การเก็บรวบรวมข้อมูลการวิจัย</w:t>
      </w:r>
    </w:p>
    <w:p w:rsidR="00C86D1B" w:rsidRDefault="00C86D1B" w:rsidP="00C86D1B">
      <w:pPr>
        <w:ind w:left="720" w:firstLine="720"/>
        <w:rPr>
          <w:rFonts w:ascii="TH SarabunPSK" w:hAnsi="TH SarabunPSK" w:cs="TH SarabunPSK"/>
          <w:sz w:val="31"/>
          <w:szCs w:val="31"/>
        </w:rPr>
      </w:pPr>
    </w:p>
    <w:p w:rsidR="00D02350" w:rsidRDefault="00D02350" w:rsidP="00D0235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06B46">
        <w:rPr>
          <w:rFonts w:ascii="TH SarabunPSK" w:hAnsi="TH SarabunPSK" w:cs="TH SarabunPSK"/>
          <w:sz w:val="32"/>
          <w:szCs w:val="32"/>
          <w:cs/>
        </w:rPr>
        <w:t>โดยผู้วิจัยได้กำหนดวิธีการดำเนินการวิจัย เพื่อเก็บรวบรวมข้อมูล   ต่าง ๆ ไว้ ดังต่อไปนี้</w:t>
      </w:r>
    </w:p>
    <w:p w:rsidR="00D02350" w:rsidRDefault="00D02350" w:rsidP="00D0235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02350" w:rsidRPr="00D02350" w:rsidRDefault="00D02350" w:rsidP="008150C2">
      <w:pPr>
        <w:pStyle w:val="ListParagraph"/>
        <w:numPr>
          <w:ilvl w:val="2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02350">
        <w:rPr>
          <w:rFonts w:ascii="TH SarabunPSK" w:hAnsi="TH SarabunPSK" w:cs="TH SarabunPSK"/>
          <w:color w:val="000000"/>
          <w:sz w:val="32"/>
          <w:szCs w:val="32"/>
          <w:cs/>
        </w:rPr>
        <w:t>ผู้วิจัย</w:t>
      </w:r>
      <w:r w:rsidRPr="00D02350">
        <w:rPr>
          <w:rFonts w:ascii="TH SarabunPSK" w:hAnsi="TH SarabunPSK" w:cs="TH SarabunPSK" w:hint="cs"/>
          <w:color w:val="000000"/>
          <w:sz w:val="32"/>
          <w:szCs w:val="32"/>
          <w:cs/>
        </w:rPr>
        <w:t>เริ่มต้น</w:t>
      </w:r>
      <w:r w:rsidRPr="00D02350">
        <w:rPr>
          <w:rFonts w:ascii="TH SarabunPSK" w:hAnsi="TH SarabunPSK" w:cs="TH SarabunPSK"/>
          <w:color w:val="000000"/>
          <w:sz w:val="32"/>
          <w:szCs w:val="32"/>
          <w:cs/>
        </w:rPr>
        <w:t>ทำการศึกษาเอกสารที่เกี่ยวกับที่เกี่ยวข้องกับ</w:t>
      </w:r>
      <w:r w:rsidRPr="00D02350">
        <w:rPr>
          <w:rFonts w:ascii="TH SarabunPSK" w:hAnsi="TH SarabunPSK" w:cs="TH SarabunPSK"/>
          <w:sz w:val="32"/>
          <w:szCs w:val="32"/>
          <w:cs/>
        </w:rPr>
        <w:t>สถานีโทรทัศน์</w:t>
      </w:r>
    </w:p>
    <w:p w:rsidR="00D02350" w:rsidRPr="004B07EE" w:rsidRDefault="00D02350" w:rsidP="00D0235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B07EE">
        <w:rPr>
          <w:rFonts w:ascii="TH SarabunPSK" w:hAnsi="TH SarabunPSK" w:cs="TH SarabunPSK"/>
          <w:sz w:val="32"/>
          <w:szCs w:val="32"/>
          <w:cs/>
        </w:rPr>
        <w:t>ระบบดิจิตอล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 โดยเน้นให้ความสำคัญกับ</w:t>
      </w:r>
      <w:r w:rsidRPr="004B07EE">
        <w:rPr>
          <w:rFonts w:ascii="TH SarabunPSK" w:hAnsi="TH SarabunPSK" w:cs="TH SarabunPSK"/>
          <w:sz w:val="32"/>
          <w:szCs w:val="32"/>
          <w:cs/>
        </w:rPr>
        <w:t>ช่องสำหรับเด็กและเยาวชน</w:t>
      </w:r>
      <w:r w:rsidRPr="004B07EE">
        <w:rPr>
          <w:rFonts w:ascii="TH SarabunPSK" w:hAnsi="TH SarabunPSK" w:cs="TH SarabunPSK"/>
          <w:sz w:val="32"/>
          <w:szCs w:val="32"/>
        </w:rPr>
        <w:t xml:space="preserve"> </w:t>
      </w:r>
      <w:r w:rsidRPr="004B07EE">
        <w:rPr>
          <w:rFonts w:ascii="TH SarabunPSK" w:hAnsi="TH SarabunPSK" w:cs="TH SarabunPSK"/>
          <w:color w:val="000000"/>
          <w:sz w:val="32"/>
          <w:szCs w:val="32"/>
          <w:cs/>
        </w:rPr>
        <w:t>เพื่อใช้เป็นข้อมูลเบื้องต้นในการศึกษา</w:t>
      </w:r>
      <w:r w:rsidRPr="004B07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07EE">
        <w:rPr>
          <w:rFonts w:ascii="TH SarabunPSK" w:hAnsi="TH SarabunPSK" w:cs="TH SarabunPSK" w:hint="cs"/>
          <w:color w:val="000000"/>
          <w:sz w:val="32"/>
          <w:szCs w:val="32"/>
          <w:cs/>
        </w:rPr>
        <w:t>และพิจารณาปัญหานำการวิจัย</w:t>
      </w:r>
    </w:p>
    <w:p w:rsidR="00D02350" w:rsidRPr="00EE7628" w:rsidRDefault="00D02350" w:rsidP="008150C2">
      <w:pPr>
        <w:pStyle w:val="ListParagraph"/>
        <w:numPr>
          <w:ilvl w:val="2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E762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ทำการศึกษาเอกสาร เพื่อทบทวนวรรณกรรม งานวิจัย แนวคิด และทฤษฎี   </w:t>
      </w:r>
    </w:p>
    <w:p w:rsidR="00D02350" w:rsidRDefault="00D02350" w:rsidP="00D0235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941A5">
        <w:rPr>
          <w:rFonts w:ascii="TH SarabunPSK" w:hAnsi="TH SarabunPSK" w:cs="TH SarabunPSK" w:hint="cs"/>
          <w:color w:val="000000"/>
          <w:sz w:val="32"/>
          <w:szCs w:val="32"/>
          <w:cs/>
        </w:rPr>
        <w:t>ต่าง ๆ ที่เกี่ยวข้องกับการสื่อสารการตลาด</w:t>
      </w:r>
      <w:r w:rsidRPr="002941A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97A18">
        <w:rPr>
          <w:rFonts w:ascii="TH SarabunPSK" w:hAnsi="TH SarabunPSK" w:cs="TH SarabunPSK"/>
          <w:sz w:val="32"/>
          <w:szCs w:val="32"/>
          <w:cs/>
        </w:rPr>
        <w:t>สถานีโทรทัศน์ระบบดิจิตอล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Pr="00997A18">
        <w:rPr>
          <w:rFonts w:ascii="TH SarabunPSK" w:hAnsi="TH SarabunPSK" w:cs="TH SarabunPSK"/>
          <w:sz w:val="32"/>
          <w:szCs w:val="32"/>
          <w:cs/>
        </w:rPr>
        <w:t>เด็กและเยาวชน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รวมถึงพฤติกรรมผู้บริโถค </w:t>
      </w:r>
      <w:r w:rsidRPr="002941A5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เพื่อทบทวนประเด็นปัญหานำการวิจัยตาม แนวคิดทฤษฎี</w:t>
      </w:r>
    </w:p>
    <w:p w:rsidR="00D02350" w:rsidRDefault="00D02350" w:rsidP="008150C2">
      <w:pPr>
        <w:numPr>
          <w:ilvl w:val="2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0617">
        <w:rPr>
          <w:rFonts w:ascii="TH SarabunPSK" w:hAnsi="TH SarabunPSK" w:cs="TH SarabunPSK" w:hint="cs"/>
          <w:color w:val="000000"/>
          <w:sz w:val="32"/>
          <w:szCs w:val="32"/>
          <w:cs/>
        </w:rPr>
        <w:t>ทำการศึก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ษาข้อมูลเบื้องต้นจากการสัมภาษณ์ผู้ที่เกี่ยวข้อง และ</w:t>
      </w:r>
      <w:r w:rsidR="00A64BE2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กลุ่มเป้าหมาย</w:t>
      </w:r>
    </w:p>
    <w:p w:rsidR="00D02350" w:rsidRPr="004B07EE" w:rsidRDefault="00D02350" w:rsidP="00D02350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Pr="00997A18">
        <w:rPr>
          <w:rFonts w:ascii="TH SarabunPSK" w:hAnsi="TH SarabunPSK" w:cs="TH SarabunPSK"/>
          <w:sz w:val="32"/>
          <w:szCs w:val="32"/>
          <w:cs/>
        </w:rPr>
        <w:t>สถานีโทรทัศน์ระบบดิจิตอลช่องสำหรับเด็กและเยาวชน</w:t>
      </w:r>
      <w:r w:rsidRPr="00880617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เพื่อศึกษาข้อมูล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เกี่ยวกับแนวทางการสื่อสารการตลาดของ</w:t>
      </w:r>
      <w:r w:rsidRPr="00997A18">
        <w:rPr>
          <w:rFonts w:ascii="TH SarabunPSK" w:hAnsi="TH SarabunPSK" w:cs="TH SarabunPSK"/>
          <w:sz w:val="32"/>
          <w:szCs w:val="32"/>
          <w:cs/>
        </w:rPr>
        <w:t>สถานีโทรทัศน์ระบบดิจิตอลช่องสำหรับเด็กและเยาวชน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ช่อง</w:t>
      </w:r>
    </w:p>
    <w:p w:rsidR="00A64BE2" w:rsidRDefault="00D02350" w:rsidP="008150C2">
      <w:pPr>
        <w:numPr>
          <w:ilvl w:val="2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0617">
        <w:rPr>
          <w:rFonts w:ascii="TH SarabunPSK" w:hAnsi="TH SarabunPSK" w:cs="TH SarabunPSK" w:hint="cs"/>
          <w:color w:val="000000"/>
          <w:sz w:val="32"/>
          <w:szCs w:val="32"/>
          <w:cs/>
        </w:rPr>
        <w:t>เริ่มประสานงานทำความรู้จักกับ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กลุ่มผู้ให้ข้อมูลหลักทั้ง </w:t>
      </w:r>
      <w:r w:rsidR="00A64BE2">
        <w:rPr>
          <w:rFonts w:ascii="TH SarabunPSK" w:hAnsi="TH SarabunPSK" w:cs="TH SarabunPSK"/>
          <w:color w:val="000000"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ส่วน</w:t>
      </w:r>
      <w:r w:rsidR="00A64B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คือ </w:t>
      </w:r>
    </w:p>
    <w:p w:rsidR="00D02350" w:rsidRPr="00A64BE2" w:rsidRDefault="00A64BE2" w:rsidP="00D0235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6D97">
        <w:rPr>
          <w:rFonts w:ascii="TH SarabunPSK" w:hAnsi="TH SarabunPSK" w:cs="TH SarabunPSK" w:hint="cs"/>
          <w:color w:val="000000"/>
          <w:sz w:val="32"/>
          <w:szCs w:val="32"/>
          <w:cs/>
        </w:rPr>
        <w:t>ผู้ประกอบการ</w:t>
      </w:r>
      <w:r w:rsidR="00D02350">
        <w:rPr>
          <w:rFonts w:ascii="TH SarabunPSK" w:hAnsi="TH SarabunPSK" w:cs="TH SarabunPSK" w:hint="cs"/>
          <w:color w:val="000000"/>
          <w:sz w:val="32"/>
          <w:szCs w:val="32"/>
          <w:cs/>
        </w:rPr>
        <w:t>ทีวีดิจิตอล กลุ่ม</w:t>
      </w:r>
      <w:r w:rsidR="00D02350" w:rsidRPr="00CE1BEF">
        <w:rPr>
          <w:rFonts w:ascii="TH SarabunPSK" w:hAnsi="TH SarabunPSK" w:cs="TH SarabunPSK"/>
          <w:color w:val="000000"/>
          <w:sz w:val="32"/>
          <w:szCs w:val="32"/>
          <w:cs/>
        </w:rPr>
        <w:t>เด็กและเยาวชน</w:t>
      </w:r>
      <w:r w:rsidR="00D0235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023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02350" w:rsidRPr="00EC4A8F">
        <w:rPr>
          <w:rFonts w:ascii="TH SarabunPSK" w:hAnsi="TH SarabunPSK" w:cs="TH SarabunPSK" w:hint="cs"/>
          <w:sz w:val="32"/>
          <w:szCs w:val="32"/>
          <w:cs/>
        </w:rPr>
        <w:t>หน่วยงานด้านการโฆษณาและวางแผนสื่อสาร</w:t>
      </w:r>
      <w:r w:rsidR="00D02350">
        <w:rPr>
          <w:rFonts w:ascii="TH SarabunPSK" w:hAnsi="TH SarabunPSK" w:cs="TH SarabunPSK" w:hint="cs"/>
          <w:sz w:val="32"/>
          <w:szCs w:val="32"/>
          <w:cs/>
        </w:rPr>
        <w:t xml:space="preserve"> เพื่อเตรียมการเก็บข้อมูล </w:t>
      </w:r>
      <w:r w:rsidR="00D02350" w:rsidRPr="005F189F">
        <w:rPr>
          <w:rFonts w:ascii="TH SarabunPSK" w:hAnsi="TH SarabunPSK" w:cs="TH SarabunPSK" w:hint="cs"/>
          <w:color w:val="000000"/>
          <w:sz w:val="32"/>
          <w:szCs w:val="32"/>
          <w:cs/>
        </w:rPr>
        <w:t>การสัมภาษณ์แบบเจาะลึก (</w:t>
      </w:r>
      <w:r w:rsidR="00D02350">
        <w:rPr>
          <w:rFonts w:ascii="TH SarabunPSK" w:hAnsi="TH SarabunPSK" w:cs="TH SarabunPSK"/>
          <w:color w:val="000000"/>
          <w:sz w:val="32"/>
          <w:szCs w:val="32"/>
        </w:rPr>
        <w:t>In-</w:t>
      </w:r>
      <w:r w:rsidR="00D02350" w:rsidRPr="005F189F">
        <w:rPr>
          <w:rFonts w:ascii="TH SarabunPSK" w:hAnsi="TH SarabunPSK" w:cs="TH SarabunPSK" w:hint="cs"/>
          <w:color w:val="000000"/>
          <w:sz w:val="32"/>
          <w:szCs w:val="32"/>
        </w:rPr>
        <w:t>Depth Interview)</w:t>
      </w:r>
    </w:p>
    <w:p w:rsidR="00D02350" w:rsidRDefault="00D02350" w:rsidP="008150C2">
      <w:pPr>
        <w:numPr>
          <w:ilvl w:val="2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ทำการเก็บข้อมูลด้วย</w:t>
      </w:r>
      <w:r w:rsidRPr="005F189F">
        <w:rPr>
          <w:rFonts w:ascii="TH SarabunPSK" w:hAnsi="TH SarabunPSK" w:cs="TH SarabunPSK" w:hint="cs"/>
          <w:color w:val="000000"/>
          <w:sz w:val="32"/>
          <w:szCs w:val="32"/>
          <w:cs/>
        </w:rPr>
        <w:t>การสัมภาษณ์แบบเจาะลึก (</w:t>
      </w:r>
      <w:r>
        <w:rPr>
          <w:rFonts w:ascii="TH SarabunPSK" w:hAnsi="TH SarabunPSK" w:cs="TH SarabunPSK"/>
          <w:color w:val="000000"/>
          <w:sz w:val="32"/>
          <w:szCs w:val="32"/>
        </w:rPr>
        <w:t>In-</w:t>
      </w:r>
      <w:r w:rsidRPr="005F189F">
        <w:rPr>
          <w:rFonts w:ascii="TH SarabunPSK" w:hAnsi="TH SarabunPSK" w:cs="TH SarabunPSK" w:hint="cs"/>
          <w:color w:val="000000"/>
          <w:sz w:val="32"/>
          <w:szCs w:val="32"/>
        </w:rPr>
        <w:t xml:space="preserve">Depth Interview) </w:t>
      </w:r>
    </w:p>
    <w:p w:rsidR="00D02350" w:rsidRPr="00EC4A8F" w:rsidRDefault="00D02350" w:rsidP="00D02350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กับกลุ่มเป้าหมาย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ที่เป็นผู้ส่ง</w:t>
      </w:r>
      <w:r w:rsidRPr="006029B3">
        <w:rPr>
          <w:rFonts w:ascii="TH SarabunPSK" w:hAnsi="TH SarabunPSK" w:cs="TH SarabunPSK"/>
          <w:color w:val="000000"/>
          <w:sz w:val="32"/>
          <w:szCs w:val="32"/>
          <w:cs/>
        </w:rPr>
        <w:t>สาร</w:t>
      </w:r>
      <w:r w:rsidRPr="006029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คือ</w:t>
      </w:r>
      <w:r w:rsidRPr="006029B3">
        <w:rPr>
          <w:rFonts w:ascii="TH SarabunPSK" w:hAnsi="TH SarabunPSK" w:cs="TH SarabunPSK" w:hint="cs"/>
          <w:sz w:val="32"/>
          <w:szCs w:val="32"/>
          <w:cs/>
        </w:rPr>
        <w:t>บุคคลหลักที่จะให้ข้อมูล (</w:t>
      </w:r>
      <w:r w:rsidRPr="006029B3">
        <w:rPr>
          <w:rFonts w:ascii="TH SarabunPSK" w:hAnsi="TH SarabunPSK" w:cs="TH SarabunPSK"/>
          <w:sz w:val="32"/>
          <w:szCs w:val="32"/>
        </w:rPr>
        <w:t>Key Information</w:t>
      </w:r>
      <w:r w:rsidRPr="006029B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029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เพื่อเก็บข้อมูลตามวัตถุประสงค์การวิจัยข้อที่ </w:t>
      </w:r>
      <w:r w:rsidRPr="006029B3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CE1BEF">
        <w:rPr>
          <w:rFonts w:ascii="TH SarabunPSK" w:hAnsi="TH SarabunPSK" w:cs="TH SarabunPSK"/>
          <w:color w:val="000000"/>
          <w:sz w:val="32"/>
          <w:szCs w:val="32"/>
          <w:cs/>
        </w:rPr>
        <w:t>เพื่อศึกษาวิเคราะห์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กลยุทธ์</w:t>
      </w:r>
      <w:r w:rsidRPr="00CE1BEF">
        <w:rPr>
          <w:rFonts w:ascii="TH SarabunPSK" w:hAnsi="TH SarabunPSK" w:cs="TH SarabunPSK"/>
          <w:color w:val="000000"/>
          <w:sz w:val="32"/>
          <w:szCs w:val="32"/>
          <w:cs/>
        </w:rPr>
        <w:t>การสื่อสารการตลาด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และเครื่องมือสื่อสารการตลาดของ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E1BEF">
        <w:rPr>
          <w:rFonts w:ascii="TH SarabunPSK" w:hAnsi="TH SarabunPSK" w:cs="TH SarabunPSK"/>
          <w:color w:val="000000"/>
          <w:sz w:val="32"/>
          <w:szCs w:val="32"/>
          <w:cs/>
        </w:rPr>
        <w:t>สถานีโทรทัศน์ระบบดิจิตอลช่องสำหรับเด็กและเยาวชน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029B3">
        <w:rPr>
          <w:rFonts w:ascii="TH SarabunPSK" w:hAnsi="TH SarabunPSK" w:cs="TH SarabunPSK" w:hint="cs"/>
          <w:color w:val="000000"/>
          <w:sz w:val="32"/>
          <w:szCs w:val="32"/>
          <w:cs/>
        </w:rPr>
        <w:t>โดยผู้วิจัยใช้การสัมภาษณ์แบบเปิด</w:t>
      </w:r>
      <w:r w:rsidRPr="005F189F">
        <w:rPr>
          <w:rFonts w:ascii="TH SarabunPSK" w:hAnsi="TH SarabunPSK" w:cs="TH SarabunPSK" w:hint="cs"/>
          <w:color w:val="000000"/>
          <w:sz w:val="32"/>
          <w:szCs w:val="32"/>
          <w:cs/>
        </w:rPr>
        <w:t>กว้างไม่จำกัดคำตอบเพื่อเก็บรวบรวมข้อมูล รวมทั้งมีการบันทึกเทปประกอบการสัมภาษณ์ด้วย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โดย</w:t>
      </w:r>
      <w:r w:rsidRPr="00EC4A8F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ประกอบด้วย</w:t>
      </w:r>
    </w:p>
    <w:p w:rsidR="00D02350" w:rsidRDefault="00D02350" w:rsidP="008150C2">
      <w:pPr>
        <w:pStyle w:val="ListParagraph"/>
        <w:numPr>
          <w:ilvl w:val="0"/>
          <w:numId w:val="11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C4A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ฝ่ายสื่อสารการตลาดของ ช่อง </w:t>
      </w:r>
      <w:r w:rsidRPr="00EC4A8F">
        <w:rPr>
          <w:rFonts w:ascii="TH SarabunPSK" w:hAnsi="TH SarabunPSK" w:cs="TH SarabunPSK"/>
          <w:color w:val="000000"/>
          <w:sz w:val="32"/>
          <w:szCs w:val="32"/>
        </w:rPr>
        <w:t>13 3 Family</w:t>
      </w:r>
    </w:p>
    <w:p w:rsidR="00D02350" w:rsidRDefault="00D02350" w:rsidP="008150C2">
      <w:pPr>
        <w:pStyle w:val="ListParagraph"/>
        <w:numPr>
          <w:ilvl w:val="0"/>
          <w:numId w:val="11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C4A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ฝ่ายสื่อสารการตลาดของ ช่อง </w:t>
      </w:r>
      <w:r w:rsidRPr="00EC4A8F">
        <w:rPr>
          <w:rFonts w:ascii="TH SarabunPSK" w:hAnsi="TH SarabunPSK" w:cs="TH SarabunPSK"/>
          <w:color w:val="000000"/>
          <w:sz w:val="32"/>
          <w:szCs w:val="32"/>
        </w:rPr>
        <w:t>14 MCOT Family</w:t>
      </w:r>
    </w:p>
    <w:p w:rsidR="00D02350" w:rsidRDefault="00D02350" w:rsidP="008150C2">
      <w:pPr>
        <w:pStyle w:val="ListParagraph"/>
        <w:numPr>
          <w:ilvl w:val="0"/>
          <w:numId w:val="11"/>
        </w:numPr>
        <w:jc w:val="both"/>
        <w:rPr>
          <w:rFonts w:ascii="TH SarabunPSK" w:hAnsi="TH SarabunPSK" w:cs="TH SarabunPSK" w:hint="cs"/>
          <w:sz w:val="32"/>
          <w:szCs w:val="32"/>
        </w:rPr>
      </w:pPr>
      <w:r w:rsidRPr="00EC4A8F">
        <w:rPr>
          <w:rFonts w:ascii="TH SarabunPSK" w:hAnsi="TH SarabunPSK" w:cs="TH SarabunPSK" w:hint="cs"/>
          <w:sz w:val="32"/>
          <w:szCs w:val="32"/>
          <w:cs/>
        </w:rPr>
        <w:t xml:space="preserve">ฝ่ายวางแผนสื่อ </w:t>
      </w:r>
      <w:r w:rsidR="00A64BE2">
        <w:rPr>
          <w:rFonts w:ascii="TH SarabunPSK" w:hAnsi="TH SarabunPSK" w:cs="TH SarabunPSK" w:hint="cs"/>
          <w:sz w:val="32"/>
          <w:szCs w:val="32"/>
          <w:cs/>
        </w:rPr>
        <w:t xml:space="preserve">และวางแผนเชิงกลยุทธ์ </w:t>
      </w:r>
      <w:r w:rsidRPr="00EC4A8F">
        <w:rPr>
          <w:rFonts w:ascii="TH SarabunPSK" w:hAnsi="TH SarabunPSK" w:cs="TH SarabunPSK" w:hint="cs"/>
          <w:sz w:val="32"/>
          <w:szCs w:val="32"/>
          <w:cs/>
        </w:rPr>
        <w:t>บริษัทเอเยนซีโฆษณา</w:t>
      </w:r>
    </w:p>
    <w:p w:rsidR="00A64BE2" w:rsidRPr="00EC4A8F" w:rsidRDefault="00A64BE2" w:rsidP="00A64BE2">
      <w:pPr>
        <w:pStyle w:val="ListParagraph"/>
        <w:ind w:left="3240"/>
        <w:jc w:val="both"/>
        <w:rPr>
          <w:rFonts w:ascii="TH SarabunPSK" w:hAnsi="TH SarabunPSK" w:cs="TH SarabunPSK"/>
          <w:sz w:val="32"/>
          <w:szCs w:val="32"/>
        </w:rPr>
      </w:pPr>
    </w:p>
    <w:p w:rsidR="00D02350" w:rsidRDefault="00D02350" w:rsidP="008150C2">
      <w:pPr>
        <w:numPr>
          <w:ilvl w:val="2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ผู้วิจัยเริ่ม</w:t>
      </w:r>
      <w:r w:rsidRPr="006029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ทำการวิเคราะห์ข้อมูลรอบที่ </w:t>
      </w:r>
      <w:r w:rsidRPr="006029B3">
        <w:rPr>
          <w:rFonts w:ascii="TH SarabunPSK" w:hAnsi="TH SarabunPSK" w:cs="TH SarabunPSK"/>
          <w:color w:val="000000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</w:t>
      </w:r>
      <w:r w:rsidRPr="006029B3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6029B3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สัมภาษณ์แบบเจาะลึก </w:t>
      </w:r>
    </w:p>
    <w:p w:rsidR="00D02350" w:rsidRDefault="00D02350" w:rsidP="00D0235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29B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6029B3">
        <w:rPr>
          <w:rFonts w:ascii="TH SarabunPSK" w:hAnsi="TH SarabunPSK" w:cs="TH SarabunPSK"/>
          <w:color w:val="000000"/>
          <w:sz w:val="32"/>
          <w:szCs w:val="32"/>
        </w:rPr>
        <w:t>In-Depth Interview)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โดยจัดแยกระเบียบคำตอบตามวัตถุประสงค์ของการวิจัยที่ต้องการ</w:t>
      </w:r>
    </w:p>
    <w:p w:rsidR="00D02350" w:rsidRDefault="00D02350" w:rsidP="008150C2">
      <w:pPr>
        <w:numPr>
          <w:ilvl w:val="2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ทำการเก็บข้อมูลด้วยการ</w:t>
      </w:r>
      <w:r w:rsidRPr="00880617">
        <w:rPr>
          <w:rFonts w:ascii="TH SarabunPSK" w:hAnsi="TH SarabunPSK" w:cs="TH SarabunPSK" w:hint="cs"/>
          <w:color w:val="000000"/>
          <w:sz w:val="32"/>
          <w:szCs w:val="32"/>
          <w:cs/>
        </w:rPr>
        <w:t>จัดการ</w:t>
      </w:r>
      <w:r w:rsidRPr="00880617">
        <w:rPr>
          <w:rFonts w:ascii="TH SarabunPSK" w:hAnsi="TH SarabunPSK" w:cs="TH SarabunPSK" w:hint="cs"/>
          <w:sz w:val="32"/>
          <w:szCs w:val="32"/>
          <w:cs/>
        </w:rPr>
        <w:t>สนทนากลุ่ม  (</w:t>
      </w:r>
      <w:r w:rsidRPr="00880617">
        <w:rPr>
          <w:rFonts w:ascii="TH SarabunPSK" w:hAnsi="TH SarabunPSK" w:cs="TH SarabunPSK"/>
          <w:sz w:val="32"/>
          <w:szCs w:val="32"/>
        </w:rPr>
        <w:t>Focus Group Interview</w:t>
      </w:r>
      <w:r w:rsidRPr="0088061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D02350" w:rsidRDefault="00D02350" w:rsidP="00D0235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617">
        <w:rPr>
          <w:rFonts w:ascii="TH SarabunPSK" w:hAnsi="TH SarabunPSK" w:cs="TH SarabunPSK" w:hint="cs"/>
          <w:sz w:val="32"/>
          <w:szCs w:val="32"/>
          <w:cs/>
        </w:rPr>
        <w:t>เพื่อวัดการรับรู้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217F9">
        <w:rPr>
          <w:rFonts w:ascii="TH SarabunPSK" w:hAnsi="TH SarabunPSK" w:cs="TH SarabunPSK"/>
          <w:sz w:val="32"/>
          <w:szCs w:val="32"/>
          <w:cs/>
        </w:rPr>
        <w:t>เครื่องมือสื่อสารการตลาดของสถานีโทรทัศน์ระบบดิจิตอลช่องสำหรับเด็ก</w:t>
      </w:r>
    </w:p>
    <w:p w:rsidR="00D02350" w:rsidRDefault="00D02350" w:rsidP="00D0235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217F9">
        <w:rPr>
          <w:rFonts w:ascii="TH SarabunPSK" w:hAnsi="TH SarabunPSK" w:cs="TH SarabunPSK"/>
          <w:sz w:val="32"/>
          <w:szCs w:val="32"/>
          <w:cs/>
        </w:rPr>
        <w:t>และเยาวชน</w:t>
      </w:r>
      <w:r w:rsidRPr="001217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และพฤติกรรมการชมรายการ ตาม</w:t>
      </w:r>
      <w:r w:rsidRPr="001217F9"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ตัวอย่างในการ</w:t>
      </w:r>
      <w:r w:rsidRPr="001217F9">
        <w:rPr>
          <w:rFonts w:ascii="TH SarabunPSK" w:hAnsi="TH SarabunPSK" w:cs="TH SarabunPSK" w:hint="cs"/>
          <w:sz w:val="32"/>
          <w:szCs w:val="32"/>
          <w:cs/>
        </w:rPr>
        <w:t xml:space="preserve">สนทนากลุ่ม </w:t>
      </w:r>
      <w:r>
        <w:rPr>
          <w:rFonts w:ascii="TH SarabunPSK" w:hAnsi="TH SarabunPSK" w:cs="TH SarabunPSK"/>
          <w:sz w:val="32"/>
          <w:szCs w:val="32"/>
        </w:rPr>
        <w:t>4</w:t>
      </w:r>
      <w:r w:rsidRPr="001217F9">
        <w:rPr>
          <w:rFonts w:ascii="TH SarabunPSK" w:hAnsi="TH SarabunPSK" w:cs="TH SarabunPSK" w:hint="cs"/>
          <w:sz w:val="32"/>
          <w:szCs w:val="32"/>
          <w:cs/>
        </w:rPr>
        <w:t xml:space="preserve"> กลุ่ม จำนวนกลุ่มละ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 w:rsidRPr="001217F9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1217F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217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รวมทั้งสิ้น </w:t>
      </w:r>
      <w:r w:rsidR="00CC1AB6">
        <w:rPr>
          <w:rFonts w:ascii="TH SarabunPSK" w:hAnsi="TH SarabunPSK" w:cs="TH SarabunPSK"/>
          <w:color w:val="000000"/>
          <w:sz w:val="32"/>
          <w:szCs w:val="32"/>
        </w:rPr>
        <w:t>32</w:t>
      </w:r>
      <w:r w:rsidRPr="001217F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217F9">
        <w:rPr>
          <w:rFonts w:ascii="TH SarabunPSK" w:hAnsi="TH SarabunPSK" w:cs="TH SarabunPSK" w:hint="cs"/>
          <w:color w:val="000000"/>
          <w:sz w:val="32"/>
          <w:szCs w:val="32"/>
          <w:cs/>
        </w:rPr>
        <w:t>คน โดยมีการบันทึกเทปประกอบการสัมภาษณ์ด้วย</w:t>
      </w:r>
    </w:p>
    <w:p w:rsidR="00D02350" w:rsidRPr="00EE7628" w:rsidRDefault="00D02350" w:rsidP="008150C2">
      <w:pPr>
        <w:numPr>
          <w:ilvl w:val="2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ผู้วิจัย</w:t>
      </w:r>
      <w:r w:rsidRPr="006029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ทำการวิเคราะห์ข้อมูลรอบที่ 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6029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หลังการ</w:t>
      </w:r>
      <w:r w:rsidRPr="00880617">
        <w:rPr>
          <w:rFonts w:ascii="TH SarabunPSK" w:hAnsi="TH SarabunPSK" w:cs="TH SarabunPSK" w:hint="cs"/>
          <w:color w:val="000000"/>
          <w:sz w:val="32"/>
          <w:szCs w:val="32"/>
          <w:cs/>
        </w:rPr>
        <w:t>จัดการ</w:t>
      </w:r>
      <w:r w:rsidRPr="00880617">
        <w:rPr>
          <w:rFonts w:ascii="TH SarabunPSK" w:hAnsi="TH SarabunPSK" w:cs="TH SarabunPSK" w:hint="cs"/>
          <w:sz w:val="32"/>
          <w:szCs w:val="32"/>
          <w:cs/>
        </w:rPr>
        <w:t>สนทนากลุ่ม  (</w:t>
      </w:r>
      <w:r w:rsidRPr="00880617">
        <w:rPr>
          <w:rFonts w:ascii="TH SarabunPSK" w:hAnsi="TH SarabunPSK" w:cs="TH SarabunPSK"/>
          <w:sz w:val="32"/>
          <w:szCs w:val="32"/>
        </w:rPr>
        <w:t xml:space="preserve">Focus </w:t>
      </w:r>
    </w:p>
    <w:p w:rsidR="00D02350" w:rsidRPr="00EE7628" w:rsidRDefault="00D02350" w:rsidP="00D0235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0617">
        <w:rPr>
          <w:rFonts w:ascii="TH SarabunPSK" w:hAnsi="TH SarabunPSK" w:cs="TH SarabunPSK"/>
          <w:sz w:val="32"/>
          <w:szCs w:val="32"/>
        </w:rPr>
        <w:t>Group Interview</w:t>
      </w:r>
      <w:r w:rsidRPr="0088061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โดยจัดแยกระเบียบคำตอบตามวัตถุประสงค์ของการวิจัยที่ต้องการ</w:t>
      </w:r>
    </w:p>
    <w:p w:rsidR="00D02350" w:rsidRDefault="00D02350" w:rsidP="008150C2">
      <w:pPr>
        <w:numPr>
          <w:ilvl w:val="2"/>
          <w:numId w:val="1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ผู้วิจัย</w:t>
      </w:r>
      <w:r w:rsidRPr="006029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ทำการวิเคราะห์ข้อมูลรอบที่ 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6029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โดยการนำผล</w:t>
      </w:r>
      <w:r w:rsidRPr="005F189F">
        <w:rPr>
          <w:rFonts w:ascii="TH SarabunPSK" w:hAnsi="TH SarabunPSK" w:cs="TH SarabunPSK" w:hint="cs"/>
          <w:color w:val="000000"/>
          <w:sz w:val="32"/>
          <w:szCs w:val="32"/>
          <w:cs/>
        </w:rPr>
        <w:t>การสัมภาษณ์แบบ</w:t>
      </w:r>
    </w:p>
    <w:p w:rsidR="00D02350" w:rsidRPr="00EC4A8F" w:rsidRDefault="00D02350" w:rsidP="00D0235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F189F">
        <w:rPr>
          <w:rFonts w:ascii="TH SarabunPSK" w:hAnsi="TH SarabunPSK" w:cs="TH SarabunPSK" w:hint="cs"/>
          <w:color w:val="000000"/>
          <w:sz w:val="32"/>
          <w:szCs w:val="32"/>
          <w:cs/>
        </w:rPr>
        <w:t>เจาะลึก (</w:t>
      </w:r>
      <w:r>
        <w:rPr>
          <w:rFonts w:ascii="TH SarabunPSK" w:hAnsi="TH SarabunPSK" w:cs="TH SarabunPSK"/>
          <w:color w:val="000000"/>
          <w:sz w:val="32"/>
          <w:szCs w:val="32"/>
        </w:rPr>
        <w:t>In-</w:t>
      </w:r>
      <w:r w:rsidRPr="005F189F">
        <w:rPr>
          <w:rFonts w:ascii="TH SarabunPSK" w:hAnsi="TH SarabunPSK" w:cs="TH SarabunPSK" w:hint="cs"/>
          <w:color w:val="000000"/>
          <w:sz w:val="32"/>
          <w:szCs w:val="32"/>
        </w:rPr>
        <w:t xml:space="preserve">Depth Interview)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880617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880617">
        <w:rPr>
          <w:rFonts w:ascii="TH SarabunPSK" w:hAnsi="TH SarabunPSK" w:cs="TH SarabunPSK" w:hint="cs"/>
          <w:sz w:val="32"/>
          <w:szCs w:val="32"/>
          <w:cs/>
        </w:rPr>
        <w:t>สนทนากลุ่ม  (</w:t>
      </w:r>
      <w:r w:rsidRPr="00880617">
        <w:rPr>
          <w:rFonts w:ascii="TH SarabunPSK" w:hAnsi="TH SarabunPSK" w:cs="TH SarabunPSK"/>
          <w:sz w:val="32"/>
          <w:szCs w:val="32"/>
        </w:rPr>
        <w:t>Focus Group Interview</w:t>
      </w:r>
      <w:r w:rsidRPr="0088061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มาสรุปตามวัตุประสงค์การวิจัย ข้อที่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997A18">
        <w:rPr>
          <w:rFonts w:ascii="TH SarabunPSK" w:hAnsi="TH SarabunPSK" w:cs="TH SarabunPSK"/>
          <w:sz w:val="32"/>
          <w:szCs w:val="32"/>
          <w:cs/>
        </w:rPr>
        <w:t>เพื่อศึกษาเปรียบเทียบ</w:t>
      </w:r>
      <w:r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997A18">
        <w:rPr>
          <w:rFonts w:ascii="TH SarabunPSK" w:hAnsi="TH SarabunPSK" w:cs="TH SarabunPSK"/>
          <w:sz w:val="32"/>
          <w:szCs w:val="32"/>
          <w:cs/>
        </w:rPr>
        <w:t>การสื่อสารการตลาด และเครื่องมือสื่อสารการตลาดของสถานีโทรทัศน์ระบบดิจิตอลช่องสำหรับเด็กและเยาวชน กับสถานีโทรทัศน์ดิจิตอลประเภท ข่าวสาร  และวาไรตี้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ประกอบกับ </w:t>
      </w:r>
      <w:r w:rsidRPr="001F315A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1F315A">
        <w:rPr>
          <w:rFonts w:ascii="TH SarabunPSK" w:hAnsi="TH SarabunPSK" w:cs="TH SarabunPSK"/>
          <w:sz w:val="32"/>
          <w:szCs w:val="32"/>
          <w:cs/>
        </w:rPr>
        <w:t>เอกสารต่าง ๆ (</w:t>
      </w:r>
      <w:r w:rsidRPr="001F315A">
        <w:rPr>
          <w:rFonts w:ascii="TH SarabunPSK" w:hAnsi="TH SarabunPSK" w:cs="TH SarabunPSK"/>
          <w:sz w:val="32"/>
          <w:szCs w:val="32"/>
        </w:rPr>
        <w:t xml:space="preserve">Document Research)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เพื่อให้ได้ข้อมูลที่ชัดเจนตามวัตถุประสงค์การวิจัยที่ต้องการ</w:t>
      </w:r>
    </w:p>
    <w:p w:rsidR="00D02350" w:rsidRDefault="00D02350" w:rsidP="00D023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13.3.10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นำผลการศึกษามาวางแบบแผน </w:t>
      </w:r>
      <w:r w:rsidRPr="00997A18">
        <w:rPr>
          <w:rFonts w:ascii="TH SarabunPSK" w:hAnsi="TH SarabunPSK" w:cs="TH SarabunPSK"/>
          <w:sz w:val="32"/>
          <w:szCs w:val="32"/>
          <w:cs/>
        </w:rPr>
        <w:t>เพื่อเสนอแนวทางการสื่อสารการตลาดที่เหมาะสมสำหรับสถานีโทรทัศน์ระบบดิจิตอลช่องสำหรับเด็กและเยาวชน เพื่อการแข่งขันในประชาคมอาเซียน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ตามตามวัตุประสงค์การวิจัย ข้อที่ 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25507E" w:rsidRPr="00D02350" w:rsidRDefault="0025507E" w:rsidP="0025507E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F3446F" w:rsidRPr="00F3446F" w:rsidRDefault="00F3446F" w:rsidP="008150C2">
      <w:pPr>
        <w:numPr>
          <w:ilvl w:val="1"/>
          <w:numId w:val="1"/>
        </w:num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F3446F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 และการนำเสนอข้อมูลการวิจัย</w:t>
      </w:r>
    </w:p>
    <w:p w:rsidR="001971ED" w:rsidRDefault="00770B85" w:rsidP="008150C2">
      <w:pPr>
        <w:numPr>
          <w:ilvl w:val="2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D2709">
        <w:rPr>
          <w:rFonts w:ascii="TH SarabunPSK" w:hAnsi="TH SarabunPSK" w:cs="TH SarabunPSK"/>
          <w:sz w:val="32"/>
          <w:szCs w:val="32"/>
          <w:cs/>
        </w:rPr>
        <w:t>การวิเคราะห์ข้อมูลที่ได้จากการศึกษาเอกสารทั้งหมดนั้น ผู้วิจัยจะนำข้อมูลที่ได้</w:t>
      </w:r>
    </w:p>
    <w:p w:rsidR="00770B85" w:rsidRPr="009D2709" w:rsidRDefault="00770B85" w:rsidP="00770B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2709">
        <w:rPr>
          <w:rFonts w:ascii="TH SarabunPSK" w:hAnsi="TH SarabunPSK" w:cs="TH SarabunPSK"/>
          <w:sz w:val="32"/>
          <w:szCs w:val="32"/>
          <w:cs/>
        </w:rPr>
        <w:t>จากการศึกษามาจัดรวบรวมและแบ่งหมวดหมู่แยกประเภทของข้อมูลจากขอบเขตของงานวิจัย โดยใช้แนวคิด ทฤษฎี และงานวิจัยที่เกี่ยวข้อง ในบทที่ 2 เป็นกรอบในการวิเคราะห์ข้อมูล</w:t>
      </w:r>
    </w:p>
    <w:p w:rsidR="00770B85" w:rsidRPr="009D2709" w:rsidRDefault="00770B85" w:rsidP="00770B85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1971ED" w:rsidRDefault="00770B85" w:rsidP="008150C2">
      <w:pPr>
        <w:numPr>
          <w:ilvl w:val="2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D2709">
        <w:rPr>
          <w:rFonts w:ascii="TH SarabunPSK" w:hAnsi="TH SarabunPSK" w:cs="TH SarabunPSK"/>
          <w:sz w:val="32"/>
          <w:szCs w:val="32"/>
          <w:cs/>
        </w:rPr>
        <w:t>การนำเสนอข้อมูลใ</w:t>
      </w:r>
      <w:r>
        <w:rPr>
          <w:rFonts w:ascii="TH SarabunPSK" w:hAnsi="TH SarabunPSK" w:cs="TH SarabunPSK"/>
          <w:sz w:val="32"/>
          <w:szCs w:val="32"/>
          <w:cs/>
        </w:rPr>
        <w:t>นการวิจัยครั้งนี้ ผู้วิจัย</w:t>
      </w:r>
      <w:r w:rsidRPr="009D2709">
        <w:rPr>
          <w:rFonts w:ascii="TH SarabunPSK" w:hAnsi="TH SarabunPSK" w:cs="TH SarabunPSK"/>
          <w:sz w:val="32"/>
          <w:szCs w:val="32"/>
          <w:cs/>
        </w:rPr>
        <w:t>จะทำการนำเสนอข้อมูลในรูปแบบ</w:t>
      </w:r>
    </w:p>
    <w:p w:rsidR="00770B85" w:rsidRPr="009D2709" w:rsidRDefault="00770B85" w:rsidP="00770B8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D2709">
        <w:rPr>
          <w:rFonts w:ascii="TH SarabunPSK" w:hAnsi="TH SarabunPSK" w:cs="TH SarabunPSK"/>
          <w:sz w:val="32"/>
          <w:szCs w:val="32"/>
          <w:cs/>
        </w:rPr>
        <w:t>พรรณนาวิเคราะห์ (</w:t>
      </w:r>
      <w:r w:rsidRPr="009D2709">
        <w:rPr>
          <w:rFonts w:ascii="TH SarabunPSK" w:hAnsi="TH SarabunPSK" w:cs="TH SarabunPSK"/>
          <w:sz w:val="32"/>
          <w:szCs w:val="32"/>
        </w:rPr>
        <w:t xml:space="preserve">Analytical Description) </w:t>
      </w:r>
      <w:r w:rsidRPr="009D2709">
        <w:rPr>
          <w:rFonts w:ascii="TH SarabunPSK" w:hAnsi="TH SarabunPSK" w:cs="TH SarabunPSK"/>
          <w:sz w:val="32"/>
          <w:szCs w:val="32"/>
          <w:cs/>
        </w:rPr>
        <w:t>ประกอบกับการบรรยายขั้นตอน หรือวิธีการต่าง ๆ โดยการนำเสนอข</w:t>
      </w:r>
      <w:r w:rsidR="00C86D1B">
        <w:rPr>
          <w:rFonts w:ascii="TH SarabunPSK" w:hAnsi="TH SarabunPSK" w:cs="TH SarabunPSK"/>
          <w:sz w:val="32"/>
          <w:szCs w:val="32"/>
          <w:cs/>
        </w:rPr>
        <w:t>้อมูลตามวัตถุประสงค์ของการวิจัย</w:t>
      </w:r>
      <w:r w:rsidRPr="009D2709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F3446F" w:rsidRPr="00262030" w:rsidRDefault="00F3446F" w:rsidP="00F3446F">
      <w:pPr>
        <w:ind w:firstLine="720"/>
        <w:jc w:val="both"/>
        <w:rPr>
          <w:rFonts w:ascii="TH SarabunPSK" w:hAnsi="TH SarabunPSK" w:cs="TH SarabunPSK"/>
          <w:sz w:val="28"/>
          <w:szCs w:val="28"/>
        </w:rPr>
      </w:pPr>
    </w:p>
    <w:sectPr w:rsidR="00F3446F" w:rsidRPr="00262030" w:rsidSect="00D255AA">
      <w:headerReference w:type="even" r:id="rId8"/>
      <w:headerReference w:type="default" r:id="rId9"/>
      <w:pgSz w:w="12240" w:h="15840" w:code="1"/>
      <w:pgMar w:top="2155" w:right="1418" w:bottom="1418" w:left="2155" w:header="1417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0C2" w:rsidRDefault="008150C2">
      <w:r>
        <w:separator/>
      </w:r>
    </w:p>
  </w:endnote>
  <w:endnote w:type="continuationSeparator" w:id="1">
    <w:p w:rsidR="008150C2" w:rsidRDefault="00815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0C2" w:rsidRDefault="008150C2">
      <w:r>
        <w:separator/>
      </w:r>
    </w:p>
  </w:footnote>
  <w:footnote w:type="continuationSeparator" w:id="1">
    <w:p w:rsidR="008150C2" w:rsidRDefault="00815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F0" w:rsidRDefault="008959FB" w:rsidP="00943EB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8F44F0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FC3138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8F44F0" w:rsidRDefault="008F44F0" w:rsidP="00763F0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138" w:rsidRPr="00FC3138" w:rsidRDefault="008959FB">
    <w:pPr>
      <w:pStyle w:val="Header"/>
      <w:jc w:val="center"/>
      <w:rPr>
        <w:rFonts w:ascii="TH SarabunPSK" w:hAnsi="TH SarabunPSK" w:cs="TH SarabunPSK"/>
        <w:sz w:val="28"/>
        <w:szCs w:val="28"/>
      </w:rPr>
    </w:pPr>
    <w:r w:rsidRPr="00FC3138">
      <w:rPr>
        <w:rFonts w:ascii="TH SarabunPSK" w:hAnsi="TH SarabunPSK" w:cs="TH SarabunPSK"/>
        <w:sz w:val="28"/>
        <w:szCs w:val="28"/>
      </w:rPr>
      <w:fldChar w:fldCharType="begin"/>
    </w:r>
    <w:r w:rsidR="00FC3138" w:rsidRPr="00FC3138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FC3138">
      <w:rPr>
        <w:rFonts w:ascii="TH SarabunPSK" w:hAnsi="TH SarabunPSK" w:cs="TH SarabunPSK"/>
        <w:sz w:val="28"/>
        <w:szCs w:val="28"/>
      </w:rPr>
      <w:fldChar w:fldCharType="separate"/>
    </w:r>
    <w:r w:rsidR="00CE5A94">
      <w:rPr>
        <w:rFonts w:ascii="TH SarabunPSK" w:hAnsi="TH SarabunPSK" w:cs="TH SarabunPSK"/>
        <w:noProof/>
        <w:sz w:val="28"/>
        <w:szCs w:val="28"/>
      </w:rPr>
      <w:t>31</w:t>
    </w:r>
    <w:r w:rsidRPr="00FC3138">
      <w:rPr>
        <w:rFonts w:ascii="TH SarabunPSK" w:hAnsi="TH SarabunPSK" w:cs="TH SarabunPSK"/>
        <w:noProof/>
        <w:sz w:val="28"/>
        <w:szCs w:val="28"/>
      </w:rPr>
      <w:fldChar w:fldCharType="end"/>
    </w:r>
  </w:p>
  <w:p w:rsidR="008F44F0" w:rsidRDefault="008F44F0" w:rsidP="00763F0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5E5"/>
    <w:multiLevelType w:val="multilevel"/>
    <w:tmpl w:val="2362B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AAF5E83"/>
    <w:multiLevelType w:val="hybridMultilevel"/>
    <w:tmpl w:val="33EEA9E6"/>
    <w:lvl w:ilvl="0" w:tplc="012410D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D40595E"/>
    <w:multiLevelType w:val="hybridMultilevel"/>
    <w:tmpl w:val="5A4C9F20"/>
    <w:lvl w:ilvl="0" w:tplc="6F14C15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F7268C6"/>
    <w:multiLevelType w:val="hybridMultilevel"/>
    <w:tmpl w:val="8A5689A4"/>
    <w:lvl w:ilvl="0" w:tplc="58065C5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07F3FE3"/>
    <w:multiLevelType w:val="hybridMultilevel"/>
    <w:tmpl w:val="74AC734E"/>
    <w:lvl w:ilvl="0" w:tplc="BA2A97D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4E6125F"/>
    <w:multiLevelType w:val="hybridMultilevel"/>
    <w:tmpl w:val="810E81AE"/>
    <w:lvl w:ilvl="0" w:tplc="36EC4C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5BA1985"/>
    <w:multiLevelType w:val="hybridMultilevel"/>
    <w:tmpl w:val="999EE060"/>
    <w:lvl w:ilvl="0" w:tplc="59C0AEF0">
      <w:start w:val="3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95F5A72"/>
    <w:multiLevelType w:val="multilevel"/>
    <w:tmpl w:val="1F84739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8">
    <w:nsid w:val="5BC31755"/>
    <w:multiLevelType w:val="hybridMultilevel"/>
    <w:tmpl w:val="EA0C7F30"/>
    <w:lvl w:ilvl="0" w:tplc="6824951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A61582C"/>
    <w:multiLevelType w:val="hybridMultilevel"/>
    <w:tmpl w:val="B87CF866"/>
    <w:lvl w:ilvl="0" w:tplc="E916997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16F761A"/>
    <w:multiLevelType w:val="hybridMultilevel"/>
    <w:tmpl w:val="EA9E4A4A"/>
    <w:lvl w:ilvl="0" w:tplc="7516571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73252922"/>
    <w:multiLevelType w:val="hybridMultilevel"/>
    <w:tmpl w:val="7F6CD466"/>
    <w:lvl w:ilvl="0" w:tplc="DDEEA88E">
      <w:start w:val="1"/>
      <w:numFmt w:val="decimal"/>
      <w:lvlText w:val="%1."/>
      <w:lvlJc w:val="left"/>
      <w:pPr>
        <w:ind w:left="32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76543789"/>
    <w:multiLevelType w:val="hybridMultilevel"/>
    <w:tmpl w:val="D1D2F1A2"/>
    <w:lvl w:ilvl="0" w:tplc="7AF6D00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12"/>
  </w:num>
  <w:num w:numId="12">
    <w:abstractNumId w:val="6"/>
  </w:num>
  <w:num w:numId="13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D2E42"/>
    <w:rsid w:val="00011F0F"/>
    <w:rsid w:val="00022B92"/>
    <w:rsid w:val="000310AC"/>
    <w:rsid w:val="00042F37"/>
    <w:rsid w:val="0005100C"/>
    <w:rsid w:val="00054F5D"/>
    <w:rsid w:val="00062E72"/>
    <w:rsid w:val="0007016F"/>
    <w:rsid w:val="00070AA0"/>
    <w:rsid w:val="0007764C"/>
    <w:rsid w:val="000824D5"/>
    <w:rsid w:val="000A7006"/>
    <w:rsid w:val="000B4A08"/>
    <w:rsid w:val="000B4A2F"/>
    <w:rsid w:val="000C4542"/>
    <w:rsid w:val="000D4F69"/>
    <w:rsid w:val="000E2765"/>
    <w:rsid w:val="000E5E0A"/>
    <w:rsid w:val="000F1524"/>
    <w:rsid w:val="000F376B"/>
    <w:rsid w:val="000F3D1E"/>
    <w:rsid w:val="000F4EAE"/>
    <w:rsid w:val="000F57FE"/>
    <w:rsid w:val="001135C9"/>
    <w:rsid w:val="00121294"/>
    <w:rsid w:val="001307ED"/>
    <w:rsid w:val="00142632"/>
    <w:rsid w:val="00142F48"/>
    <w:rsid w:val="0014442F"/>
    <w:rsid w:val="00154EA3"/>
    <w:rsid w:val="00160B83"/>
    <w:rsid w:val="00173508"/>
    <w:rsid w:val="00184682"/>
    <w:rsid w:val="00191F88"/>
    <w:rsid w:val="001935A1"/>
    <w:rsid w:val="001971ED"/>
    <w:rsid w:val="001A0CBD"/>
    <w:rsid w:val="001C5770"/>
    <w:rsid w:val="001D482A"/>
    <w:rsid w:val="001E1252"/>
    <w:rsid w:val="001E1FDC"/>
    <w:rsid w:val="001E241D"/>
    <w:rsid w:val="001E28FB"/>
    <w:rsid w:val="001F1439"/>
    <w:rsid w:val="001F4D3F"/>
    <w:rsid w:val="002010E2"/>
    <w:rsid w:val="00207274"/>
    <w:rsid w:val="00210DBA"/>
    <w:rsid w:val="0021404C"/>
    <w:rsid w:val="00232454"/>
    <w:rsid w:val="00237601"/>
    <w:rsid w:val="00243FBB"/>
    <w:rsid w:val="00250EFF"/>
    <w:rsid w:val="00251BDA"/>
    <w:rsid w:val="00252E65"/>
    <w:rsid w:val="0025507E"/>
    <w:rsid w:val="00262030"/>
    <w:rsid w:val="00272A38"/>
    <w:rsid w:val="00285B2A"/>
    <w:rsid w:val="00296AFF"/>
    <w:rsid w:val="002B1004"/>
    <w:rsid w:val="002B712A"/>
    <w:rsid w:val="002C116D"/>
    <w:rsid w:val="002C583D"/>
    <w:rsid w:val="002D0CF9"/>
    <w:rsid w:val="002D5A3E"/>
    <w:rsid w:val="002F28A4"/>
    <w:rsid w:val="00301CDC"/>
    <w:rsid w:val="00302BA6"/>
    <w:rsid w:val="0030779F"/>
    <w:rsid w:val="0031174C"/>
    <w:rsid w:val="00315155"/>
    <w:rsid w:val="00320F87"/>
    <w:rsid w:val="00325BB4"/>
    <w:rsid w:val="003272A0"/>
    <w:rsid w:val="00327FA1"/>
    <w:rsid w:val="00342A94"/>
    <w:rsid w:val="00344B8A"/>
    <w:rsid w:val="0035097E"/>
    <w:rsid w:val="00357309"/>
    <w:rsid w:val="00364059"/>
    <w:rsid w:val="00374E50"/>
    <w:rsid w:val="00393DA4"/>
    <w:rsid w:val="0039534B"/>
    <w:rsid w:val="003A0751"/>
    <w:rsid w:val="003C7A5D"/>
    <w:rsid w:val="003D5902"/>
    <w:rsid w:val="00410275"/>
    <w:rsid w:val="004219CA"/>
    <w:rsid w:val="00421DF9"/>
    <w:rsid w:val="00427355"/>
    <w:rsid w:val="00432063"/>
    <w:rsid w:val="00461E90"/>
    <w:rsid w:val="00466538"/>
    <w:rsid w:val="004734A6"/>
    <w:rsid w:val="004746C5"/>
    <w:rsid w:val="0048673A"/>
    <w:rsid w:val="004972C9"/>
    <w:rsid w:val="004A5F23"/>
    <w:rsid w:val="004A6622"/>
    <w:rsid w:val="004B02E5"/>
    <w:rsid w:val="004B7464"/>
    <w:rsid w:val="004C06F0"/>
    <w:rsid w:val="004C7725"/>
    <w:rsid w:val="004E3D1D"/>
    <w:rsid w:val="004F64B2"/>
    <w:rsid w:val="004F7D89"/>
    <w:rsid w:val="005016CB"/>
    <w:rsid w:val="00505B60"/>
    <w:rsid w:val="005132CD"/>
    <w:rsid w:val="00526467"/>
    <w:rsid w:val="00530FE5"/>
    <w:rsid w:val="00532B31"/>
    <w:rsid w:val="005349D7"/>
    <w:rsid w:val="00540807"/>
    <w:rsid w:val="0056089A"/>
    <w:rsid w:val="00575020"/>
    <w:rsid w:val="00575DB5"/>
    <w:rsid w:val="00577573"/>
    <w:rsid w:val="00583F64"/>
    <w:rsid w:val="00592BC5"/>
    <w:rsid w:val="00594437"/>
    <w:rsid w:val="005A1723"/>
    <w:rsid w:val="005A6524"/>
    <w:rsid w:val="005D12B3"/>
    <w:rsid w:val="005D6FAE"/>
    <w:rsid w:val="005E36BF"/>
    <w:rsid w:val="005E5C4E"/>
    <w:rsid w:val="00601AE0"/>
    <w:rsid w:val="00605F4F"/>
    <w:rsid w:val="00606B7A"/>
    <w:rsid w:val="00612225"/>
    <w:rsid w:val="00620EE3"/>
    <w:rsid w:val="0063039D"/>
    <w:rsid w:val="00637485"/>
    <w:rsid w:val="0064260A"/>
    <w:rsid w:val="00643543"/>
    <w:rsid w:val="00643C7C"/>
    <w:rsid w:val="0067074F"/>
    <w:rsid w:val="00673F0D"/>
    <w:rsid w:val="006804A9"/>
    <w:rsid w:val="00691B8D"/>
    <w:rsid w:val="006921AF"/>
    <w:rsid w:val="006A4782"/>
    <w:rsid w:val="006A6057"/>
    <w:rsid w:val="006A6116"/>
    <w:rsid w:val="006B521D"/>
    <w:rsid w:val="006E0985"/>
    <w:rsid w:val="006F091D"/>
    <w:rsid w:val="006F16AB"/>
    <w:rsid w:val="006F2B5C"/>
    <w:rsid w:val="00706D46"/>
    <w:rsid w:val="00715BFC"/>
    <w:rsid w:val="007228FA"/>
    <w:rsid w:val="0072415F"/>
    <w:rsid w:val="00763F0A"/>
    <w:rsid w:val="0076746E"/>
    <w:rsid w:val="00770B85"/>
    <w:rsid w:val="00782EAC"/>
    <w:rsid w:val="0078758F"/>
    <w:rsid w:val="00796BC9"/>
    <w:rsid w:val="007A1C14"/>
    <w:rsid w:val="007B4913"/>
    <w:rsid w:val="007C513A"/>
    <w:rsid w:val="007E6DBD"/>
    <w:rsid w:val="007F18B8"/>
    <w:rsid w:val="0080643F"/>
    <w:rsid w:val="008114C8"/>
    <w:rsid w:val="00812523"/>
    <w:rsid w:val="00812AE3"/>
    <w:rsid w:val="00813DEF"/>
    <w:rsid w:val="008150C2"/>
    <w:rsid w:val="00817A5D"/>
    <w:rsid w:val="0082051A"/>
    <w:rsid w:val="0082129E"/>
    <w:rsid w:val="008220B1"/>
    <w:rsid w:val="00822A70"/>
    <w:rsid w:val="00823799"/>
    <w:rsid w:val="00832A0C"/>
    <w:rsid w:val="0083697A"/>
    <w:rsid w:val="0085377F"/>
    <w:rsid w:val="0085588F"/>
    <w:rsid w:val="0085671B"/>
    <w:rsid w:val="00866EC0"/>
    <w:rsid w:val="00867160"/>
    <w:rsid w:val="008724D8"/>
    <w:rsid w:val="00875C1F"/>
    <w:rsid w:val="00877078"/>
    <w:rsid w:val="00885FB3"/>
    <w:rsid w:val="008959FB"/>
    <w:rsid w:val="008A13E7"/>
    <w:rsid w:val="008B270B"/>
    <w:rsid w:val="008B7C37"/>
    <w:rsid w:val="008C6D72"/>
    <w:rsid w:val="008D0ECC"/>
    <w:rsid w:val="008D4E55"/>
    <w:rsid w:val="008E10BD"/>
    <w:rsid w:val="008E5530"/>
    <w:rsid w:val="008F14E2"/>
    <w:rsid w:val="008F44F0"/>
    <w:rsid w:val="00912DEB"/>
    <w:rsid w:val="009203F4"/>
    <w:rsid w:val="00930BB0"/>
    <w:rsid w:val="00933B20"/>
    <w:rsid w:val="0094048E"/>
    <w:rsid w:val="00943EB4"/>
    <w:rsid w:val="009513FB"/>
    <w:rsid w:val="009565DA"/>
    <w:rsid w:val="00960224"/>
    <w:rsid w:val="00975674"/>
    <w:rsid w:val="00986FC1"/>
    <w:rsid w:val="0098704C"/>
    <w:rsid w:val="0098746C"/>
    <w:rsid w:val="00990FD5"/>
    <w:rsid w:val="00994674"/>
    <w:rsid w:val="009A067F"/>
    <w:rsid w:val="009A4D65"/>
    <w:rsid w:val="009A73FB"/>
    <w:rsid w:val="009C197E"/>
    <w:rsid w:val="009C1ADF"/>
    <w:rsid w:val="009C5D80"/>
    <w:rsid w:val="009D1021"/>
    <w:rsid w:val="009D7BCC"/>
    <w:rsid w:val="009E11F3"/>
    <w:rsid w:val="009E77FE"/>
    <w:rsid w:val="00A07855"/>
    <w:rsid w:val="00A25AA0"/>
    <w:rsid w:val="00A27DA2"/>
    <w:rsid w:val="00A407B3"/>
    <w:rsid w:val="00A608B4"/>
    <w:rsid w:val="00A62E4E"/>
    <w:rsid w:val="00A64BE2"/>
    <w:rsid w:val="00A65215"/>
    <w:rsid w:val="00A73236"/>
    <w:rsid w:val="00A77723"/>
    <w:rsid w:val="00A822AC"/>
    <w:rsid w:val="00A86D18"/>
    <w:rsid w:val="00A94076"/>
    <w:rsid w:val="00A95EAB"/>
    <w:rsid w:val="00AA26FC"/>
    <w:rsid w:val="00AC2C75"/>
    <w:rsid w:val="00AC76AA"/>
    <w:rsid w:val="00AF0D31"/>
    <w:rsid w:val="00AF21F9"/>
    <w:rsid w:val="00AF2595"/>
    <w:rsid w:val="00AF3877"/>
    <w:rsid w:val="00AF77CE"/>
    <w:rsid w:val="00B07AF4"/>
    <w:rsid w:val="00B3634F"/>
    <w:rsid w:val="00B47C7F"/>
    <w:rsid w:val="00B53323"/>
    <w:rsid w:val="00B54FD4"/>
    <w:rsid w:val="00B57576"/>
    <w:rsid w:val="00B6067C"/>
    <w:rsid w:val="00B713A2"/>
    <w:rsid w:val="00BA69D5"/>
    <w:rsid w:val="00BA6DB0"/>
    <w:rsid w:val="00BB2254"/>
    <w:rsid w:val="00BC4E71"/>
    <w:rsid w:val="00BC6268"/>
    <w:rsid w:val="00BD22FA"/>
    <w:rsid w:val="00BE799C"/>
    <w:rsid w:val="00BF35FC"/>
    <w:rsid w:val="00C10231"/>
    <w:rsid w:val="00C4048B"/>
    <w:rsid w:val="00C41198"/>
    <w:rsid w:val="00C45E7C"/>
    <w:rsid w:val="00C46A01"/>
    <w:rsid w:val="00C55AA3"/>
    <w:rsid w:val="00C60528"/>
    <w:rsid w:val="00C612C5"/>
    <w:rsid w:val="00C74EF5"/>
    <w:rsid w:val="00C772FB"/>
    <w:rsid w:val="00C86D1B"/>
    <w:rsid w:val="00C908CF"/>
    <w:rsid w:val="00C91207"/>
    <w:rsid w:val="00C92DCA"/>
    <w:rsid w:val="00CA0DD3"/>
    <w:rsid w:val="00CA477A"/>
    <w:rsid w:val="00CA5A26"/>
    <w:rsid w:val="00CB3646"/>
    <w:rsid w:val="00CB751A"/>
    <w:rsid w:val="00CC1AB6"/>
    <w:rsid w:val="00CC29E2"/>
    <w:rsid w:val="00CC7F78"/>
    <w:rsid w:val="00CD2E42"/>
    <w:rsid w:val="00CD495A"/>
    <w:rsid w:val="00CE5A94"/>
    <w:rsid w:val="00CF138E"/>
    <w:rsid w:val="00D02350"/>
    <w:rsid w:val="00D06B81"/>
    <w:rsid w:val="00D11A31"/>
    <w:rsid w:val="00D1542A"/>
    <w:rsid w:val="00D164CB"/>
    <w:rsid w:val="00D21E37"/>
    <w:rsid w:val="00D255AA"/>
    <w:rsid w:val="00D346CD"/>
    <w:rsid w:val="00D360DE"/>
    <w:rsid w:val="00D41384"/>
    <w:rsid w:val="00D54FE7"/>
    <w:rsid w:val="00D55EE4"/>
    <w:rsid w:val="00D667ED"/>
    <w:rsid w:val="00D74F5F"/>
    <w:rsid w:val="00D84E6E"/>
    <w:rsid w:val="00D9315D"/>
    <w:rsid w:val="00DA2C1E"/>
    <w:rsid w:val="00DB3387"/>
    <w:rsid w:val="00DB4629"/>
    <w:rsid w:val="00DC0ED4"/>
    <w:rsid w:val="00DC1FDE"/>
    <w:rsid w:val="00DC68FF"/>
    <w:rsid w:val="00DD065F"/>
    <w:rsid w:val="00DE5097"/>
    <w:rsid w:val="00DE54CD"/>
    <w:rsid w:val="00DF25DF"/>
    <w:rsid w:val="00DF610B"/>
    <w:rsid w:val="00E1384E"/>
    <w:rsid w:val="00E15DF5"/>
    <w:rsid w:val="00E31842"/>
    <w:rsid w:val="00E33909"/>
    <w:rsid w:val="00E37391"/>
    <w:rsid w:val="00E40D7F"/>
    <w:rsid w:val="00E51A1C"/>
    <w:rsid w:val="00E51FA6"/>
    <w:rsid w:val="00E53E12"/>
    <w:rsid w:val="00E70D22"/>
    <w:rsid w:val="00E7370A"/>
    <w:rsid w:val="00E8231D"/>
    <w:rsid w:val="00E910E7"/>
    <w:rsid w:val="00EA1780"/>
    <w:rsid w:val="00EA591F"/>
    <w:rsid w:val="00EA7F20"/>
    <w:rsid w:val="00EC6F3B"/>
    <w:rsid w:val="00EF3FA3"/>
    <w:rsid w:val="00F100A0"/>
    <w:rsid w:val="00F138FC"/>
    <w:rsid w:val="00F31989"/>
    <w:rsid w:val="00F3273B"/>
    <w:rsid w:val="00F3446F"/>
    <w:rsid w:val="00F37CE6"/>
    <w:rsid w:val="00F457DD"/>
    <w:rsid w:val="00F46DC5"/>
    <w:rsid w:val="00F62DE5"/>
    <w:rsid w:val="00F648B8"/>
    <w:rsid w:val="00F8461B"/>
    <w:rsid w:val="00F907A4"/>
    <w:rsid w:val="00F90B8D"/>
    <w:rsid w:val="00F9434C"/>
    <w:rsid w:val="00F957F8"/>
    <w:rsid w:val="00FB2C1D"/>
    <w:rsid w:val="00FC3138"/>
    <w:rsid w:val="00FC456F"/>
    <w:rsid w:val="00FD3191"/>
    <w:rsid w:val="00FD5112"/>
    <w:rsid w:val="00FF021A"/>
    <w:rsid w:val="00FF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4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2030"/>
    <w:pPr>
      <w:keepNext/>
      <w:outlineLvl w:val="0"/>
    </w:pPr>
    <w:rPr>
      <w:rFonts w:eastAsia="Cordia New"/>
      <w:b/>
      <w:bCs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262030"/>
    <w:pPr>
      <w:keepNext/>
      <w:ind w:left="720"/>
      <w:outlineLvl w:val="3"/>
    </w:pPr>
    <w:rPr>
      <w:rFonts w:eastAsia="Cordia New"/>
      <w:b/>
      <w:bCs/>
      <w:sz w:val="28"/>
      <w:szCs w:val="28"/>
      <w:lang w:val="th-TH" w:eastAsia="zh-CN"/>
    </w:rPr>
  </w:style>
  <w:style w:type="paragraph" w:styleId="Heading9">
    <w:name w:val="heading 9"/>
    <w:basedOn w:val="Normal"/>
    <w:next w:val="Normal"/>
    <w:link w:val="Heading9Char"/>
    <w:qFormat/>
    <w:rsid w:val="00262030"/>
    <w:pPr>
      <w:keepNext/>
      <w:jc w:val="both"/>
      <w:outlineLvl w:val="8"/>
    </w:pPr>
    <w:rPr>
      <w:rFonts w:eastAsia="Cordia New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3F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3F0A"/>
  </w:style>
  <w:style w:type="paragraph" w:styleId="Footer">
    <w:name w:val="footer"/>
    <w:basedOn w:val="Normal"/>
    <w:rsid w:val="00763F0A"/>
    <w:pPr>
      <w:tabs>
        <w:tab w:val="center" w:pos="4320"/>
        <w:tab w:val="right" w:pos="8640"/>
      </w:tabs>
    </w:pPr>
  </w:style>
  <w:style w:type="paragraph" w:customStyle="1" w:styleId="1">
    <w:name w:val="อักขระ อักขระ1"/>
    <w:basedOn w:val="Normal"/>
    <w:rsid w:val="00812523"/>
    <w:pPr>
      <w:spacing w:after="160" w:line="240" w:lineRule="exact"/>
    </w:pPr>
    <w:rPr>
      <w:rFonts w:ascii="Verdana" w:eastAsia="MS Mincho" w:hAnsi="Verdana" w:cs="Times New Roman"/>
      <w:sz w:val="20"/>
      <w:szCs w:val="20"/>
      <w:lang w:eastAsia="ja-JP" w:bidi="ar-SA"/>
    </w:rPr>
  </w:style>
  <w:style w:type="table" w:styleId="TableGrid">
    <w:name w:val="Table Grid"/>
    <w:basedOn w:val="TableNormal"/>
    <w:rsid w:val="00812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6F091D"/>
    <w:rPr>
      <w:sz w:val="24"/>
      <w:szCs w:val="24"/>
    </w:rPr>
  </w:style>
  <w:style w:type="character" w:customStyle="1" w:styleId="Heading1Char">
    <w:name w:val="Heading 1 Char"/>
    <w:link w:val="Heading1"/>
    <w:rsid w:val="00262030"/>
    <w:rPr>
      <w:rFonts w:eastAsia="Cordia New" w:cs="Cordia New"/>
      <w:b/>
      <w:bCs/>
      <w:sz w:val="28"/>
      <w:szCs w:val="28"/>
      <w:lang w:eastAsia="zh-CN"/>
    </w:rPr>
  </w:style>
  <w:style w:type="character" w:customStyle="1" w:styleId="Heading4Char">
    <w:name w:val="Heading 4 Char"/>
    <w:link w:val="Heading4"/>
    <w:rsid w:val="00262030"/>
    <w:rPr>
      <w:rFonts w:eastAsia="Cordia New" w:cs="Cordia New"/>
      <w:b/>
      <w:bCs/>
      <w:sz w:val="28"/>
      <w:szCs w:val="28"/>
      <w:lang w:val="th-TH" w:eastAsia="zh-CN"/>
    </w:rPr>
  </w:style>
  <w:style w:type="character" w:customStyle="1" w:styleId="Heading9Char">
    <w:name w:val="Heading 9 Char"/>
    <w:link w:val="Heading9"/>
    <w:rsid w:val="00262030"/>
    <w:rPr>
      <w:rFonts w:eastAsia="Cordia New" w:cs="Cordia New"/>
      <w:b/>
      <w:bCs/>
      <w:sz w:val="36"/>
      <w:szCs w:val="36"/>
      <w:lang w:eastAsia="zh-CN"/>
    </w:rPr>
  </w:style>
  <w:style w:type="paragraph" w:styleId="BodyTextIndent">
    <w:name w:val="Body Text Indent"/>
    <w:basedOn w:val="Normal"/>
    <w:link w:val="BodyTextIndentChar"/>
    <w:rsid w:val="00262030"/>
    <w:pPr>
      <w:ind w:right="-58" w:firstLine="720"/>
      <w:jc w:val="both"/>
    </w:pPr>
    <w:rPr>
      <w:color w:val="000000"/>
      <w:sz w:val="32"/>
      <w:szCs w:val="32"/>
    </w:rPr>
  </w:style>
  <w:style w:type="character" w:customStyle="1" w:styleId="BodyTextIndentChar">
    <w:name w:val="Body Text Indent Char"/>
    <w:link w:val="BodyTextIndent"/>
    <w:rsid w:val="00262030"/>
    <w:rPr>
      <w:rFonts w:cs="Cordia New"/>
      <w:color w:val="000000"/>
      <w:sz w:val="32"/>
      <w:szCs w:val="32"/>
    </w:rPr>
  </w:style>
  <w:style w:type="character" w:styleId="Hyperlink">
    <w:name w:val="Hyperlink"/>
    <w:rsid w:val="0072415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456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C456F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5507E"/>
    <w:pPr>
      <w:ind w:left="720"/>
    </w:pPr>
    <w:rPr>
      <w:szCs w:val="30"/>
    </w:rPr>
  </w:style>
  <w:style w:type="paragraph" w:customStyle="1" w:styleId="a">
    <w:name w:val="รายการอ้างอิง"/>
    <w:basedOn w:val="Normal"/>
    <w:rsid w:val="00770B85"/>
    <w:pPr>
      <w:ind w:left="720" w:hanging="720"/>
    </w:pPr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98DC-57AE-4B2F-9D7E-FD321413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</TotalTime>
  <Pages>7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กลยุทธ์การสื่อสารณรงค์ของโครงการ “เที่ยวไทยครึกครื้นเศรษฐกิจไทยคึกคัก”</vt:lpstr>
    </vt:vector>
  </TitlesOfParts>
  <Company>&lt;arabianhorse&gt;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กลยุทธ์การสื่อสารณรงค์ของโครงการ “เที่ยวไทยครึกครื้นเศรษฐกิจไทยคึกคัก”</dc:title>
  <dc:creator>Vinsha</dc:creator>
  <cp:lastModifiedBy>Praguygavin</cp:lastModifiedBy>
  <cp:revision>11</cp:revision>
  <cp:lastPrinted>2012-09-28T09:20:00Z</cp:lastPrinted>
  <dcterms:created xsi:type="dcterms:W3CDTF">2017-10-18T03:46:00Z</dcterms:created>
  <dcterms:modified xsi:type="dcterms:W3CDTF">2018-08-02T08:14:00Z</dcterms:modified>
</cp:coreProperties>
</file>