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BF" w:rsidRDefault="00B942BF" w:rsidP="008C4386">
      <w:pPr>
        <w:spacing w:after="0" w:line="240" w:lineRule="auto"/>
        <w:rPr>
          <w:rFonts w:ascii="TH SarabunPSK" w:hAnsi="TH SarabunPSK" w:cs="TH SarabunPSK"/>
          <w:b/>
          <w:bCs/>
          <w:sz w:val="32"/>
          <w:szCs w:val="32"/>
          <w:cs/>
        </w:rPr>
      </w:pPr>
    </w:p>
    <w:p w:rsidR="00B942BF" w:rsidRDefault="00B942BF" w:rsidP="00B942BF">
      <w:pPr>
        <w:spacing w:after="0" w:line="240" w:lineRule="auto"/>
        <w:jc w:val="center"/>
        <w:rPr>
          <w:rFonts w:ascii="TH SarabunPSK" w:hAnsi="TH SarabunPSK" w:cs="TH SarabunPSK"/>
          <w:b/>
          <w:bCs/>
          <w:sz w:val="32"/>
          <w:szCs w:val="32"/>
        </w:rPr>
      </w:pPr>
      <w:r w:rsidRPr="00F86C69">
        <w:rPr>
          <w:rFonts w:ascii="TH SarabunPSK" w:hAnsi="TH SarabunPSK" w:cs="TH SarabunPSK"/>
          <w:b/>
          <w:bCs/>
          <w:sz w:val="32"/>
          <w:szCs w:val="32"/>
        </w:rPr>
        <w:t>Abstract</w:t>
      </w:r>
    </w:p>
    <w:p w:rsidR="00B942BF" w:rsidRDefault="00B942BF" w:rsidP="00B942BF">
      <w:pPr>
        <w:spacing w:after="0" w:line="240" w:lineRule="auto"/>
        <w:jc w:val="center"/>
        <w:rPr>
          <w:rFonts w:ascii="TH SarabunPSK" w:hAnsi="TH SarabunPSK" w:cs="TH SarabunPSK"/>
          <w:b/>
          <w:bCs/>
          <w:sz w:val="32"/>
          <w:szCs w:val="32"/>
        </w:rPr>
      </w:pPr>
    </w:p>
    <w:p w:rsidR="00B942BF" w:rsidRPr="00F86C69" w:rsidRDefault="00B942BF" w:rsidP="00B942BF">
      <w:pPr>
        <w:spacing w:after="0" w:line="240" w:lineRule="auto"/>
        <w:jc w:val="center"/>
        <w:rPr>
          <w:rFonts w:ascii="TH SarabunPSK" w:hAnsi="TH SarabunPSK" w:cs="TH SarabunPSK"/>
          <w:b/>
          <w:bCs/>
          <w:sz w:val="32"/>
          <w:szCs w:val="32"/>
        </w:rPr>
      </w:pPr>
    </w:p>
    <w:p w:rsidR="00372656" w:rsidRPr="004C51A1" w:rsidRDefault="00B942BF" w:rsidP="00372656">
      <w:pPr>
        <w:tabs>
          <w:tab w:val="left" w:pos="1560"/>
          <w:tab w:val="left" w:pos="2268"/>
          <w:tab w:val="left" w:pos="2977"/>
          <w:tab w:val="left" w:pos="3119"/>
        </w:tabs>
        <w:rPr>
          <w:rFonts w:ascii="TH SarabunPSK" w:hAnsi="TH SarabunPSK" w:cs="TH SarabunPSK"/>
          <w:sz w:val="32"/>
          <w:szCs w:val="32"/>
        </w:rPr>
      </w:pPr>
      <w:r w:rsidRPr="00B942BF">
        <w:rPr>
          <w:rFonts w:ascii="TH SarabunPSK" w:hAnsi="TH SarabunPSK" w:cs="TH SarabunPSK"/>
          <w:sz w:val="32"/>
          <w:szCs w:val="32"/>
        </w:rPr>
        <w:t>Research Title</w:t>
      </w:r>
      <w:r w:rsidRPr="00B942BF">
        <w:rPr>
          <w:rFonts w:ascii="TH SarabunPSK" w:hAnsi="TH SarabunPSK" w:cs="TH SarabunPSK"/>
          <w:sz w:val="32"/>
          <w:szCs w:val="32"/>
          <w:cs/>
        </w:rPr>
        <w:tab/>
      </w:r>
      <w:r w:rsidR="00372656">
        <w:rPr>
          <w:rFonts w:ascii="TH SarabunPSK" w:hAnsi="TH SarabunPSK" w:cs="TH SarabunPSK"/>
          <w:sz w:val="32"/>
          <w:szCs w:val="32"/>
        </w:rPr>
        <w:t xml:space="preserve">         </w:t>
      </w:r>
      <w:r w:rsidRPr="00B942BF">
        <w:rPr>
          <w:rFonts w:ascii="TH SarabunPSK" w:hAnsi="TH SarabunPSK" w:cs="TH SarabunPSK"/>
          <w:sz w:val="32"/>
          <w:szCs w:val="32"/>
        </w:rPr>
        <w:t xml:space="preserve">:   </w:t>
      </w:r>
      <w:r w:rsidR="00372656" w:rsidRPr="004C51A1">
        <w:rPr>
          <w:rFonts w:ascii="TH SarabunPSK" w:hAnsi="TH SarabunPSK" w:cs="TH SarabunPSK"/>
          <w:sz w:val="32"/>
          <w:szCs w:val="32"/>
        </w:rPr>
        <w:t xml:space="preserve">The Design and Development of Prototype for Information </w:t>
      </w:r>
    </w:p>
    <w:p w:rsidR="00372656" w:rsidRPr="004C51A1" w:rsidRDefault="00372656" w:rsidP="00372656">
      <w:pPr>
        <w:tabs>
          <w:tab w:val="left" w:pos="1560"/>
          <w:tab w:val="left" w:pos="2977"/>
          <w:tab w:val="left" w:pos="3119"/>
        </w:tabs>
        <w:rPr>
          <w:rFonts w:ascii="TH SarabunPSK" w:hAnsi="TH SarabunPSK" w:cs="TH SarabunPSK"/>
          <w:sz w:val="32"/>
          <w:szCs w:val="32"/>
        </w:rPr>
      </w:pPr>
      <w:r>
        <w:rPr>
          <w:rFonts w:ascii="TH SarabunPSK" w:hAnsi="TH SarabunPSK" w:cs="TH SarabunPSK"/>
          <w:sz w:val="32"/>
          <w:szCs w:val="32"/>
        </w:rPr>
        <w:tab/>
        <w:t xml:space="preserve">             </w:t>
      </w:r>
      <w:proofErr w:type="gramStart"/>
      <w:r w:rsidRPr="004C51A1">
        <w:rPr>
          <w:rFonts w:ascii="TH SarabunPSK" w:hAnsi="TH SarabunPSK" w:cs="TH SarabunPSK"/>
          <w:sz w:val="32"/>
          <w:szCs w:val="32"/>
        </w:rPr>
        <w:t>traceability</w:t>
      </w:r>
      <w:proofErr w:type="gramEnd"/>
      <w:r w:rsidRPr="004C51A1">
        <w:rPr>
          <w:rFonts w:ascii="TH SarabunPSK" w:hAnsi="TH SarabunPSK" w:cs="TH SarabunPSK"/>
          <w:sz w:val="32"/>
          <w:szCs w:val="32"/>
        </w:rPr>
        <w:t xml:space="preserve"> system of </w:t>
      </w:r>
      <w:proofErr w:type="spellStart"/>
      <w:r w:rsidRPr="004C51A1">
        <w:rPr>
          <w:rFonts w:ascii="TH SarabunPSK" w:hAnsi="TH SarabunPSK" w:cs="TH SarabunPSK"/>
          <w:sz w:val="32"/>
          <w:szCs w:val="32"/>
        </w:rPr>
        <w:t>Tubtimjum</w:t>
      </w:r>
      <w:proofErr w:type="spellEnd"/>
      <w:r w:rsidRPr="004C51A1">
        <w:rPr>
          <w:rFonts w:ascii="TH SarabunPSK" w:hAnsi="TH SarabunPSK" w:cs="TH SarabunPSK"/>
          <w:sz w:val="32"/>
          <w:szCs w:val="32"/>
        </w:rPr>
        <w:t xml:space="preserve"> Rose Apple </w:t>
      </w:r>
    </w:p>
    <w:p w:rsidR="00CB1715" w:rsidRDefault="00CB1715" w:rsidP="00372656">
      <w:pPr>
        <w:spacing w:after="0" w:line="240" w:lineRule="auto"/>
        <w:ind w:left="1440" w:hanging="1440"/>
        <w:rPr>
          <w:rFonts w:ascii="TH SarabunPSK" w:hAnsi="TH SarabunPSK" w:cs="TH SarabunPSK"/>
          <w:sz w:val="32"/>
          <w:szCs w:val="32"/>
        </w:rPr>
      </w:pPr>
      <w:r w:rsidRPr="00CD44F9">
        <w:rPr>
          <w:rFonts w:ascii="TH SarabunPSK" w:hAnsi="TH SarabunPSK" w:cs="TH SarabunPSK"/>
          <w:sz w:val="32"/>
          <w:szCs w:val="32"/>
        </w:rPr>
        <w:t>Researcher’s Name</w:t>
      </w:r>
      <w:r>
        <w:rPr>
          <w:rFonts w:ascii="TH SarabunPSK" w:hAnsi="TH SarabunPSK" w:cs="TH SarabunPSK"/>
          <w:sz w:val="32"/>
          <w:szCs w:val="32"/>
        </w:rPr>
        <w:tab/>
        <w:t xml:space="preserve">:   Pimploi </w:t>
      </w:r>
      <w:proofErr w:type="spellStart"/>
      <w:r>
        <w:rPr>
          <w:rFonts w:ascii="TH SarabunPSK" w:hAnsi="TH SarabunPSK" w:cs="TH SarabunPSK"/>
          <w:sz w:val="32"/>
          <w:szCs w:val="32"/>
        </w:rPr>
        <w:t>Tirastittam</w:t>
      </w:r>
      <w:bookmarkStart w:id="0" w:name="_GoBack"/>
      <w:bookmarkEnd w:id="0"/>
      <w:proofErr w:type="spellEnd"/>
    </w:p>
    <w:p w:rsidR="00CB1715" w:rsidRPr="00B942BF" w:rsidRDefault="00CB1715" w:rsidP="00CB1715">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proofErr w:type="spellStart"/>
      <w:r>
        <w:rPr>
          <w:rFonts w:ascii="TH SarabunPSK" w:hAnsi="TH SarabunPSK" w:cs="TH SarabunPSK"/>
          <w:sz w:val="32"/>
          <w:szCs w:val="32"/>
        </w:rPr>
        <w:t>Sathapath</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Kilaso</w:t>
      </w:r>
      <w:proofErr w:type="spellEnd"/>
    </w:p>
    <w:p w:rsidR="00B942BF" w:rsidRPr="00F86C69" w:rsidRDefault="00B942BF" w:rsidP="00B942BF">
      <w:pPr>
        <w:spacing w:after="0" w:line="240" w:lineRule="auto"/>
        <w:rPr>
          <w:rFonts w:ascii="TH SarabunPSK" w:hAnsi="TH SarabunPSK" w:cs="TH SarabunPSK"/>
          <w:sz w:val="32"/>
          <w:szCs w:val="32"/>
        </w:rPr>
      </w:pPr>
      <w:r w:rsidRPr="00F86C69">
        <w:rPr>
          <w:rFonts w:ascii="TH SarabunPSK" w:hAnsi="TH SarabunPSK" w:cs="TH SarabunPSK"/>
          <w:sz w:val="32"/>
          <w:szCs w:val="32"/>
        </w:rPr>
        <w:t>Academic Year</w:t>
      </w:r>
      <w:r w:rsidRPr="00F86C69">
        <w:rPr>
          <w:rFonts w:ascii="TH SarabunPSK" w:hAnsi="TH SarabunPSK" w:cs="TH SarabunPSK"/>
          <w:sz w:val="32"/>
          <w:szCs w:val="32"/>
          <w:cs/>
        </w:rPr>
        <w:tab/>
      </w:r>
      <w:r w:rsidRPr="00F86C69">
        <w:rPr>
          <w:rFonts w:ascii="TH SarabunPSK" w:hAnsi="TH SarabunPSK" w:cs="TH SarabunPSK"/>
          <w:sz w:val="32"/>
          <w:szCs w:val="32"/>
          <w:cs/>
        </w:rPr>
        <w:tab/>
      </w:r>
      <w:r w:rsidRPr="00F86C69">
        <w:rPr>
          <w:rFonts w:ascii="TH SarabunPSK" w:hAnsi="TH SarabunPSK" w:cs="TH SarabunPSK"/>
          <w:sz w:val="32"/>
          <w:szCs w:val="32"/>
        </w:rPr>
        <w:t xml:space="preserve">: </w:t>
      </w:r>
      <w:r w:rsidRPr="00F86C69">
        <w:rPr>
          <w:rFonts w:ascii="TH SarabunPSK" w:hAnsi="TH SarabunPSK" w:cs="TH SarabunPSK"/>
          <w:sz w:val="32"/>
          <w:szCs w:val="32"/>
          <w:cs/>
        </w:rPr>
        <w:t xml:space="preserve"> </w:t>
      </w:r>
      <w:r w:rsidR="00556578">
        <w:rPr>
          <w:rFonts w:ascii="TH SarabunPSK" w:hAnsi="TH SarabunPSK" w:cs="TH SarabunPSK" w:hint="cs"/>
          <w:sz w:val="32"/>
          <w:szCs w:val="32"/>
          <w:cs/>
        </w:rPr>
        <w:t xml:space="preserve"> </w:t>
      </w:r>
      <w:r w:rsidR="00FA26A4">
        <w:rPr>
          <w:rFonts w:ascii="TH SarabunPSK" w:hAnsi="TH SarabunPSK" w:cs="TH SarabunPSK"/>
          <w:sz w:val="32"/>
          <w:szCs w:val="32"/>
        </w:rPr>
        <w:t>2017</w:t>
      </w:r>
    </w:p>
    <w:p w:rsidR="00B942BF" w:rsidRPr="00F86C69" w:rsidRDefault="00B942BF" w:rsidP="00B942BF">
      <w:pPr>
        <w:spacing w:after="0" w:line="240" w:lineRule="auto"/>
        <w:jc w:val="center"/>
        <w:rPr>
          <w:rFonts w:ascii="TH SarabunPSK" w:hAnsi="TH SarabunPSK" w:cs="TH SarabunPSK"/>
          <w:sz w:val="32"/>
          <w:szCs w:val="32"/>
        </w:rPr>
      </w:pPr>
      <w:r w:rsidRPr="00F86C69">
        <w:rPr>
          <w:rFonts w:ascii="TH SarabunPSK" w:hAnsi="TH SarabunPSK" w:cs="TH SarabunPSK"/>
          <w:sz w:val="32"/>
          <w:szCs w:val="32"/>
          <w:cs/>
        </w:rPr>
        <w:t>..............................................................................................................................................</w:t>
      </w:r>
    </w:p>
    <w:p w:rsidR="00DD2C55" w:rsidRPr="00DD2C55" w:rsidRDefault="00FA26A4" w:rsidP="00DD2C55">
      <w:pPr>
        <w:jc w:val="both"/>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DD2C55" w:rsidRPr="00DD2C55">
        <w:rPr>
          <w:rFonts w:ascii="TH SarabunPSK" w:hAnsi="TH SarabunPSK" w:cs="TH SarabunPSK"/>
          <w:sz w:val="32"/>
          <w:szCs w:val="32"/>
        </w:rPr>
        <w:t xml:space="preserve">Thailand is an agriculture country which mainly produces the agriculture product as a main exporting product. </w:t>
      </w:r>
      <w:proofErr w:type="spellStart"/>
      <w:r w:rsidR="00DD2C55" w:rsidRPr="00DD2C55">
        <w:rPr>
          <w:rFonts w:ascii="TH SarabunPSK" w:hAnsi="TH SarabunPSK" w:cs="TH SarabunPSK"/>
          <w:sz w:val="32"/>
          <w:szCs w:val="32"/>
        </w:rPr>
        <w:t>Tubtimjun</w:t>
      </w:r>
      <w:proofErr w:type="spellEnd"/>
      <w:r w:rsidR="00DD2C55" w:rsidRPr="00DD2C55">
        <w:rPr>
          <w:rFonts w:ascii="TH SarabunPSK" w:hAnsi="TH SarabunPSK" w:cs="TH SarabunPSK"/>
          <w:sz w:val="32"/>
          <w:szCs w:val="32"/>
        </w:rPr>
        <w:t xml:space="preserve"> </w:t>
      </w:r>
      <w:proofErr w:type="spellStart"/>
      <w:r w:rsidR="00DD2C55" w:rsidRPr="00DD2C55">
        <w:rPr>
          <w:rFonts w:ascii="TH SarabunPSK" w:hAnsi="TH SarabunPSK" w:cs="TH SarabunPSK"/>
          <w:sz w:val="32"/>
          <w:szCs w:val="32"/>
        </w:rPr>
        <w:t>Roseapple</w:t>
      </w:r>
      <w:proofErr w:type="spellEnd"/>
      <w:r w:rsidR="00DD2C55" w:rsidRPr="00DD2C55">
        <w:rPr>
          <w:rFonts w:ascii="TH SarabunPSK" w:hAnsi="TH SarabunPSK" w:cs="TH SarabunPSK"/>
          <w:sz w:val="32"/>
          <w:szCs w:val="32"/>
        </w:rPr>
        <w:t xml:space="preserve"> is one of the most potential fruit for exporting of Thailand and the main destination country for </w:t>
      </w:r>
      <w:proofErr w:type="spellStart"/>
      <w:r w:rsidR="00DD2C55" w:rsidRPr="00DD2C55">
        <w:rPr>
          <w:rFonts w:ascii="TH SarabunPSK" w:hAnsi="TH SarabunPSK" w:cs="TH SarabunPSK"/>
          <w:sz w:val="32"/>
          <w:szCs w:val="32"/>
        </w:rPr>
        <w:t>tubtimjun</w:t>
      </w:r>
      <w:proofErr w:type="spellEnd"/>
      <w:r w:rsidR="00DD2C55" w:rsidRPr="00DD2C55">
        <w:rPr>
          <w:rFonts w:ascii="TH SarabunPSK" w:hAnsi="TH SarabunPSK" w:cs="TH SarabunPSK"/>
          <w:sz w:val="32"/>
          <w:szCs w:val="32"/>
        </w:rPr>
        <w:t xml:space="preserve"> </w:t>
      </w:r>
      <w:proofErr w:type="spellStart"/>
      <w:r w:rsidR="00DD2C55" w:rsidRPr="00DD2C55">
        <w:rPr>
          <w:rFonts w:ascii="TH SarabunPSK" w:hAnsi="TH SarabunPSK" w:cs="TH SarabunPSK"/>
          <w:sz w:val="32"/>
          <w:szCs w:val="32"/>
        </w:rPr>
        <w:t>roseapple</w:t>
      </w:r>
      <w:proofErr w:type="spellEnd"/>
      <w:r w:rsidR="00DD2C55" w:rsidRPr="00DD2C55">
        <w:rPr>
          <w:rFonts w:ascii="TH SarabunPSK" w:hAnsi="TH SarabunPSK" w:cs="TH SarabunPSK"/>
          <w:sz w:val="32"/>
          <w:szCs w:val="32"/>
        </w:rPr>
        <w:t xml:space="preserve"> is China. But Thailand’s </w:t>
      </w:r>
      <w:proofErr w:type="spellStart"/>
      <w:r w:rsidR="00DD2C55" w:rsidRPr="00DD2C55">
        <w:rPr>
          <w:rFonts w:ascii="TH SarabunPSK" w:hAnsi="TH SarabunPSK" w:cs="TH SarabunPSK"/>
          <w:sz w:val="32"/>
          <w:szCs w:val="32"/>
        </w:rPr>
        <w:t>tubtimjun</w:t>
      </w:r>
      <w:proofErr w:type="spellEnd"/>
      <w:r w:rsidR="00DD2C55" w:rsidRPr="00DD2C55">
        <w:rPr>
          <w:rFonts w:ascii="TH SarabunPSK" w:hAnsi="TH SarabunPSK" w:cs="TH SarabunPSK"/>
          <w:sz w:val="32"/>
          <w:szCs w:val="32"/>
        </w:rPr>
        <w:t xml:space="preserve"> </w:t>
      </w:r>
      <w:proofErr w:type="spellStart"/>
      <w:r w:rsidR="00DD2C55" w:rsidRPr="00DD2C55">
        <w:rPr>
          <w:rFonts w:ascii="TH SarabunPSK" w:hAnsi="TH SarabunPSK" w:cs="TH SarabunPSK"/>
          <w:sz w:val="32"/>
          <w:szCs w:val="32"/>
        </w:rPr>
        <w:t>roseapple</w:t>
      </w:r>
      <w:proofErr w:type="spellEnd"/>
      <w:r w:rsidR="00DD2C55" w:rsidRPr="00DD2C55">
        <w:rPr>
          <w:rFonts w:ascii="TH SarabunPSK" w:hAnsi="TH SarabunPSK" w:cs="TH SarabunPSK"/>
          <w:sz w:val="32"/>
          <w:szCs w:val="32"/>
        </w:rPr>
        <w:t xml:space="preserve"> was suspended for importing to China for 3 years and will have a change to export to China in late 2015. The traceability system will help to maintain the exporting position of Thailand’s </w:t>
      </w:r>
      <w:proofErr w:type="spellStart"/>
      <w:r w:rsidR="00DD2C55" w:rsidRPr="00DD2C55">
        <w:rPr>
          <w:rFonts w:ascii="TH SarabunPSK" w:hAnsi="TH SarabunPSK" w:cs="TH SarabunPSK"/>
          <w:sz w:val="32"/>
          <w:szCs w:val="32"/>
        </w:rPr>
        <w:t>tubtimjun</w:t>
      </w:r>
      <w:proofErr w:type="spellEnd"/>
      <w:r w:rsidR="00DD2C55" w:rsidRPr="00DD2C55">
        <w:rPr>
          <w:rFonts w:ascii="TH SarabunPSK" w:hAnsi="TH SarabunPSK" w:cs="TH SarabunPSK"/>
          <w:sz w:val="32"/>
          <w:szCs w:val="32"/>
        </w:rPr>
        <w:t xml:space="preserve"> </w:t>
      </w:r>
      <w:proofErr w:type="spellStart"/>
      <w:r w:rsidR="00DD2C55" w:rsidRPr="00DD2C55">
        <w:rPr>
          <w:rFonts w:ascii="TH SarabunPSK" w:hAnsi="TH SarabunPSK" w:cs="TH SarabunPSK"/>
          <w:sz w:val="32"/>
          <w:szCs w:val="32"/>
        </w:rPr>
        <w:t>roseapple</w:t>
      </w:r>
      <w:proofErr w:type="spellEnd"/>
      <w:r w:rsidR="00DD2C55" w:rsidRPr="00DD2C55">
        <w:rPr>
          <w:rFonts w:ascii="TH SarabunPSK" w:hAnsi="TH SarabunPSK" w:cs="TH SarabunPSK"/>
          <w:sz w:val="32"/>
          <w:szCs w:val="32"/>
        </w:rPr>
        <w:t xml:space="preserve"> in China and will help the consumer to know the information of the origin of the product and also help the tracking back the product if the product was defected. The objectives of this research are to study the process and procedure of the traceability system of </w:t>
      </w:r>
      <w:proofErr w:type="spellStart"/>
      <w:r w:rsidR="00DD2C55" w:rsidRPr="00DD2C55">
        <w:rPr>
          <w:rFonts w:ascii="TH SarabunPSK" w:hAnsi="TH SarabunPSK" w:cs="TH SarabunPSK"/>
          <w:sz w:val="32"/>
          <w:szCs w:val="32"/>
        </w:rPr>
        <w:t>tubtimjun</w:t>
      </w:r>
      <w:proofErr w:type="spellEnd"/>
      <w:r w:rsidR="00DD2C55" w:rsidRPr="00DD2C55">
        <w:rPr>
          <w:rFonts w:ascii="TH SarabunPSK" w:hAnsi="TH SarabunPSK" w:cs="TH SarabunPSK"/>
          <w:sz w:val="32"/>
          <w:szCs w:val="32"/>
        </w:rPr>
        <w:t xml:space="preserve"> </w:t>
      </w:r>
      <w:proofErr w:type="spellStart"/>
      <w:r w:rsidR="00DD2C55" w:rsidRPr="00DD2C55">
        <w:rPr>
          <w:rFonts w:ascii="TH SarabunPSK" w:hAnsi="TH SarabunPSK" w:cs="TH SarabunPSK"/>
          <w:sz w:val="32"/>
          <w:szCs w:val="32"/>
        </w:rPr>
        <w:t>roseapple</w:t>
      </w:r>
      <w:proofErr w:type="spellEnd"/>
      <w:r w:rsidR="00DD2C55" w:rsidRPr="00DD2C55">
        <w:rPr>
          <w:rFonts w:ascii="TH SarabunPSK" w:hAnsi="TH SarabunPSK" w:cs="TH SarabunPSK"/>
          <w:sz w:val="32"/>
          <w:szCs w:val="32"/>
        </w:rPr>
        <w:t xml:space="preserve"> of Thailand and to create the traceability system for Thailand’s </w:t>
      </w:r>
      <w:proofErr w:type="spellStart"/>
      <w:r w:rsidR="00DD2C55" w:rsidRPr="00DD2C55">
        <w:rPr>
          <w:rFonts w:ascii="TH SarabunPSK" w:hAnsi="TH SarabunPSK" w:cs="TH SarabunPSK"/>
          <w:sz w:val="32"/>
          <w:szCs w:val="32"/>
        </w:rPr>
        <w:t>tubimjun</w:t>
      </w:r>
      <w:proofErr w:type="spellEnd"/>
      <w:r w:rsidR="00DD2C55" w:rsidRPr="00DD2C55">
        <w:rPr>
          <w:rFonts w:ascii="TH SarabunPSK" w:hAnsi="TH SarabunPSK" w:cs="TH SarabunPSK"/>
          <w:sz w:val="32"/>
          <w:szCs w:val="32"/>
        </w:rPr>
        <w:t xml:space="preserve"> </w:t>
      </w:r>
      <w:proofErr w:type="spellStart"/>
      <w:r w:rsidR="00DD2C55" w:rsidRPr="00DD2C55">
        <w:rPr>
          <w:rFonts w:ascii="TH SarabunPSK" w:hAnsi="TH SarabunPSK" w:cs="TH SarabunPSK"/>
          <w:sz w:val="32"/>
          <w:szCs w:val="32"/>
        </w:rPr>
        <w:t>roseappple</w:t>
      </w:r>
      <w:proofErr w:type="spellEnd"/>
      <w:r w:rsidR="00DD2C55" w:rsidRPr="00DD2C55">
        <w:rPr>
          <w:rFonts w:ascii="TH SarabunPSK" w:hAnsi="TH SarabunPSK" w:cs="TH SarabunPSK"/>
          <w:sz w:val="32"/>
          <w:szCs w:val="32"/>
        </w:rPr>
        <w:t xml:space="preserve"> in exporting to China. After create the system and tested by the experts, the assessment score in every fields were above 0.5 which mean that the system can be working effectively.</w:t>
      </w:r>
    </w:p>
    <w:p w:rsidR="00527513" w:rsidRPr="005A4721" w:rsidRDefault="00527513" w:rsidP="00FA26A4">
      <w:pPr>
        <w:pStyle w:val="a3"/>
        <w:tabs>
          <w:tab w:val="left" w:pos="851"/>
        </w:tabs>
        <w:spacing w:after="0" w:line="240" w:lineRule="auto"/>
        <w:ind w:left="0"/>
        <w:rPr>
          <w:rFonts w:ascii="TH SarabunPSK" w:hAnsi="TH SarabunPSK" w:cs="TH SarabunPSK"/>
          <w:sz w:val="32"/>
          <w:szCs w:val="32"/>
        </w:rPr>
      </w:pPr>
    </w:p>
    <w:sectPr w:rsidR="00527513" w:rsidRPr="005A4721" w:rsidSect="00A43630">
      <w:headerReference w:type="default" r:id="rId7"/>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83" w:rsidRDefault="00DA7883" w:rsidP="00A43630">
      <w:pPr>
        <w:spacing w:after="0" w:line="240" w:lineRule="auto"/>
      </w:pPr>
      <w:r>
        <w:separator/>
      </w:r>
    </w:p>
  </w:endnote>
  <w:endnote w:type="continuationSeparator" w:id="0">
    <w:p w:rsidR="00DA7883" w:rsidRDefault="00DA7883" w:rsidP="00A4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83" w:rsidRDefault="00DA7883" w:rsidP="00A43630">
      <w:pPr>
        <w:spacing w:after="0" w:line="240" w:lineRule="auto"/>
      </w:pPr>
      <w:r>
        <w:separator/>
      </w:r>
    </w:p>
  </w:footnote>
  <w:footnote w:type="continuationSeparator" w:id="0">
    <w:p w:rsidR="00DA7883" w:rsidRDefault="00DA7883" w:rsidP="00A43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9A" w:rsidRDefault="00AA0B9A">
    <w:pPr>
      <w:pStyle w:val="a4"/>
      <w:jc w:val="center"/>
    </w:pPr>
  </w:p>
  <w:p w:rsidR="00AA0B9A" w:rsidRDefault="00AA0B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C7D1F"/>
    <w:multiLevelType w:val="hybridMultilevel"/>
    <w:tmpl w:val="26E0D48A"/>
    <w:lvl w:ilvl="0" w:tplc="475A99B6">
      <w:start w:val="1"/>
      <w:numFmt w:val="decimal"/>
      <w:lvlText w:val="%1."/>
      <w:lvlJc w:val="left"/>
      <w:pPr>
        <w:ind w:left="1584" w:hanging="360"/>
      </w:pPr>
      <w:rPr>
        <w:rFonts w:hint="default"/>
        <w:lang w:bidi="th-TH"/>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nsid w:val="2D6D6916"/>
    <w:multiLevelType w:val="hybridMultilevel"/>
    <w:tmpl w:val="C2E2E260"/>
    <w:lvl w:ilvl="0" w:tplc="F3B62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2D1675"/>
    <w:multiLevelType w:val="hybridMultilevel"/>
    <w:tmpl w:val="94A29566"/>
    <w:lvl w:ilvl="0" w:tplc="B3B25350">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4252CF5"/>
    <w:multiLevelType w:val="hybridMultilevel"/>
    <w:tmpl w:val="FE8A88FA"/>
    <w:lvl w:ilvl="0" w:tplc="164263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05A00AA"/>
    <w:multiLevelType w:val="hybridMultilevel"/>
    <w:tmpl w:val="C1C2C6CA"/>
    <w:lvl w:ilvl="0" w:tplc="E474FBA0">
      <w:start w:val="1"/>
      <w:numFmt w:val="decimal"/>
      <w:lvlText w:val="%1."/>
      <w:lvlJc w:val="left"/>
      <w:pPr>
        <w:ind w:left="1245" w:hanging="360"/>
      </w:pPr>
      <w:rPr>
        <w:rFonts w:ascii="Cordia New" w:hAnsi="Cordia New" w:cs="Cordia New"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
    <w:nsid w:val="4A5B3ACC"/>
    <w:multiLevelType w:val="hybridMultilevel"/>
    <w:tmpl w:val="FE8A88FA"/>
    <w:lvl w:ilvl="0" w:tplc="164263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7B639F3"/>
    <w:multiLevelType w:val="hybridMultilevel"/>
    <w:tmpl w:val="774A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6040A"/>
    <w:multiLevelType w:val="hybridMultilevel"/>
    <w:tmpl w:val="94A29566"/>
    <w:lvl w:ilvl="0" w:tplc="B3B25350">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00A1F14"/>
    <w:multiLevelType w:val="hybridMultilevel"/>
    <w:tmpl w:val="C47C61B6"/>
    <w:lvl w:ilvl="0" w:tplc="87BCC34C">
      <w:start w:val="4"/>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1"/>
  </w:num>
  <w:num w:numId="2">
    <w:abstractNumId w:val="6"/>
  </w:num>
  <w:num w:numId="3">
    <w:abstractNumId w:val="4"/>
  </w:num>
  <w:num w:numId="4">
    <w:abstractNumId w:val="0"/>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D"/>
    <w:rsid w:val="002003CB"/>
    <w:rsid w:val="0023755D"/>
    <w:rsid w:val="00260998"/>
    <w:rsid w:val="002753C6"/>
    <w:rsid w:val="00372656"/>
    <w:rsid w:val="003C560D"/>
    <w:rsid w:val="00447D5B"/>
    <w:rsid w:val="004A70D9"/>
    <w:rsid w:val="00507A7C"/>
    <w:rsid w:val="00527513"/>
    <w:rsid w:val="00534B03"/>
    <w:rsid w:val="00556578"/>
    <w:rsid w:val="005A4721"/>
    <w:rsid w:val="005C1AC2"/>
    <w:rsid w:val="005D7FFD"/>
    <w:rsid w:val="008126B7"/>
    <w:rsid w:val="00830DBA"/>
    <w:rsid w:val="008C4386"/>
    <w:rsid w:val="00933117"/>
    <w:rsid w:val="00972FE1"/>
    <w:rsid w:val="009D75EB"/>
    <w:rsid w:val="00A43630"/>
    <w:rsid w:val="00A67789"/>
    <w:rsid w:val="00AA0B9A"/>
    <w:rsid w:val="00B942BF"/>
    <w:rsid w:val="00BB512A"/>
    <w:rsid w:val="00C15980"/>
    <w:rsid w:val="00C33B6A"/>
    <w:rsid w:val="00C65DE1"/>
    <w:rsid w:val="00C97FCB"/>
    <w:rsid w:val="00CA6311"/>
    <w:rsid w:val="00CB1715"/>
    <w:rsid w:val="00D16332"/>
    <w:rsid w:val="00D87B1C"/>
    <w:rsid w:val="00DA7883"/>
    <w:rsid w:val="00DD2C55"/>
    <w:rsid w:val="00ED66AD"/>
    <w:rsid w:val="00F25F99"/>
    <w:rsid w:val="00FA26A4"/>
    <w:rsid w:val="00FB5B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E2D56-6F17-41C8-80CC-EA0AC060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55D"/>
    <w:pPr>
      <w:ind w:left="720"/>
      <w:contextualSpacing/>
    </w:pPr>
  </w:style>
  <w:style w:type="paragraph" w:styleId="a4">
    <w:name w:val="header"/>
    <w:basedOn w:val="a"/>
    <w:link w:val="a5"/>
    <w:uiPriority w:val="99"/>
    <w:unhideWhenUsed/>
    <w:rsid w:val="00A43630"/>
    <w:pPr>
      <w:tabs>
        <w:tab w:val="center" w:pos="4513"/>
        <w:tab w:val="right" w:pos="9026"/>
      </w:tabs>
      <w:spacing w:after="0" w:line="240" w:lineRule="auto"/>
    </w:pPr>
  </w:style>
  <w:style w:type="character" w:customStyle="1" w:styleId="a5">
    <w:name w:val="หัวกระดาษ อักขระ"/>
    <w:basedOn w:val="a0"/>
    <w:link w:val="a4"/>
    <w:uiPriority w:val="99"/>
    <w:rsid w:val="00A43630"/>
  </w:style>
  <w:style w:type="paragraph" w:styleId="a6">
    <w:name w:val="footer"/>
    <w:basedOn w:val="a"/>
    <w:link w:val="a7"/>
    <w:uiPriority w:val="99"/>
    <w:semiHidden/>
    <w:unhideWhenUsed/>
    <w:rsid w:val="00A43630"/>
    <w:pPr>
      <w:tabs>
        <w:tab w:val="center" w:pos="4513"/>
        <w:tab w:val="right" w:pos="9026"/>
      </w:tabs>
      <w:spacing w:after="0" w:line="240" w:lineRule="auto"/>
    </w:pPr>
  </w:style>
  <w:style w:type="character" w:customStyle="1" w:styleId="a7">
    <w:name w:val="ท้ายกระดาษ อักขระ"/>
    <w:basedOn w:val="a0"/>
    <w:link w:val="a6"/>
    <w:uiPriority w:val="99"/>
    <w:semiHidden/>
    <w:rsid w:val="00A43630"/>
  </w:style>
  <w:style w:type="character" w:styleId="a8">
    <w:name w:val="Strong"/>
    <w:basedOn w:val="a0"/>
    <w:qFormat/>
    <w:rsid w:val="00C33B6A"/>
    <w:rPr>
      <w:b/>
      <w:bCs/>
    </w:rPr>
  </w:style>
  <w:style w:type="character" w:styleId="a9">
    <w:name w:val="Intense Emphasis"/>
    <w:basedOn w:val="a0"/>
    <w:uiPriority w:val="21"/>
    <w:qFormat/>
    <w:rsid w:val="00C33B6A"/>
    <w:rPr>
      <w:b/>
      <w:bCs/>
      <w:i/>
      <w:iCs/>
      <w:color w:val="4F81BD" w:themeColor="accent1"/>
    </w:rPr>
  </w:style>
  <w:style w:type="paragraph" w:styleId="aa">
    <w:name w:val="Subtitle"/>
    <w:basedOn w:val="a"/>
    <w:next w:val="a"/>
    <w:link w:val="ab"/>
    <w:qFormat/>
    <w:rsid w:val="00C33B6A"/>
    <w:pPr>
      <w:spacing w:after="60" w:line="240" w:lineRule="auto"/>
      <w:jc w:val="center"/>
      <w:outlineLvl w:val="1"/>
    </w:pPr>
    <w:rPr>
      <w:rFonts w:asciiTheme="majorHAnsi" w:eastAsiaTheme="majorEastAsia" w:hAnsiTheme="majorHAnsi" w:cstheme="majorBidi"/>
      <w:sz w:val="24"/>
      <w:szCs w:val="30"/>
    </w:rPr>
  </w:style>
  <w:style w:type="character" w:customStyle="1" w:styleId="ab">
    <w:name w:val="ชื่อเรื่องรอง อักขระ"/>
    <w:basedOn w:val="a0"/>
    <w:link w:val="aa"/>
    <w:rsid w:val="00C33B6A"/>
    <w:rPr>
      <w:rFonts w:asciiTheme="majorHAnsi" w:eastAsiaTheme="majorEastAsia" w:hAnsiTheme="majorHAnsi" w:cstheme="majorBidi"/>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1227</Characters>
  <Application>Microsoft Office Word</Application>
  <DocSecurity>0</DocSecurity>
  <Lines>10</Lines>
  <Paragraphs>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pimploi</cp:lastModifiedBy>
  <cp:revision>6</cp:revision>
  <cp:lastPrinted>2013-09-10T05:31:00Z</cp:lastPrinted>
  <dcterms:created xsi:type="dcterms:W3CDTF">2018-01-30T05:27:00Z</dcterms:created>
  <dcterms:modified xsi:type="dcterms:W3CDTF">2018-03-02T09:12:00Z</dcterms:modified>
</cp:coreProperties>
</file>