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P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  <w:r w:rsidRPr="005C35D2">
        <w:rPr>
          <w:rFonts w:ascii="TH SarabunPSK" w:hAnsi="TH SarabunPSK" w:cs="TH SarabunPSK" w:hint="cs"/>
          <w:cs/>
        </w:rPr>
        <w:t>ภาคผนวก ก</w:t>
      </w:r>
    </w:p>
    <w:p w:rsidR="005C35D2" w:rsidRP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P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5C35D2" w:rsidRDefault="005C35D2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</w:rPr>
      </w:pPr>
    </w:p>
    <w:p w:rsidR="00CB6B48" w:rsidRPr="00C67090" w:rsidRDefault="00CB6B48" w:rsidP="00110372">
      <w:pPr>
        <w:pStyle w:val="Heading2"/>
        <w:tabs>
          <w:tab w:val="left" w:pos="993"/>
          <w:tab w:val="left" w:pos="2835"/>
          <w:tab w:val="left" w:pos="3544"/>
        </w:tabs>
        <w:spacing w:before="240"/>
        <w:rPr>
          <w:rFonts w:ascii="TH SarabunPSK" w:hAnsi="TH SarabunPSK" w:cs="TH SarabunPSK"/>
          <w:b w:val="0"/>
          <w:bCs w:val="0"/>
        </w:rPr>
      </w:pPr>
      <w:r w:rsidRPr="00C67090">
        <w:rPr>
          <w:rFonts w:ascii="TH SarabunPSK" w:hAnsi="TH SarabunPSK" w:cs="TH SarabunPSK"/>
          <w:cs/>
        </w:rPr>
        <w:lastRenderedPageBreak/>
        <w:t>ประวัติ</w:t>
      </w:r>
    </w:p>
    <w:p w:rsidR="002B7D97" w:rsidRPr="00C67090" w:rsidRDefault="002B7D97"/>
    <w:p w:rsidR="00CB6B48" w:rsidRPr="00C67090" w:rsidRDefault="00CB6B48">
      <w:pPr>
        <w:rPr>
          <w:rFonts w:ascii="TH SarabunPSK" w:hAnsi="TH SarabunPSK" w:cs="TH SarabunPSK"/>
          <w:sz w:val="32"/>
          <w:szCs w:val="32"/>
        </w:rPr>
      </w:pPr>
    </w:p>
    <w:p w:rsidR="00CB6B48" w:rsidRPr="00C67090" w:rsidRDefault="00CB6B48" w:rsidP="00CB6B48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ตอนที่ 1 ข้อมูลส่วนตัว</w:t>
      </w:r>
    </w:p>
    <w:p w:rsidR="00CB6B48" w:rsidRPr="00C67090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1.1 ชื่อ – นามสกุล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2D2F30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ดร.วิทยา  เมฆขำ</w:t>
      </w:r>
    </w:p>
    <w:p w:rsidR="00CB6B48" w:rsidRPr="00C67090" w:rsidRDefault="00776A0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B6B4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ที่อยู่ปัจจุบัน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หมู่บ้านชวนชื่นปิ่นเกล้าวงแหวน</w:t>
      </w:r>
      <w:r w:rsidR="007A7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ถนนกาญจนา</w:t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>ภิเษ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ก</w:t>
      </w:r>
    </w:p>
    <w:p w:rsidR="00CB6B48" w:rsidRPr="00C67090" w:rsidRDefault="00F7504D" w:rsidP="000A33C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ซ.</w:t>
      </w:r>
      <w:r w:rsidR="008B0E75">
        <w:rPr>
          <w:rFonts w:ascii="TH SarabunPSK" w:hAnsi="TH SarabunPSK" w:cs="TH SarabunPSK" w:hint="cs"/>
          <w:sz w:val="32"/>
          <w:szCs w:val="32"/>
          <w:cs/>
        </w:rPr>
        <w:t>อัจฉริยะพัฒนา</w:t>
      </w:r>
      <w:r w:rsidR="007A7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ต.ปลายบาง อ.บางกรวยจ.นนทบุรี 11130</w:t>
      </w:r>
    </w:p>
    <w:p w:rsidR="00CB6B48" w:rsidRPr="00C67090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</w:rPr>
        <w:t>E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CB6B48" w:rsidRPr="00C67090">
        <w:rPr>
          <w:rFonts w:ascii="TH SarabunPSK" w:hAnsi="TH SarabunPSK" w:cs="TH SarabunPSK"/>
          <w:sz w:val="32"/>
          <w:szCs w:val="32"/>
        </w:rPr>
        <w:t>mail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B6B48" w:rsidRPr="00C67090">
        <w:rPr>
          <w:rFonts w:ascii="TH SarabunPSK" w:hAnsi="TH SarabunPSK" w:cs="TH SarabunPSK"/>
          <w:sz w:val="32"/>
          <w:szCs w:val="32"/>
        </w:rPr>
        <w:t>witthaya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>me@ssru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>ac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CB6B48" w:rsidRPr="00C67090">
        <w:rPr>
          <w:rFonts w:ascii="TH SarabunPSK" w:hAnsi="TH SarabunPSK" w:cs="TH SarabunPSK"/>
          <w:sz w:val="32"/>
          <w:szCs w:val="32"/>
        </w:rPr>
        <w:t xml:space="preserve">th, </w:t>
      </w:r>
      <w:hyperlink r:id="rId8" w:history="1"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mekhum@yahoo</w:t>
        </w:r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CB6B48" w:rsidRPr="00C6709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</w:hyperlink>
    </w:p>
    <w:p w:rsidR="008B0E75" w:rsidRPr="00C67090" w:rsidRDefault="000A33C2" w:rsidP="00CB6B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</w:rPr>
        <w:t>Website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300A2" w:rsidRPr="009300A2">
        <w:rPr>
          <w:rFonts w:ascii="TH SarabunPSK" w:hAnsi="TH SarabunPSK" w:cs="TH SarabunPSK"/>
          <w:sz w:val="32"/>
          <w:szCs w:val="40"/>
        </w:rPr>
        <w:t>www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elfit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ssru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ac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.</w:t>
      </w:r>
      <w:r w:rsidR="009300A2" w:rsidRPr="009300A2">
        <w:rPr>
          <w:rFonts w:ascii="TH SarabunPSK" w:hAnsi="TH SarabunPSK" w:cs="TH SarabunPSK"/>
          <w:sz w:val="32"/>
          <w:szCs w:val="40"/>
        </w:rPr>
        <w:t>th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/</w:t>
      </w:r>
      <w:r w:rsidR="009300A2" w:rsidRPr="009300A2">
        <w:rPr>
          <w:rFonts w:ascii="TH SarabunPSK" w:hAnsi="TH SarabunPSK" w:cs="TH SarabunPSK"/>
          <w:sz w:val="32"/>
          <w:szCs w:val="40"/>
        </w:rPr>
        <w:t>witthaya_me</w:t>
      </w:r>
      <w:r w:rsidR="009300A2" w:rsidRPr="009300A2">
        <w:rPr>
          <w:rFonts w:ascii="TH SarabunPSK" w:hAnsi="TH SarabunPSK" w:cs="TH SarabunPSK"/>
          <w:sz w:val="32"/>
          <w:szCs w:val="32"/>
          <w:cs/>
        </w:rPr>
        <w:t>/</w:t>
      </w:r>
      <w:r w:rsidR="008B0E75" w:rsidRPr="009300A2">
        <w:rPr>
          <w:rFonts w:ascii="TH SarabunPSK" w:hAnsi="TH SarabunPSK" w:cs="TH SarabunPSK"/>
          <w:sz w:val="44"/>
          <w:szCs w:val="44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9300A2">
        <w:rPr>
          <w:rFonts w:ascii="TH SarabunPSK" w:hAnsi="TH SarabunPSK" w:cs="TH SarabunPSK"/>
          <w:sz w:val="32"/>
          <w:szCs w:val="32"/>
        </w:rPr>
        <w:tab/>
      </w:r>
      <w:r w:rsidR="008B0E7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0E75">
        <w:rPr>
          <w:rFonts w:ascii="TH SarabunPSK" w:hAnsi="TH SarabunPSK" w:cs="TH SarabunPSK"/>
          <w:sz w:val="32"/>
          <w:szCs w:val="32"/>
        </w:rPr>
        <w:t xml:space="preserve">Facebook </w:t>
      </w:r>
      <w:r w:rsidR="008B0E7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B0E75">
        <w:rPr>
          <w:rFonts w:ascii="TH SarabunPSK" w:hAnsi="TH SarabunPSK" w:cs="TH SarabunPSK" w:hint="cs"/>
          <w:sz w:val="32"/>
          <w:szCs w:val="32"/>
          <w:cs/>
        </w:rPr>
        <w:t>ผศ.ดร.วิทยา เมฆขำ</w:t>
      </w:r>
    </w:p>
    <w:p w:rsidR="00CB6B48" w:rsidRPr="00C67090" w:rsidRDefault="00CB6B48" w:rsidP="00CB6B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76A08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76A08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สถานที่ทำงาน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คณะเทคโนโลยีอุตสาหกรรม มหาวิทยาลัยราชภัฏสวนสุนันทา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เลขที่ 1 ถนนอู่ทองนอก แขวงวชิรพยาบาล  เขตดุสิต 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กรุงเทพมหานคร 10300</w:t>
      </w:r>
    </w:p>
    <w:p w:rsidR="00CB6B48" w:rsidRPr="00C67090" w:rsidRDefault="000A33C2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CB6B48" w:rsidRPr="00C67090">
        <w:rPr>
          <w:rFonts w:ascii="TH SarabunPSK" w:hAnsi="TH SarabunPSK" w:cs="TH SarabunPSK"/>
          <w:sz w:val="32"/>
          <w:szCs w:val="32"/>
          <w:cs/>
        </w:rPr>
        <w:t xml:space="preserve"> 0-2160-1</w:t>
      </w:r>
      <w:r w:rsidR="00CB6B48" w:rsidRPr="00C67090">
        <w:rPr>
          <w:rFonts w:ascii="TH SarabunPSK" w:hAnsi="TH SarabunPSK" w:cs="TH SarabunPSK" w:hint="cs"/>
          <w:sz w:val="32"/>
          <w:szCs w:val="32"/>
          <w:cs/>
        </w:rPr>
        <w:t>004</w:t>
      </w:r>
    </w:p>
    <w:p w:rsidR="00776A08" w:rsidRPr="00C67090" w:rsidRDefault="00776A0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โทรศัพท์เลขา 0-2160-1126  โทรสาร 0-2160-1039</w:t>
      </w:r>
    </w:p>
    <w:p w:rsidR="00CB6B48" w:rsidRPr="00C67090" w:rsidRDefault="00CB6B4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รหัสนักวิจัยแห่งชาติ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(วช.) รหัสที่ 51090012</w:t>
      </w:r>
    </w:p>
    <w:p w:rsidR="00253A59" w:rsidRDefault="003C6B0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ผู้ตรวจประเมินคุณภาพการศึกษา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ประธาน / กรรมการ </w:t>
      </w:r>
      <w:r w:rsidR="00253A59">
        <w:rPr>
          <w:rFonts w:ascii="TH SarabunPSK" w:hAnsi="TH SarabunPSK" w:cs="TH SarabunPSK" w:hint="cs"/>
          <w:sz w:val="32"/>
          <w:szCs w:val="32"/>
          <w:cs/>
        </w:rPr>
        <w:t>ความเชี่ยวชาญด้าน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วิจัยและความปลอดภัย</w:t>
      </w:r>
    </w:p>
    <w:p w:rsidR="001550D3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รหัสผู้ประเมินฯ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ระดับสถาบัน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U570246</w:t>
      </w:r>
    </w:p>
    <w:p w:rsidR="00253A59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รหัสผู้ประเมินฯ ระดับหลักสูตร</w:t>
      </w:r>
      <w:r w:rsidR="00913E92">
        <w:rPr>
          <w:rFonts w:ascii="TH SarabunPSK" w:hAnsi="TH SarabunPSK" w:cs="TH SarabunPSK" w:hint="cs"/>
          <w:sz w:val="32"/>
          <w:szCs w:val="32"/>
          <w:cs/>
        </w:rPr>
        <w:t>/คณะ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P590106</w:t>
      </w:r>
    </w:p>
    <w:p w:rsidR="009F165A" w:rsidRDefault="00253A59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F165A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หลักสูตรเร่งรัด </w:t>
      </w:r>
      <w:r w:rsidR="009F165A">
        <w:rPr>
          <w:rFonts w:ascii="TH SarabunPSK" w:hAnsi="TH SarabunPSK" w:cs="TH SarabunPSK"/>
          <w:sz w:val="32"/>
          <w:szCs w:val="32"/>
          <w:cs/>
        </w:rPr>
        <w:t>“</w:t>
      </w:r>
      <w:r w:rsidR="009F165A"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เพื่อเตรียมความพร้อมเข้าสู่องค์กรภาครัฐแบบดิจิทัล</w:t>
      </w:r>
      <w:r w:rsidR="009F165A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253A59" w:rsidRDefault="009F165A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จัดโดยสวัสดิกรสำนักงาน ก.พ.ร.</w:t>
      </w:r>
    </w:p>
    <w:p w:rsidR="00BC4D71" w:rsidRDefault="00BC4D71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บริหารจัดการองค์กร 4.0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เพื่อรวมพลังขับเคลื่อน </w:t>
      </w:r>
      <w:r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PSK" w:hAnsi="TH SarabunPSK" w:cs="TH SarabunPSK" w:hint="cs"/>
          <w:sz w:val="32"/>
          <w:szCs w:val="32"/>
          <w:cs/>
        </w:rPr>
        <w:t>4.0</w:t>
      </w:r>
    </w:p>
    <w:p w:rsidR="00BC4D71" w:rsidRPr="00BC4D71" w:rsidRDefault="00BC4D71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ผ่านนวัตกรรมการบริหารประเทศ คลัง 4.0 จัดโดย กระทรวงการคลัง</w:t>
      </w:r>
    </w:p>
    <w:p w:rsidR="009F165A" w:rsidRPr="00BC4D71" w:rsidRDefault="009F165A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หลัก</w:t>
      </w:r>
      <w:r w:rsidR="00BC4D71">
        <w:rPr>
          <w:rFonts w:ascii="TH SarabunPSK" w:hAnsi="TH SarabunPSK" w:cs="TH SarabunPSK" w:hint="cs"/>
          <w:sz w:val="32"/>
          <w:szCs w:val="32"/>
          <w:cs/>
        </w:rPr>
        <w:t xml:space="preserve">สูตร </w:t>
      </w:r>
      <w:r w:rsidR="00BC4D71">
        <w:rPr>
          <w:rFonts w:ascii="TH SarabunPSK" w:hAnsi="TH SarabunPSK" w:cs="TH SarabunPSK"/>
          <w:sz w:val="32"/>
          <w:szCs w:val="32"/>
          <w:cs/>
        </w:rPr>
        <w:t>“</w:t>
      </w:r>
      <w:r w:rsidR="00BC4D71">
        <w:rPr>
          <w:rFonts w:ascii="TH SarabunPSK" w:hAnsi="TH SarabunPSK" w:cs="TH SarabunPSK" w:hint="cs"/>
          <w:sz w:val="32"/>
          <w:szCs w:val="32"/>
          <w:cs/>
        </w:rPr>
        <w:t>ผู้บริหารงานวิชาการเพื่อสังคม รุ่น 3</w:t>
      </w:r>
      <w:r w:rsidR="00BC4D7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BC4D71">
        <w:rPr>
          <w:rFonts w:ascii="TH SarabunPSK" w:hAnsi="TH SarabunPSK" w:cs="TH SarabunPSK" w:hint="cs"/>
          <w:sz w:val="32"/>
          <w:szCs w:val="32"/>
          <w:cs/>
        </w:rPr>
        <w:t>จัดโดย สถาบันคลังสมองของชาติ</w:t>
      </w:r>
    </w:p>
    <w:p w:rsidR="00A509B8" w:rsidRPr="00C67090" w:rsidRDefault="00A509B8" w:rsidP="00CB6B48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เครื่องราชอิสริยาภรณ์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ประเภททวีติยาภรณ์มงกุฎไทย ปี พ.ศ. 2556</w:t>
      </w:r>
    </w:p>
    <w:p w:rsidR="000A33C2" w:rsidRPr="00C67090" w:rsidRDefault="00197782" w:rsidP="000A33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B6B4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ตำแหน่งปัจจุบัน</w:t>
      </w:r>
      <w:r w:rsidR="00CB6B48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  <w:r w:rsidR="000A33C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 w:rsidR="0093245B">
        <w:rPr>
          <w:rFonts w:ascii="TH SarabunPSK" w:hAnsi="TH SarabunPSK" w:cs="TH SarabunPSK" w:hint="cs"/>
          <w:sz w:val="32"/>
          <w:szCs w:val="32"/>
          <w:cs/>
        </w:rPr>
        <w:t>แผนงานและประกันคุณภาพ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0A33C2"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0A33C2" w:rsidRPr="00C67090" w:rsidRDefault="000A33C2" w:rsidP="00D20416">
      <w:pPr>
        <w:tabs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76A08" w:rsidRPr="00C67090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</w:t>
      </w:r>
      <w:r w:rsidR="0093245B">
        <w:rPr>
          <w:rFonts w:ascii="TH SarabunPSK" w:hAnsi="TH SarabunPSK" w:cs="TH SarabunPSK" w:hint="cs"/>
          <w:sz w:val="32"/>
          <w:szCs w:val="32"/>
          <w:cs/>
        </w:rPr>
        <w:t>25 มกราคม 2560</w:t>
      </w:r>
    </w:p>
    <w:p w:rsidR="00B84A7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97782"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9778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76A08" w:rsidRPr="00C67090">
        <w:rPr>
          <w:rFonts w:ascii="TH SarabunPSK" w:hAnsi="TH SarabunPSK" w:cs="TH SarabunPSK"/>
          <w:b/>
          <w:bCs/>
          <w:sz w:val="32"/>
          <w:szCs w:val="32"/>
          <w:cs/>
        </w:rPr>
        <w:t>.1 ปัจจุบัน</w:t>
      </w:r>
      <w:r w:rsidR="00776A0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84A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14D">
        <w:rPr>
          <w:rFonts w:ascii="TH SarabunPSK" w:hAnsi="TH SarabunPSK" w:cs="TH SarabunPSK"/>
          <w:sz w:val="32"/>
          <w:szCs w:val="32"/>
          <w:cs/>
        </w:rPr>
        <w:tab/>
      </w:r>
      <w:r w:rsidR="00BA314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84A70">
        <w:rPr>
          <w:rFonts w:ascii="TH SarabunPSK" w:hAnsi="TH SarabunPSK" w:cs="TH SarabunPSK" w:hint="cs"/>
          <w:sz w:val="32"/>
          <w:szCs w:val="32"/>
          <w:cs/>
        </w:rPr>
        <w:t>กรรมการสรรหากรรมการจรรยาบรรณ 9 กุมภาพันธ์ 2561</w:t>
      </w:r>
    </w:p>
    <w:p w:rsidR="00B84A70" w:rsidRDefault="00B84A70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8B2" w:rsidRPr="00677A93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รองประธานกรรมการอำนวยการศูนย์การศึกษาจังหวัดระนอง 28 มิถุนายน 2560</w:t>
      </w:r>
    </w:p>
    <w:p w:rsidR="001918B2" w:rsidRDefault="00B84A70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918B2" w:rsidRPr="00677A93">
        <w:rPr>
          <w:rFonts w:ascii="TH SarabunPSK" w:hAnsi="TH SarabunPSK" w:cs="TH SarabunPSK" w:hint="cs"/>
          <w:sz w:val="32"/>
          <w:szCs w:val="32"/>
          <w:cs/>
        </w:rPr>
        <w:t>กรรมการเครือข่ายอุดมศึกษา</w:t>
      </w:r>
      <w:r w:rsidR="00677A93" w:rsidRPr="00677A93">
        <w:rPr>
          <w:rFonts w:ascii="TH SarabunPSK" w:hAnsi="TH SarabunPSK" w:cs="TH SarabunPSK" w:hint="cs"/>
          <w:sz w:val="32"/>
          <w:szCs w:val="32"/>
          <w:cs/>
        </w:rPr>
        <w:t>เพื่อพัฒนาคณาจารย์ ภาคกลางตอนบน</w:t>
      </w:r>
    </w:p>
    <w:p w:rsidR="000972BF" w:rsidRDefault="001918B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FFA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972BF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ประธานคณะกรรมการปฏิรูปกฎหมาย มหาวิทยาลัยราชภัฏสวนสุนันทา 8 ธันวาคม</w:t>
      </w:r>
    </w:p>
    <w:p w:rsidR="000972BF" w:rsidRDefault="000972B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2560</w:t>
      </w:r>
    </w:p>
    <w:p w:rsidR="003F1CA3" w:rsidRPr="003F1CA3" w:rsidRDefault="000972B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1CA3">
        <w:rPr>
          <w:rFonts w:ascii="TH SarabunPSK" w:hAnsi="TH SarabunPSK" w:cs="TH SarabunPSK" w:hint="cs"/>
          <w:sz w:val="32"/>
          <w:szCs w:val="32"/>
          <w:cs/>
        </w:rPr>
        <w:t>กรรมการอำนวยการวิทยาลัยพยาบาลและสุขภาพ 25 มกราคม 2560</w:t>
      </w:r>
    </w:p>
    <w:p w:rsidR="00A97FFA" w:rsidRPr="00C67090" w:rsidRDefault="003F1CA3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97FFA"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ประธานกรรมการประเมินผลสัมฤทธิ์ของงานเพื่อการแต่งตั้งข้าราชการพลเรือน</w:t>
      </w:r>
    </w:p>
    <w:p w:rsidR="00A97FFA" w:rsidRPr="00C67090" w:rsidRDefault="00A97FFA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ในสถาบันอุดมศึกษาให้ดำรงตำแหน่งที่สูงขึ้น 6 ธันวาคม 2559</w:t>
      </w:r>
    </w:p>
    <w:p w:rsidR="00F51CE5" w:rsidRPr="00C67090" w:rsidRDefault="00A97FFA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B2EAF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B2EAF"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ประธานกรรมการสรรหาคณบดีคณะครุ</w:t>
      </w:r>
      <w:r w:rsidR="00B87A4F" w:rsidRPr="00C67090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F51CE5" w:rsidRPr="00C67090">
        <w:rPr>
          <w:rFonts w:ascii="TH SarabunPSK" w:hAnsi="TH SarabunPSK" w:cs="TH SarabunPSK" w:hint="cs"/>
          <w:sz w:val="32"/>
          <w:szCs w:val="32"/>
          <w:cs/>
        </w:rPr>
        <w:t xml:space="preserve"> 15 พฤศจิกายน 2559</w:t>
      </w:r>
    </w:p>
    <w:p w:rsidR="00B87A4F" w:rsidRPr="00C67090" w:rsidRDefault="00B87A4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กรรมการดำเนินการจ้างปรับปรุงห้องเรียน ชั้น 3</w:t>
      </w:r>
      <w:r w:rsidRPr="00C67090">
        <w:rPr>
          <w:rFonts w:ascii="TH SarabunPSK" w:hAnsi="TH SarabunPSK" w:cs="TH SarabunPSK"/>
          <w:sz w:val="32"/>
          <w:szCs w:val="32"/>
        </w:rPr>
        <w:t xml:space="preserve">,4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สำนักงานและลานเอนกประสงค์ </w:t>
      </w:r>
    </w:p>
    <w:p w:rsidR="00B87A4F" w:rsidRPr="00C67090" w:rsidRDefault="00B87A4F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วิทยาลัยนวัตกรรมและการจัดการ อาคาร 37 โดยวิธีพิเศษ 15 ตุลาคม 2559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กรรมการสรรหาผู้อำนวยการสถาบันวิจัยและพัฒนา และผู้อำนวยการสำนัก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84A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 5 ตุลาคม 2559</w:t>
      </w:r>
    </w:p>
    <w:p w:rsidR="00F51CE5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ประธานกรรมการทบทวนและปรับปรุงประกาศมหาวิทยาลัยราชภัฏ-</w:t>
      </w:r>
    </w:p>
    <w:p w:rsidR="000A33C2" w:rsidRPr="00C67090" w:rsidRDefault="00F51CE5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สวนสุนันทาเกี่ยวกับการบริหารพนักงานมหาวิทยาลัย 9 กันยายน 2559</w:t>
      </w:r>
      <w:r w:rsidR="000A33C2" w:rsidRPr="00C67090">
        <w:rPr>
          <w:rFonts w:ascii="TH SarabunPSK" w:hAnsi="TH SarabunPSK" w:cs="TH SarabunPSK"/>
          <w:sz w:val="32"/>
          <w:szCs w:val="32"/>
        </w:rPr>
        <w:tab/>
      </w:r>
    </w:p>
    <w:p w:rsidR="005F586B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ประธานกรรมการดำเนินงานโครงการพัฒนาผลงานและเพิ่มตำแหน่งทาง</w:t>
      </w:r>
    </w:p>
    <w:p w:rsidR="005F586B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วิชาการ มหาวิทยาลัยราชภัฏสวนสุนันทา 2 กันยายน 2559</w:t>
      </w:r>
    </w:p>
    <w:p w:rsidR="0099758D" w:rsidRPr="00C67090" w:rsidRDefault="005F586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กรรมการอำนวยการ วิทยาลัยโลจิสติกส์และซัพพลายเชน </w:t>
      </w:r>
    </w:p>
    <w:p w:rsidR="005F586B" w:rsidRPr="00C67090" w:rsidRDefault="0099758D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26 พฤศจิกายน 2559</w:t>
      </w:r>
    </w:p>
    <w:p w:rsidR="00F239BB" w:rsidRPr="00C67090" w:rsidRDefault="00F239BB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กรรมการอำนวยการวิทยาลัยสหเวชศาสตร์ 26 ตุลาคม 2559</w:t>
      </w:r>
    </w:p>
    <w:p w:rsidR="0099758D" w:rsidRPr="00C67090" w:rsidRDefault="0099758D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รองประธานอนุกรรมการบริหารกองทุนพัฒนาบุคลากร 20 ตุลาคม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กรรมการกองทุนสำรองเลี้ยงชีพ มหาวิทยาลัยราชภัฏสวนสุนันทา 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7 ตุลาคม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ประธานกรรมการปฏิรูป</w:t>
      </w:r>
      <w:r w:rsidR="00EC013C" w:rsidRPr="00C67090">
        <w:rPr>
          <w:rFonts w:ascii="TH SarabunPSK" w:hAnsi="TH SarabunPSK" w:cs="TH SarabunPSK" w:hint="cs"/>
          <w:sz w:val="32"/>
          <w:szCs w:val="32"/>
          <w:cs/>
        </w:rPr>
        <w:t>ระบบการบริหารงานบุคคล มหาวิทยาลั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ยราชภัฏ-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EC013C" w:rsidRPr="00C67090">
        <w:rPr>
          <w:rFonts w:ascii="TH SarabunPSK" w:hAnsi="TH SarabunPSK" w:cs="TH SarabunPSK" w:hint="cs"/>
          <w:sz w:val="32"/>
          <w:szCs w:val="32"/>
          <w:cs/>
        </w:rPr>
        <w:t>สวนสุนันทา 10 กรกฎาคม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ประธานกรรมการดำเนินงานขับเคลื่อนการเข้าสู่การจัดอันดับมหาวิทยาลัย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สีเขียว </w:t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Green University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21 มีนาคม 2557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กรรมการดำเนินงานขับเคลื่อนการเข้าสู่การจัดอันดับมหาวิทยาลัยราชภัฏ-</w:t>
      </w:r>
    </w:p>
    <w:p w:rsidR="00F77D31" w:rsidRPr="00C67090" w:rsidRDefault="00F77D31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สวนสุนันทา 1 เมษายน 2556</w:t>
      </w:r>
    </w:p>
    <w:p w:rsidR="000A33C2" w:rsidRPr="00C6709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  <w:t>- กรรมการพิจารณาตำแหน่งทางวิชาการ มหาวิทยาลัยราชภัฏสวนสุนันทา</w:t>
      </w:r>
    </w:p>
    <w:p w:rsidR="000A33C2" w:rsidRPr="00C67090" w:rsidRDefault="000A33C2" w:rsidP="000A33C2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C73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ปี </w:t>
      </w:r>
      <w:r w:rsidRPr="00C67090">
        <w:rPr>
          <w:rFonts w:ascii="TH SarabunPSK" w:hAnsi="TH SarabunPSK" w:cs="TH SarabunPSK"/>
          <w:sz w:val="32"/>
          <w:szCs w:val="32"/>
        </w:rPr>
        <w:t>2555</w:t>
      </w:r>
    </w:p>
    <w:p w:rsidR="000856B0" w:rsidRPr="00C67090" w:rsidRDefault="000856B0" w:rsidP="00EC013C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ab/>
        <w:t>- กรรมการบริหารมหาวิทยาลัยราชภัฏสวนสุนันทา ปี255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56B0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กรรมการบริหารกองทุนพัฒนาบุคลากร มหาวิทยาลัยราชภัฏสวนสุนันทา       </w:t>
      </w:r>
    </w:p>
    <w:p w:rsidR="000856B0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 xml:space="preserve">17 </w:t>
      </w:r>
      <w:r w:rsidR="00E756C1" w:rsidRPr="00C6709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63150D" w:rsidRPr="00C67090" w:rsidRDefault="000856B0" w:rsidP="000856B0">
      <w:pPr>
        <w:tabs>
          <w:tab w:val="left" w:pos="426"/>
          <w:tab w:val="left" w:pos="56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กรรมการอุทธรณ์และร้องทุกข์ประจำมหาวิทยาลัย</w:t>
      </w:r>
      <w:r w:rsidR="0063150D" w:rsidRPr="00C67090">
        <w:rPr>
          <w:rFonts w:ascii="TH SarabunPSK" w:hAnsi="TH SarabunPSK" w:cs="TH SarabunPSK"/>
          <w:sz w:val="32"/>
          <w:szCs w:val="32"/>
          <w:cs/>
        </w:rPr>
        <w:t>255</w:t>
      </w:r>
      <w:r w:rsidR="0063150D" w:rsidRPr="00C67090">
        <w:rPr>
          <w:rFonts w:ascii="TH SarabunPSK" w:hAnsi="TH SarabunPSK" w:cs="TH SarabunPSK" w:hint="cs"/>
          <w:sz w:val="32"/>
          <w:szCs w:val="32"/>
          <w:cs/>
        </w:rPr>
        <w:t>5</w:t>
      </w:r>
      <w:r w:rsidR="0063150D" w:rsidRPr="00C67090">
        <w:rPr>
          <w:rFonts w:ascii="TH SarabunPSK" w:hAnsi="TH SarabunPSK" w:cs="TH SarabunPSK"/>
          <w:sz w:val="32"/>
          <w:szCs w:val="32"/>
        </w:rPr>
        <w:tab/>
      </w:r>
    </w:p>
    <w:p w:rsidR="000856B0" w:rsidRPr="00C67090" w:rsidRDefault="0063150D" w:rsidP="00D2041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7782"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9778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856B0" w:rsidRPr="00C67090">
        <w:rPr>
          <w:rFonts w:ascii="TH SarabunPSK" w:hAnsi="TH SarabunPSK" w:cs="TH SarabunPSK"/>
          <w:b/>
          <w:bCs/>
          <w:sz w:val="32"/>
          <w:szCs w:val="32"/>
          <w:cs/>
        </w:rPr>
        <w:t>.2 ตำแหน่งในอดีต</w:t>
      </w:r>
      <w:r w:rsidR="00303D25" w:rsidRPr="00C6709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3245B" w:rsidRDefault="00303D25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3150D" w:rsidRPr="008A6EF5">
        <w:rPr>
          <w:rFonts w:ascii="TH SarabunPSK" w:hAnsi="TH SarabunPSK" w:cs="TH SarabunPSK"/>
          <w:sz w:val="32"/>
          <w:szCs w:val="32"/>
          <w:cs/>
        </w:rPr>
        <w:t>-</w:t>
      </w:r>
      <w:r w:rsidR="008A6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45B" w:rsidRPr="00C67090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รองอธิการบดีฝ่ายวิจัยและพัฒนามหาวิทยาลัยราชภัฏสวนสุนันทา</w:t>
      </w:r>
      <w:r w:rsidR="0093245B"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93245B" w:rsidRDefault="0093245B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30 มกราคม 2556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ธันวาคม 2559</w:t>
      </w:r>
    </w:p>
    <w:p w:rsidR="0063150D" w:rsidRPr="00C67090" w:rsidRDefault="0093245B" w:rsidP="008B2EA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3150D" w:rsidRPr="00C67090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รักษาราชการในตำแหน่ง คณบดีวิทยาลัยสหเวชศาสตร์ </w:t>
      </w:r>
    </w:p>
    <w:p w:rsidR="00EC013C" w:rsidRPr="00C67090" w:rsidRDefault="0063150D" w:rsidP="0018404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ตั้งแต่วันที่ 28 มิถุนายน 2559</w:t>
      </w:r>
      <w:r w:rsidR="004F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B59">
        <w:rPr>
          <w:rFonts w:ascii="TH SarabunPSK" w:hAnsi="TH SarabunPSK" w:cs="TH SarabunPSK"/>
          <w:sz w:val="32"/>
          <w:szCs w:val="32"/>
          <w:cs/>
        </w:rPr>
        <w:t>–</w:t>
      </w:r>
      <w:r w:rsidR="004F2B59">
        <w:rPr>
          <w:rFonts w:ascii="TH SarabunPSK" w:hAnsi="TH SarabunPSK" w:cs="TH SarabunPSK" w:hint="cs"/>
          <w:sz w:val="32"/>
          <w:szCs w:val="32"/>
          <w:cs/>
        </w:rPr>
        <w:t xml:space="preserve"> 28 กันยายน 2559</w:t>
      </w:r>
    </w:p>
    <w:p w:rsidR="00E756C1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กรรมการสภามหาวิทยาลัยจากผู้ดำรงตำแหน่งบริหาร </w:t>
      </w:r>
    </w:p>
    <w:p w:rsidR="00303D25" w:rsidRPr="00C67090" w:rsidRDefault="00E756C1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03D25" w:rsidRPr="00C67090">
        <w:rPr>
          <w:rFonts w:ascii="TH SarabunPSK" w:hAnsi="TH SarabunPSK" w:cs="TH SarabunPSK"/>
          <w:sz w:val="32"/>
          <w:szCs w:val="32"/>
        </w:rPr>
        <w:t xml:space="preserve">30 </w:t>
      </w:r>
      <w:r w:rsidR="00EB61FC" w:rsidRPr="00C6709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303D25" w:rsidRPr="00C67090">
        <w:rPr>
          <w:rFonts w:ascii="TH SarabunPSK" w:hAnsi="TH SarabunPSK" w:cs="TH SarabunPSK"/>
          <w:sz w:val="32"/>
          <w:szCs w:val="32"/>
        </w:rPr>
        <w:t>2554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ผู้อำนวยการสถาบันวิจัยและพัฒนา มหาวิทยาลัยราชภัฏสวนสุนันทา 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 xml:space="preserve">26 </w:t>
      </w:r>
      <w:r w:rsidR="00EB61FC" w:rsidRPr="00C67090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proofErr w:type="gramStart"/>
      <w:r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="004F2B59">
        <w:rPr>
          <w:rFonts w:ascii="TH SarabunPSK" w:hAnsi="TH SarabunPSK" w:cs="TH SarabunPSK"/>
          <w:sz w:val="32"/>
          <w:szCs w:val="32"/>
          <w:cs/>
        </w:rPr>
        <w:t>-</w:t>
      </w:r>
      <w:proofErr w:type="gramEnd"/>
      <w:r w:rsidR="004F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B59">
        <w:rPr>
          <w:rFonts w:ascii="TH SarabunPSK" w:hAnsi="TH SarabunPSK" w:cs="TH SarabunPSK"/>
          <w:sz w:val="32"/>
          <w:szCs w:val="32"/>
        </w:rPr>
        <w:t xml:space="preserve">30 </w:t>
      </w:r>
      <w:r w:rsidR="004F2B5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4F2B59">
        <w:rPr>
          <w:rFonts w:ascii="TH SarabunPSK" w:hAnsi="TH SarabunPSK" w:cs="TH SarabunPSK"/>
          <w:sz w:val="32"/>
          <w:szCs w:val="32"/>
        </w:rPr>
        <w:t xml:space="preserve"> 2556</w:t>
      </w:r>
    </w:p>
    <w:p w:rsidR="00303D25" w:rsidRPr="00C67090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รองประธานศูนย์ให้การศึกษาบางละมุงอินเตอร์เทค จังหวัดชลบุรี </w:t>
      </w:r>
    </w:p>
    <w:p w:rsidR="00303D25" w:rsidRDefault="00303D25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6C6EDD" w:rsidRPr="00C67090" w:rsidRDefault="006C6EDD" w:rsidP="00303D25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รองประธานศูนย์ให้การศึกษาสยามอิสเทิร์นอินดัสเตรียลปาร์ค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จังหวัดระยอง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2550-255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C7E57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รองคณบดี</w:t>
      </w:r>
      <w:r w:rsidR="00DC7E57" w:rsidRPr="00C67090">
        <w:rPr>
          <w:rFonts w:ascii="TH SarabunPSK" w:hAnsi="TH SarabunPSK" w:cs="TH SarabunPSK"/>
          <w:sz w:val="32"/>
          <w:szCs w:val="32"/>
          <w:cs/>
        </w:rPr>
        <w:t>ฝ่ายวิชาการ วิจัย บริการวิชาการ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และกิจการนักศึกษา </w:t>
      </w:r>
      <w:r w:rsidR="00DC7E57" w:rsidRPr="00C67090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</w:p>
    <w:p w:rsidR="00EB61FC" w:rsidRPr="00C67090" w:rsidRDefault="00DC7E57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อุตสาหกรรม </w:t>
      </w: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67090">
        <w:rPr>
          <w:rFonts w:ascii="TH SarabunPSK" w:hAnsi="TH SarabunPSK" w:cs="TH SarabunPSK"/>
          <w:sz w:val="32"/>
          <w:szCs w:val="32"/>
        </w:rPr>
        <w:t>2553</w:t>
      </w:r>
      <w:r w:rsidR="00C62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1E">
        <w:rPr>
          <w:rFonts w:ascii="TH SarabunPSK" w:hAnsi="TH SarabunPSK" w:cs="TH SarabunPSK"/>
          <w:sz w:val="32"/>
          <w:szCs w:val="32"/>
          <w:cs/>
        </w:rPr>
        <w:t>–</w:t>
      </w:r>
      <w:r w:rsidR="00C62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1E">
        <w:rPr>
          <w:rFonts w:ascii="TH SarabunPSK" w:hAnsi="TH SarabunPSK" w:cs="TH SarabunPSK" w:hint="cs"/>
          <w:sz w:val="32"/>
          <w:szCs w:val="32"/>
          <w:cs/>
        </w:rPr>
        <w:t xml:space="preserve">26 มกราคม 2554 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หัวหน้าสาขาวิชาการจัดการอุตสาหกรรม คณะเทคโนโลยีอุตสาหกรรม </w:t>
      </w:r>
    </w:p>
    <w:p w:rsidR="00EB61FC" w:rsidRPr="00C67090" w:rsidRDefault="00EB61FC" w:rsidP="00EB61FC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</w:rPr>
        <w:t>2549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2552</w:t>
      </w:r>
    </w:p>
    <w:p w:rsidR="004E32B4" w:rsidRPr="00C67090" w:rsidRDefault="00E756C1" w:rsidP="00D17810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71B38" w:rsidRPr="00C67090">
        <w:rPr>
          <w:rFonts w:ascii="TH SarabunPSK" w:hAnsi="TH SarabunPSK" w:cs="TH SarabunPSK"/>
          <w:b/>
          <w:sz w:val="32"/>
          <w:szCs w:val="32"/>
          <w:cs/>
        </w:rPr>
        <w:t>หัวหน้าประชาสัมพันธ์ประจำคณะเทคโนโลยีอุตสาหกรรม 2545-2548</w:t>
      </w:r>
      <w:r w:rsidR="000B2342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919E2" w:rsidRPr="00C67090" w:rsidRDefault="00D919E2" w:rsidP="004843B3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2070C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วุฒิการศึกษา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ปริญญาเอก2550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ปร.ด. (การจัดการเทคโนโลยี)  มหาวิทยาลัยราชภัฏพระนคร</w:t>
      </w:r>
    </w:p>
    <w:p w:rsidR="00D919E2" w:rsidRPr="00C67090" w:rsidRDefault="00D919E2" w:rsidP="009E1780">
      <w:pPr>
        <w:tabs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ปริญญาโท2544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ค.อ.ม. (เทคโนโลยีเทคนิคศึกษา) สถาบันเทคโนโลยีพระจอมเกล้า</w:t>
      </w:r>
    </w:p>
    <w:p w:rsidR="00D919E2" w:rsidRPr="00C67090" w:rsidRDefault="009E1780" w:rsidP="009E1780">
      <w:pPr>
        <w:tabs>
          <w:tab w:val="left" w:pos="567"/>
          <w:tab w:val="left" w:pos="1134"/>
          <w:tab w:val="left" w:pos="2552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D919E2" w:rsidRPr="00C67090">
        <w:rPr>
          <w:rFonts w:ascii="TH SarabunPSK" w:hAnsi="TH SarabunPSK" w:cs="TH SarabunPSK"/>
          <w:sz w:val="32"/>
          <w:szCs w:val="32"/>
          <w:cs/>
        </w:rPr>
        <w:t>พระนครเหนือ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ปริญญาตรี2535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วท.บ. (เทคโนโลยีอุตสาหกรรม) สถาบันราชภัฏสวนสุนันทา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ค.อ.บ. (วิศวกรรมโยธา) สถาบันเทคโนโลยีพระจอมเกล้าพระนครเหนือ</w:t>
      </w:r>
    </w:p>
    <w:p w:rsidR="00D919E2" w:rsidRPr="00C67090" w:rsidRDefault="00D919E2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ประกาศนียบัตรวิชาชีพ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FD6">
        <w:rPr>
          <w:rFonts w:ascii="TH SarabunPSK" w:hAnsi="TH SarabunPSK" w:cs="TH SarabunPSK" w:hint="cs"/>
          <w:sz w:val="32"/>
          <w:szCs w:val="32"/>
          <w:cs/>
        </w:rPr>
        <w:t xml:space="preserve">ชั้นสูง 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>2530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ปวส. (ก่อสร้าง) สถาบันเทคโนโลยีพระจอมเกล้าพระนครเหนือ</w:t>
      </w: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ชั้นสูง</w:t>
      </w:r>
    </w:p>
    <w:p w:rsidR="00BC15FB" w:rsidRPr="00C67090" w:rsidRDefault="00BC15FB" w:rsidP="009E1780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9D3" w:rsidRDefault="00D919E2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ประกาศนียบัตรวิชาชีพ</w:t>
      </w:r>
      <w:r w:rsidR="009D5125" w:rsidRPr="00C67090">
        <w:rPr>
          <w:rFonts w:ascii="TH SarabunPSK" w:hAnsi="TH SarabunPSK" w:cs="TH SarabunPSK" w:hint="cs"/>
          <w:sz w:val="32"/>
          <w:szCs w:val="32"/>
          <w:cs/>
        </w:rPr>
        <w:t xml:space="preserve"> 2527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ปวช. (เครื่องจักรกลงานไม้) สถาบันเทคโนโลยีพระจอมเกล้าพระนครเหนือ</w:t>
      </w:r>
      <w:r w:rsidR="000039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14BD" w:rsidRDefault="000039D3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เยอรมัน)</w:t>
      </w:r>
    </w:p>
    <w:p w:rsidR="00F67E0D" w:rsidRPr="000039D3" w:rsidRDefault="00F67E0D" w:rsidP="000039D3">
      <w:pPr>
        <w:tabs>
          <w:tab w:val="left" w:pos="567"/>
          <w:tab w:val="left" w:pos="1134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1F2B" w:rsidRPr="00C67090" w:rsidRDefault="00C11F2B" w:rsidP="00D919E2">
      <w:pPr>
        <w:tabs>
          <w:tab w:val="left" w:pos="567"/>
          <w:tab w:val="left" w:pos="1134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ตอนที่ 2 ข้อมูลภาวะผู้นำทางด้านวิชาการ (ประสบการณ์ผลงานวิชาการที่เป็นประโยชน์ต่อภารกิจของอุดมศึกษาและการดำเนินการของคณะ รวมทั้งเอกสาร ตำรา ผลงานวิจัยและบทความทางวิชาการ)</w:t>
      </w:r>
    </w:p>
    <w:p w:rsidR="00C11F2B" w:rsidRDefault="00813717" w:rsidP="00E429E9">
      <w:pPr>
        <w:tabs>
          <w:tab w:val="left" w:pos="567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2.1 การสอนระดับปริญญาเอก</w:t>
      </w:r>
    </w:p>
    <w:p w:rsidR="00613A22" w:rsidRPr="00613A22" w:rsidRDefault="00613A22" w:rsidP="00E429E9">
      <w:pPr>
        <w:tabs>
          <w:tab w:val="left" w:pos="567"/>
          <w:tab w:val="left" w:pos="2552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A6EF5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ระเบียบวิธีวิทยาการวิจัยขั้นสูง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ระเบียบวิธีวิจัยเชิงคุณภาพในการบริหารการพัฒนา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สัมมนาการจัดการเทคโนโลยีและนวัตกรรม</w:t>
      </w:r>
    </w:p>
    <w:p w:rsidR="00C11F2B" w:rsidRPr="00C67090" w:rsidRDefault="00813717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2.2 การสอนระดับปริญญาโท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6EF5">
        <w:rPr>
          <w:rFonts w:ascii="TH SarabunPSK" w:hAnsi="TH SarabunPSK" w:cs="TH SarabunPSK" w:hint="cs"/>
          <w:sz w:val="32"/>
          <w:szCs w:val="32"/>
          <w:cs/>
        </w:rPr>
        <w:t>-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โลจิสติกส์และการจัดการโซ่อุปทาน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การบริหารการผลิต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สัมมนาทางการจัดการความมั่นคงปลอดภัย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นวัตกรรมวิทยาศาสตร์และเทคโนโลยีสำหรับพัฒนาการบริหารสมัยใหม่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การจัดการทรัพยากรธรรมชาติและสิ่งแวดล้อม สำหรับองค์กรการปกครองท้องถิ่น</w:t>
      </w:r>
    </w:p>
    <w:p w:rsidR="001E5837" w:rsidRPr="00C67090" w:rsidRDefault="001E5837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13717" w:rsidRPr="00C67090">
        <w:rPr>
          <w:rFonts w:ascii="TH SarabunPSK" w:hAnsi="TH SarabunPSK" w:cs="TH SarabunPSK"/>
          <w:sz w:val="32"/>
          <w:szCs w:val="32"/>
        </w:rPr>
        <w:tab/>
      </w:r>
      <w:r w:rsidR="00813717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ระเบียบวิทยาการวิจัย</w:t>
      </w:r>
    </w:p>
    <w:p w:rsidR="00C11F2B" w:rsidRPr="00C67090" w:rsidRDefault="00813717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/>
          <w:b/>
          <w:bCs/>
          <w:sz w:val="32"/>
          <w:szCs w:val="32"/>
          <w:cs/>
        </w:rPr>
        <w:t>2.3 การสอนระดับปริญญาตรี</w:t>
      </w:r>
    </w:p>
    <w:p w:rsidR="000763A2" w:rsidRPr="00C67090" w:rsidRDefault="000763A2" w:rsidP="000763A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เครื่องมือคุณภาพในงานอุตสาหกรรม</w:t>
      </w:r>
    </w:p>
    <w:p w:rsidR="000763A2" w:rsidRPr="00C67090" w:rsidRDefault="000763A2" w:rsidP="000763A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การจัดการคุณภาพในงานอุตสาหกรรม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การบริหารงานวัสดุ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การบริหารคุณภาพในงานอุตสาหกรรม</w:t>
      </w:r>
    </w:p>
    <w:p w:rsidR="00C11F2B" w:rsidRPr="00C67090" w:rsidRDefault="00C11F2B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C11F2B" w:rsidRPr="00C67090" w:rsidRDefault="00B9549D" w:rsidP="00DA038C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C11F2B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สัมมนางานเทคโนโลยีอุตสาหกรรม</w:t>
      </w:r>
    </w:p>
    <w:p w:rsidR="002F58BD" w:rsidRPr="00C67090" w:rsidRDefault="002F58B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การวิจัยเพื่อการบริหารงานอุตสาหกรรม</w:t>
      </w:r>
    </w:p>
    <w:p w:rsidR="002F58BD" w:rsidRPr="00C67090" w:rsidRDefault="00B9549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การบริหารความปลอดภัยในงานอุตสาหกรรม</w:t>
      </w:r>
    </w:p>
    <w:p w:rsidR="005B4BB1" w:rsidRPr="00C67090" w:rsidRDefault="00B9549D" w:rsidP="00813717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813717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F58BD" w:rsidRPr="00C67090">
        <w:rPr>
          <w:rFonts w:ascii="TH SarabunPSK" w:hAnsi="TH SarabunPSK" w:cs="TH SarabunPSK"/>
          <w:sz w:val="32"/>
          <w:szCs w:val="32"/>
          <w:cs/>
        </w:rPr>
        <w:t>ระเบียบวิธีวิจัยทางรัฐประศาสนศาสตร์เบื้องต้น</w:t>
      </w:r>
    </w:p>
    <w:p w:rsidR="002F58BD" w:rsidRDefault="00F67E0D" w:rsidP="00E429E9">
      <w:pPr>
        <w:tabs>
          <w:tab w:val="left" w:pos="567"/>
          <w:tab w:val="left" w:pos="1418"/>
          <w:tab w:val="left" w:pos="1560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58BD" w:rsidRPr="00C67090">
        <w:rPr>
          <w:rFonts w:ascii="TH SarabunPSK" w:hAnsi="TH SarabunPSK" w:cs="TH SarabunPSK"/>
          <w:b/>
          <w:bCs/>
          <w:sz w:val="32"/>
          <w:szCs w:val="32"/>
          <w:cs/>
        </w:rPr>
        <w:t>2.4 ผลงานตำรา/เอกสารประกอบการสอน</w:t>
      </w:r>
      <w:r w:rsidR="005B4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/หนังสือ </w:t>
      </w:r>
    </w:p>
    <w:p w:rsidR="00953A03" w:rsidRPr="00953A03" w:rsidRDefault="00953A03" w:rsidP="00953A03">
      <w:pPr>
        <w:tabs>
          <w:tab w:val="left" w:pos="567"/>
          <w:tab w:val="left" w:pos="1418"/>
          <w:tab w:val="left" w:pos="156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3A03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- </w:t>
      </w:r>
      <w:r>
        <w:rPr>
          <w:rFonts w:ascii="TH SarabunPSK" w:hAnsi="TH SarabunPSK" w:cs="TH SarabunPSK" w:hint="cs"/>
          <w:sz w:val="32"/>
          <w:szCs w:val="32"/>
          <w:cs/>
        </w:rPr>
        <w:t>วิทยา เมฆขำ. หนังสือต้นแบบการพัฒนาท้องถิ่นตามแนวทางเศรษฐกิจพอเพียง</w:t>
      </w:r>
    </w:p>
    <w:p w:rsidR="005B4BB1" w:rsidRPr="005B4BB1" w:rsidRDefault="005B4BB1" w:rsidP="005B4B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54DE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7D54DE">
        <w:rPr>
          <w:rFonts w:ascii="TH SarabunPSK" w:hAnsi="TH SarabunPSK" w:cs="TH SarabunPSK"/>
          <w:sz w:val="32"/>
          <w:szCs w:val="32"/>
        </w:rPr>
        <w:tab/>
      </w:r>
      <w:r w:rsidRPr="007D54D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D54DE">
        <w:rPr>
          <w:rFonts w:ascii="TH SarabunPSK" w:hAnsi="TH SarabunPSK" w:cs="TH SarabunPSK" w:hint="cs"/>
          <w:sz w:val="32"/>
          <w:szCs w:val="32"/>
          <w:cs/>
        </w:rPr>
        <w:t>วิทยา เมฆ</w:t>
      </w:r>
      <w:r w:rsidRPr="00F730AF">
        <w:rPr>
          <w:rFonts w:ascii="TH SarabunPSK" w:hAnsi="TH SarabunPSK" w:cs="TH SarabunPSK" w:hint="cs"/>
          <w:sz w:val="32"/>
          <w:szCs w:val="32"/>
          <w:cs/>
        </w:rPr>
        <w:t>ขำ. หนังสือ</w:t>
      </w:r>
      <w:r w:rsidR="00F730AF" w:rsidRPr="00F730AF">
        <w:rPr>
          <w:rFonts w:ascii="TH SarabunPSK" w:hAnsi="TH SarabunPSK" w:cs="TH SarabunPSK"/>
          <w:sz w:val="32"/>
          <w:szCs w:val="32"/>
          <w:cs/>
        </w:rPr>
        <w:t>หลักคิด พิชิตความสำเร็จ</w:t>
      </w:r>
    </w:p>
    <w:p w:rsidR="00613A22" w:rsidRDefault="00613A22" w:rsidP="00613A22">
      <w:pPr>
        <w:spacing w:after="0" w:line="240" w:lineRule="auto"/>
        <w:ind w:left="2858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วิทยา เมฆขำ.  ตำรา รายวิชาการจัดการความปลอดภัยในงานอุตสาหกรรม. </w:t>
      </w:r>
    </w:p>
    <w:p w:rsidR="00613A22" w:rsidRDefault="00613A22" w:rsidP="00613A22">
      <w:pPr>
        <w:spacing w:after="0" w:line="240" w:lineRule="auto"/>
        <w:ind w:left="28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คณะเทคโนโลยีอุตสาหกรรม มหาวิทยาลัยราชภัฏสวนสุนันทา </w:t>
      </w:r>
    </w:p>
    <w:p w:rsidR="00613A22" w:rsidRPr="005B4BB1" w:rsidRDefault="00613A22" w:rsidP="005B4BB1">
      <w:pPr>
        <w:spacing w:after="0" w:line="240" w:lineRule="auto"/>
        <w:ind w:left="2858"/>
        <w:rPr>
          <w:rFonts w:ascii="TH SarabunPSK" w:hAnsi="TH SarabunPSK" w:cs="TH SarabunPSK"/>
          <w:sz w:val="32"/>
          <w:szCs w:val="32"/>
        </w:rPr>
      </w:pPr>
      <w:r w:rsidRPr="00EA7667">
        <w:rPr>
          <w:rFonts w:ascii="TH SarabunPSK" w:hAnsi="TH SarabunPSK" w:cs="TH SarabunPSK" w:hint="cs"/>
          <w:sz w:val="32"/>
          <w:szCs w:val="32"/>
          <w:cs/>
        </w:rPr>
        <w:t>(</w:t>
      </w:r>
      <w:r w:rsidRPr="00EA7667">
        <w:rPr>
          <w:rFonts w:ascii="TH SarabunPSK" w:hAnsi="TH SarabunPSK" w:cs="TH SarabunPSK"/>
          <w:sz w:val="32"/>
          <w:szCs w:val="32"/>
        </w:rPr>
        <w:t>ISBN 978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974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421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864</w:t>
      </w:r>
      <w:r w:rsidRPr="00EA7667">
        <w:rPr>
          <w:rFonts w:ascii="TH SarabunPSK" w:hAnsi="TH SarabunPSK" w:cs="TH SarabunPSK"/>
          <w:sz w:val="32"/>
          <w:szCs w:val="32"/>
          <w:cs/>
        </w:rPr>
        <w:t>-</w:t>
      </w:r>
      <w:r w:rsidRPr="00EA7667">
        <w:rPr>
          <w:rFonts w:ascii="TH SarabunPSK" w:hAnsi="TH SarabunPSK" w:cs="TH SarabunPSK"/>
          <w:sz w:val="32"/>
          <w:szCs w:val="32"/>
        </w:rPr>
        <w:t>3</w:t>
      </w:r>
      <w:r w:rsidRPr="00EA76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เครื่องมือคุณภาพในงานอุตสาหกรรม . คณะเทคโนโลยีอุตสาหกรรม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วิทยา เมฆขำ. การจัดการความปลอดภัยในงานอุตสาหกรรม. คณะเทคโนโลยี</w:t>
      </w:r>
    </w:p>
    <w:p w:rsidR="00EC55B2" w:rsidRPr="00C67090" w:rsidRDefault="00EC55B2" w:rsidP="00EC55B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อุตสาหกรรม มหาวิทยาลัยราชภัฏสวนสุนันทา</w:t>
      </w:r>
    </w:p>
    <w:p w:rsidR="00DF30F6" w:rsidRPr="00C67090" w:rsidRDefault="00DF30F6" w:rsidP="00DF30F6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2556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การจัดการงานวัสดุ. คณะเทคโนโลยีอุตสาหกรรม มหาวิทยาลัย</w:t>
      </w:r>
    </w:p>
    <w:p w:rsidR="00DF30F6" w:rsidRPr="00C67090" w:rsidRDefault="00DF30F6" w:rsidP="00DF30F6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ราชภัฏสวนสุนันทา. </w:t>
      </w:r>
    </w:p>
    <w:p w:rsidR="002F58BD" w:rsidRPr="00C67090" w:rsidRDefault="002F58BD" w:rsidP="00A509B8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สัมมนางานเทคโนโลยีอุตสาหกรรม</w:t>
      </w:r>
      <w:r w:rsidRPr="00C67090">
        <w:rPr>
          <w:rFonts w:ascii="TH SarabunPSK" w:hAnsi="TH SarabunPSK" w:cs="TH SarabunPSK"/>
          <w:sz w:val="32"/>
          <w:szCs w:val="32"/>
        </w:rPr>
        <w:t xml:space="preserve">, </w:t>
      </w:r>
      <w:r w:rsidRPr="00C67090">
        <w:rPr>
          <w:rFonts w:ascii="TH SarabunPSK" w:hAnsi="TH SarabunPSK" w:cs="TH SarabunPSK"/>
          <w:sz w:val="32"/>
          <w:szCs w:val="32"/>
          <w:cs/>
        </w:rPr>
        <w:t>งานวิจัยเพื่อการบริหารงานอุตสาหกรรม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,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การจัดและบริหารงานอุตสาหกรรมและ การวางแผนโรงงานอุตสาหกรรม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(จัดพิมพ์และเผยแพร่หนังสือ ให้กับมหาวิทยาลัยราชภัฏสวนสุนันทา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โครงการตำราวิชาการเฉลิมพระเกียรติ </w:t>
      </w:r>
      <w:r w:rsidRPr="00C67090">
        <w:rPr>
          <w:rFonts w:ascii="TH SarabunPSK" w:hAnsi="TH SarabunPSK" w:cs="TH SarabunPSK"/>
          <w:sz w:val="32"/>
          <w:szCs w:val="32"/>
        </w:rPr>
        <w:t>84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พรรษา เพื่อน้อมถวายเป็นราช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สักการะและเฉลิมพระเกียรติเนื่องในวโรกาสที่พระบาทสมเด็จพระเจ้าอยู่หัว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ทรงมีพระชนมพรรษา ครบ </w:t>
      </w:r>
      <w:r w:rsidRPr="00C67090">
        <w:rPr>
          <w:rFonts w:ascii="TH SarabunPSK" w:hAnsi="TH SarabunPSK" w:cs="TH SarabunPSK"/>
          <w:sz w:val="32"/>
          <w:szCs w:val="32"/>
        </w:rPr>
        <w:t xml:space="preserve">84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พรรษา ) จำนวน </w:t>
      </w:r>
      <w:r w:rsidRPr="00C67090">
        <w:rPr>
          <w:rFonts w:ascii="TH SarabunPSK" w:hAnsi="TH SarabunPSK" w:cs="TH SarabunPSK"/>
          <w:sz w:val="32"/>
          <w:szCs w:val="32"/>
        </w:rPr>
        <w:t xml:space="preserve">4 </w:t>
      </w:r>
      <w:r w:rsidRPr="00C67090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2F58BD" w:rsidRPr="00C67090" w:rsidRDefault="002F58BD" w:rsidP="00DA038C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ผู้เขียนตำราและคู่มือครูการออกแบบและเทคโนโลยี กลุ่มสาระ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การเรียนรู้การงานอาชีพและเทคโนโลยี. โครงการเทคโนโลยี สถาบัน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ส่งเสริมการสอนวิทยาศาสตร์และเทคโนโลยี (สสวท.) กระทรวงศึกษาธิการ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เครื่องมือคุณภาพ</w:t>
      </w:r>
      <w:r w:rsidRPr="00C67090">
        <w:rPr>
          <w:rFonts w:ascii="TH SarabunPSK" w:hAnsi="TH SarabunPSK" w:cs="TH SarabunPSK"/>
          <w:sz w:val="32"/>
          <w:szCs w:val="32"/>
        </w:rPr>
        <w:t xml:space="preserve">,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การบริหารความปลอดภัยในงาน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อุตสาหกรรม และการบริหารงานวัสดุ (จัดพิมพ์และเผยแพร่หนังสือ ให้กับ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มหาวิทยาลัยราชภัฏสวนสุนันทา โครงการตำราวิชาการเฉลิมพระเกียรติ </w:t>
      </w:r>
      <w:r w:rsidRPr="00C67090">
        <w:rPr>
          <w:rFonts w:ascii="TH SarabunPSK" w:hAnsi="TH SarabunPSK" w:cs="TH SarabunPSK"/>
          <w:sz w:val="32"/>
          <w:szCs w:val="32"/>
        </w:rPr>
        <w:t xml:space="preserve">80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พรรษา เพื่อน้อมถวายเป็นราชสักการะและเฉลิมพระเกียรติเนื่องในวโรกาส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ที่พระบาทสมเด็จพระเจ้าอยู่หัว ทรงมีพระชนมพรรษา ครบ </w:t>
      </w:r>
      <w:r w:rsidRPr="00C67090">
        <w:rPr>
          <w:rFonts w:ascii="TH SarabunPSK" w:hAnsi="TH SarabunPSK" w:cs="TH SarabunPSK"/>
          <w:sz w:val="32"/>
          <w:szCs w:val="32"/>
        </w:rPr>
        <w:t>80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พรรษา ) 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2F58BD" w:rsidRPr="00C67090" w:rsidRDefault="002F58BD" w:rsidP="002F58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การวิจัยเพื่อการบริหารงานอุตสาหกรรม. คณะเทคโนโลยี</w:t>
      </w:r>
    </w:p>
    <w:p w:rsidR="002F58BD" w:rsidRPr="00C67090" w:rsidRDefault="002F58BD" w:rsidP="00DF30F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อุสาหกรรมมหาวิทยาลัย 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2F58BD" w:rsidRPr="00C67090" w:rsidRDefault="002F58BD" w:rsidP="002F58BD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เครื่องมือคุณภาพ. คณะเทคโนโลยีอุสาหกรรม มหาวิทยาลัย</w:t>
      </w:r>
    </w:p>
    <w:p w:rsidR="002F58BD" w:rsidRPr="00C67090" w:rsidRDefault="002F58BD" w:rsidP="002F58B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ราชภัฏสวนสุนันทา.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473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485B46" w:rsidRPr="00C67090" w:rsidRDefault="00370992" w:rsidP="00485B46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สัมมนาเทคโนโลยีอุตสาหกรรม. คณะเทคโนโลยีอุสาหกรรม</w:t>
      </w:r>
    </w:p>
    <w:p w:rsidR="002F58BD" w:rsidRPr="00C67090" w:rsidRDefault="00370992" w:rsidP="00370992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5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การวางแผนโรงงานอุตสาหกรรม. คณะเทคโนโลยีอุสาหกรรม </w:t>
      </w:r>
    </w:p>
    <w:p w:rsidR="00370992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การจัดและบริหารงานอุตสาหกรรม. คณะเทคโนโลยีอุสาหกรรม 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476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7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2"/>
          <w:sz w:val="32"/>
          <w:szCs w:val="32"/>
          <w:cs/>
        </w:rPr>
        <w:t>2545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การบริหารงานวัสดุ. คณะเทคโนโลยีอุสาหกรรม </w:t>
      </w:r>
    </w:p>
    <w:p w:rsidR="00373649" w:rsidRPr="00C67090" w:rsidRDefault="00373649" w:rsidP="00373649">
      <w:pPr>
        <w:spacing w:after="0" w:line="240" w:lineRule="auto"/>
        <w:ind w:left="2858" w:firstLine="22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สถาบันราชภัฏ สวนสุนันทา. (</w:t>
      </w:r>
      <w:r w:rsidRPr="00C67090">
        <w:rPr>
          <w:rFonts w:ascii="TH SarabunPSK" w:hAnsi="TH SarabunPSK" w:cs="TH SarabunPSK"/>
          <w:sz w:val="32"/>
          <w:szCs w:val="32"/>
        </w:rPr>
        <w:t>ISBN 974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421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470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8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73649" w:rsidRPr="00C67090" w:rsidRDefault="00373649" w:rsidP="00373649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2545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การบริหารความปลอดภัยในงานอุตสาหกรรม. คณะเทคโนโลยี</w:t>
      </w:r>
    </w:p>
    <w:p w:rsidR="00613A22" w:rsidRPr="00D064C8" w:rsidRDefault="00373649" w:rsidP="00F67E0D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064C8">
        <w:rPr>
          <w:rFonts w:ascii="TH SarabunPSK" w:hAnsi="TH SarabunPSK" w:cs="TH SarabunPSK"/>
          <w:sz w:val="32"/>
          <w:szCs w:val="32"/>
          <w:cs/>
        </w:rPr>
        <w:t>อุสาหกรรม สถาบันราชภัฏสวนสุนันทา. (</w:t>
      </w:r>
      <w:r w:rsidRPr="00D064C8">
        <w:rPr>
          <w:rFonts w:ascii="TH SarabunPSK" w:hAnsi="TH SarabunPSK" w:cs="TH SarabunPSK"/>
          <w:sz w:val="32"/>
          <w:szCs w:val="32"/>
        </w:rPr>
        <w:t xml:space="preserve">ISBN </w:t>
      </w:r>
      <w:r w:rsidRPr="00D064C8">
        <w:rPr>
          <w:rFonts w:ascii="TH SarabunPSK" w:hAnsi="TH SarabunPSK" w:cs="TH SarabunPSK"/>
          <w:sz w:val="32"/>
          <w:szCs w:val="32"/>
          <w:cs/>
        </w:rPr>
        <w:t>974-421-171-7)</w:t>
      </w:r>
    </w:p>
    <w:p w:rsidR="00032AB0" w:rsidRPr="00D064C8" w:rsidRDefault="00032AB0" w:rsidP="00F67E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="008A229D"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:rsidR="008A229D" w:rsidRDefault="008A229D" w:rsidP="00FB3CD0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sz w:val="32"/>
          <w:szCs w:val="32"/>
        </w:rPr>
        <w:tab/>
      </w:r>
      <w:r w:rsidR="00FB3CD0" w:rsidRPr="00D064C8">
        <w:rPr>
          <w:rFonts w:ascii="TH SarabunPSK" w:hAnsi="TH SarabunPSK" w:cs="TH SarabunPSK"/>
          <w:sz w:val="32"/>
          <w:szCs w:val="32"/>
        </w:rPr>
        <w:tab/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64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วิจัยเดี่ยว และหัวหน้าโครงการวิจัย</w:t>
      </w:r>
      <w:r w:rsidR="002076DE"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รวมจำนวน </w:t>
      </w:r>
      <w:r w:rsidR="00D064C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631A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19A8">
        <w:rPr>
          <w:rFonts w:ascii="TH SarabunPSK" w:hAnsi="TH SarabunPSK" w:cs="TH SarabunPSK"/>
          <w:sz w:val="32"/>
          <w:szCs w:val="32"/>
          <w:cs/>
        </w:rPr>
        <w:t>รูปแบบการท่องเที่ยวเชิงสุขภาพในจังหวัดระนอง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การพัฒนาเส้นทางการท่องเที่ยวเชิงนิเวศแบบบูรณาการจังหวัดระนอง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การยกระดับมาตรฐานธุรกิจที่พักจังหวัดระนองเพื่อเป็นที่พักต้นแบบเชิงสุขภาพ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และนิเวศ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การพัฒนามาตรฐานผลิตภัณฑ์หนึ่งตำบลหนึ่งผลิตภัณฑ์เพื่อตอบสนองความ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ต้องการของนักท่องเที่ยวจังหวัดระนอง</w:t>
      </w:r>
    </w:p>
    <w:p w:rsidR="001847B2" w:rsidRDefault="001847B2" w:rsidP="001847B2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AA56A1" w:rsidRDefault="00C346DA" w:rsidP="00D538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386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A56A1" w:rsidRPr="00AA56A1">
        <w:rPr>
          <w:rFonts w:ascii="TH SarabunPSK" w:hAnsi="TH SarabunPSK" w:cs="TH SarabunPSK"/>
          <w:sz w:val="32"/>
          <w:szCs w:val="32"/>
          <w:cs/>
        </w:rPr>
        <w:t>การพัฒนาแบตเตอรี่เพื่อใช้ในการผลิตเครื่องกรองน้ำโดยอาศัยพลังงาน</w:t>
      </w:r>
    </w:p>
    <w:p w:rsidR="00130AE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จากแสงอาทิตย์สำหรับชุมชน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AA56A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4865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นวัตกรรมการเพิ่มมูลค่าจากวัสดุเหลือทิ้งทางการเกษตรในสวนส้มโอ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6A1">
        <w:rPr>
          <w:rFonts w:ascii="TH SarabunPSK" w:hAnsi="TH SarabunPSK" w:cs="TH SarabunPSK"/>
          <w:sz w:val="32"/>
          <w:szCs w:val="32"/>
          <w:cs/>
        </w:rPr>
        <w:t>ในอำเภอ</w:t>
      </w:r>
    </w:p>
    <w:p w:rsidR="00AA56A1" w:rsidRDefault="00AA56A1" w:rsidP="00AA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56A1" w:rsidRDefault="00AA56A1" w:rsidP="00AA56A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การผลิตแพคตินจากเปลือกส้มโอเหลือทิ้ง เพื่อประยุกต์ใช้เป็นสารเคลือบผลไม้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การสกัดน้ำมันหอมระเหยจากเปลือกและเมล็ดส้มโอเหลือทิ้งเพื่อยืดอายุ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การเก็บรักษาผลลิ้นจี่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นวัตกรรมการผลิตถ่านชีวภาพและถ่านกัมมันต์จากวัสดุเหลือทิ้งทาง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การเกษตรในสวนส้มโอ พื้นที่ 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การประยุกต์ใช้ถ่านชีวภาพจากวัสดุเหลือทิ้งทางการเกษตรในสวนส้มโอ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สำหรับปรับปรุงดินเพื่อการเกษตรในอำเภออัมพวา จังหวัดสมุทรสงคราม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การประยุกต์ใช้ถ่านกัมมันต์จากวัสดุเหลือทิ้งทางการเกษตรในสวนส้มโอ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 xml:space="preserve">เพื่อเป็นวัสดุกรองน้ำในเครื่องกรองสำหรับการอุปโภคในอำเภออัมพวา </w:t>
      </w:r>
    </w:p>
    <w:p w:rsidR="00AA56A1" w:rsidRDefault="00AA56A1" w:rsidP="00AA56A1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AA56A1" w:rsidRDefault="00AA56A1" w:rsidP="00314865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4865">
        <w:rPr>
          <w:rFonts w:ascii="TH SarabunPSK" w:hAnsi="TH SarabunPSK" w:cs="TH SarabunPSK" w:hint="cs"/>
          <w:sz w:val="32"/>
          <w:szCs w:val="32"/>
          <w:cs/>
        </w:rPr>
        <w:t>2561</w:t>
      </w:r>
      <w:r w:rsidR="003148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ศูนย์เรียนรู้รูปแบบการท่องเที่ยวเชิงสุขภาพและเชิงนิเวศตามแนวเศรษฐกิจพอเพียง</w:t>
      </w:r>
    </w:p>
    <w:p w:rsidR="000972BF" w:rsidRDefault="00AA56A1" w:rsidP="000972B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56A1">
        <w:rPr>
          <w:rFonts w:ascii="TH SarabunPSK" w:hAnsi="TH SarabunPSK" w:cs="TH SarabunPSK"/>
          <w:sz w:val="32"/>
          <w:szCs w:val="32"/>
          <w:cs/>
        </w:rPr>
        <w:t>บนฐานบนฐานดิจิทัลชุมชน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670B4A" w:rsidRPr="00130AE1" w:rsidRDefault="00670B4A" w:rsidP="00670B4A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โครงการวิจัย </w:t>
      </w:r>
      <w:r w:rsidRPr="00670B4A">
        <w:rPr>
          <w:rFonts w:ascii="TH SarabunPSK" w:hAnsi="TH SarabunPSK" w:cs="TH SarabunPSK"/>
          <w:sz w:val="32"/>
          <w:szCs w:val="32"/>
          <w:cs/>
        </w:rPr>
        <w:t>ขับเคลื่อนยุทธศาสตร์ รู้ รับ รุก ของจังหวัดฉะเชิงเทรา ภายใต้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0B4A">
        <w:rPr>
          <w:rFonts w:ascii="TH SarabunPSK" w:hAnsi="TH SarabunPSK" w:cs="TH SarabunPSK"/>
          <w:sz w:val="32"/>
          <w:szCs w:val="32"/>
          <w:cs/>
        </w:rPr>
        <w:t>แผนปฏิบัติราชการจังหวัดฉะเชิงเทรา</w:t>
      </w:r>
    </w:p>
    <w:p w:rsidR="002E300C" w:rsidRPr="00C67090" w:rsidRDefault="002E300C" w:rsidP="00B9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2560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การสร้างนวัตกรรมการผลิตสินค้า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2E300C" w:rsidRPr="00C67090" w:rsidRDefault="002E300C" w:rsidP="002E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ปัญญาท้องถิ่นในการแข่งขันเชิงพาณิชย์ก้าวสู่ประชาคมอาเซียน</w:t>
      </w:r>
      <w:r w:rsidR="00AA5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2E300C" w:rsidRPr="00C67090" w:rsidRDefault="002E300C" w:rsidP="002E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  <w:r w:rsidR="00AA5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B9D"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1)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การสร้างมูลค่าเพิ่มสินค้าผลิตภัณฑ์สินค้า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เพื่อยกระดับขีดความสามารถในการแข่งขันโดยพาณิชย์อิเล็กทรอนิกส์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E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Commerce</w:t>
      </w:r>
      <w:r w:rsidRPr="00C67090">
        <w:rPr>
          <w:rFonts w:ascii="TH SarabunPSK" w:hAnsi="TH SarabunPSK" w:cs="TH SarabunPSK"/>
          <w:sz w:val="32"/>
          <w:szCs w:val="32"/>
          <w:cs/>
        </w:rPr>
        <w:t>) ก้าวสู่ประชาคมอาเซียน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การประเมินศักยภาพการพัฒนาทรัพยากรสภาพแวดล้อมทางธุรกิจการผลิต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การยกระดับมาตรฐานบรรจุภัณฑ์และตราสัญลักษณ์ 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ในการแข่งขันเชิงพาณิชย์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การยกระดับสินค้า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เข้าสู่คุณภาพมาตรฐานผลิตภัณฑ์ชุมชน (มผช.) 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ในการแข่งขันเชิงพาณิชย์ก้าวสู่ประชาคมอาเซียน</w:t>
      </w:r>
    </w:p>
    <w:p w:rsidR="004A1B9D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การจัดการเทคโนโลยีทรัพยากรสภาพแวดล้อมทางธุรกิจของกลุ่มชุมชน </w:t>
      </w:r>
    </w:p>
    <w:p w:rsidR="00BC15FB" w:rsidRPr="00C67090" w:rsidRDefault="004A1B9D" w:rsidP="004A1B9D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</w:p>
    <w:p w:rsidR="002E300C" w:rsidRPr="00C67090" w:rsidRDefault="002E300C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การจัดการเทคโนโลยีทรัพยากรสภาพแวดล้อมทางธุรกิจของกลุ่มชุมชน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2E300C" w:rsidRPr="00C67090" w:rsidRDefault="002E300C" w:rsidP="002E300C">
      <w:pPr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บนฐานภูมิปัญญาท้องถิ่นตามแนวเศรษฐกิจพอเพียงทุนสำนักงานคณะกรรมการวิจัย</w:t>
      </w:r>
    </w:p>
    <w:p w:rsidR="00F44C5B" w:rsidRPr="00C67090" w:rsidRDefault="002E300C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27014F" w:rsidRPr="00C67090" w:rsidRDefault="0027014F" w:rsidP="002E300C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การพัฒนารูปแบบมาตรฐานผลิตภัณฑ์ชุมชนเพื่อรองรับเข้าสู่ประชาคมเศรษฐกิจ</w:t>
      </w:r>
    </w:p>
    <w:p w:rsidR="0027014F" w:rsidRPr="00C67090" w:rsidRDefault="0027014F" w:rsidP="002701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อาเซียนจังหวัดสมุทรสงครามทุนสำนักงานคณะกรรมการวิจัยแห่งชาติ (วช.)</w:t>
      </w:r>
    </w:p>
    <w:p w:rsidR="001574D5" w:rsidRPr="00C67090" w:rsidRDefault="001574D5" w:rsidP="002701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การเสริมสร้างขีดความสามารถของชุมชนในการจัดการขยะพลาสติกในพื้นที่ </w:t>
      </w:r>
    </w:p>
    <w:p w:rsidR="00CE62D0" w:rsidRPr="00C67090" w:rsidRDefault="001574D5" w:rsidP="00B57A13">
      <w:pPr>
        <w:spacing w:after="0" w:line="240" w:lineRule="auto"/>
        <w:ind w:left="2115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จังหวัดสมุทรสงครามทุนสำนักงานคณะกรรมการวิจัยแห่งชาติ (วช.)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2E300C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2076DE" w:rsidRPr="00C67090" w:rsidRDefault="00817AFB" w:rsidP="002076DE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การเพิ่มศักยภาพของการส่งออกชมพู่ทับทิมจันทร์ไปสู่ประเทศจีนทุนสำนักงาน</w:t>
      </w:r>
    </w:p>
    <w:p w:rsidR="00817AFB" w:rsidRPr="00C67090" w:rsidRDefault="002076DE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17AFB"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817AFB" w:rsidRPr="00C67090" w:rsidRDefault="00817AFB" w:rsidP="00817AF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2559 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ระบบบำบัดน้ำเสียด้วยพลังงานทดแทนจากธรรมชาติ คลองสามวัง ตำบลบางบัวทอง</w:t>
      </w:r>
    </w:p>
    <w:p w:rsidR="00817AFB" w:rsidRPr="00C67090" w:rsidRDefault="00817AFB" w:rsidP="00A02EE2">
      <w:pPr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จังหวัดนนทบุรีทุนสำนักงานคณะกรรมการวิจัยแห่งชาติ (วช.)</w:t>
      </w:r>
    </w:p>
    <w:p w:rsidR="00F44C5B" w:rsidRPr="00C67090" w:rsidRDefault="00F44C5B" w:rsidP="00F44C5B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การพัฒนาเครื่องต้นแบบการแปรรูปขยะอินทรีย์ให้เป็นไบโอดีเซลและแก๊สชีวภาพ</w:t>
      </w:r>
    </w:p>
    <w:p w:rsidR="00F44C5B" w:rsidRPr="00C67090" w:rsidRDefault="00F44C5B" w:rsidP="00F44C5B">
      <w:pPr>
        <w:spacing w:after="0" w:line="240" w:lineRule="auto"/>
        <w:ind w:left="2835" w:firstLine="4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ในชุมชน ตำบลบางนางลี่ จังหวัดสมุทรสงครามทุนสำนักงานคณะกรรมการวิจัย</w:t>
      </w:r>
    </w:p>
    <w:p w:rsidR="00F44C5B" w:rsidRPr="00C67090" w:rsidRDefault="00F44C5B" w:rsidP="00F44C5B">
      <w:pPr>
        <w:spacing w:after="0" w:line="240" w:lineRule="auto"/>
        <w:ind w:left="2835" w:firstLine="45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เพื่อยกระดับสู่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ก้าวสู่ประชาคมอาเซียน</w:t>
      </w:r>
    </w:p>
    <w:p w:rsidR="00F84D8D" w:rsidRPr="00C67090" w:rsidRDefault="00F84D8D" w:rsidP="00F84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การพัฒนาเทคโนโลยีนิเวศแบบบูรณาการของกลุ่ม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F84D8D" w:rsidRPr="00C67090" w:rsidRDefault="00F84D8D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ปัญญาท้องถิ่นเพื่อยกระดับคุณภาพชีวิตอย่างยั่งยืน</w:t>
      </w:r>
      <w:r w:rsidR="007D2B62"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การพัฒนาทรัพยากรสภาพแวดล้อมทางธุรกิจของกลุ่ม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การพัฒนาทรัพยากรธรรมชาติและสิ่งแวดล้อมชุมชนแบบมีส่วนร่วมของกลุ่ม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บนฐานภูมิปัญญาท้องถิ่นสู่เทคโนโลยีนิเวศ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เพื่อยกระดับ คุณภาพชีวิตอย่างยั่งยืน</w:t>
      </w:r>
    </w:p>
    <w:p w:rsidR="007D2B62" w:rsidRPr="00C67090" w:rsidRDefault="007D2B62" w:rsidP="007D2B62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การยกระดับมาตรฐานผลิตภัณฑ์ที่ใช้ทรัพยากรในท้องถิ่นสร้างเศรษฐกิจ</w:t>
      </w:r>
    </w:p>
    <w:p w:rsidR="007D2B62" w:rsidRPr="00C67090" w:rsidRDefault="007D2B62" w:rsidP="00B57A13">
      <w:pPr>
        <w:tabs>
          <w:tab w:val="left" w:pos="3119"/>
        </w:tabs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ในชุมชนของกลุ่ม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ท้องถิ่นทุนสำนักงานคณะกรรมการวิจัยแห่งชาติ (วช.)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การถ่ายทอดรูปแบบการปฏิบัติได้ผลดีตามแนวปรัชญาของ10เศรษฐกิจพอเพียงสู่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การปฏิบัติเพื่อ1ยกระดับเศรษฐกิจชุมชนกลุ่มผู้ผลิตสินค้า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0C1B80" w:rsidRPr="00C67090" w:rsidRDefault="000C1B80" w:rsidP="00F84D8D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2557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การพัฒนากระบวนการผลิตและออกแบบบรรจุภัณฑ์ตามอัตลักษณ์ของอำเภอบาง</w:t>
      </w:r>
    </w:p>
    <w:p w:rsidR="000C1B80" w:rsidRPr="00C67090" w:rsidRDefault="000C1B80" w:rsidP="000C1B80">
      <w:pPr>
        <w:spacing w:after="0" w:line="240" w:lineRule="auto"/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คนทีทุนสำนักงา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น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ชุดโครงการ การพัฒนาชุมชนต้นแบบการท่องเที่ยวอย่างยั่งยืนบนฐานเศรษฐกิจ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สร้างสรรค์และการมีส่วนร่วมของชุมชน ทุนสำนักงานคณะกรรมการวิจัย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มี 7 โครงการย่อย ดังนี้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ศักยภาพชุมชนในการพัฒนาเป็นชุมชนท่องเที่ยวอย่าง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ยั่งยืนบนฐานเศรษฐกิจ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สร้างสรรค์และการมีส่วนร่วมของชุมชนตำบล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 xml:space="preserve">คลองโคนอำเภอเมือง </w:t>
      </w:r>
    </w:p>
    <w:p w:rsidR="00717527" w:rsidRPr="00C67090" w:rsidRDefault="001D2C50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1D2C50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การพัฒนาแหล่งท่องเที่ยวบนฐานเศรษฐกิจสร้างสรรค์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และการมีส่วนร่วม</w:t>
      </w:r>
    </w:p>
    <w:p w:rsidR="003D6B16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67090">
        <w:rPr>
          <w:rFonts w:ascii="TH SarabunPSK" w:hAnsi="TH SarabunPSK" w:cs="TH SarabunPSK"/>
          <w:sz w:val="32"/>
          <w:szCs w:val="32"/>
          <w:cs/>
        </w:rPr>
        <w:t>ของชุมชนอย่างยั่งยืน กรณีศึกษา ตำบลคลองโคน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</w:p>
    <w:p w:rsidR="00717527" w:rsidRPr="00C67090" w:rsidRDefault="003D6B16" w:rsidP="003D6B16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717527" w:rsidRPr="00C67090" w:rsidRDefault="003D6B16" w:rsidP="003D6B16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3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การพัฒนาคุณภาพที่พักบนฐานวิถีชีวิตและการมส่วน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ร่วมของชุมชน</w:t>
      </w:r>
    </w:p>
    <w:p w:rsidR="00717527" w:rsidRPr="00C67090" w:rsidRDefault="00717527" w:rsidP="001D2C5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402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อย่างยั่งยืน ตำบลคลองโคน อำเภอเมือง จังหวัด</w:t>
      </w:r>
      <w:r w:rsidR="00DA038C" w:rsidRPr="00C67090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1D2C50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4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การพัฒนาธุรกิจอาหารเพื่อการท่องเที่ยวบนฐาน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อัตลักษณ์และการมี</w:t>
      </w:r>
    </w:p>
    <w:p w:rsidR="00717527" w:rsidRPr="00C67090" w:rsidRDefault="001D2C50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ส่วนร่วมของชุมชนอย่างยั่งยืน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5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การพัฒนาเทคโนโลยีกระบวนการผลิตบนฐานความรู้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โดยใช้กระบวนการมีส่วนร่วมตามแนวเศรษฐกิจ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พอเพียงของชุมชน</w:t>
      </w:r>
    </w:p>
    <w:p w:rsidR="00717527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ตำบลคลองโคน อำเภอเมือง จังหวัด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BA24C1" w:rsidRPr="00C67090" w:rsidRDefault="00717527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44F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6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การพัฒนารูปแบบผลิตภัณฑ์ของฝากแบบมีส่วนร่วมของ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ชุมชนตำบลคลองโคน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A24C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6B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อำเภอเมือง จังหวัดสมุทรสงคราม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7</w:t>
      </w:r>
      <w:r w:rsidR="001D2C50"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 xml:space="preserve"> การสร้างและสื่อสารภาพลักษณ์ทางการท่องเที่ยวและ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ตราสินค้าคลองโคน</w:t>
      </w:r>
    </w:p>
    <w:p w:rsidR="00717527" w:rsidRPr="00C67090" w:rsidRDefault="009844FF" w:rsidP="00717527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A24C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17527" w:rsidRPr="00C67090">
        <w:rPr>
          <w:rFonts w:ascii="TH SarabunPSK" w:hAnsi="TH SarabunPSK" w:cs="TH SarabunPSK"/>
          <w:sz w:val="32"/>
          <w:szCs w:val="32"/>
          <w:cs/>
        </w:rPr>
        <w:t>บนฐานเศรษฐกิจสร้างสรรค์และการมีส่วนร่วม</w:t>
      </w:r>
      <w:r w:rsidR="001D2C50" w:rsidRPr="00C67090">
        <w:rPr>
          <w:rFonts w:ascii="TH SarabunPSK" w:hAnsi="TH SarabunPSK" w:cs="TH SarabunPSK"/>
          <w:sz w:val="32"/>
          <w:szCs w:val="32"/>
          <w:cs/>
        </w:rPr>
        <w:t>ของชุมชนอย่างยั่งยืน</w:t>
      </w:r>
    </w:p>
    <w:p w:rsidR="00E03867" w:rsidRPr="00C67090" w:rsidRDefault="00E03867" w:rsidP="001D2C50">
      <w:pPr>
        <w:tabs>
          <w:tab w:val="left" w:pos="567"/>
          <w:tab w:val="left" w:pos="1418"/>
          <w:tab w:val="left" w:pos="1560"/>
          <w:tab w:val="left" w:pos="2835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การพัฒนาเทคโนโลยีกระบวนการผลิตบนฐานความรู้ภูมิปัญญาท้องถิ่น โดยใช้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กระวนการมีส่วนร่วมตามแนวเศรษฐกิจพอเพียงของชุมชน ต.คลองโคน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อ.เมือง จ.สมุทรสงคราม ทุนสำนักงานคณะกรรมการวิจัยแห่งชาติ (วช.)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การถ่ายทอดรูปแบบการจัดการผลิตสินค้า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บนฐานภูมิปัญญาท้องถิ่นสู่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เศรษฐกิจชุมชนเพื่อยกระดับคุณภาพชีวิต ทุนสำนักงานคณะกรรมการวิจัย</w:t>
      </w:r>
    </w:p>
    <w:p w:rsidR="00E03867" w:rsidRPr="00C67090" w:rsidRDefault="00E03867" w:rsidP="001D7B1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การพัฒนาเทคโนโลยีกระบวนการผลิตเครื่องกะเทาะตีเมล็ดข้าวโพดของชุมชน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ทุนมหาวิทยาลัยราชภัฏสวนสุนันทา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การให้บริการ เพื่อต่อยอดงานวิจัยสู่ระดับนานาชาติ (ผู้ร่วมวิจัย) ทุน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แลกเปลี่ยนโครงการส่งเสริมการวิจัย (สกอ.) ในอุดมศึกษาและพัฒนา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มหาวิทยาลัยวิจัยแห่งชาติ 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ประเทศอังกฤษ ทุน (สกอ.)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E6D10"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การประยุกต์ใช้แนวทางทฤษฎีเศรษฐกิจพอเพียงสู่การพัฒนาแนวทางการ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ออกแบบผลิตภัณฑ์ชุมชนสู่ตลาดสากล (ผู้ร่วมวิจัย) ทุนแลกเปลี่ยนโครงการ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ส่งเสริมการวิจัย (สกอ.) ในอุดมศึกษาและพัฒนามหาวิทยาลัยวิจัยแห่งชาติ </w:t>
      </w:r>
    </w:p>
    <w:p w:rsidR="00E03867" w:rsidRPr="00C67090" w:rsidRDefault="00E03867" w:rsidP="00E03867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>) ประเทศอังกฤษ ทุน (สกอ.)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การพัฒนาสิ่งแวดล้อมชุมชนแบบมีส่วนร่วมเพื่อส่งเสริมการท่องเที่ยวเชิง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การการปรับปรุงกระบวนการผลิตเพื่อยกระดับคุณภาพสู่มาตรฐาน อย. เข้าสู่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การคัดสรรสุดยอดหนึ่งตำบลหนึ่งผลิตภัณฑ์ไทย (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) ในจังหวัด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สมุทรสงคราม ทุนสำนักงานคณะกรรมการวิจัยแห่งชาติ (วช.)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การพัฒนาเทคโนโลยีกระบวนการผลิตสินค้าหนึ่งตำบลหนึ่งผลิตภัณฑ์ไทยใน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จังหวัดนนทบุรี ทุนมหาวิทยาลัยราชภัฏสวนสุนันทา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แนวทางการพัฒนาบริหารจัดการให้มีประสิทธิภาพในการลดต้นทุนด้านการ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ขนส่ง ทุนมหาวิทยาลัยราชภัฏสวนสุนันทา</w:t>
      </w:r>
    </w:p>
    <w:p w:rsidR="005E6D10" w:rsidRPr="00C67090" w:rsidRDefault="005E6D10" w:rsidP="005E6D1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เรื่องปัญหากฎหมายในการคุ้มครองมรดกทางวัฒนธรรมใต้</w:t>
      </w:r>
    </w:p>
    <w:p w:rsidR="002177DA" w:rsidRDefault="005E6D10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น้ำในเขตท</w:t>
      </w:r>
      <w:r w:rsidR="002177DA">
        <w:rPr>
          <w:rFonts w:ascii="TH SarabunPSK" w:hAnsi="TH SarabunPSK" w:cs="TH SarabunPSK"/>
          <w:sz w:val="32"/>
          <w:szCs w:val="32"/>
          <w:cs/>
        </w:rPr>
        <w:t xml:space="preserve">างทะเลของประเทศไทย 29 ก.ค.2554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</w:t>
      </w:r>
    </w:p>
    <w:p w:rsidR="002177DA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และพัฒนาของวุฒิสภา โดยนายสมศักดิ์ 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มนุญปิจุ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รองเลขาธิการวุฒิสภา </w:t>
      </w:r>
    </w:p>
    <w:p w:rsidR="002177DA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>ปฏิบัติราชการแทนเลขาธิการวุฒิสภา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ตามสำเนา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 xml:space="preserve">คำสั่งสำนักงานเลขาธิการวุฒิสภา </w:t>
      </w:r>
    </w:p>
    <w:p w:rsidR="005E6D10" w:rsidRPr="00C67090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10" w:rsidRPr="00C67090">
        <w:rPr>
          <w:rFonts w:ascii="TH SarabunPSK" w:hAnsi="TH SarabunPSK" w:cs="TH SarabunPSK"/>
          <w:sz w:val="32"/>
          <w:szCs w:val="32"/>
          <w:cs/>
        </w:rPr>
        <w:t>ที่ 1985/2553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1D7B12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1D7B12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เรื่องปัญหากฎหมายเกี่ยวกับการดำเนินธุรกิจโฮมสเตย์</w:t>
      </w:r>
    </w:p>
    <w:p w:rsidR="002177DA" w:rsidRDefault="009E48B1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29 ก.ค.2554 ทุนสำนักงานคณะกรรมการวิจัยและพัฒนาของวุฒิสภา </w:t>
      </w:r>
    </w:p>
    <w:p w:rsidR="009E48B1" w:rsidRPr="00C67090" w:rsidRDefault="002177DA" w:rsidP="002177DA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โดยนายสมศักดิ์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มนุญปิจุ รองเลขาธิการวุฒิสภา ปฏิบัติราชการ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9E48B1" w:rsidRPr="00C67090" w:rsidRDefault="009E48B1" w:rsidP="009E48B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 1985/2553 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ผู้ตรวจประเมินวิจัย เรื่องปัญหาทางกฎหมายเกี่ยวกับการก่อสร้างอนุสาวรีย์</w:t>
      </w:r>
    </w:p>
    <w:p w:rsidR="002177DA" w:rsidRDefault="009E48B1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177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อนุสาวรีย์ อนุสรณ์สถาน และรูปเคารพ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2177DA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คณะกรรมการวิจัยและพัฒนาของวุฒิสภา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โดยนายสมศักดิ์ มนุญปิจุ รองเลขาธิการ</w:t>
      </w:r>
    </w:p>
    <w:p w:rsidR="002177DA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วุฒิสภา ปฏิบัติราชการแทน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เลขาธิการวุฒิสภา ตามสำเนาคำสั่งสำนักงานเลขาธิการ</w:t>
      </w:r>
    </w:p>
    <w:p w:rsidR="009E48B1" w:rsidRPr="00C67090" w:rsidRDefault="002177DA" w:rsidP="002177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ที่ </w:t>
      </w:r>
      <w:r w:rsidR="009E48B1" w:rsidRPr="00C67090">
        <w:rPr>
          <w:rFonts w:ascii="TH SarabunPSK" w:hAnsi="TH SarabunPSK" w:cs="TH SarabunPSK"/>
          <w:sz w:val="32"/>
          <w:szCs w:val="32"/>
        </w:rPr>
        <w:t>1985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9E48B1"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9E48B1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ผู้ตรวจประเมินวิจัย เรื่องปัญหาการบังคับใช้กฎหมายในการบริหารจัดการ</w:t>
      </w:r>
    </w:p>
    <w:p w:rsidR="009E48B1" w:rsidRPr="00C67090" w:rsidRDefault="009E48B1" w:rsidP="009E48B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โบราณสถาน โบราณวัตถุ สถานที่ศักดิ์สิทธิ์ ศึกษากรณีเกาะเมืองจังหวัด</w:t>
      </w:r>
    </w:p>
    <w:p w:rsidR="00B439EA" w:rsidRDefault="009E48B1" w:rsidP="00B439E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พระนครศรีอยุธยา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คณะกรรมการวิจัยและพัฒนา</w:t>
      </w:r>
    </w:p>
    <w:p w:rsidR="00B439EA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ของวุฒิสภา โดยนายสมศักดิ์  มนุญปิจุ รองเลขาธิการวุฒิสภา ปฏิบัติราชการแทน</w:t>
      </w:r>
    </w:p>
    <w:p w:rsidR="00B439EA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เลขาธิการวุฒิสภา ตามสำเนาคำสั่งสำนักงานเลขาธิการวุฒิสภา ที่ </w:t>
      </w:r>
      <w:r w:rsidR="009E48B1" w:rsidRPr="00C67090">
        <w:rPr>
          <w:rFonts w:ascii="TH SarabunPSK" w:hAnsi="TH SarabunPSK" w:cs="TH SarabunPSK"/>
          <w:sz w:val="32"/>
          <w:szCs w:val="32"/>
        </w:rPr>
        <w:t>1985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9E48B1" w:rsidRPr="00C67090">
        <w:rPr>
          <w:rFonts w:ascii="TH SarabunPSK" w:hAnsi="TH SarabunPSK" w:cs="TH SarabunPSK"/>
          <w:sz w:val="32"/>
          <w:szCs w:val="32"/>
        </w:rPr>
        <w:t xml:space="preserve">2553 </w:t>
      </w:r>
    </w:p>
    <w:p w:rsidR="00DF030A" w:rsidRPr="00C67090" w:rsidRDefault="00B439EA" w:rsidP="00B439E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="009E48B1"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="009E48B1"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BE3250" w:rsidRPr="00C67090" w:rsidRDefault="009E48B1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 xml:space="preserve">การเพิ่มขีดความสามารถของผู้ประกอบการสินค้า </w:t>
      </w:r>
      <w:r w:rsidR="00BE3250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เพื่อยกระดับสู่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มาตรฐานผลิตภัณฑ์ชุมชนบนฐานภูมิปัญญาท้องถิ่น ทุนสำนักงาน</w:t>
      </w:r>
    </w:p>
    <w:p w:rsidR="009E48B1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คณะกรรมการการอุดมศึกษา (สกอ.)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การพัฒนาคุณภาพการผลิตน้ำตาลมะพร้าวของชุมชนเพื่อยกระดับสู่การรับรอง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มาตรฐานผลิตภัณฑ์ชุมชน (มผช.) ในจังหวัดสมุทรสงคราม ทุนสำนักงาน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รูปแบบศูนย์การเรียนรู้ด้านกระบวนการผลิตของกลุ่ม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ที่น้อมนำหลัก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ปรัชญาของเศรษฐกิจพอเพียงสู่คุณภาพชีวิตที่ยั่งยืน ทุนมหาวิทยาลัยราชภัฏ</w:t>
      </w:r>
      <w:r w:rsidR="005012A2" w:rsidRPr="00C6709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สวนสุนันทา</w:t>
      </w:r>
    </w:p>
    <w:p w:rsidR="00BE3250" w:rsidRPr="00C67090" w:rsidRDefault="00BE3250" w:rsidP="00BE3250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การพัฒนารูปแบบกลยุทธ์ในการจัดทำแผนชุมชนเพื่อนำไปใช้ประโยชน์ตาม</w:t>
      </w:r>
    </w:p>
    <w:p w:rsidR="005012A2" w:rsidRPr="00C67090" w:rsidRDefault="00B439EA" w:rsidP="00BE325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แนวปรัชญาเศรษฐกิจพอเพียงสู่คุณภาพชีวิตที่ยั่งยืน (พ.ศ.</w:t>
      </w:r>
      <w:r w:rsidR="00BE3250" w:rsidRPr="00C67090">
        <w:rPr>
          <w:rFonts w:ascii="TH SarabunPSK" w:hAnsi="TH SarabunPSK" w:cs="TH SarabunPSK"/>
          <w:sz w:val="32"/>
          <w:szCs w:val="32"/>
        </w:rPr>
        <w:t>2552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) ส่วนส่งเสริมและ</w:t>
      </w:r>
    </w:p>
    <w:p w:rsidR="00BE3250" w:rsidRPr="00C67090" w:rsidRDefault="00B439EA" w:rsidP="00BE325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250" w:rsidRPr="00C67090">
        <w:rPr>
          <w:rFonts w:ascii="TH SarabunPSK" w:hAnsi="TH SarabunPSK" w:cs="TH SarabunPSK"/>
          <w:sz w:val="32"/>
          <w:szCs w:val="32"/>
          <w:cs/>
        </w:rPr>
        <w:t>พัฒนาการวิจัยภารกิจบริหารจัดการผลงานวิจัย โครงการสนับสนุนการวิจัย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เพื่อส่งเสริมการปรับโครงสร้างเศรษฐกิจและสังคม ทุนสำนักงาน</w:t>
      </w:r>
      <w:r w:rsidR="005012A2" w:rsidRPr="00C67090">
        <w:rPr>
          <w:rFonts w:ascii="TH SarabunPSK" w:hAnsi="TH SarabunPSK" w:cs="TH SarabunPSK"/>
          <w:sz w:val="32"/>
          <w:szCs w:val="32"/>
          <w:cs/>
        </w:rPr>
        <w:t>คณะกรรมการ</w:t>
      </w:r>
    </w:p>
    <w:p w:rsidR="00BE3250" w:rsidRPr="00C67090" w:rsidRDefault="00BE3250" w:rsidP="00BE32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987761" w:rsidRPr="00C67090" w:rsidRDefault="00BE3250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="00987761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 xml:space="preserve">การก่อตัวของภาคีเครือข่ายกลุ่มผู้ผลิตสินค้า </w:t>
      </w:r>
      <w:r w:rsidR="00987761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ที่น้อมนำปรัชญาเศรษฐกิจ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พอเพียงมาใช้ต่อการเพิ่มศักยภาพในจังหวัดสมุทรสงคราม </w:t>
      </w:r>
      <w:r w:rsidR="005012A2"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เรื่อง การเปลี่ยนแปลงที่ส่งผลกระทบต่อภูมิปัญญาท้องถิ่น 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ด้านกระบวนการผลิตที่เป็นเอกลักษณ์ของศูนย์พิพิธภัณฑ์ท้องถิ่น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 มีโครงการย่อย 4 เรื่องทุน มรภ.สวนสุนันทา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 การเปลี่ยนแปลงที่ส่งผลกระทบต่อภูมิปัญญาท้องถิ่นด้าน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กระบวนการผลิตขี้ผึ้งสมุนไพร เขตดุสิต ที่เป็นเอกลักษณ์ของศูนย์พิพิธภัณฑ์</w:t>
      </w:r>
    </w:p>
    <w:p w:rsidR="00987761" w:rsidRPr="00C67090" w:rsidRDefault="00987761" w:rsidP="00987761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ท้องถิ่นกรุงเทพมหานคร 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2)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ผลิตกล้วยอบม้วนเขตพระนคร ที่เป็นเอกลักษณ์ของศูนย์พิพิธภัณฑ์ท้องถิ่น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3)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ผลิตภาพนูนกระดาษรีไซเคิล เขตบางซื่อ ที่เป็นเอกลักษณ์ของศูนย์พิพิธภัณฑ์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ท้องถิ่นกรุงเทพมหานคร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4) การเปลี่ยนแปลงที่ส่งผลกระทบต่อภูมิปัญญาท้องถิ่น ด้านกระบวนการ</w:t>
      </w:r>
    </w:p>
    <w:p w:rsidR="00054789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ผลิตผ้าฝ้ายทอมือ เขตคลองสาน ที่เป็นเอกลักษณ์ของศูนย์พิพิธภัณฑ์ท้องถิ่น</w:t>
      </w:r>
    </w:p>
    <w:p w:rsidR="00987761" w:rsidRPr="00C67090" w:rsidRDefault="00054789" w:rsidP="00054789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987761"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การวิจัยและพัฒนารูปแบบบรรจุภัณฑ์และตราสัญลักษณ์ แบบมีส่วนร่วมที่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เหมาะสมเพื่อยกระดับมาตรฐานสินค้า (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) ตามแนวปรัชญาเศรษฐกิจ</w:t>
      </w:r>
    </w:p>
    <w:p w:rsidR="00054789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พอเพียงในจังหวัดนนทบุรี ทุนสำนักงานคณะกรรมการวิจัยแห่งชาติ (วช.)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การถ่ายทอดแนวทางการให้ประชาชนมีส่วนร่วมในการพัฒนา ภูมิปัญญา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ท้องถิ่นตามแนวปรัชญาเศรษฐกิจพอเพียงในจังหวัดนนทบุรี ทุนสำนักงาน</w:t>
      </w:r>
    </w:p>
    <w:p w:rsidR="00FB0B36" w:rsidRPr="00C67090" w:rsidRDefault="00FB0B36" w:rsidP="00FB0B36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0529E4" w:rsidRPr="00C67090" w:rsidRDefault="00FB0B36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="000529E4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529E4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>การวิจัยเพื่อพัฒนาเทคโนโลยีกระบวนการผลิต เพื่อพัฒนาผลิตภัณฑ์ชุมชนบน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ฐานความรู้ภูมิปัญญาท้องถิ่น โดยใช้กระบวนการมีส่วนร่วมตามแนวปรัชญา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เศรษฐกิจพอเพียงในจังหวัดนนทบุรี ทุนสำนักงานคณะกรรมการวิจัย</w:t>
      </w:r>
    </w:p>
    <w:p w:rsidR="00FB0B36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ชุดโครงการการวิจัยโครงการวิจัยเรื่องการศึกษาผลกระทบการถ่ายทอด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เทคโนโลยีภูมิปัญญาท้องถิ่น  ด้านกระบวนการผลิต กรุงรัตนโกสินทร์ มีโครงการ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ย่อย 6 เรื่อง ทุนมรภ.สวนสุนันทา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  สรุปการสังเคราะห์งานวิจัยจำนวน 5 เรื่อง เรื่องการศึกษาผลกระทบ การ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ถ่ายทอดเทคโนโลยีภูมิปัญญาท้องถิ่นกรุงรัตนโกสินทร์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2)  การศึกษาผลกระทบการถ่ายทอดเทคโนโลยี ภูมิปัญญาท้องถิ่น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ขลุ่ย ชุมชนบ้านลาวบางไส้ไก่  แขวงหิรัญรูจี เขตธนบุรี กรุงเทพมหานคร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3)  การศึกษาผลกระทบการถ่ายทอดเทคโนโลยี ภูมิปัญญาท้องถิ่น  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หัวโขน ชุมชนบางไส้ไก่ แขวงหิรัญรูจี เขตธนบุรี กรุงเทพมหานคร    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(พ.ศ.2551)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4)  การศึกษาผลกระทบการถ่ายทอดเทคโนโลยี ภูมิปัญญาท้องถิ่น การผลิต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ขนมฝรั่งกุฎีจีน ชุมชนกลุ่มบ้านขนมกุฎีจีน แขวงวัดกัลยา เขตธนบุรี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5) การศึกษาผลกระทบการถ่ายทอดเทคโนโลยี ภูมิปัญญาท้องถิ่น การผลิตผ้า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นู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น</w:t>
      </w:r>
      <w:r w:rsidRPr="00C67090">
        <w:rPr>
          <w:rFonts w:ascii="TH SarabunPSK" w:hAnsi="TH SarabunPSK" w:cs="TH SarabunPSK"/>
          <w:sz w:val="32"/>
          <w:szCs w:val="32"/>
          <w:cs/>
        </w:rPr>
        <w:t>ต่ำ ชุมชนบ้านช่างหล่อ แขวงบ้านช่างหล่อ เขตบางกอกน้อย</w:t>
      </w:r>
    </w:p>
    <w:p w:rsidR="000529E4" w:rsidRPr="00C67090" w:rsidRDefault="000529E4" w:rsidP="000529E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3222BF" w:rsidRPr="00C67090" w:rsidRDefault="000529E4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6) การศึกษาผลกระทบการถ่ายทอดเทคโนโลยี ภูมิปัญญาท้องถิ่น การผลิต</w:t>
      </w:r>
    </w:p>
    <w:p w:rsidR="000529E4" w:rsidRPr="00C67090" w:rsidRDefault="003222BF" w:rsidP="003222B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29E4" w:rsidRPr="00C67090">
        <w:rPr>
          <w:rFonts w:ascii="TH SarabunPSK" w:hAnsi="TH SarabunPSK" w:cs="TH SarabunPSK"/>
          <w:sz w:val="32"/>
          <w:szCs w:val="32"/>
          <w:cs/>
        </w:rPr>
        <w:t xml:space="preserve">ขนมกาละแม ชุมชนตรอกข้าวเม่า แขวงบ้านช่างหล่อ เขตบางกอกน้อย </w:t>
      </w:r>
    </w:p>
    <w:p w:rsidR="009E2D13" w:rsidRPr="00C67090" w:rsidRDefault="000529E4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0372" w:rsidRPr="00C67090">
        <w:rPr>
          <w:rFonts w:ascii="TH SarabunPSK" w:hAnsi="TH SarabunPSK" w:cs="TH SarabunPSK"/>
          <w:sz w:val="32"/>
          <w:szCs w:val="32"/>
          <w:cs/>
        </w:rPr>
        <w:t>กรุงเทพมหานค</w:t>
      </w:r>
      <w:r w:rsidR="00110372" w:rsidRPr="00C67090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การพัฒนารูปแบบการจัดการเทคโนโลยีด้านกระบวนการผลิต และพัฒนา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ในจังหวัดนนทบุรี ทุนสำนักงานคณะกรรมการ</w:t>
      </w:r>
    </w:p>
    <w:p w:rsidR="009E2D13" w:rsidRPr="00C67090" w:rsidRDefault="009E2D13" w:rsidP="009E2D1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การอุดมศึกษา (สกอ.)</w:t>
      </w:r>
    </w:p>
    <w:p w:rsidR="00670894" w:rsidRPr="00C67090" w:rsidRDefault="009E2D13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="00670894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ชุดโครงการวิจัย ผลกระทบการถ่ายทอดเทคโนโลยี ภูมิปัญญาท้องถิ่น 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งานศิลปหัตถกรรมโลหะ กรุงรัตนโกสินทร์ มีโครงการย่อย 6 เรื่อง (พ.ศ.2550) 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978-974-421-715-8)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1)ผลกระทบการถ่ายทอดเทคโนโลยี ภูมิปัญญาท้องถิ่นงานศิลปหัตถกรรม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โลหะการผลิตเครื่องทองลงหิน ชุมชนบ้านบุ แขวงศิริราช  เขตบางกอกน้อย</w:t>
      </w:r>
    </w:p>
    <w:p w:rsidR="00670894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978-974-421-703-5)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โลหะการผลิตบาตรพระสงฆ์ ชุมชนบ้านบาตร แขวงบ้านบาตร   เขตป้อม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ปราบศัตรูพ่าย กรุงเทพมหานคร 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978-974-421-704-2)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3)ผลกระทบการถ่ายทอดเทคโนโลยี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โลหะการผลิตฆ้องวงชุมชนบ้านเนิน แขวงศิริราช เขตบางกอกน้อย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กรุงเทพมหานคร(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978-974-421-705-9)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4)ผลกระทบการถ่ายทอดเทคโนโลยี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โลหะการผลิตแผ่นทองคำเปลว ชุมชนบ้านตีทอง แขวงบวรนิเวศ 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เขตพระนครกรุงเทพมหานคร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978-974-421-706-6)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5)ผลกระทบการถ่ายทอดเทคโนโลยี ภูมิปัญญาท้องถิ่นงานศิลปหัตถกรรม</w:t>
      </w:r>
    </w:p>
    <w:p w:rsidR="002E741F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 xml:space="preserve">โลหะการผลิตทองรูปพรรณ ชุมชนบ้านช่างทอง แขวงชนะสงคราม 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เขตพระนคร กรุงเทพมหานคร (</w:t>
      </w:r>
      <w:r w:rsidR="00670894"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978-974-421-707-3)</w:t>
      </w:r>
    </w:p>
    <w:p w:rsidR="002E741F" w:rsidRPr="00C67090" w:rsidRDefault="00670894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6)ผลกระทบการถ่ายทอดเทคโนโลยี ภูมิปัญญาท้องถิ่นงานศิลปหัตถกรรม</w:t>
      </w:r>
    </w:p>
    <w:p w:rsidR="00670894" w:rsidRPr="00C67090" w:rsidRDefault="002E741F" w:rsidP="002E741F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670894" w:rsidRPr="00C67090">
        <w:rPr>
          <w:rFonts w:ascii="TH SarabunPSK" w:hAnsi="TH SarabunPSK" w:cs="TH SarabunPSK"/>
          <w:sz w:val="32"/>
          <w:szCs w:val="32"/>
          <w:cs/>
        </w:rPr>
        <w:t>โลหะการผลิตเครื่องถม ชุมชนบ้านพานถม แขวงบ้านพานถม เขตพระนคร</w:t>
      </w:r>
    </w:p>
    <w:p w:rsidR="009E2D13" w:rsidRPr="00C67090" w:rsidRDefault="00670894" w:rsidP="00670894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2E741F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 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978-974-421-708-0)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การวิเคราะห์รูปแบบการจัดการความปลอดภัยอาชีวอนามัยและสภาพแวดล้อม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439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ในการทำงานงานศิลปหัตถกรรมโลหะ ที่ใช้ภูมิปัญญาท้องถิ่น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(พ.ศ.2549) ทุนมรภ.สวนสุนันทา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974-421-654-9)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การพัฒนารูปแบบการจัดการความปลอดภัยอาชีวอนามัยและสภาพแวดล้อมใน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การทำงานงานศิลปหัตถกรรมโลหะที่ใช้ภูมิปัญญาท้องถิ่นกรุงรัตนโกสินทร์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ทุนสำนักงานประกันสังคม  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ความต้องการของโรงงานอุตสาหกรรมที่มีต่อบัณฑิตที่สำเร็จการศึกษาสาขาวิชา</w:t>
      </w:r>
    </w:p>
    <w:p w:rsidR="0002257C" w:rsidRPr="00C67090" w:rsidRDefault="0002257C" w:rsidP="0002257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469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การจัดการอุตสาหกรรม ทุน มรภ.สวนสุนันทา (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974-421-467-8)</w:t>
      </w:r>
    </w:p>
    <w:p w:rsidR="00185695" w:rsidRDefault="00BA24C1" w:rsidP="00BA24C1">
      <w:pPr>
        <w:tabs>
          <w:tab w:val="left" w:pos="426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2.5.2 </w:t>
      </w:r>
      <w:r w:rsidR="00AD580B"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นักวิจัยร่วม รวมจำนวน </w:t>
      </w:r>
      <w:r w:rsidR="001A2C1F"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AD580B"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>2561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 xml:space="preserve">- การประเมินความสำเร็จของกลุ่ม </w:t>
      </w:r>
      <w:r w:rsidRPr="00A94119">
        <w:rPr>
          <w:rFonts w:ascii="TH SarabunPSK" w:hAnsi="TH SarabunPSK" w:cs="TH SarabunPSK"/>
          <w:sz w:val="32"/>
          <w:szCs w:val="32"/>
        </w:rPr>
        <w:t xml:space="preserve">OTOP </w:t>
      </w:r>
      <w:r w:rsidRPr="00A94119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ที่น้อมนำหลักเศรษฐกิจพอเพียงสู่</w:t>
      </w:r>
    </w:p>
    <w:p w:rsidR="00A94119" w:rsidRP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94119">
        <w:rPr>
          <w:rFonts w:ascii="TH SarabunPSK" w:hAnsi="TH SarabunPSK" w:cs="TH SarabunPSK"/>
          <w:sz w:val="32"/>
          <w:szCs w:val="32"/>
          <w:cs/>
        </w:rPr>
        <w:t>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 xml:space="preserve">2561 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>- การพัฒนากระบวนการผลิตน้ำเห็ดเพื่อเป็นเครื่องดื่มด้านสุขภาพสู่แหล่งเรียนรู้ระบบ</w:t>
      </w:r>
    </w:p>
    <w:p w:rsidR="00A94119" w:rsidRPr="00A94119" w:rsidRDefault="00A94119" w:rsidP="00A94119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4119">
        <w:rPr>
          <w:rFonts w:ascii="TH SarabunPSK" w:hAnsi="TH SarabunPSK" w:cs="TH SarabunPSK"/>
          <w:sz w:val="32"/>
          <w:szCs w:val="32"/>
          <w:cs/>
        </w:rPr>
        <w:t>ดิจิทัลสำหรับชุมชน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314865" w:rsidRDefault="00D53866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</w:rPr>
        <w:t>2561</w:t>
      </w:r>
      <w:r w:rsidR="00314865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14865" w:rsidRPr="00314865">
        <w:rPr>
          <w:rFonts w:ascii="TH SarabunPSK" w:hAnsi="TH SarabunPSK" w:cs="TH SarabunPSK"/>
          <w:sz w:val="32"/>
          <w:szCs w:val="32"/>
          <w:cs/>
        </w:rPr>
        <w:t>รูปแบบมาตรฐานอาหารชาววังตำรับวังสวนสุนันทาจากไทยสู่ประเทศรัสเซีย</w:t>
      </w:r>
      <w:r w:rsidR="00314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3866" w:rsidRDefault="00314865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314865" w:rsidRDefault="00314865" w:rsidP="00314865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การประเมินความสำเร็จของกลุ่ม </w:t>
      </w:r>
      <w:r w:rsidRPr="00314865">
        <w:rPr>
          <w:rFonts w:ascii="TH SarabunPSK" w:hAnsi="TH SarabunPSK" w:cs="TH SarabunPSK"/>
          <w:sz w:val="32"/>
          <w:szCs w:val="32"/>
        </w:rPr>
        <w:t xml:space="preserve">OTOP </w:t>
      </w:r>
      <w:r w:rsidRPr="00314865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</w:t>
      </w:r>
    </w:p>
    <w:p w:rsidR="00A819A8" w:rsidRDefault="00314865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865">
        <w:rPr>
          <w:rFonts w:ascii="TH SarabunPSK" w:hAnsi="TH SarabunPSK" w:cs="TH SarabunPSK"/>
          <w:sz w:val="32"/>
          <w:szCs w:val="32"/>
          <w:cs/>
        </w:rPr>
        <w:t>สู่การปฏิบัติในจังหวัดนนทบุรี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0972BF" w:rsidRDefault="000972BF" w:rsidP="000972BF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การพัฒนาต้นแบบสายรัดห้ามเลือดฉุกเฉินอัติโนมัติสำหรับใช้ในการพทย์ทหารใน</w:t>
      </w:r>
    </w:p>
    <w:p w:rsidR="000972BF" w:rsidRDefault="000972BF" w:rsidP="000972BF">
      <w:pPr>
        <w:tabs>
          <w:tab w:val="left" w:pos="1418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สามจังหวัดชายแดนภาคใต้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64163" w:rsidRPr="00C67090" w:rsidRDefault="00F6416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การประยุกต์ใช้ความได้เปรียบทางการแข่งขันด้านการตลาดเพื่อการสร้างมูลค่าเพิ่ม</w:t>
      </w:r>
    </w:p>
    <w:p w:rsidR="00314865" w:rsidRPr="00C67090" w:rsidRDefault="00F64163" w:rsidP="0031486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ของสหกรณ์รถโดยสารสาธารณะแท็กซี่แบบมีส่วนร่วมทุนสำนักงานคณะกรรมการ</w:t>
      </w:r>
    </w:p>
    <w:p w:rsidR="00F64163" w:rsidRPr="00C67090" w:rsidRDefault="00F6416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314865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  <w:r w:rsidR="00D064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2343" w:rsidRPr="00C67090" w:rsidRDefault="009F234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การปรับปรุงคุณภาพน้ำประปาชุมชนเพื่อการอุปโภคบริโภคโดยใช้แนวทาง</w:t>
      </w:r>
    </w:p>
    <w:p w:rsidR="009F2343" w:rsidRPr="00C67090" w:rsidRDefault="009F2343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พระราชดำริด้านพลังงานแสงอาทิตย์แบบมีส่วนร่วมในพื้นที่จังหวัดสมุทรสงคราม</w:t>
      </w:r>
    </w:p>
    <w:p w:rsidR="009F2343" w:rsidRPr="00C67090" w:rsidRDefault="009F2343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1574D5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กระบวนการจัดการขยะชุมชนแบบครบวงจรเพื่อเป็นชุมชนต้นแบบปลอดขยะ</w:t>
      </w:r>
    </w:p>
    <w:p w:rsidR="001574D5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จังหวัดสมุทรสงครามทุนสำนักงานคณะกรรมการวิจัย</w:t>
      </w:r>
    </w:p>
    <w:p w:rsidR="009F2343" w:rsidRPr="00C67090" w:rsidRDefault="001574D5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6243BC" w:rsidRPr="00C67090" w:rsidRDefault="006243BC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การยกระดับภูมิปัญญาท้องถิ่นไปสู่เศรษฐกิจสร้างสรรค์รองรับประชาคมเศรษฐกิจ</w:t>
      </w:r>
    </w:p>
    <w:p w:rsidR="006243BC" w:rsidRPr="00C67090" w:rsidRDefault="006243BC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อาเซียนจังหวัดนนทบุรีทุนสำนักงานคณะกรรมการวิจัยแห่งชาติ (วช.)</w:t>
      </w:r>
    </w:p>
    <w:p w:rsidR="00765DB3" w:rsidRPr="00C67090" w:rsidRDefault="00765DB3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การพัฒนาศักยภาพผู้ประกอบการยกระดับมาตรฐานผลิตภัณฑ์ชุมชนรองรับการ</w:t>
      </w:r>
    </w:p>
    <w:p w:rsidR="00765DB3" w:rsidRPr="00C67090" w:rsidRDefault="00765DB3" w:rsidP="00765DB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เปิดเสรีการค้าอาเซียนบนฐานภูมิปัญญาท้องถิ่นไทยทุนสำนักงานคณะกรรมการ</w:t>
      </w:r>
    </w:p>
    <w:p w:rsidR="00765DB3" w:rsidRPr="00C67090" w:rsidRDefault="00765DB3" w:rsidP="00765DB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CE62D0" w:rsidRPr="00C67090" w:rsidRDefault="00CE62D0" w:rsidP="009F234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 การยกระดับคุณภาพสินค้า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ประเภทอาหารและเครื่องดื่มสู่มาตรฐาน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ผลิตภัณฑ์ชุมชนและท้องถิ่นในจังหวัดสมุทรสงครามทุนสำนักงานคณะกรรมการ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การพัฒนารูปแบบการจัดการขยะชุมชนด้วยเทคโนโลยีชีวภาพใน</w:t>
      </w:r>
    </w:p>
    <w:p w:rsidR="00CE62D0" w:rsidRPr="00C67090" w:rsidRDefault="00CE62D0" w:rsidP="006243BC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จังหวัดสมุทรสงครามทุนสำนักงานคณะกรรมการวิจัยแห่งชาติ (วช.)</w:t>
      </w:r>
    </w:p>
    <w:p w:rsidR="00CE62D0" w:rsidRPr="00C67090" w:rsidRDefault="00CE62D0" w:rsidP="00F6416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การพัฒนาคุณภาพผลิตภัณฑ์เพื่อยกระดับสู่การรับรองมาตรฐานผลิตภัณฑ์ชุมชน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(มผช.) ในจังหวัดนนทบุรีทุนสำนักงานคณะกรรมการวิจัยแห่งชาติ (วช.)</w:t>
      </w:r>
    </w:p>
    <w:p w:rsidR="00CE62D0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ยุทธศาสตร์การพัฒนาอาชีพเครื่องเบญจรงค์ ในเขตภาคกลางตอนบน 8 จังหวัด</w:t>
      </w:r>
    </w:p>
    <w:p w:rsidR="009F2343" w:rsidRPr="00C67090" w:rsidRDefault="00CE62D0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587805" w:rsidRPr="00C67090" w:rsidRDefault="00587805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การพัฒนาศักยภาพผู้ประกอบการธุรกิจขนาดกลางและขนาดย่อมตามหลักปรัชญา</w:t>
      </w:r>
    </w:p>
    <w:p w:rsidR="00587805" w:rsidRPr="00C67090" w:rsidRDefault="00587805" w:rsidP="00CE62D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ของเศรษฐกิจพอเพียงทุนสำนักงานคณะกรรมการวิจัยแห่งชาติ (วช.)</w:t>
      </w:r>
    </w:p>
    <w:p w:rsidR="00AD580B" w:rsidRPr="00C67090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การพัฒนาคุณภาพผลิตภัณฑ์ของฝากของที่ระลึกเพื่อส่งเสริมการท่องเที่ยวเชิง</w:t>
      </w:r>
    </w:p>
    <w:p w:rsidR="00AD580B" w:rsidRPr="00C67090" w:rsidRDefault="00AD580B" w:rsidP="00AD580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วัฒนธรรมชุมชนบางคนที จังหวัดสมุทรสงคราม ทุนสำนักงานคณะกรรมการ</w:t>
      </w:r>
    </w:p>
    <w:p w:rsidR="00BC1C81" w:rsidRPr="00C67090" w:rsidRDefault="00AD580B" w:rsidP="00660DD7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ให้บริการ เพื่อต่อยอดงานวิจัยสู่ระดับนานาชาติ (ผู้ร่วมวิจัย) ทุนแลกเปลี่ยน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โครงการส่งเสริมการวิจัย (สกอ.) ในอุดมศึกษาและพัฒนามหาวิทยาลัยวิจัย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</w:t>
      </w:r>
      <w:r w:rsidRPr="00C67090">
        <w:rPr>
          <w:rFonts w:ascii="TH SarabunPSK" w:hAnsi="TH SarabunPSK" w:cs="TH SarabunPSK"/>
          <w:sz w:val="32"/>
          <w:szCs w:val="32"/>
        </w:rPr>
        <w:t>DE MONTFORT UNIVERSITY LEICESTER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ประเทศอังกฤษ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 (สกอ.)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การศึกษารูปแบบการพัฒนาผู้ประกอบการ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ในกลุ่มชุมชนดั้งเดิมสู่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การพัฒนาคุณภาพชีวิตตามแนวปรัชญาเศรษฐกิจพอเพียงของชุมชนกลุ่มผู้ผลิต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ในจังหวัดปทุมธานี งบประมาณแผ่นดิน (วช.)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การเพิ่มขีดความสามารถของธุรกิจขนาดย่อม และวิสาหกิจชุมชน (</w:t>
      </w:r>
      <w:r w:rsidRPr="00C67090">
        <w:rPr>
          <w:rFonts w:ascii="TH SarabunPSK" w:hAnsi="TH SarabunPSK" w:cs="TH SarabunPSK"/>
          <w:sz w:val="32"/>
          <w:szCs w:val="32"/>
        </w:rPr>
        <w:t xml:space="preserve">Small and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Medium Enterprises</w:t>
      </w:r>
      <w:r w:rsidRPr="00C67090">
        <w:rPr>
          <w:rFonts w:ascii="TH SarabunPSK" w:hAnsi="TH SarabunPSK" w:cs="TH SarabunPSK"/>
          <w:sz w:val="32"/>
          <w:szCs w:val="32"/>
          <w:cs/>
        </w:rPr>
        <w:t>) ในอุตสาหกรรมท่องเที่ยวโดยใช้การพัฒนาการ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ท่องเที่ยวชุมชน บนพื้นฐานเศรษฐกิจพอเพียงเป็นเครื่องมือ  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การประเมินโรงเรียนป้องกันยาเสพติด (รั้วโรงเรียน) จ.กรุงเทพฯ </w:t>
      </w:r>
      <w:r w:rsidRPr="00C67090">
        <w:rPr>
          <w:rFonts w:ascii="TH SarabunPSK" w:hAnsi="TH SarabunPSK" w:cs="TH SarabunPSK"/>
          <w:sz w:val="32"/>
          <w:szCs w:val="32"/>
        </w:rPr>
        <w:t>,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นนทบุรี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และปทุมธานี สถาบันวิจัยและพัฒนา มหาวิทยาลัยรามคำแหง ร่วมกับ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สำนักงานคณะกรรมการป้องกันและปราบปรามยาเสพติด (ป.ป.ส.)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เดือนเมษายน ถึง พฤศจิกายน 2552 (คณะวิจัยภาคสนาม)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การวิเคราะห์พืชสมุนไพรกับการเจริญเติบโตในสภาพแวดล้อมที่เหมาะสม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ในการนำประโยชน์มาใช้ในอำเภอด่านช้าง จังหวัดสุพรรณบุรี </w:t>
      </w:r>
    </w:p>
    <w:p w:rsidR="00BC1C81" w:rsidRPr="00C67090" w:rsidRDefault="00BC1C81" w:rsidP="00660DD7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 มรภ.สวนสุนันทา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การศึกษาความพร้อมของมหาวิทยาลัยราชภัฏสวนสุนันทาในการ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เป็นมหาวิทยาลัยในกำกับของรัฐ ทุนมรภ.สวนสุนันทา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การวิเคราะห์รูปแบบการจัดการเทคโนโลยีที่เหมาะสมเพื่อพัฒนาหัตถกรรม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ชุมชนตามแนวปรัชญาเศรษฐกิจพอเพียง ในสุราษฏร์ธานี (ผู้ร่วมวิจัย)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ทุนสำนักงานคณะกรรมการการอุดมศึกษา (สกอ.)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การหาผลกระทบการจัดการเทคโนโลยีด้านกระบวนการผลิต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และพัฒนาผลิตภัณฑ์สินค้า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จังหวัดนนทบุรี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 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>ISBN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978-974-421-709-7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สืบสานภูมิปัญญาท้องถิ่นงานศิลปหัตถกรรมโลหะกรุงรัตนโกสินทร์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978-974-421-659-5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การประเมินสถานการณ์พฤติกรรมการใช้สารเคมีกำจัดศัตรูพืชในกลุ่มเกษตรกร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กองสุขศึกษากรมสนับสนุนการสุขภาพ กระทรวงสาธารณสุขร่วมกับ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มหาวิทยาลัยรามคำแหง (คณะวิจัยภาคสนาม)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ทุนกรมสนับสนุนบริการสุขภาพ กระทรวงสาธารณสุข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การประเมินสถานการณ์พฤติกรรมสุขภาพพื้นฐานตามสุขบัญญัติ กองสุขศึกษา 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 กระทรวงสาธารณสุข ร่วมกับสถาบันวิจัยและ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ทุนกรมสนับสนุนบริการ</w:t>
      </w:r>
    </w:p>
    <w:p w:rsidR="00BC1C81" w:rsidRPr="00C67090" w:rsidRDefault="00BC1C81" w:rsidP="00BC1C8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สุขภาพกระทรวงสาธารณสุข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การเฝ้าระวังพฤติกรรมสุขภาพเพื่อป้องกันไข้หวัดนก กองสุขศึกษา 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กรมสนับสนุนบริการสุขภาพกระทรวงสาธารณสุข ร่วมกับสถาบันวิจัยและ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บริการสุขภาพ กระทรวงสาธารณสุข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พลังแผ่นดินต่อต้านยาเสพติด การประเมินสถานการณ์พฤติกรรมการใช้สารเคมี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กำจัดศัตรูพืชในกลุ่มเกษตรกร กองสุขศึกษา กรมสนับสนุนบริการสุขภาพ 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กระทรวงสาธารณสุข ร่วมกับสถาบันวิจัยและพัฒนา มหาวิทยาลัย</w:t>
      </w:r>
    </w:p>
    <w:p w:rsidR="00B06412" w:rsidRPr="00C67090" w:rsidRDefault="00B06412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รามคำแหง (คณะวิจัยภาคสนาม) ทุนกรมสนับสนุนบริการสุขภาพ </w:t>
      </w:r>
    </w:p>
    <w:p w:rsidR="00DD4811" w:rsidRPr="00ED5766" w:rsidRDefault="00B06412" w:rsidP="006C6EDD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ED5766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C9698B" w:rsidRPr="001C7887" w:rsidRDefault="003B6B3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2.5.3 </w:t>
      </w:r>
      <w:r w:rsidR="00C9698B" w:rsidRPr="00654A2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ที่ปรึกษางานวิจัยแหล่งทุนภายนอก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(วช./สกอ.</w:t>
      </w:r>
      <w:r w:rsidR="00B82738">
        <w:rPr>
          <w:rFonts w:ascii="TH SarabunPSK" w:hAnsi="TH SarabunPSK" w:cs="TH SarabunPSK" w:hint="cs"/>
          <w:b/>
          <w:bCs/>
          <w:sz w:val="32"/>
          <w:szCs w:val="32"/>
          <w:cs/>
        </w:rPr>
        <w:t>/สกว.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9698B" w:rsidRPr="001C7887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="001C7887">
        <w:rPr>
          <w:rFonts w:ascii="TH SarabunPSK" w:hAnsi="TH SarabunPSK" w:cs="TH SarabunPSK" w:hint="cs"/>
          <w:b/>
          <w:bCs/>
          <w:sz w:val="32"/>
          <w:szCs w:val="32"/>
          <w:cs/>
        </w:rPr>
        <w:t>/จังหวัด</w:t>
      </w:r>
      <w:r w:rsidR="00C9698B"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C7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788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9 เรื่อง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19A8">
        <w:rPr>
          <w:rFonts w:ascii="TH SarabunPSK" w:hAnsi="TH SarabunPSK" w:cs="TH SarabunPSK"/>
          <w:sz w:val="32"/>
          <w:szCs w:val="32"/>
          <w:cs/>
        </w:rPr>
        <w:t>รูปแบบการท่องเที่ยวเชิงสุขภาพในจังหวัดระนอง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การพัฒนาเส้นทางการท่องเที่ยวเชิงนิเวศแบบบูรณาการจังหวัดระนอง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การยกระดับมาตรฐานธุรกิจที่พักจังหวัดระนองเพื่อเป็นที่พักต้นแบบเชิงสุขภาพ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และนิเวศ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การพัฒนามาตรฐานผลิตภัณฑ์หนึ่งตำบลหนึ่งผลิตภัณฑ์เพื่อตอบสนองความ</w:t>
      </w:r>
    </w:p>
    <w:p w:rsidR="001C7887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ต้องการของนักท่องเที่ยวจังหวัดระนอง</w:t>
      </w:r>
    </w:p>
    <w:p w:rsidR="001C7887" w:rsidRPr="00314865" w:rsidRDefault="001C7887" w:rsidP="001C7887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1C7887" w:rsidRDefault="001C788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ที่ปรึกษาโครงการขับเคลื่อนยุทธศาสตร์ รู้ รับ รุก ของจังหวัดฉะเชิงเทรา สัญญาจ้าง</w:t>
      </w:r>
    </w:p>
    <w:p w:rsidR="001C7887" w:rsidRPr="00ED5766" w:rsidRDefault="001C7887" w:rsidP="00B0641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 19/2560 ลงวันที่ 29 กันยายน 2560</w:t>
      </w:r>
    </w:p>
    <w:p w:rsidR="00BD76E5" w:rsidRPr="00C67090" w:rsidRDefault="00BD76E5" w:rsidP="00BD76E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ED5766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การตัดสินใจเลือกใช้บริการการขนส่งสินค้าทางรถไฟในเขตกรุงเทพมหานคร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อาจารย์รจนา จันทราสา เรื่อง การพัฒนาผลิตภัณฑ์หัตถกรรมจากใบหญ้าแฝก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โดยการประยุกต์เป็นผลิตภัณฑ์ของตกแต่งบ้านเพื่อพัฒนาเศรษฐกิจชุมชน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เข็มแข็งตามหลักปรัชญาของเศรษฐกิจพอเพียง (กรณีศึกษากลุ่มผลิตภัณฑ์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หัตถกรรมจากใบหญ้าแฝกจังหวัดพะเยา)(ทุนวิจัยนวมินทร์ จากสำนักงาน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วช.) ปีงบประมาณ 2554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อาจารย์ ดร.โสพิศ  สว่างจิตร เรื่อง การประเมินความสามารถในการย่อยสลาย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สารอาทราซีนของเชื้อแบคทีเรียสายพันธุ์ไทยในดินปนเปื้อนสารกำจัดวัชพืช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ในพื้นที่ตำบลดอนชะเอม อำเภอท่ามะกา จังหวัดกาญจนบุรี ทุนสำนักงาน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 ปีงบประมาณ 2554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ปัญหากฎหมายในการคุ้มครองมรดกทางวัฒนธรรมใต้น้ำในเขตทางทะเลของ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ประเทศไทย 29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C67090">
        <w:rPr>
          <w:rFonts w:ascii="TH SarabunPSK" w:hAnsi="TH SarabunPSK" w:cs="TH SarabunPSK"/>
          <w:sz w:val="32"/>
          <w:szCs w:val="32"/>
          <w:cs/>
        </w:rPr>
        <w:t>2554  ทุนสำนักงานคณะกรรมการ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วิจัยและพัฒนาของวุฒิสภา โดยนายสมศักดิ์ มนุญปิจุ รองเลขาธิการวุฒิสภา 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ปฏิบัติราชการแทนเลขาธิการวุฒิสภา ตามสำเนาคำสั่งสำนักงานเลขาธิการ</w:t>
      </w:r>
    </w:p>
    <w:p w:rsidR="005E31DE" w:rsidRPr="00C67090" w:rsidRDefault="005E31DE" w:rsidP="005E31DE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ที่ 1985/2553 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ปัญหากฎหมายเกี่ยวกับการดำเนินธุรกิจโฮมสเตย์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รกฎาคม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ทุนสำนักงานคณะกรรมการวิจัยและพัฒนาของวุฒิสภา โดย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นายสมศักดิ์  มนุญปิจุ รองเลขาธิการวุฒิสภา ปฏิบัติราชการแทนเลขาธิการ</w:t>
      </w:r>
    </w:p>
    <w:p w:rsidR="00CD57FE" w:rsidRPr="00C67090" w:rsidRDefault="00CD57FE" w:rsidP="00CD57F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วุฒิสภา ตามสำเนาคำสั่งสำนักงานเลขาธิการวุฒิสภา ที่ </w:t>
      </w:r>
      <w:r w:rsidRPr="00C67090">
        <w:rPr>
          <w:rFonts w:ascii="TH SarabunPSK" w:hAnsi="TH SarabunPSK" w:cs="TH SarabunPSK"/>
          <w:sz w:val="32"/>
          <w:szCs w:val="32"/>
        </w:rPr>
        <w:t>1985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>2553</w:t>
      </w:r>
    </w:p>
    <w:p w:rsidR="00CD57FE" w:rsidRPr="00C67090" w:rsidRDefault="00CD57FE" w:rsidP="00660DD7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พฤศจิกายน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BB2E53" w:rsidRPr="00C67090" w:rsidRDefault="00CD57FE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="00BB2E53" w:rsidRPr="00C67090">
        <w:rPr>
          <w:rFonts w:ascii="TH SarabunPSK" w:hAnsi="TH SarabunPSK" w:cs="TH SarabunPSK"/>
          <w:sz w:val="32"/>
          <w:szCs w:val="32"/>
        </w:rPr>
        <w:tab/>
      </w:r>
      <w:r w:rsidR="00BB2E53" w:rsidRPr="00C67090">
        <w:rPr>
          <w:rFonts w:ascii="TH SarabunPSK" w:hAnsi="TH SarabunPSK" w:cs="TH SarabunPSK"/>
          <w:sz w:val="32"/>
          <w:szCs w:val="32"/>
        </w:rPr>
        <w:tab/>
      </w:r>
      <w:r w:rsidR="00EE4470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ปัญหาทางกฏหมายเกี่ยวกับการก่อสร้างอนุสาวรีย์แห่งชาติ อนุสาวรีย์ อนุสรณ์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สถาน และรูปเคารพ </w:t>
      </w:r>
      <w:r w:rsidR="00BB2E53" w:rsidRPr="00C67090">
        <w:rPr>
          <w:rFonts w:ascii="TH SarabunPSK" w:hAnsi="TH SarabunPSK" w:cs="TH SarabunPSK"/>
          <w:sz w:val="32"/>
          <w:szCs w:val="32"/>
        </w:rPr>
        <w:t>29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 ก.ค.</w:t>
      </w:r>
      <w:r w:rsidR="00BB2E53"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ทุนสำนักงาน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คณะกรรมการวิจัยและพัฒนาของวุฒิสภา โดยนายสมศักดิ์  มนุญปิจุ </w:t>
      </w:r>
    </w:p>
    <w:p w:rsidR="00BB2E53" w:rsidRPr="00C67090" w:rsidRDefault="00EE4470" w:rsidP="00BB2E5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รองเลขาธิการวุฒิสภา ปฏิบัติราชการแทนเลขาธิการวุฒิสภาตามสำเนาคำสั่ง</w:t>
      </w:r>
    </w:p>
    <w:p w:rsidR="00EE4470" w:rsidRPr="00C67090" w:rsidRDefault="00EE4470" w:rsidP="0011037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สำนักงานเลขาธิการวุฒิสภา ที่ </w:t>
      </w:r>
      <w:r w:rsidR="00BB2E53" w:rsidRPr="00C67090">
        <w:rPr>
          <w:rFonts w:ascii="TH SarabunPSK" w:hAnsi="TH SarabunPSK" w:cs="TH SarabunPSK"/>
          <w:sz w:val="32"/>
          <w:szCs w:val="32"/>
        </w:rPr>
        <w:t>1985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>/</w:t>
      </w:r>
      <w:r w:rsidR="00BB2E53"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="00BB2E53"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พ.ย. 25</w:t>
      </w:r>
      <w:r w:rsidRPr="00C67090">
        <w:rPr>
          <w:rFonts w:ascii="TH SarabunPSK" w:hAnsi="TH SarabunPSK" w:cs="TH SarabunPSK"/>
          <w:sz w:val="32"/>
          <w:szCs w:val="32"/>
          <w:cs/>
        </w:rPr>
        <w:t>53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ปัญหาการบังคับใช้กฎหมายในการบริหารจัดการโบราณสถาน โบราณวัตถุ </w:t>
      </w:r>
    </w:p>
    <w:p w:rsidR="009D4A32" w:rsidRPr="00C67090" w:rsidRDefault="00EE4470" w:rsidP="00EE44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สถานที่ศักดิ์สิทธิ์ ศึกษากรณีเกาะเมืองจังหวัดพระนครศรีอยุธยา 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ก.ค.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EE4470" w:rsidRPr="00C67090" w:rsidRDefault="00EE4470" w:rsidP="00EE44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 ทุนสำนักงานคณะกรรมการวิจัยและพัฒนาของ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วุฒิสภา โดยนายสมศักดิ์  มนุญปิจุ รองเลขาธิการวุฒิสภา ปฏิบัติราชการ</w:t>
      </w:r>
    </w:p>
    <w:p w:rsidR="00EE4470" w:rsidRPr="00C67090" w:rsidRDefault="00EE4470" w:rsidP="00EE4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แทนเลขาธิการวุฒิสภา ตามสำเนาคำสั่งสำนักงานเลขาธิการวุฒิสภา </w:t>
      </w:r>
    </w:p>
    <w:p w:rsidR="00B82738" w:rsidRPr="00C67090" w:rsidRDefault="00EE4470" w:rsidP="006C6ED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67090">
        <w:rPr>
          <w:rFonts w:ascii="TH SarabunPSK" w:hAnsi="TH SarabunPSK" w:cs="TH SarabunPSK"/>
          <w:sz w:val="32"/>
          <w:szCs w:val="32"/>
        </w:rPr>
        <w:t>1985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 xml:space="preserve">2553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17 </w:t>
      </w:r>
      <w:r w:rsidRPr="00C67090">
        <w:rPr>
          <w:rFonts w:ascii="TH SarabunPSK" w:hAnsi="TH SarabunPSK" w:cs="TH SarabunPSK"/>
          <w:sz w:val="32"/>
          <w:szCs w:val="32"/>
          <w:cs/>
        </w:rPr>
        <w:t>พ.ย.</w:t>
      </w:r>
      <w:r w:rsidRPr="00C67090">
        <w:rPr>
          <w:rFonts w:ascii="TH SarabunPSK" w:hAnsi="TH SarabunPSK" w:cs="TH SarabunPSK"/>
          <w:sz w:val="32"/>
          <w:szCs w:val="32"/>
        </w:rPr>
        <w:t>2553</w:t>
      </w:r>
    </w:p>
    <w:p w:rsidR="00EE4470" w:rsidRPr="00C67090" w:rsidRDefault="00EE4470" w:rsidP="00B9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>2.6 ผลงานด้</w:t>
      </w:r>
      <w:r w:rsidR="00485B46">
        <w:rPr>
          <w:rFonts w:ascii="TH SarabunPSK" w:hAnsi="TH SarabunPSK" w:cs="TH SarabunPSK"/>
          <w:bCs/>
          <w:sz w:val="32"/>
          <w:szCs w:val="32"/>
          <w:cs/>
        </w:rPr>
        <w:t>านวิชาการ การนำเสนอผลงาน บทค</w:t>
      </w:r>
      <w:r w:rsidR="00485B46">
        <w:rPr>
          <w:rFonts w:ascii="TH SarabunPSK" w:hAnsi="TH SarabunPSK" w:cs="TH SarabunPSK" w:hint="cs"/>
          <w:bCs/>
          <w:sz w:val="32"/>
          <w:szCs w:val="32"/>
          <w:cs/>
        </w:rPr>
        <w:t xml:space="preserve">วาม 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>และงานเขียน</w:t>
      </w:r>
    </w:p>
    <w:p w:rsidR="00CD57FE" w:rsidRDefault="00E429E9" w:rsidP="007A14D8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2.6.1 นำเสนอผลงานวิจัยระดับชาติ  รวมจำนวน </w:t>
      </w:r>
      <w:r w:rsidR="00C03653" w:rsidRPr="00C67090">
        <w:rPr>
          <w:rFonts w:ascii="TH SarabunPSK" w:hAnsi="TH SarabunPSK" w:cs="TH SarabunPSK" w:hint="cs"/>
          <w:bCs/>
          <w:sz w:val="32"/>
          <w:szCs w:val="32"/>
          <w:cs/>
        </w:rPr>
        <w:t>3</w:t>
      </w:r>
      <w:r w:rsidR="008349DE">
        <w:rPr>
          <w:rFonts w:ascii="TH SarabunPSK" w:hAnsi="TH SarabunPSK" w:cs="TH SarabunPSK" w:hint="cs"/>
          <w:bCs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575081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ธ.ค.2556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วิทยา เมฆขำ. แนวทางพัฒนาบริหารจัดการให้มีประวิทธิภาพในการลดต้นทุน</w:t>
      </w:r>
    </w:p>
    <w:p w:rsidR="00575081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ด้านการขนส่งในนิคมอุตสาหกรรมอีสเทิร์นซีบอร์ด. การประชุมวิชาการประจำปี</w:t>
      </w:r>
    </w:p>
    <w:p w:rsidR="00575081" w:rsidRPr="00C67090" w:rsidRDefault="00575081" w:rsidP="00575081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2556 ณ มหาวิทยาลัยแม่โจ้ จังหวัดเชียงใหม่ (นำเสนอภาคบรรยาย)</w:t>
      </w:r>
    </w:p>
    <w:p w:rsidR="003222BF" w:rsidRPr="00C67090" w:rsidRDefault="003222BF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lastRenderedPageBreak/>
        <w:t>21 - 23 ม.ค.2556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C67090" w:rsidRDefault="00B9549D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พัฒนามหาวิทยาลัยวิจัยแห่งชาติ  สำนักงานคณะกรรมการการอุดมศึกษา 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พิษณุโลก “การประชุมใหญ่โครงการส่งเสริมการวิจัยในอุดมศึกษาครั้งที่ </w:t>
      </w:r>
      <w:r w:rsidR="003222BF" w:rsidRPr="00C67090">
        <w:rPr>
          <w:rFonts w:ascii="TH SarabunPSK" w:hAnsi="TH SarabunPSK" w:cs="TH SarabunPSK"/>
          <w:sz w:val="32"/>
          <w:szCs w:val="32"/>
        </w:rPr>
        <w:t>1</w:t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ภาคนิทรรศการ (นำเสนอภาคบรรยายและแบบโปสเตอร์)</w:t>
      </w:r>
    </w:p>
    <w:p w:rsidR="003222BF" w:rsidRPr="00C67090" w:rsidRDefault="003222BF" w:rsidP="009D4A32">
      <w:pPr>
        <w:tabs>
          <w:tab w:val="left" w:pos="283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9 - 10 พ.ย.2555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ยกระดับสู่มาตรฐานผลิตภัณฑ์ชุมชนบนฐานภูมิปัญญาท้องถิ่น นำเสนอ</w:t>
      </w:r>
    </w:p>
    <w:p w:rsidR="003222BF" w:rsidRPr="00C67090" w:rsidRDefault="003E2668" w:rsidP="00B9549D">
      <w:pPr>
        <w:tabs>
          <w:tab w:val="left" w:pos="297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ผลงานวิจัยของสำนักบริหารโครงการส่งเสริมการวิจัยในอุดมศึกษาและพัฒนา</w:t>
      </w:r>
    </w:p>
    <w:p w:rsidR="003222BF" w:rsidRPr="00C67090" w:rsidRDefault="003222BF" w:rsidP="00B9549D">
      <w:pPr>
        <w:tabs>
          <w:tab w:val="left" w:pos="2977"/>
        </w:tabs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มหาวิทยาลัยวิจัยแห่งชาติ  สำนักงานคณะกรรมการการอุดมศึกษา เชียงราย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“การประชุมวิชาการ ความหลากหลายทางชีวภาพและภูมิปัญญาท้องถิ่น :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 xml:space="preserve">บูรณการองค์ความรู้สู่การพัฒนาท้องถิ่นอย่างยั่งยืน” ภาคบรรยาย </w:t>
      </w:r>
    </w:p>
    <w:p w:rsidR="003222BF" w:rsidRPr="00C67090" w:rsidRDefault="00B9549D" w:rsidP="00B9549D">
      <w:pPr>
        <w:tabs>
          <w:tab w:val="left" w:pos="2977"/>
        </w:tabs>
        <w:spacing w:after="0" w:line="240" w:lineRule="auto"/>
        <w:ind w:left="2977" w:hanging="33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3222BF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3222BF"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222BF" w:rsidRPr="00C67090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28 - 29 ก.ค.</w:t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แนวทางการพัฒนาการบริหารจัดการกลุ่มผู้ผลิตสินค้า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</w:p>
    <w:p w:rsidR="003222BF" w:rsidRPr="00C67090" w:rsidRDefault="003222BF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นำเสนอผลงานวิจัยของมหาวิทยาลัยนเรศวร</w:t>
      </w:r>
    </w:p>
    <w:p w:rsidR="003222BF" w:rsidRPr="00C67090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พิษณุโลก “การประชุมวิชาการ นเรศวรวิจัย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/>
          <w:sz w:val="32"/>
          <w:szCs w:val="32"/>
          <w:cs/>
        </w:rPr>
        <w:t>: นวัตกรรมความรู้สู่</w:t>
      </w:r>
    </w:p>
    <w:p w:rsidR="003222BF" w:rsidRPr="00C67090" w:rsidRDefault="003222BF" w:rsidP="00B9549D">
      <w:pPr>
        <w:spacing w:after="0" w:line="240" w:lineRule="auto"/>
        <w:ind w:left="2541" w:firstLine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ประชาคมอาเซียน” ภาคบรรยาย (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3222BF" w:rsidRPr="00C67090" w:rsidRDefault="003222BF" w:rsidP="003222BF">
      <w:pPr>
        <w:spacing w:after="0" w:line="240" w:lineRule="auto"/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30 ส.ค. 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การพัฒนามาตรฐานบริหารกระบวนการการผลิตสินค้าหรือ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ผลิตภัณฑ์ชุมชน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นำเสนอผลงา</w:t>
      </w:r>
      <w:r w:rsidR="00B9549D" w:rsidRPr="00C67090">
        <w:rPr>
          <w:rFonts w:ascii="TH SarabunPSK" w:hAnsi="TH SarabunPSK" w:cs="TH SarabunPSK"/>
          <w:sz w:val="32"/>
          <w:szCs w:val="32"/>
          <w:cs/>
        </w:rPr>
        <w:t>นวิจัยของสำนักงานคณะกรรมการวิจั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(วช.) กรุงเทพมหานคร “การนำเสนอผลงานวิจัยแห่งชาติ </w:t>
      </w:r>
      <w:r w:rsidRPr="00C67090">
        <w:rPr>
          <w:rFonts w:ascii="TH SarabunPSK" w:hAnsi="TH SarabunPSK" w:cs="TH SarabunPSK"/>
          <w:sz w:val="32"/>
          <w:szCs w:val="32"/>
        </w:rPr>
        <w:t>2554</w:t>
      </w:r>
      <w:r w:rsidRPr="00C67090">
        <w:rPr>
          <w:rFonts w:ascii="TH SarabunPSK" w:hAnsi="TH SarabunPSK" w:cs="TH SarabunPSK"/>
          <w:sz w:val="32"/>
          <w:szCs w:val="32"/>
          <w:cs/>
        </w:rPr>
        <w:t>”</w:t>
      </w:r>
    </w:p>
    <w:p w:rsidR="00B9549D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7090">
        <w:rPr>
          <w:rFonts w:ascii="TH SarabunPSK" w:hAnsi="TH SarabunPSK" w:cs="TH SarabunPSK"/>
          <w:sz w:val="32"/>
          <w:szCs w:val="32"/>
        </w:rPr>
        <w:t>Thailand Research Expo 2011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ภาคนิทรรศการ (นำเสนอแบบโปสเตอร์) </w:t>
      </w:r>
    </w:p>
    <w:p w:rsidR="007A0186" w:rsidRPr="00C67090" w:rsidRDefault="003222BF" w:rsidP="00B9549D">
      <w:pPr>
        <w:tabs>
          <w:tab w:val="left" w:pos="2977"/>
        </w:tabs>
        <w:spacing w:after="0" w:line="240" w:lineRule="auto"/>
        <w:ind w:left="3261" w:hanging="284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เซ็นทรัลเวิลด์ราชประสงค์ กรุงเทพฯ</w:t>
      </w:r>
    </w:p>
    <w:p w:rsidR="00B9549D" w:rsidRPr="00C67090" w:rsidRDefault="007A0186" w:rsidP="00B9549D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26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การพัฒนาการผลิตบาตรในด้านอาชีวอนามัยความความ</w:t>
      </w:r>
    </w:p>
    <w:p w:rsidR="00B9549D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ปลอดภัยและสภาพแวดล้อมการพัฒนาภูมิปัญญาท้องถิ่น กรุงรัตนโกสินทร์. การ</w:t>
      </w:r>
    </w:p>
    <w:p w:rsidR="00B9549D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ประชุมวิชาการระดับชาติ เครือข่ายวิจัยสถาบันอุดมศึกษาทั่วประเทศ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</w:p>
    <w:p w:rsidR="00E429E9" w:rsidRPr="00C67090" w:rsidRDefault="007A0186" w:rsidP="00B9549D">
      <w:pPr>
        <w:spacing w:after="0" w:line="240" w:lineRule="auto"/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C67090">
        <w:rPr>
          <w:rFonts w:ascii="TH SarabunPSK" w:hAnsi="TH SarabunPSK" w:cs="TH SarabunPSK"/>
          <w:sz w:val="32"/>
          <w:szCs w:val="32"/>
        </w:rPr>
        <w:t xml:space="preserve">2554 </w:t>
      </w:r>
      <w:r w:rsidRPr="00C67090">
        <w:rPr>
          <w:rFonts w:ascii="TH SarabunPSK" w:hAnsi="TH SarabunPSK" w:cs="TH SarabunPSK"/>
          <w:sz w:val="32"/>
          <w:szCs w:val="32"/>
          <w:cs/>
        </w:rPr>
        <w:t>“วิถีคน วิถีชุมชน วิถีแห่งปัญญา”มหาวิทยาลัยทักษิณ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26-30 ส.ค. 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การประยุกต์ใช้ศิลปะร่วมกับเทคโนโลยีเพื่อสร้างมูลค่าเพิ่มจาก</w:t>
      </w:r>
    </w:p>
    <w:p w:rsidR="007A0186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ชาวบ้านถึงผู้บริโภค ภายใต้องค์ประกอบของห่วงโซ่อุปทาน แห่งคุณค่า  </w:t>
      </w:r>
    </w:p>
    <w:p w:rsidR="007A0186" w:rsidRPr="00C67090" w:rsidRDefault="00485B46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นำเสนอผลงานวิจัยของสำนักงานคณะกรรมการวิจัยแห่งชาติ (วช.) </w:t>
      </w:r>
    </w:p>
    <w:p w:rsidR="007A0186" w:rsidRPr="00C67090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“การนำเสนอผลงานวิจัยแห่งชาติ </w:t>
      </w:r>
      <w:r w:rsidR="007A0186" w:rsidRPr="00C67090">
        <w:rPr>
          <w:rFonts w:ascii="TH SarabunPSK" w:hAnsi="TH SarabunPSK" w:cs="TH SarabunPSK"/>
          <w:sz w:val="32"/>
          <w:szCs w:val="32"/>
        </w:rPr>
        <w:t>2553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” ภาคนิทรรศการ </w:t>
      </w:r>
    </w:p>
    <w:p w:rsidR="007A0186" w:rsidRPr="00C67090" w:rsidRDefault="003E2668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(นำเสนอแบบโปสเตอร์) จำนวน </w:t>
      </w:r>
      <w:r w:rsidR="007A0186" w:rsidRPr="00C67090">
        <w:rPr>
          <w:rFonts w:ascii="TH SarabunPSK" w:hAnsi="TH SarabunPSK" w:cs="TH SarabunPSK"/>
          <w:sz w:val="32"/>
          <w:szCs w:val="32"/>
        </w:rPr>
        <w:t>3</w:t>
      </w:r>
      <w:r w:rsidR="007A0186" w:rsidRPr="00C67090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น้ำเห็ดสามอย่าง อ.บางคนที จ.สมุทรสงคราม</w:t>
      </w:r>
    </w:p>
    <w:p w:rsidR="007A0186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กล้วยทอดกรอบบ้านสารภี อ.บางคนที จ.สมุทรสงคราม</w:t>
      </w:r>
    </w:p>
    <w:p w:rsidR="00EE4470" w:rsidRPr="00C67090" w:rsidRDefault="007A0186" w:rsidP="007A0186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กรณีศึกษา : ศิลปะประดิษฐ์จากวัสดุธรรมชาติ อ.เมือง จ.สมุทรสาคร</w:t>
      </w:r>
    </w:p>
    <w:p w:rsidR="001470A5" w:rsidRPr="00C67090" w:rsidRDefault="001470A5" w:rsidP="001470A5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  <w:r w:rsidRPr="00C67090">
        <w:rPr>
          <w:rFonts w:ascii="TH SarabunPSK" w:hAnsi="TH SarabunPSK" w:cs="TH SarabunPSK"/>
          <w:sz w:val="32"/>
          <w:szCs w:val="32"/>
          <w:cs/>
        </w:rPr>
        <w:t>ธ.ค.</w:t>
      </w:r>
      <w:r w:rsidRPr="00C67090">
        <w:rPr>
          <w:rFonts w:ascii="TH SarabunPSK" w:hAnsi="TH SarabunPSK" w:cs="TH SarabunPSK"/>
          <w:sz w:val="32"/>
          <w:szCs w:val="32"/>
        </w:rPr>
        <w:t xml:space="preserve"> 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1470A5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485B4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สภาพแวดล้อมในการทำงานที่ใช้ภูมิปัญญาท้องถิ่น การผลิตบาตร ชุมชนบ้าน</w:t>
      </w:r>
    </w:p>
    <w:p w:rsidR="00B9549D" w:rsidRPr="00C67090" w:rsidRDefault="00485B46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บาตร เขตป้อมปราบศัตรูพ่าย กรุงเทพมหานคร  มหาวิทยาลัยราชภัฏรำไพพรรณี</w:t>
      </w:r>
    </w:p>
    <w:p w:rsidR="001470A5" w:rsidRPr="00C67090" w:rsidRDefault="00B9549D" w:rsidP="00B9549D">
      <w:pPr>
        <w:tabs>
          <w:tab w:val="left" w:pos="2977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จ.จันทบุรี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11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ศักยภาพในการนำปรัชญาเศรษฐกิจพอเพียงสู่การปฏิบัติในกลุ่ม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“มหาวิทยาลัยมหาสารคามวิจัย ครั้งที่ </w:t>
      </w:r>
    </w:p>
    <w:p w:rsidR="005E31DE" w:rsidRPr="00C67090" w:rsidRDefault="001470A5" w:rsidP="00B9549D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B9549D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5 </w:t>
      </w:r>
      <w:r w:rsidRPr="00C67090">
        <w:rPr>
          <w:rFonts w:ascii="TH SarabunPSK" w:hAnsi="TH SarabunPSK" w:cs="TH SarabunPSK"/>
          <w:sz w:val="32"/>
          <w:szCs w:val="32"/>
          <w:cs/>
        </w:rPr>
        <w:t>: การวิจัยและพัฒนาเพื่อเศรษฐกิจฐานรากของชุมชน” มหาวิทยาลัยมหาสารคาม</w:t>
      </w:r>
    </w:p>
    <w:p w:rsidR="001470A5" w:rsidRPr="00C67090" w:rsidRDefault="001470A5" w:rsidP="001470A5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14 </w:t>
      </w:r>
      <w:r w:rsidRPr="00C67090">
        <w:rPr>
          <w:rFonts w:ascii="TH SarabunPSK" w:hAnsi="TH SarabunPSK" w:cs="TH SarabunPSK"/>
          <w:sz w:val="32"/>
          <w:szCs w:val="32"/>
          <w:cs/>
        </w:rPr>
        <w:t>ส.ค.2552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รูปแบบการปฏิบัติสู่การพัฒนาที่ยั่งยืนตามแนวปรัชญาเศรษฐกิจ</w:t>
      </w:r>
    </w:p>
    <w:p w:rsidR="000A5F95" w:rsidRPr="00C67090" w:rsidRDefault="001470A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พอเพียงเพื่อยกระดับ  ในกลุ่มผู้ผลิตสินค้า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</w:t>
      </w:r>
    </w:p>
    <w:p w:rsidR="001470A5" w:rsidRPr="00C67090" w:rsidRDefault="000A5F95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1470A5" w:rsidRPr="00C67090">
        <w:rPr>
          <w:rFonts w:ascii="TH SarabunPSK" w:hAnsi="TH SarabunPSK" w:cs="TH SarabunPSK"/>
          <w:sz w:val="32"/>
          <w:szCs w:val="32"/>
          <w:cs/>
        </w:rPr>
        <w:t>มหาวิทยาลัยศรีปทุม กรุงเทพฯ</w:t>
      </w:r>
    </w:p>
    <w:p w:rsidR="00CC2CAD" w:rsidRPr="00C67090" w:rsidRDefault="00CC2CAD" w:rsidP="00CC2CAD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CC2CAD" w:rsidRPr="00C67090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ที่ใช้ภูมิปัญญาท้องถิ่นในจังหวัดนนทบุรี ครั้งที่ 5 </w:t>
      </w:r>
    </w:p>
    <w:p w:rsidR="00CC2CAD" w:rsidRPr="00C67090" w:rsidRDefault="00CC2CAD" w:rsidP="000A5F95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 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28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นำเสนอการประชุมวิชาการวิศวกรรมความปลอดภัยแห่งชาติ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1 ณ วิศวกรรมสถานแห่งประเทศไทย ในพระบรมราชูปถัมภ์ (วสท.)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ร่วมกับโครงการปริญญาโท สาขาวิชาวิศวกรรมความปลอดภัย (ภาคพิเศษ)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คณะวิศวกรรมศาสตร์มหาวิทยาลัยเกษตรศาสตร์ สภาวิศวกร และสมาคม</w:t>
      </w:r>
    </w:p>
    <w:p w:rsidR="00CC2CAD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ประกันวินาศภัย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 ส.ค. 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2551”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2009) ภาคนิทรรศการ (นำเสนอแบบโปสเตอร์) จำนวน 2 </w:t>
      </w:r>
    </w:p>
    <w:p w:rsidR="00ED60C2" w:rsidRPr="00C67090" w:rsidRDefault="00ED60C2" w:rsidP="000A5F95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เรื่องที่เซ็นทรัลเวิลด์ราชประสงค์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12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16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2552”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2009) ภาคนิทรรศการ ณ ศูนย์ประชุมบางกอกคอนเวนชัน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เซ็นเตอร์ (นำเสนอแบบโปสเตอร์) จำนวน 2 เรื่อง ณ เซ็นทรัลเวิลด์         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ส.ค. 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นำเสนอผลงานวิจัยของสำนักงานคณะกรรมการวิจัยแห่งชาติ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 กรุงเทพมหานคร “การนำเสนอผลงานวิจัยแห่งชาติ 2551”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2008) ภาคนิทรรศการ ณ ศูนย์ประชุมบางกอกคอนเวนชัน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เซ็นเตอร์ (นำเสนอแบบโปสเตอร์) จำนวน 2 เรื่อง ณ เซ็นทรัลเวิลด์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28-29 ส.ค.2551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ศักยภาพในการนำปรัชญาเศรษฐกิจพอเพียงสู่การปฏิบัติในกลุ่ม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ผู้ผลิตสินค้าหนึ่งตำบลหนึ่งผลิตภัณฑ์ มหาวิทยาลัยทักษิณ จังหวัดสงขลา</w:t>
      </w:r>
    </w:p>
    <w:p w:rsidR="003E2668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ส.ค.2551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การวิเคราะห์การนำปรัชญาเศรษฐกิจพอเพียงสู่การปฏิบัติในกลุ่ม</w:t>
      </w:r>
    </w:p>
    <w:p w:rsidR="00ED60C2" w:rsidRPr="00C67090" w:rsidRDefault="003E2668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80" w:hanging="22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ED60C2"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="00ED60C2"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="00ED60C2" w:rsidRPr="00C67090">
        <w:rPr>
          <w:rFonts w:ascii="TH SarabunPSK" w:hAnsi="TH SarabunPSK" w:cs="TH SarabunPSK"/>
          <w:sz w:val="32"/>
          <w:szCs w:val="32"/>
          <w:cs/>
        </w:rPr>
        <w:t>ที่ใช้ภูมิปัญญาท้องถิ่น ในจังหวัดนนทบุรี มหาวิทยาลัย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เทคโนโลยีราชมงคลศรีวิชัยวิทยาเขตตรัง จังหวัดตรัง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28-29 ก.ค. 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การนำปรัชญาเศรษฐกิจพอเพียงสู่การปฏิบัติในกลุ่มผู้ผลิตหนึ่ง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ตำบลหนึ่งผลิตภัณฑ์ ที่ใช้ภูมิปัญญาท้องถิ่น ครั้งที่ 4 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 ในการทำงานด้านการผลิตสินค้า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 ครั้งที่ 4  มหาวิทยาลัยนเรศวร จ.พิษณุโลก</w:t>
      </w:r>
    </w:p>
    <w:p w:rsidR="00ED60C2" w:rsidRPr="00C67090" w:rsidRDefault="00ED60C2" w:rsidP="00ED60C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ED60C2" w:rsidRPr="00C67090" w:rsidRDefault="00ED60C2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ในจังหวัดนนทบุรี ครั้งที่ 4  มหาวิทยาลัยนเรศวร จ.พิษณุโลก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C67090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 ในจังหวัดนนทบุรี แบบโปสเตอร์ </w:t>
      </w:r>
    </w:p>
    <w:p w:rsidR="00754C33" w:rsidRPr="00C67090" w:rsidRDefault="00754C33" w:rsidP="00CE4EF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27-29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การวิเคราะห์การใช้เทคโนโลยีด้านกระบวนการผลิตสินค้า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จ.อุบลราชธานี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การวิเคราะห์การนำปรัชญาเศรษฐกิจพอเพียงสู่การปฏิบัติใน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กลุ่มสินค้าหนึ่งตำบล หนึ่งผลิตภัณฑ์ที่ใช้ภูมิปัญญาท้องถิ่น มหาวิทยาลัยบูรพา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7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การวิเคราะห์การใช้เทคโนโลยีด้านกระบวนการผลิตผลิตสินค้า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หนึ่งตำบล หนึ่งผลิตภัณฑ์ มหาวิทยาลัยบูรพา 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6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ความรู้ ทักษะ และทัศนคติในการทำงานด้านการผลิตสินค้าหนึ่ง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ตำบล หนึ่งผลิตภัณฑ์ มหาวิทยาลัยบูรพา จ.ชลบุรี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15-17 มิ.ย.2551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การประเมินการใช้เทคโนโลยีด้านกระบวนการผลิต ผลิตสินค้า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ครั้งที่ 1/2551 มหาวิทยาลัยราชภัฏมหาสารคาม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จ.มหาสารคาม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31 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2 </w:t>
      </w:r>
      <w:r w:rsidRPr="00C67090">
        <w:rPr>
          <w:rFonts w:ascii="TH SarabunPSK" w:hAnsi="TH SarabunPSK" w:cs="TH SarabunPSK"/>
          <w:sz w:val="32"/>
          <w:szCs w:val="32"/>
          <w:cs/>
        </w:rPr>
        <w:t>ส.ค.2550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 “วิทยาการ-วิชาการ” เนื่องในวโรกาสเฉลิม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พระชนมพรรษา 80 พรรษา ประจำปี 2550  มหาวิทยาลัยราชภัฏ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พระนครศรีอยุธยา จังหวัดพระนครศรีอยุธยา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7-11 ก.ย.2550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สำนักงานคณะกรรมการวิจัยแห่งชาติ (วช.) กรุงเทพมหานคร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“การนำเสนอผลงานวิจัยแห่งชาติ 2550” (</w:t>
      </w:r>
      <w:r w:rsidRPr="00C67090">
        <w:rPr>
          <w:rFonts w:ascii="TH SarabunPSK" w:hAnsi="TH SarabunPSK" w:cs="TH SarabunPSK"/>
          <w:sz w:val="32"/>
          <w:szCs w:val="32"/>
        </w:rPr>
        <w:t xml:space="preserve">Thailand Research Expo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2007) ภาคนิทรรศการ ณ ศูนย์ประชุมบางกอกคอนเวนชันเซ็นเตอร์ ณ 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เซ็นทรัลเวิลด์ ราชประสงค์ กรุงเทพฯ (นำเสนอแบบโปสเตอร์)</w:t>
      </w:r>
    </w:p>
    <w:p w:rsidR="00754C33" w:rsidRPr="00C67090" w:rsidRDefault="00754C33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จำนวน 3 เรื่อง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1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ปัญญาท้องถิ่นผลิตงานศิลปหัตถกรรมโลหะ เครื่องทองลงหิน 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  <w:tab w:val="left" w:pos="3828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ชุมชนบ้านบุ เขตบางกอกน้อย กรุงเทพมหานคร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2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การทำบาตร ชุมชน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บ้านบาตร เขตป้อมปราบศัตรูพ่าย กรุงเทพมหานคร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24490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เรื่องที่ 3 ผลกระทบการถ่ายทอดเทคโนโลยีความปลอดภัย ที่ใช้ภูมิ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ปัญญาท้องถิ่นผลิตงานศิลปหัตถกรรมโลหะ การทำฆ้องวง ชุมชน</w:t>
      </w:r>
    </w:p>
    <w:p w:rsidR="00754C33" w:rsidRPr="00C67090" w:rsidRDefault="00754C33" w:rsidP="00754C33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บ้านเนิน เขตบางกอกน้อยกรุงเทพมหานคร</w:t>
      </w:r>
    </w:p>
    <w:p w:rsidR="00324490" w:rsidRPr="00C67090" w:rsidRDefault="00324490" w:rsidP="0032449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29 ก.ค.2550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 นเรศวรวิจัย ครั้งที่ 3 “ความสำเร็จของการนำ</w:t>
      </w:r>
    </w:p>
    <w:p w:rsidR="00754C33" w:rsidRPr="00C67090" w:rsidRDefault="00324490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ผลงานวิจัยไปใช้ประโยชน์” มหาวิทยาลัยนเรศวร จ.พิษณุโลก</w:t>
      </w:r>
    </w:p>
    <w:p w:rsidR="00CE3D7A" w:rsidRPr="00C67090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29-30 พ.ค.2550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นำเสนอการประชุมทางวิชาการ “เกษตรกรไทยกับเศรษฐกิจ</w:t>
      </w:r>
    </w:p>
    <w:p w:rsidR="00324490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พอเพียง” ประจำปี 2550   กลุ่มสังคมศาสตร์ มหาวิทยาลัยแม่โจ้ จ.เชียงใหม่</w:t>
      </w:r>
    </w:p>
    <w:p w:rsidR="00CE3D7A" w:rsidRPr="00C67090" w:rsidRDefault="00CE3D7A" w:rsidP="00CE3D7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lastRenderedPageBreak/>
        <w:t>24-25 พ.ค.2550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 นำเสนอการประชุมวิชาการสถิติและสถิติประยุกต์ ประจำปี </w:t>
      </w:r>
    </w:p>
    <w:p w:rsidR="00CE3D7A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3E2668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2550 เนื่องในโอกาสครบรอบ 35 ปี คณะวิทยาศาสตร์ กลุ่ม </w:t>
      </w:r>
      <w:r w:rsidRPr="00C67090">
        <w:rPr>
          <w:rFonts w:ascii="TH SarabunPSK" w:hAnsi="TH SarabunPSK" w:cs="TH SarabunPSK"/>
          <w:sz w:val="32"/>
          <w:szCs w:val="32"/>
        </w:rPr>
        <w:t>Industrial, Risk</w:t>
      </w:r>
    </w:p>
    <w:p w:rsidR="00CE3D7A" w:rsidRPr="00C67090" w:rsidRDefault="00CE3D7A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3E2668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มหาวิทยาลัยศิลปากร จ.นครปฐม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5-6 เม.ย.2550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นำเสนอผลงานวิจัยระดับบัณฑิตศึกษาแห่งชาติ ครั้งที่ 7 </w:t>
      </w:r>
    </w:p>
    <w:p w:rsidR="00CE3D7A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กลุ่มมนุษยศาสตร์และสังคมศาสตร์ มหาวิทยาลัยสงขลานครินทร์ จ.สงขลา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15-16 มี.ค.2550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นำเสนอผลงานวิชาการ “วิทยาศาสตร์นเรศวร”  ครั้งที่ 1 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กลุ่มวิทยาศาสตร์ชีวภาพ มหาวิทยาลัยนเรศวร จ.พิษณุโลก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23 ก.พ.2550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นำเสนอผลงานวิจัยระดับบัณฑิตศึกษา ครั้งที่ 1 กลุ่ม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2018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วิทยาศาสตร์  เทคโนโลยีและสิ่งแวดล้อม มหาวิทยาลัยราชภัฏสุรินทร์ จ.สุรินทร์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19 ม.ค.2550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มหาวิทยาลัยขอนแก่น นำเสนอผลงานวิจัยระดับบัณฑิตศึกษา 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ครั้งที่ 9 กลุ่มวิทยาศาสตร์และเทคโนโลยี จ.ขอนแก่น</w:t>
      </w:r>
    </w:p>
    <w:p w:rsidR="003E2668" w:rsidRPr="00C67090" w:rsidRDefault="003E2668" w:rsidP="003E2668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18-19 ม.ค.2549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นำเสนอเวทีวิจัย...ตามรอยพระบาท... พระอัจฉริยภาพทางด้าน</w:t>
      </w:r>
    </w:p>
    <w:p w:rsidR="003E2668" w:rsidRPr="00C67090" w:rsidRDefault="003E2668" w:rsidP="005E37AF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 ครั้งที่ 1 กลุ่มสังคมศาสตร์ มหาวิทยาลัย</w:t>
      </w:r>
    </w:p>
    <w:p w:rsidR="009C0B50" w:rsidRPr="00C67090" w:rsidRDefault="003E2668" w:rsidP="007D54DE">
      <w:pPr>
        <w:tabs>
          <w:tab w:val="left" w:pos="567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1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บูรพา จ.ชลบุรี</w:t>
      </w:r>
    </w:p>
    <w:p w:rsidR="00DA090D" w:rsidRDefault="00C90BD8" w:rsidP="007A14D8">
      <w:pPr>
        <w:tabs>
          <w:tab w:val="left" w:pos="284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2.6.2 นำเสนอผลงานวิจัยระดับนานาชาติ  รวมจำนวน </w:t>
      </w:r>
      <w:r w:rsidR="00B84E84" w:rsidRPr="000C682F">
        <w:rPr>
          <w:rFonts w:ascii="TH SarabunPSK" w:hAnsi="TH SarabunPSK" w:cs="TH SarabunPSK"/>
          <w:b/>
          <w:sz w:val="32"/>
          <w:szCs w:val="32"/>
        </w:rPr>
        <w:t>2</w:t>
      </w:r>
      <w:r w:rsidR="00C5692D" w:rsidRPr="000C682F">
        <w:rPr>
          <w:rFonts w:ascii="TH SarabunPSK" w:hAnsi="TH SarabunPSK" w:cs="TH SarabunPSK"/>
          <w:b/>
          <w:sz w:val="32"/>
          <w:szCs w:val="32"/>
        </w:rPr>
        <w:t>9</w:t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A873A9" w:rsidRDefault="00A873A9" w:rsidP="00A873A9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 w:rsidR="004F183D">
        <w:rPr>
          <w:rFonts w:ascii="TH SarabunPSK" w:hAnsi="TH SarabunPSK" w:cs="TH SarabunPSK"/>
          <w:sz w:val="32"/>
          <w:szCs w:val="32"/>
        </w:rPr>
        <w:t>MARCH</w:t>
      </w:r>
      <w:r w:rsidR="004F183D">
        <w:rPr>
          <w:rFonts w:ascii="TH SarabunPSK" w:hAnsi="TH SarabunPSK" w:cs="TH SarabunPSK"/>
          <w:sz w:val="32"/>
          <w:szCs w:val="32"/>
        </w:rPr>
        <w:tab/>
      </w:r>
      <w:r w:rsidR="004F18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 w:rsidRPr="00A873A9">
        <w:rPr>
          <w:rFonts w:cs="Angsana New"/>
          <w:szCs w:val="22"/>
          <w:cs/>
        </w:rPr>
        <w:t xml:space="preserve">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Safety Behaviors Of Employees In Manafacturing</w:t>
      </w:r>
    </w:p>
    <w:p w:rsidR="00A873A9" w:rsidRDefault="00A873A9" w:rsidP="004F183D">
      <w:pPr>
        <w:tabs>
          <w:tab w:val="left" w:pos="284"/>
          <w:tab w:val="left" w:pos="567"/>
          <w:tab w:val="left" w:pos="1560"/>
          <w:tab w:val="left" w:pos="2835"/>
          <w:tab w:val="left" w:pos="2977"/>
        </w:tabs>
        <w:spacing w:after="0" w:line="240" w:lineRule="auto"/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3, 2018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183D">
        <w:rPr>
          <w:rFonts w:ascii="TH SarabunPSK" w:hAnsi="TH SarabunPSK" w:cs="TH SarabunPSK"/>
          <w:b/>
          <w:bCs/>
          <w:sz w:val="32"/>
          <w:szCs w:val="32"/>
        </w:rPr>
        <w:tab/>
      </w:r>
      <w:r w:rsidR="004F183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Operations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73A9">
        <w:rPr>
          <w:rFonts w:ascii="TH SarabunPSK" w:hAnsi="TH SarabunPSK" w:cs="TH SarabunPSK"/>
          <w:sz w:val="32"/>
          <w:szCs w:val="32"/>
        </w:rPr>
        <w:t>The 2018 ICBTS International Academic Multidisciplines Research Conference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Vienna, Austria</w:t>
      </w:r>
      <w:r w:rsidR="006F10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37795" w:rsidRDefault="00FD544C" w:rsidP="00737795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  <w:t>JANUARY</w:t>
      </w: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11506" w:rsidRPr="00C67090">
        <w:rPr>
          <w:rFonts w:ascii="TH SarabunPSK" w:hAnsi="TH SarabunPSK" w:cs="TH SarabunPSK"/>
          <w:sz w:val="32"/>
          <w:szCs w:val="32"/>
        </w:rPr>
        <w:t>MekhumWitthaya</w:t>
      </w:r>
      <w:r w:rsidR="00711506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11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506" w:rsidRPr="00737795">
        <w:rPr>
          <w:rFonts w:ascii="TH SarabunPSK" w:hAnsi="TH SarabunPSK" w:cs="TH SarabunPSK"/>
          <w:b/>
          <w:bCs/>
          <w:sz w:val="32"/>
          <w:szCs w:val="32"/>
        </w:rPr>
        <w:t xml:space="preserve">The Model of Industrial 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</w:rPr>
        <w:t xml:space="preserve">Technologist </w:t>
      </w:r>
    </w:p>
    <w:p w:rsidR="00737795" w:rsidRDefault="00737795" w:rsidP="00737795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>9</w:t>
      </w:r>
      <w:r w:rsidRPr="00FD544C">
        <w:rPr>
          <w:rFonts w:ascii="TH SarabunPSK" w:hAnsi="TH SarabunPSK" w:cs="TH SarabunPSK"/>
          <w:sz w:val="32"/>
          <w:szCs w:val="32"/>
          <w:cs/>
        </w:rPr>
        <w:t>-</w:t>
      </w:r>
      <w:r w:rsidRPr="00FD544C">
        <w:rPr>
          <w:rFonts w:ascii="TH SarabunPSK" w:hAnsi="TH SarabunPSK" w:cs="TH SarabunPSK"/>
          <w:sz w:val="32"/>
          <w:szCs w:val="32"/>
        </w:rPr>
        <w:t>10,2018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="004F183D" w:rsidRPr="00737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The IRES International Academic</w:t>
      </w:r>
    </w:p>
    <w:p w:rsidR="00FD544C" w:rsidRPr="00FD544C" w:rsidRDefault="000C682F" w:rsidP="000C682F">
      <w:pPr>
        <w:tabs>
          <w:tab w:val="left" w:pos="284"/>
          <w:tab w:val="left" w:pos="567"/>
          <w:tab w:val="left" w:pos="156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77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7795">
        <w:rPr>
          <w:rFonts w:ascii="TH SarabunPSK" w:hAnsi="TH SarabunPSK" w:cs="TH SarabunPSK"/>
          <w:sz w:val="32"/>
          <w:szCs w:val="32"/>
        </w:rPr>
        <w:t>Research Conference 2018</w:t>
      </w:r>
      <w:r w:rsidR="00737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37795" w:rsidRPr="00737795">
        <w:rPr>
          <w:rFonts w:ascii="TH SarabunPSK" w:hAnsi="TH SarabunPSK" w:cs="TH SarabunPSK"/>
          <w:b/>
          <w:bCs/>
          <w:sz w:val="32"/>
          <w:szCs w:val="32"/>
        </w:rPr>
        <w:t>Netherland</w:t>
      </w:r>
      <w:r w:rsidR="00737795" w:rsidRPr="007377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183D">
        <w:rPr>
          <w:rFonts w:ascii="TH SarabunPSK" w:hAnsi="TH SarabunPSK" w:cs="TH SarabunPSK"/>
          <w:sz w:val="32"/>
          <w:szCs w:val="32"/>
          <w:cs/>
        </w:rPr>
        <w:tab/>
      </w:r>
      <w:r w:rsidR="004F183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0506C" w:rsidRDefault="00C0506C" w:rsidP="00A873A9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506C">
        <w:rPr>
          <w:rFonts w:ascii="TH SarabunPSK" w:hAnsi="TH SarabunPSK" w:cs="TH SarabunPSK"/>
          <w:sz w:val="32"/>
          <w:szCs w:val="32"/>
        </w:rPr>
        <w:t>November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Success Factors OTOP Producers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 Case Study </w:t>
      </w:r>
    </w:p>
    <w:p w:rsidR="00231F2B" w:rsidRDefault="00C0506C" w:rsidP="00C0506C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682F">
        <w:rPr>
          <w:rFonts w:ascii="TH SarabunPSK" w:hAnsi="TH SarabunPSK" w:cs="TH SarabunPSK"/>
          <w:sz w:val="32"/>
          <w:szCs w:val="32"/>
        </w:rPr>
        <w:t>13</w:t>
      </w:r>
      <w:r w:rsidR="000C682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>14, 2017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Of Samutsongkram Province, Thailand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050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31F2B" w:rsidRDefault="00231F2B" w:rsidP="00C0506C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1F2B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International Multidisciplinary Research Conference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IMRC 2017</w:t>
      </w:r>
      <w:r>
        <w:rPr>
          <w:rFonts w:ascii="TH SarabunPSK" w:hAnsi="TH SarabunPSK" w:cs="TH SarabunPSK"/>
          <w:sz w:val="32"/>
          <w:szCs w:val="32"/>
          <w:cs/>
        </w:rPr>
        <w:t>).</w:t>
      </w:r>
    </w:p>
    <w:p w:rsidR="00C0506C" w:rsidRPr="00231F2B" w:rsidRDefault="00231F2B" w:rsidP="00231F2B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Iceland</w:t>
      </w:r>
      <w:r w:rsidR="006F10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May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Management Process Analysis based on the</w:t>
      </w:r>
    </w:p>
    <w:p w:rsidR="00D6529E" w:rsidRPr="00C67090" w:rsidRDefault="009C0B50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529E" w:rsidRPr="00C67090">
        <w:rPr>
          <w:rFonts w:ascii="TH SarabunPSK" w:hAnsi="TH SarabunPSK" w:cs="TH SarabunPSK"/>
          <w:sz w:val="32"/>
          <w:szCs w:val="32"/>
        </w:rPr>
        <w:t>24</w:t>
      </w:r>
      <w:r w:rsidR="00D6529E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6529E" w:rsidRPr="00C67090">
        <w:rPr>
          <w:rFonts w:ascii="TH SarabunPSK" w:hAnsi="TH SarabunPSK" w:cs="TH SarabunPSK"/>
          <w:sz w:val="32"/>
          <w:szCs w:val="32"/>
        </w:rPr>
        <w:t>25, 2016</w:t>
      </w:r>
      <w:r w:rsidR="00D6529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Samutsongkhram ProvinceCommunity Identity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D6529E" w:rsidRPr="00C67090" w:rsidRDefault="00D6529E" w:rsidP="00D6529E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onRecent Trends in ICT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A090D" w:rsidRPr="00C67090">
        <w:rPr>
          <w:rFonts w:ascii="TH SarabunPSK" w:hAnsi="TH SarabunPSK" w:cs="TH SarabunPSK"/>
          <w:sz w:val="32"/>
          <w:szCs w:val="32"/>
        </w:rPr>
        <w:t>Information and</w:t>
      </w:r>
    </w:p>
    <w:p w:rsidR="00DA090D" w:rsidRPr="00C67090" w:rsidRDefault="00D6529E" w:rsidP="00D6529E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Communications Technology 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DA090D" w:rsidRPr="00C67090">
        <w:rPr>
          <w:rFonts w:ascii="TH SarabunPSK" w:hAnsi="TH SarabunPSK" w:cs="TH SarabunPSK"/>
          <w:sz w:val="32"/>
          <w:szCs w:val="32"/>
        </w:rPr>
        <w:t>RTICT'16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Raise Standards for Production Management </w:t>
      </w:r>
    </w:p>
    <w:p w:rsidR="00D6529E" w:rsidRPr="00C67090" w:rsidRDefault="00D6529E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54C46" w:rsidRPr="00C67090">
        <w:rPr>
          <w:rFonts w:ascii="TH SarabunPSK" w:hAnsi="TH SarabunPSK" w:cs="TH SarabunPSK"/>
          <w:sz w:val="32"/>
          <w:szCs w:val="32"/>
        </w:rPr>
        <w:t>29, 2015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that Economic growth for OTOP group on Local 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D6529E" w:rsidRPr="00C67090" w:rsidRDefault="00D6529E" w:rsidP="00DA090D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Economics and Business</w:t>
      </w:r>
    </w:p>
    <w:p w:rsidR="00DA090D" w:rsidRPr="00C67090" w:rsidRDefault="00D6529E" w:rsidP="00DA090D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Management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Berlin , Germany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54C46" w:rsidRPr="00C67090" w:rsidRDefault="00D54C46" w:rsidP="007E6CEB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Physical Distribution</w:t>
      </w:r>
    </w:p>
    <w:p w:rsidR="00D54C46" w:rsidRPr="00C67090" w:rsidRDefault="009C0B50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4C46" w:rsidRPr="00C67090">
        <w:rPr>
          <w:rFonts w:ascii="TH SarabunPSK" w:hAnsi="TH SarabunPSK" w:cs="TH SarabunPSK"/>
          <w:sz w:val="32"/>
          <w:szCs w:val="32"/>
        </w:rPr>
        <w:t>23</w:t>
      </w:r>
      <w:r w:rsidR="00D54C46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D54C46" w:rsidRPr="00C67090">
        <w:rPr>
          <w:rFonts w:ascii="TH SarabunPSK" w:hAnsi="TH SarabunPSK" w:cs="TH SarabunPSK"/>
          <w:sz w:val="32"/>
          <w:szCs w:val="32"/>
        </w:rPr>
        <w:t>25, 2015</w:t>
      </w:r>
      <w:r w:rsidR="00D54C46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Center InMarketing For Small And Micro Community Enterprise</w:t>
      </w:r>
    </w:p>
    <w:p w:rsidR="00D54C46" w:rsidRPr="00C67090" w:rsidRDefault="00D54C46" w:rsidP="00D54C46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SMCE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ProductIn Bangkontee, SamutSongkram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DA090D" w:rsidRPr="00C67090" w:rsidRDefault="00D54C46" w:rsidP="00D54C46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11th InternationalStrategic Management Conference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 Vienna, Austria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FD2E62" w:rsidRPr="00C67090" w:rsidRDefault="00FD2E62" w:rsidP="007E6CEB">
      <w:pPr>
        <w:tabs>
          <w:tab w:val="left" w:pos="0"/>
          <w:tab w:val="left" w:pos="1418"/>
          <w:tab w:val="left" w:pos="1560"/>
          <w:tab w:val="left" w:pos="283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Strategic Management tools to Enhance the</w:t>
      </w:r>
    </w:p>
    <w:p w:rsidR="00FD2E62" w:rsidRPr="00C67090" w:rsidRDefault="00FD2E62" w:rsidP="007E6CEB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26, 2015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Performance of OTOP Producers in Thailand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FD2E62" w:rsidRPr="00C67090" w:rsidRDefault="00FD2E62" w:rsidP="00FD2E6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Studies in Humanities and Social Sciences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DA090D" w:rsidRPr="00C67090" w:rsidRDefault="00FD2E62" w:rsidP="00FD2E6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E6CEB" w:rsidRPr="00C67090" w:rsidRDefault="00346CC4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April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operation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 xml:space="preserve"> of manufacturers of provincial</w:t>
      </w:r>
    </w:p>
    <w:p w:rsidR="00346CC4" w:rsidRPr="00C67090" w:rsidRDefault="007E6CEB" w:rsidP="009C0B50">
      <w:pPr>
        <w:tabs>
          <w:tab w:val="left" w:pos="567"/>
          <w:tab w:val="left" w:pos="1418"/>
          <w:tab w:val="left" w:pos="1560"/>
          <w:tab w:val="left" w:pos="2694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F966BB" w:rsidRPr="00C67090">
        <w:rPr>
          <w:rFonts w:ascii="TH SarabunPSK" w:hAnsi="TH SarabunPSK" w:cs="TH SarabunPSK"/>
          <w:sz w:val="32"/>
          <w:szCs w:val="32"/>
        </w:rPr>
        <w:t xml:space="preserve">10 </w:t>
      </w:r>
      <w:r w:rsidR="00F966BB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966BB" w:rsidRPr="00C67090">
        <w:rPr>
          <w:rFonts w:ascii="TH SarabunPSK" w:hAnsi="TH SarabunPSK" w:cs="TH SarabunPSK"/>
          <w:sz w:val="32"/>
          <w:szCs w:val="32"/>
        </w:rPr>
        <w:t xml:space="preserve">13, 2015          </w:t>
      </w:r>
      <w:r w:rsidR="009C0B50">
        <w:rPr>
          <w:rFonts w:ascii="TH SarabunPSK" w:hAnsi="TH SarabunPSK" w:cs="TH SarabunPSK"/>
          <w:b/>
          <w:bCs/>
          <w:sz w:val="32"/>
          <w:szCs w:val="32"/>
        </w:rPr>
        <w:tab/>
      </w:r>
      <w:r w:rsidR="009C0B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three star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OTOP product champions in Nonthaburi 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</w:t>
      </w:r>
    </w:p>
    <w:p w:rsidR="00346CC4" w:rsidRPr="00C67090" w:rsidRDefault="009C0B50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Science, Technology, </w:t>
      </w:r>
    </w:p>
    <w:p w:rsidR="00DA090D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Engineering and Management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Melbourne, Australia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825324" w:rsidRPr="00C67090" w:rsidRDefault="00AA3620" w:rsidP="00110372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Application of Technology in Producing </w:t>
      </w:r>
    </w:p>
    <w:p w:rsidR="00825324" w:rsidRPr="00C67090" w:rsidRDefault="00825324" w:rsidP="009C0B50">
      <w:pPr>
        <w:tabs>
          <w:tab w:val="left" w:pos="-426"/>
          <w:tab w:val="left" w:pos="1418"/>
          <w:tab w:val="left" w:pos="1560"/>
          <w:tab w:val="left" w:pos="283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13, 2015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F966B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Nonthaburi OTOP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825324" w:rsidP="009C0B50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Innovation in Economics and Business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Amsterdam, Netherlands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444C2" w:rsidRPr="00C67090" w:rsidRDefault="00825324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</w:rPr>
        <w:t>February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5444C2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444C2" w:rsidRPr="00C67090">
        <w:rPr>
          <w:rFonts w:ascii="TH SarabunPSK" w:hAnsi="TH SarabunPSK" w:cs="TH SarabunPSK"/>
          <w:sz w:val="32"/>
          <w:szCs w:val="32"/>
        </w:rPr>
        <w:t>MekhumWitthaya</w:t>
      </w:r>
      <w:r w:rsidR="005444C2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Safety and Environment Impacts on the</w:t>
      </w:r>
    </w:p>
    <w:p w:rsidR="005444C2" w:rsidRPr="00C67090" w:rsidRDefault="005444C2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4, 2015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F966B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Automobile Industry Employees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Working Conditions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 Case of</w:t>
      </w:r>
    </w:p>
    <w:p w:rsidR="005444C2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RayongProvince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F966BB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Education andSocial Sciences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ISTANBUL, TURKEY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9158F" w:rsidRPr="00C67090" w:rsidRDefault="00D9158F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December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Design and Development of Curriculum</w:t>
      </w:r>
    </w:p>
    <w:p w:rsidR="00D9158F" w:rsidRPr="00C67090" w:rsidRDefault="00D9158F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28, 2014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Planning and Blended Learning with Classroom Learning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9158F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The International Conference on Advances in </w:t>
      </w:r>
    </w:p>
    <w:p w:rsidR="00D9158F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Business Management and Information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Bangkok, 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971514" w:rsidRPr="00C67090" w:rsidRDefault="00971514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A Practice to Elevate the Potential of the OTOP</w:t>
      </w:r>
    </w:p>
    <w:p w:rsidR="00971514" w:rsidRPr="00C67090" w:rsidRDefault="00971514" w:rsidP="009C0B50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Producers and the Community Economy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>:</w:t>
      </w:r>
    </w:p>
    <w:p w:rsidR="00971514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Management, Economics and Social</w:t>
      </w:r>
    </w:p>
    <w:p w:rsidR="009C0B50" w:rsidRPr="00C67090" w:rsidRDefault="00F71F39" w:rsidP="00093914">
      <w:p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119B8" w:rsidRPr="00C67090" w:rsidRDefault="002119B8" w:rsidP="00110372">
      <w:pPr>
        <w:tabs>
          <w:tab w:val="left" w:pos="0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Logo design for OTOP pajamas product of </w:t>
      </w:r>
    </w:p>
    <w:p w:rsidR="002119B8" w:rsidRPr="00C67090" w:rsidRDefault="00485B46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119B8" w:rsidRPr="00C67090">
        <w:rPr>
          <w:rFonts w:ascii="TH SarabunPSK" w:hAnsi="TH SarabunPSK" w:cs="TH SarabunPSK"/>
          <w:sz w:val="32"/>
          <w:szCs w:val="32"/>
        </w:rPr>
        <w:t>28</w:t>
      </w:r>
      <w:r w:rsidR="002119B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119B8" w:rsidRPr="00C67090">
        <w:rPr>
          <w:rFonts w:ascii="TH SarabunPSK" w:hAnsi="TH SarabunPSK" w:cs="TH SarabunPSK"/>
          <w:sz w:val="32"/>
          <w:szCs w:val="32"/>
        </w:rPr>
        <w:t>29, 2014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Sainoi community in Sainoi district, Nonthanuri Province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119B8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 Management,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Economics and Social 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Development of Quality Product for </w:t>
      </w:r>
    </w:p>
    <w:p w:rsidR="00E77A11" w:rsidRPr="00C67090" w:rsidRDefault="00E77A11" w:rsidP="009C0B50">
      <w:pPr>
        <w:tabs>
          <w:tab w:val="left" w:pos="426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enhance to Warranty of Thai Community Product Standard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110372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Management, </w:t>
      </w:r>
    </w:p>
    <w:p w:rsidR="00DA090D" w:rsidRDefault="00110372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Economicsand Social Science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Model of Community Management for </w:t>
      </w:r>
    </w:p>
    <w:p w:rsidR="00E77A11" w:rsidRPr="00C67090" w:rsidRDefault="00F71F39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10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 xml:space="preserve">11, 2014           </w:t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Sustainable Utilization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Innovation in Education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Prague, Czech Republic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7A11" w:rsidRPr="00C67090" w:rsidRDefault="00E77A11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Effect on occupational health safety and </w:t>
      </w:r>
    </w:p>
    <w:p w:rsidR="00E77A11" w:rsidRPr="00C67090" w:rsidRDefault="00E77A11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6, 2014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9C0B5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environment at work from metal handicraft using Rattanakosin</w:t>
      </w:r>
    </w:p>
    <w:p w:rsidR="00E77A11" w:rsidRPr="00C67090" w:rsidRDefault="00E77A11" w:rsidP="009C0B50">
      <w:pPr>
        <w:tabs>
          <w:tab w:val="left" w:pos="993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localwisdom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</w:t>
      </w:r>
    </w:p>
    <w:p w:rsidR="003F00C8" w:rsidRPr="00C67090" w:rsidRDefault="00E77A11" w:rsidP="009C0B50">
      <w:pPr>
        <w:tabs>
          <w:tab w:val="left" w:pos="993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Ergonomics Engineering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New York, USA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3F00C8" w:rsidRPr="00C67090" w:rsidRDefault="003F00C8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  <w:t>May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product quality to raise the</w:t>
      </w:r>
    </w:p>
    <w:p w:rsidR="003F00C8" w:rsidRPr="00C67090" w:rsidRDefault="003F00C8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22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23, 2014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level to community standards certification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F00C8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InternationalConference on Business and Economic Analysis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Istanbul, </w:t>
      </w:r>
    </w:p>
    <w:p w:rsidR="00DA090D" w:rsidRPr="00C67090" w:rsidRDefault="00F71F39" w:rsidP="009C0B50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Turkey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858EE" w:rsidRPr="00C67090" w:rsidRDefault="003F00C8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</w:rPr>
        <w:t>April</w:t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5858EE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58EE" w:rsidRPr="00C67090">
        <w:rPr>
          <w:rFonts w:ascii="TH SarabunPSK" w:hAnsi="TH SarabunPSK" w:cs="TH SarabunPSK"/>
          <w:sz w:val="32"/>
          <w:szCs w:val="32"/>
        </w:rPr>
        <w:t>MekhumWitthaya</w:t>
      </w:r>
      <w:r w:rsidR="005858EE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Monk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s Food Bowl </w:t>
      </w:r>
    </w:p>
    <w:p w:rsidR="005858EE" w:rsidRPr="00C67090" w:rsidRDefault="005858EE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  <w:t xml:space="preserve">Production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on Occupational Health Safety and Environment</w:t>
      </w:r>
      <w:r w:rsidR="00F71F39" w:rsidRPr="00C67090">
        <w:rPr>
          <w:rFonts w:ascii="TH SarabunPSK" w:hAnsi="TH SarabunPSK" w:cs="TH SarabunPSK"/>
          <w:b/>
          <w:bCs/>
          <w:sz w:val="32"/>
          <w:szCs w:val="32"/>
        </w:rPr>
        <w:t xml:space="preserve"> at </w:t>
      </w:r>
    </w:p>
    <w:p w:rsidR="00110372" w:rsidRPr="00C67090" w:rsidRDefault="00913E2F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forThe Strength of Rattanakosin Local Wisdom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10372" w:rsidRPr="00C67090" w:rsidRDefault="00110372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F71F39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on Machine Intelligence </w:t>
      </w:r>
    </w:p>
    <w:p w:rsidR="00DA090D" w:rsidRPr="00C67090" w:rsidRDefault="00110372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F71F39" w:rsidRPr="00C67090">
        <w:rPr>
          <w:rFonts w:ascii="TH SarabunPSK" w:hAnsi="TH SarabunPSK" w:cs="TH SarabunPSK"/>
          <w:sz w:val="32"/>
          <w:szCs w:val="32"/>
        </w:rPr>
        <w:t>and Systems Engineering</w:t>
      </w:r>
      <w:r w:rsidR="00F71F39" w:rsidRPr="00C67090">
        <w:rPr>
          <w:rFonts w:ascii="TH SarabunPSK" w:hAnsi="TH SarabunPSK" w:cs="TH SarabunPSK"/>
          <w:sz w:val="32"/>
          <w:szCs w:val="32"/>
          <w:cs/>
        </w:rPr>
        <w:t>.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 Paris, France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F11A23" w:rsidRPr="00C67090" w:rsidRDefault="00F11A23" w:rsidP="00110372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Development of Small and Medium</w:t>
      </w:r>
    </w:p>
    <w:p w:rsidR="00F11A23" w:rsidRPr="00C67090" w:rsidRDefault="007E6CEB" w:rsidP="009C0B5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F11A23" w:rsidRPr="00C67090">
        <w:rPr>
          <w:rFonts w:ascii="TH SarabunPSK" w:hAnsi="TH SarabunPSK" w:cs="TH SarabunPSK"/>
          <w:sz w:val="32"/>
          <w:szCs w:val="32"/>
        </w:rPr>
        <w:t>27</w:t>
      </w:r>
      <w:r w:rsidR="00F11A23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F11A23" w:rsidRPr="00C67090">
        <w:rPr>
          <w:rFonts w:ascii="TH SarabunPSK" w:hAnsi="TH SarabunPSK" w:cs="TH SarabunPSK"/>
          <w:sz w:val="32"/>
          <w:szCs w:val="32"/>
        </w:rPr>
        <w:t xml:space="preserve">28, 2014        </w:t>
      </w:r>
      <w:r w:rsidR="00F11A23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Enterprise Entrepreneurs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potential Based on Sufficiency </w:t>
      </w:r>
    </w:p>
    <w:p w:rsidR="00F11A23" w:rsidRPr="00C67090" w:rsidRDefault="00F11A23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Economics Philosophy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sz w:val="32"/>
          <w:szCs w:val="32"/>
        </w:rPr>
        <w:t>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>International Conference</w:t>
      </w:r>
    </w:p>
    <w:p w:rsidR="00DA090D" w:rsidRPr="00C67090" w:rsidRDefault="00F11A23" w:rsidP="009C0B5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913E2F" w:rsidRPr="00C67090">
        <w:rPr>
          <w:rFonts w:ascii="TH SarabunPSK" w:hAnsi="TH SarabunPSK" w:cs="TH SarabunPSK"/>
          <w:sz w:val="32"/>
          <w:szCs w:val="32"/>
        </w:rPr>
        <w:tab/>
      </w:r>
      <w:r w:rsidR="00913E2F" w:rsidRPr="00C67090">
        <w:rPr>
          <w:rFonts w:ascii="TH SarabunPSK" w:hAnsi="TH SarabunPSK" w:cs="TH SarabunPSK"/>
          <w:sz w:val="32"/>
          <w:szCs w:val="32"/>
        </w:rPr>
        <w:tab/>
      </w:r>
      <w:r w:rsidR="009C0B5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on Education and Educational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Barcelona, Spain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0B0EDA" w:rsidRPr="00C67090" w:rsidRDefault="00F11A23" w:rsidP="00110372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</w:rPr>
        <w:t xml:space="preserve">February </w:t>
      </w:r>
      <w:r w:rsidR="000B0EDA"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</w:rPr>
        <w:tab/>
      </w:r>
      <w:r w:rsidR="000B0EDA"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B0EDA" w:rsidRPr="00C67090">
        <w:rPr>
          <w:rFonts w:ascii="TH SarabunPSK" w:hAnsi="TH SarabunPSK" w:cs="TH SarabunPSK"/>
          <w:sz w:val="32"/>
          <w:szCs w:val="32"/>
        </w:rPr>
        <w:t>MekhumWitthaya</w:t>
      </w:r>
      <w:r w:rsidR="000B0ED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The model of learning center on OTOP</w:t>
      </w:r>
    </w:p>
    <w:p w:rsidR="000B0EDA" w:rsidRPr="00C67090" w:rsidRDefault="000B0EDA" w:rsidP="006E2D61">
      <w:pPr>
        <w:tabs>
          <w:tab w:val="left" w:pos="567"/>
          <w:tab w:val="left" w:pos="1418"/>
          <w:tab w:val="left" w:pos="1560"/>
          <w:tab w:val="left" w:pos="2552"/>
          <w:tab w:val="left" w:pos="2835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27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28, 2014</w:t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 xml:space="preserve">production process based on Sufficiency Economic Philosophy for </w:t>
      </w:r>
    </w:p>
    <w:p w:rsidR="000B0EDA" w:rsidRPr="00C67090" w:rsidRDefault="00913E2F" w:rsidP="006E2D61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sustainable life quality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 Oral Presentation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090D" w:rsidRPr="00C67090">
        <w:rPr>
          <w:rFonts w:ascii="TH SarabunPSK" w:hAnsi="TH SarabunPSK" w:cs="TH SarabunPSK"/>
          <w:sz w:val="32"/>
          <w:szCs w:val="32"/>
        </w:rPr>
        <w:t xml:space="preserve">International Conference </w:t>
      </w:r>
    </w:p>
    <w:p w:rsidR="00DA090D" w:rsidRPr="00C67090" w:rsidRDefault="00913E2F" w:rsidP="006E2D61">
      <w:pPr>
        <w:tabs>
          <w:tab w:val="left" w:pos="993"/>
          <w:tab w:val="left" w:pos="1418"/>
          <w:tab w:val="left" w:pos="1560"/>
          <w:tab w:val="left" w:pos="2552"/>
          <w:tab w:val="left" w:pos="2835"/>
          <w:tab w:val="left" w:pos="3119"/>
        </w:tabs>
        <w:spacing w:after="0" w:line="240" w:lineRule="auto"/>
        <w:ind w:left="1167" w:hanging="1167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="00DA090D" w:rsidRPr="00C67090">
        <w:rPr>
          <w:rFonts w:ascii="TH SarabunPSK" w:hAnsi="TH SarabunPSK" w:cs="TH SarabunPSK"/>
          <w:sz w:val="32"/>
          <w:szCs w:val="32"/>
        </w:rPr>
        <w:t>on Education and Educational Technology</w:t>
      </w:r>
      <w:r w:rsidR="00DA090D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</w:rPr>
        <w:t>Barcelona, Spain</w:t>
      </w:r>
      <w:r w:rsidR="00DA090D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110372">
      <w:pPr>
        <w:tabs>
          <w:tab w:val="left" w:pos="284"/>
          <w:tab w:val="left" w:pos="567"/>
          <w:tab w:val="left" w:pos="709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October</w:t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Evaluation Indicators of Successful Community</w:t>
      </w:r>
    </w:p>
    <w:p w:rsidR="00C90BD8" w:rsidRPr="00C67090" w:rsidRDefault="00C90BD8" w:rsidP="006E2D61">
      <w:pPr>
        <w:tabs>
          <w:tab w:val="left" w:pos="284"/>
          <w:tab w:val="left" w:pos="567"/>
          <w:tab w:val="left" w:pos="993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20, 2012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Leaders on the Thai Local Wisdom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67090">
        <w:rPr>
          <w:rFonts w:ascii="TH SarabunPSK" w:hAnsi="TH SarabunPSK" w:cs="TH SarabunPSK"/>
          <w:sz w:val="32"/>
          <w:szCs w:val="32"/>
        </w:rPr>
        <w:t xml:space="preserve"> Oral Presentation 5th TJIA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Conference Proceedings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>The 5th Thailand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Japan InternationAcedemic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2977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10372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Conference 2012 University of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tokyo, Japan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5D7FCE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September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Community Plan to manage Sustainable </w:t>
      </w:r>
    </w:p>
    <w:p w:rsidR="00C90BD8" w:rsidRPr="00C67090" w:rsidRDefault="00C90BD8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20, 2012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Development Using the Philosophy of Sufficiency Economy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 xml:space="preserve"> Oral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Presentation ICMPMT 2012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67090">
        <w:rPr>
          <w:rFonts w:ascii="TH SarabunPSK" w:hAnsi="TH SarabunPSK" w:cs="TH SarabunPSK"/>
          <w:sz w:val="32"/>
          <w:szCs w:val="32"/>
        </w:rPr>
        <w:t>International Conference on Marketing,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Product Management and Technology,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Berlin Germany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90BD8" w:rsidRPr="00C67090" w:rsidRDefault="00C90BD8" w:rsidP="005D7FCE">
      <w:pPr>
        <w:tabs>
          <w:tab w:val="left" w:pos="284"/>
          <w:tab w:val="left" w:pos="567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Direction to Manage OTOP Entrepreneurship </w:t>
      </w:r>
    </w:p>
    <w:p w:rsidR="00C90BD8" w:rsidRPr="00C67090" w:rsidRDefault="001B2A5A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6E2D61">
        <w:rPr>
          <w:rFonts w:ascii="TH SarabunPSK" w:hAnsi="TH SarabunPSK" w:cs="TH SarabunPSK"/>
          <w:sz w:val="32"/>
          <w:szCs w:val="32"/>
        </w:rPr>
        <w:tab/>
      </w:r>
      <w:r w:rsidR="00C90BD8" w:rsidRPr="00C67090">
        <w:rPr>
          <w:rFonts w:ascii="TH SarabunPSK" w:hAnsi="TH SarabunPSK" w:cs="TH SarabunPSK"/>
          <w:sz w:val="32"/>
          <w:szCs w:val="32"/>
        </w:rPr>
        <w:t>22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C90BD8" w:rsidRPr="00C67090">
        <w:rPr>
          <w:rFonts w:ascii="TH SarabunPSK" w:hAnsi="TH SarabunPSK" w:cs="TH SarabunPSK"/>
          <w:sz w:val="32"/>
          <w:szCs w:val="32"/>
        </w:rPr>
        <w:t>23, 2012</w:t>
      </w:r>
      <w:r w:rsidR="00C90BD8" w:rsidRPr="00C67090">
        <w:rPr>
          <w:rFonts w:ascii="TH SarabunPSK" w:hAnsi="TH SarabunPSK" w:cs="TH SarabunPSK"/>
          <w:sz w:val="32"/>
          <w:szCs w:val="32"/>
        </w:rPr>
        <w:tab/>
      </w:r>
      <w:r w:rsidR="00C90BD8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>Based</w:t>
      </w:r>
      <w:r w:rsidR="00C90BD8" w:rsidRPr="00C67090">
        <w:rPr>
          <w:rFonts w:ascii="TH SarabunPSK" w:hAnsi="TH SarabunPSK" w:cs="TH SarabunPSK"/>
          <w:b/>
          <w:bCs/>
          <w:sz w:val="32"/>
          <w:szCs w:val="32"/>
        </w:rPr>
        <w:t>on Local Wisdom</w:t>
      </w:r>
      <w:r w:rsidR="00C90BD8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C90BD8" w:rsidRPr="00C67090">
        <w:rPr>
          <w:rFonts w:ascii="TH SarabunPSK" w:hAnsi="TH SarabunPSK" w:cs="TH SarabunPSK"/>
          <w:sz w:val="32"/>
          <w:szCs w:val="32"/>
        </w:rPr>
        <w:t>ICMIE 2012</w:t>
      </w:r>
      <w:r w:rsidR="00C90BD8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0BD8" w:rsidRPr="00C67090">
        <w:rPr>
          <w:rFonts w:ascii="TH SarabunPSK" w:hAnsi="TH SarabunPSK" w:cs="TH SarabunPSK"/>
          <w:sz w:val="32"/>
          <w:szCs w:val="32"/>
        </w:rPr>
        <w:t>International Conference on</w:t>
      </w:r>
    </w:p>
    <w:p w:rsidR="00C90BD8" w:rsidRPr="00C67090" w:rsidRDefault="00C90BD8" w:rsidP="006E2D61">
      <w:pPr>
        <w:tabs>
          <w:tab w:val="left" w:pos="284"/>
          <w:tab w:val="left" w:pos="709"/>
          <w:tab w:val="left" w:pos="1560"/>
          <w:tab w:val="left" w:pos="2552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D7FCE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Manufacturing and Industrial Engineering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Paris, France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E6CEB" w:rsidRPr="00C67090">
        <w:rPr>
          <w:rFonts w:ascii="TH SarabunPSK" w:hAnsi="TH SarabunPSK" w:cs="TH SarabunPSK"/>
          <w:sz w:val="32"/>
          <w:szCs w:val="32"/>
        </w:rPr>
        <w:t>MekhumWitthaya</w:t>
      </w:r>
      <w:r w:rsidR="007E6CEB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Model of Successful Small Village </w:t>
      </w:r>
    </w:p>
    <w:p w:rsidR="007E6CEB" w:rsidRPr="00C67090" w:rsidRDefault="001B2A5A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2977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6E2D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11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12, 2012</w:t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485B46">
        <w:rPr>
          <w:rFonts w:ascii="TH SarabunPSK" w:hAnsi="TH SarabunPSK" w:cs="TH SarabunPSK"/>
          <w:b/>
          <w:bCs/>
          <w:sz w:val="32"/>
          <w:szCs w:val="32"/>
        </w:rPr>
        <w:tab/>
      </w:r>
      <w:r w:rsidR="007E6CEB" w:rsidRPr="00C67090">
        <w:rPr>
          <w:rFonts w:ascii="TH SarabunPSK" w:hAnsi="TH SarabunPSK" w:cs="TH SarabunPSK"/>
          <w:b/>
          <w:bCs/>
          <w:sz w:val="32"/>
          <w:szCs w:val="32"/>
        </w:rPr>
        <w:t>Entrepreneur</w:t>
      </w:r>
      <w:r w:rsidR="007E6CEB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Case of Central Thailand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>Oral Presentation ICIEKI 2012</w:t>
      </w:r>
    </w:p>
    <w:p w:rsidR="007E6CEB" w:rsidRPr="00C67090" w:rsidRDefault="007E6CEB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InternationalConference on Innovation and Entrepreneurship in </w:t>
      </w:r>
    </w:p>
    <w:p w:rsidR="001B2A5A" w:rsidRPr="00C67090" w:rsidRDefault="007E6CEB" w:rsidP="006E2D61">
      <w:pPr>
        <w:tabs>
          <w:tab w:val="left" w:pos="284"/>
          <w:tab w:val="left" w:pos="567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KnowledgeIndustries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Stockholm, Sweden</w:t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E6CEB" w:rsidRPr="00C67090">
        <w:rPr>
          <w:rFonts w:ascii="TH SarabunPSK" w:hAnsi="TH SarabunPSK" w:cs="TH SarabunPSK"/>
          <w:sz w:val="32"/>
          <w:szCs w:val="32"/>
        </w:rPr>
        <w:t>MekhumWitthaya, PorametSaeng</w:t>
      </w:r>
      <w:r w:rsidR="007E6CEB"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On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Pattern of Successful </w:t>
      </w:r>
    </w:p>
    <w:p w:rsidR="00C265EA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28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29, 2012</w:t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5E37AF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7CB0" w:rsidRPr="00C67090">
        <w:rPr>
          <w:rFonts w:ascii="TH SarabunPSK" w:hAnsi="TH SarabunPSK" w:cs="TH SarabunPSK"/>
          <w:b/>
          <w:bCs/>
          <w:sz w:val="32"/>
          <w:szCs w:val="32"/>
        </w:rPr>
        <w:t xml:space="preserve">Small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Village Entrepreneur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Case of Central Thailand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C265EA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BD43CC" w:rsidRPr="00C67090">
        <w:rPr>
          <w:rFonts w:ascii="TH SarabunPSK" w:hAnsi="TH SarabunPSK" w:cs="TH SarabunPSK"/>
          <w:sz w:val="32"/>
          <w:szCs w:val="32"/>
        </w:rPr>
        <w:t>Oral Presentation</w:t>
      </w:r>
      <w:r w:rsidRPr="00C67090">
        <w:rPr>
          <w:rFonts w:ascii="TH SarabunPSK" w:hAnsi="TH SarabunPSK" w:cs="TH SarabunPSK"/>
          <w:sz w:val="32"/>
          <w:szCs w:val="32"/>
        </w:rPr>
        <w:t xml:space="preserve">  International Conference On Education and </w:t>
      </w:r>
    </w:p>
    <w:p w:rsidR="00A77CB0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Management Technology </w:t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 xml:space="preserve">ICEMT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2012) </w:t>
      </w:r>
      <w:r w:rsidRPr="00C67090">
        <w:rPr>
          <w:rFonts w:ascii="TH SarabunPSK" w:hAnsi="TH SarabunPSK" w:cs="TH SarabunPSK"/>
          <w:sz w:val="32"/>
          <w:szCs w:val="32"/>
        </w:rPr>
        <w:t xml:space="preserve">Jeju Island,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South Korea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7CB0" w:rsidRPr="00C67090">
        <w:rPr>
          <w:rFonts w:ascii="TH SarabunPSK" w:hAnsi="TH SarabunPSK" w:cs="TH SarabunPSK"/>
          <w:sz w:val="32"/>
          <w:szCs w:val="32"/>
        </w:rPr>
        <w:tab/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May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AuttaponPomsathit, WitthayaMekhum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Performance Evaluation of  </w:t>
      </w:r>
    </w:p>
    <w:p w:rsidR="00CA259A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26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30, 2012</w:t>
      </w:r>
      <w:r w:rsidR="00BD43CC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A259A" w:rsidRPr="00C67090">
        <w:rPr>
          <w:rFonts w:ascii="TH SarabunPSK" w:hAnsi="TH SarabunPSK" w:cs="TH SarabunPSK"/>
          <w:b/>
          <w:bCs/>
          <w:sz w:val="32"/>
          <w:szCs w:val="32"/>
        </w:rPr>
        <w:t>DoS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Attack Over Intrusion Detection System with Honeypot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CA259A" w:rsidRPr="00C67090" w:rsidRDefault="00BD43CC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Oral Presentation2012 Spring Congress on Engineering and Technology </w:t>
      </w:r>
    </w:p>
    <w:p w:rsidR="00CA259A" w:rsidRPr="00C67090" w:rsidRDefault="00BD43CC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1B2A5A" w:rsidRPr="00C67090">
        <w:rPr>
          <w:rFonts w:ascii="TH SarabunPSK" w:hAnsi="TH SarabunPSK" w:cs="TH SarabunPSK"/>
          <w:sz w:val="32"/>
          <w:szCs w:val="32"/>
        </w:rPr>
        <w:t>S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CET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1B2A5A" w:rsidRPr="00C67090">
        <w:rPr>
          <w:rFonts w:ascii="TH SarabunPSK" w:hAnsi="TH SarabunPSK" w:cs="TH SarabunPSK"/>
          <w:sz w:val="32"/>
          <w:szCs w:val="32"/>
        </w:rPr>
        <w:t>GaofengWang Institute of Microelectronics Wuhan University</w:t>
      </w:r>
    </w:p>
    <w:p w:rsidR="001B2A5A" w:rsidRPr="00C67090" w:rsidRDefault="00C265EA" w:rsidP="006E2D61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Wuhan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Hubei,China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JANUARY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D4E69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A Design of Electronically Tunable Voltage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mode</w:t>
      </w:r>
    </w:p>
    <w:p w:rsidR="006D4E69" w:rsidRPr="00C67090" w:rsidRDefault="006E2D61" w:rsidP="006E2D61">
      <w:pPr>
        <w:tabs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15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17, 2012</w:t>
      </w:r>
      <w:r w:rsidR="001B2A5A"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Universal Filter with High Input Impedance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 International Conference</w:t>
      </w:r>
    </w:p>
    <w:p w:rsidR="006D4E69" w:rsidRPr="00C67090" w:rsidRDefault="006D4E69" w:rsidP="006E2D61">
      <w:pPr>
        <w:tabs>
          <w:tab w:val="left" w:pos="709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onWorld Academy of Science Engineering And Technology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Zurich,</w:t>
      </w:r>
    </w:p>
    <w:p w:rsidR="001B2A5A" w:rsidRPr="00C67090" w:rsidRDefault="001B2A5A" w:rsidP="006E2D61">
      <w:pPr>
        <w:tabs>
          <w:tab w:val="left" w:pos="709"/>
          <w:tab w:val="left" w:pos="1418"/>
          <w:tab w:val="left" w:pos="1560"/>
          <w:tab w:val="left" w:pos="2410"/>
          <w:tab w:val="left" w:pos="2835"/>
          <w:tab w:val="left" w:pos="3119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Switzerland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6D4E69" w:rsidRPr="00C67090" w:rsidRDefault="001B2A5A" w:rsidP="00C265EA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="00BD43CC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The Development Through the Community Plan</w:t>
      </w:r>
      <w:r w:rsidRPr="00C67090">
        <w:rPr>
          <w:rFonts w:ascii="TH SarabunPSK" w:hAnsi="TH SarabunPSK" w:cs="TH SarabunPSK"/>
          <w:sz w:val="32"/>
          <w:szCs w:val="32"/>
        </w:rPr>
        <w:t xml:space="preserve"> 26, 2011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D4E69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in Accordance With Sufficiency Economy PHILOSOPHY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6D4E69" w:rsidRPr="00C67090" w:rsidRDefault="00BD43CC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6E2D61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Oral Presentation4th TJIA Conference Proceedings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2A5A" w:rsidRPr="00C67090">
        <w:rPr>
          <w:rFonts w:ascii="TH SarabunPSK" w:hAnsi="TH SarabunPSK" w:cs="TH SarabunPSK"/>
          <w:sz w:val="32"/>
          <w:szCs w:val="32"/>
        </w:rPr>
        <w:t>The 4th Thailand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</w:p>
    <w:p w:rsidR="00C265EA" w:rsidRPr="00C67090" w:rsidRDefault="006D4E69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Japan InternationalAcademic Conference 2011 University of 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 xml:space="preserve">Tokyo, </w:t>
      </w:r>
    </w:p>
    <w:p w:rsidR="00131B43" w:rsidRPr="00C67090" w:rsidRDefault="00C265EA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567" w:hanging="5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Japan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B2A5A" w:rsidRPr="00C67090" w:rsidRDefault="001B2A5A" w:rsidP="00C265EA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June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MekhumWitthaya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Current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Model Multiphase Sinusoidal Oscillator</w:t>
      </w:r>
    </w:p>
    <w:p w:rsidR="001B2A5A" w:rsidRPr="00C67090" w:rsidRDefault="006E2D61" w:rsidP="006E2D61">
      <w:pPr>
        <w:tabs>
          <w:tab w:val="left" w:pos="0"/>
          <w:tab w:val="left" w:pos="567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sz w:val="32"/>
          <w:szCs w:val="32"/>
        </w:rPr>
        <w:t>26</w:t>
      </w:r>
      <w:r w:rsidR="001B2A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1B2A5A" w:rsidRPr="00C67090">
        <w:rPr>
          <w:rFonts w:ascii="TH SarabunPSK" w:hAnsi="TH SarabunPSK" w:cs="TH SarabunPSK"/>
          <w:sz w:val="32"/>
          <w:szCs w:val="32"/>
        </w:rPr>
        <w:t>29, 2011</w:t>
      </w:r>
      <w:r w:rsidR="00BD43CC"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="001B2A5A" w:rsidRPr="00C67090">
        <w:rPr>
          <w:rFonts w:ascii="TH SarabunPSK" w:hAnsi="TH SarabunPSK" w:cs="TH SarabunPSK"/>
          <w:b/>
          <w:bCs/>
          <w:sz w:val="32"/>
          <w:szCs w:val="32"/>
        </w:rPr>
        <w:t>Using CCCCTAs and Grounded Elements</w:t>
      </w:r>
      <w:r w:rsidR="001B2A5A" w:rsidRPr="00C67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2A5A" w:rsidRPr="00C67090">
        <w:rPr>
          <w:rFonts w:ascii="TH SarabunPSK" w:hAnsi="TH SarabunPSK" w:cs="TH SarabunPSK"/>
          <w:sz w:val="32"/>
          <w:szCs w:val="32"/>
        </w:rPr>
        <w:t xml:space="preserve"> Oral Presentation IEEE </w:t>
      </w:r>
      <w:r w:rsidR="006D4E69" w:rsidRPr="00C67090">
        <w:rPr>
          <w:rFonts w:ascii="TH SarabunPSK" w:hAnsi="TH SarabunPSK" w:cs="TH SarabunPSK"/>
          <w:sz w:val="32"/>
          <w:szCs w:val="32"/>
        </w:rPr>
        <w:t>9</w:t>
      </w:r>
      <w:r w:rsidR="001B2A5A" w:rsidRPr="00C67090">
        <w:rPr>
          <w:rFonts w:ascii="TH SarabunPSK" w:hAnsi="TH SarabunPSK" w:cs="TH SarabunPSK"/>
          <w:sz w:val="32"/>
          <w:szCs w:val="32"/>
          <w:vertAlign w:val="superscript"/>
        </w:rPr>
        <w:t>th</w:t>
      </w:r>
    </w:p>
    <w:p w:rsidR="001B2A5A" w:rsidRPr="00C67090" w:rsidRDefault="001B2A5A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International NEWCAS Conference to be held in Bordeaux  at the cite</w:t>
      </w:r>
    </w:p>
    <w:p w:rsidR="004E32B4" w:rsidRDefault="001B2A5A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835"/>
        </w:tabs>
        <w:spacing w:after="0" w:line="240" w:lineRule="auto"/>
        <w:ind w:left="1560" w:hanging="151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C265EA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Mondiale Du Vin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67090">
        <w:rPr>
          <w:rFonts w:ascii="TH SarabunPSK" w:hAnsi="TH SarabunPSK" w:cs="TH SarabunPSK"/>
          <w:sz w:val="32"/>
          <w:szCs w:val="32"/>
        </w:rPr>
        <w:t>Hotel Mercure of Bordeaux, france</w:t>
      </w:r>
      <w:r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093914" w:rsidRDefault="00093914" w:rsidP="006E2D61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3E6D" w:rsidRDefault="007A14D8" w:rsidP="007A14D8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2.6.4 </w:t>
      </w:r>
      <w:r w:rsidR="00543E6D" w:rsidRPr="00C6709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ผลงานวิจัยตีพิมพ์ระดับชาติรวม จำนวน 2</w:t>
      </w:r>
      <w:r w:rsidR="00195F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43E6D"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485B46" w:rsidRDefault="00485B46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 เมฆขำ และธรรมรักษ์ ศรีมารุต. </w:t>
      </w:r>
      <w:r w:rsidRPr="00AC50D6">
        <w:rPr>
          <w:rFonts w:ascii="TH SarabunPSK" w:hAnsi="TH SarabunPSK" w:cs="TH SarabunPSK"/>
          <w:sz w:val="32"/>
          <w:szCs w:val="32"/>
        </w:rPr>
        <w:t>2559</w:t>
      </w:r>
      <w:r w:rsidRPr="00AC50D6">
        <w:rPr>
          <w:rFonts w:ascii="TH SarabunPSK" w:hAnsi="TH SarabunPSK" w:cs="TH SarabunPSK"/>
          <w:sz w:val="32"/>
          <w:szCs w:val="32"/>
          <w:cs/>
        </w:rPr>
        <w:t>. สภาพและความต้องการในการนำ</w:t>
      </w:r>
    </w:p>
    <w:p w:rsidR="00485B46" w:rsidRDefault="000D3FB4" w:rsidP="000D3FB4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เทคโนโลยีนิเวศมาใช้ของกลุ่ม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OTOP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บนฐานภูมิปัญญาท้องถิ่น. วารสารวิชาการ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การตลาดและการจัดการ มหาวิทยาลัยเทคโนโลยีราชมงคลธัญบุรี. ปีที่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85B46" w:rsidRPr="00AC50D6">
        <w:rPr>
          <w:rFonts w:ascii="TH SarabunPSK" w:hAnsi="TH SarabunPSK" w:cs="TH SarabunPSK"/>
          <w:sz w:val="32"/>
          <w:szCs w:val="32"/>
        </w:rPr>
        <w:t>1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5B46" w:rsidRPr="00AC50D6">
        <w:rPr>
          <w:rFonts w:ascii="TH SarabunPSK" w:hAnsi="TH SarabunPSK" w:cs="TH SarabunPSK"/>
          <w:sz w:val="32"/>
          <w:szCs w:val="32"/>
        </w:rPr>
        <w:t>26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-</w:t>
      </w:r>
      <w:r w:rsidR="00485B46" w:rsidRPr="00AC50D6">
        <w:rPr>
          <w:rFonts w:ascii="TH SarabunPSK" w:hAnsi="TH SarabunPSK" w:cs="TH SarabunPSK"/>
          <w:sz w:val="32"/>
          <w:szCs w:val="32"/>
        </w:rPr>
        <w:t>36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</w:t>
      </w:r>
    </w:p>
    <w:p w:rsidR="00485B46" w:rsidRDefault="00485B46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 เมฆขำ และวลีรักษ์  สิทธิสม. </w:t>
      </w:r>
      <w:r w:rsidRPr="00AC50D6">
        <w:rPr>
          <w:rFonts w:ascii="TH SarabunPSK" w:hAnsi="TH SarabunPSK" w:cs="TH SarabunPSK"/>
          <w:sz w:val="32"/>
          <w:szCs w:val="32"/>
        </w:rPr>
        <w:t>2559</w:t>
      </w:r>
      <w:r w:rsidRPr="00AC50D6">
        <w:rPr>
          <w:rFonts w:ascii="TH SarabunPSK" w:hAnsi="TH SarabunPSK" w:cs="TH SarabunPSK"/>
          <w:sz w:val="32"/>
          <w:szCs w:val="32"/>
          <w:cs/>
        </w:rPr>
        <w:t>. การถ่ายทอดรูปแบบการปฏิบัติสู่การ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ปฏิบัติเพื่อยกระดับเศรษฐกิจชุมชนกลุ่มผู้ผลิตสินค้า </w:t>
      </w:r>
      <w:r w:rsidR="00485B46" w:rsidRPr="00AC50D6">
        <w:rPr>
          <w:rFonts w:ascii="TH SarabunPSK" w:hAnsi="TH SarabunPSK" w:cs="TH SarabunPSK"/>
          <w:sz w:val="32"/>
          <w:szCs w:val="32"/>
        </w:rPr>
        <w:t>OTOP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 วารสารวิชาการ</w:t>
      </w:r>
    </w:p>
    <w:p w:rsidR="00485B46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การตลาดและการจัดการ มหาวิทยาลัยเทคโนโลยีราชมงคลธัญบุรี. ปีที่ </w:t>
      </w:r>
      <w:r w:rsidR="00485B46"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85B46" w:rsidRPr="00AC50D6">
        <w:rPr>
          <w:rFonts w:ascii="TH SarabunPSK" w:hAnsi="TH SarabunPSK" w:cs="TH SarabunPSK"/>
          <w:sz w:val="32"/>
          <w:szCs w:val="32"/>
        </w:rPr>
        <w:t>2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.</w:t>
      </w:r>
    </w:p>
    <w:p w:rsidR="00485B46" w:rsidRPr="00C67090" w:rsidRDefault="000D3FB4" w:rsidP="00485B46">
      <w:pPr>
        <w:tabs>
          <w:tab w:val="left" w:pos="2835"/>
        </w:tabs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5B46" w:rsidRPr="00AC50D6">
        <w:rPr>
          <w:rFonts w:ascii="TH SarabunPSK" w:hAnsi="TH SarabunPSK" w:cs="TH SarabunPSK"/>
          <w:sz w:val="32"/>
          <w:szCs w:val="32"/>
        </w:rPr>
        <w:t>58</w:t>
      </w:r>
      <w:r w:rsidR="00485B46" w:rsidRPr="00AC50D6">
        <w:rPr>
          <w:rFonts w:ascii="TH SarabunPSK" w:hAnsi="TH SarabunPSK" w:cs="TH SarabunPSK"/>
          <w:sz w:val="32"/>
          <w:szCs w:val="32"/>
          <w:cs/>
        </w:rPr>
        <w:t>-</w:t>
      </w:r>
      <w:r w:rsidR="00485B46" w:rsidRPr="00AC50D6">
        <w:rPr>
          <w:rFonts w:ascii="TH SarabunPSK" w:hAnsi="TH SarabunPSK" w:cs="TH SarabunPSK"/>
          <w:sz w:val="32"/>
          <w:szCs w:val="32"/>
        </w:rPr>
        <w:t>67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</w:t>
      </w:r>
      <w:r w:rsidRPr="00C67090">
        <w:rPr>
          <w:rFonts w:ascii="TH SarabunPSK" w:hAnsi="TH SarabunPSK" w:cs="TH SarabunPSK"/>
          <w:sz w:val="32"/>
          <w:szCs w:val="32"/>
          <w:cs/>
        </w:rPr>
        <w:t>. การพัฒนาเทคโนโลยีและสิ่งแวดล้อมในการทำงานตามอัตลักษณ์ของ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ชุมชน. วารสารดุษฎีบัณฑิตทางสังคมศาสตร์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 xml:space="preserve">ISSN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2229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1148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737A0" w:rsidRPr="00C67090" w:rsidRDefault="00F737A0" w:rsidP="00F737A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(กันยายน - ธันวาคม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2559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560145" w:rsidRPr="00C67090" w:rsidRDefault="00560145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เมฆขำ. แนวทางการพัฒนาบริหารจัดการให้มีประสิทธิภาพ ในการลดต้นทุน</w:t>
      </w:r>
    </w:p>
    <w:p w:rsidR="00560145" w:rsidRPr="00C67090" w:rsidRDefault="000D3FB4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0145" w:rsidRPr="00C67090">
        <w:rPr>
          <w:rFonts w:ascii="TH SarabunPSK" w:hAnsi="TH SarabunPSK" w:cs="TH SarabunPSK" w:hint="cs"/>
          <w:sz w:val="32"/>
          <w:szCs w:val="32"/>
          <w:cs/>
        </w:rPr>
        <w:t xml:space="preserve">ด้านการขนส่ง. วารสารวิชาการคณะเทคโนโลยีอุตสาหกรรม. </w:t>
      </w:r>
      <w:r w:rsidR="00560145" w:rsidRPr="00C67090">
        <w:rPr>
          <w:rFonts w:ascii="TH SarabunPSK" w:hAnsi="TH SarabunPSK" w:cs="TH SarabunPSK"/>
          <w:sz w:val="32"/>
          <w:szCs w:val="32"/>
        </w:rPr>
        <w:t>Vol</w:t>
      </w:r>
      <w:r w:rsidR="00560145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60145" w:rsidRPr="00C67090">
        <w:rPr>
          <w:rFonts w:ascii="TH SarabunPSK" w:hAnsi="TH SarabunPSK" w:cs="TH SarabunPSK"/>
          <w:sz w:val="32"/>
          <w:szCs w:val="32"/>
        </w:rPr>
        <w:t>2 , No 2</w:t>
      </w:r>
      <w:r w:rsidR="00560145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560145" w:rsidRPr="00C67090" w:rsidRDefault="00560145" w:rsidP="00560145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แนวทางการบริหารจัดการกลุ่มผู้ผลิตสินค้า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ปัญญาท้องถิ่น. จัดการประชุมวิชาการ “นเรศวรวิจัย” ครั้งที่ </w:t>
      </w:r>
      <w:r w:rsidRPr="00C67090">
        <w:rPr>
          <w:rFonts w:ascii="TH SarabunPSK" w:hAnsi="TH SarabunPSK" w:cs="TH SarabunPSK"/>
          <w:sz w:val="32"/>
          <w:szCs w:val="32"/>
        </w:rPr>
        <w:t>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ภายใต้หัวข้อ </w:t>
      </w:r>
    </w:p>
    <w:p w:rsidR="00543E6D" w:rsidRPr="00C67090" w:rsidRDefault="000D3FB4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นวัตกรรมความรู้สู่ประชาคมอาเซียน (</w:t>
      </w:r>
      <w:r w:rsidR="00543E6D" w:rsidRPr="00C67090">
        <w:rPr>
          <w:rFonts w:ascii="TH SarabunPSK" w:hAnsi="TH SarabunPSK" w:cs="TH SarabunPSK"/>
          <w:sz w:val="32"/>
          <w:szCs w:val="32"/>
        </w:rPr>
        <w:t xml:space="preserve">Innovative Knowledge for ASEAN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Community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ขึ้นในระหว่างวันที่ </w:t>
      </w:r>
      <w:r w:rsidRPr="00C67090">
        <w:rPr>
          <w:rFonts w:ascii="TH SarabunPSK" w:hAnsi="TH SarabunPSK" w:cs="TH SarabunPSK"/>
          <w:sz w:val="32"/>
          <w:szCs w:val="32"/>
        </w:rPr>
        <w:t>28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2555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ณ อาคารเอกาทศรถ มหาวิทยาลัยนเรศวร จังหวัดพิษณุโลก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977"/>
          <w:tab w:val="left" w:pos="3119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การพัฒนาการผลิตบาตรในด้านอาชีวอนามัยความความปลอดภัย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และสภาพแวดล้อมการพัฒนาภูมิปัญญาท้องถิ่น กรุงรัตนโกสินทร์.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การประชุมวิชาการระดับชาติ เครือข่ายวิจัยสถาบันอุดมศึกษาทั่วประเทศ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7090">
        <w:rPr>
          <w:rFonts w:ascii="TH SarabunPSK" w:hAnsi="TH SarabunPSK" w:cs="TH SarabunPSK"/>
          <w:sz w:val="32"/>
          <w:szCs w:val="32"/>
        </w:rPr>
        <w:t>21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C67090">
        <w:rPr>
          <w:rFonts w:ascii="TH SarabunPSK" w:hAnsi="TH SarabunPSK" w:cs="TH SarabunPSK"/>
          <w:sz w:val="32"/>
          <w:szCs w:val="32"/>
        </w:rPr>
        <w:t>25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/>
          <w:sz w:val="32"/>
          <w:szCs w:val="32"/>
        </w:rPr>
        <w:t>26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พ.ค.</w:t>
      </w:r>
      <w:r w:rsidRPr="00C67090">
        <w:rPr>
          <w:rFonts w:ascii="TH SarabunPSK" w:hAnsi="TH SarabunPSK" w:cs="TH SarabunPSK"/>
          <w:sz w:val="32"/>
          <w:szCs w:val="32"/>
        </w:rPr>
        <w:t xml:space="preserve">54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“วิถีคน วิถีชุมชน วิถีแห่งปัญญา”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ศักยภาพในการนำปรัชญาเศรษฐกิจพอเพียงสู่การปฏิบัติ ในกลุ่ม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วารสารวิจัยเพื่อพัฒนาชุมชน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</w:t>
      </w:r>
      <w:r w:rsidRPr="00C67090">
        <w:rPr>
          <w:rFonts w:ascii="TH SarabunPSK" w:hAnsi="TH SarabunPSK" w:cs="TH SarabunPSK"/>
          <w:sz w:val="32"/>
          <w:szCs w:val="32"/>
        </w:rPr>
        <w:t>Journal of Community Development Research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) ปีที่ </w:t>
      </w:r>
      <w:r w:rsidRPr="00C67090">
        <w:rPr>
          <w:rFonts w:ascii="TH SarabunPSK" w:hAnsi="TH SarabunPSK" w:cs="TH SarabunPSK"/>
          <w:sz w:val="32"/>
          <w:szCs w:val="32"/>
        </w:rPr>
        <w:t>3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ประจำเดือนกรกฎาคม – ธันวาคม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2553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การนำปรัชญาเศรษฐกิจพอเพียงสู่การปฏิบัติ ในกลุ่มผู้ผลิตสินค้า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หนึ่งตำบลหนึ่งผลิตภัณฑ์ไทยที่ใช้ภูมิปัญญาท้องถิ่น ในจังหวัดนนทบุรี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วารสารวิจัยเพื่อพัฒนาชุมชน ปีที่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การประเมินการใช้เทคโนโลยีด้านกระบวนการผลิตสินค้า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วารสารวิจัยเพื่อพัฒนาชุมชน ปีที่ 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 </w:t>
      </w:r>
      <w:r w:rsidRPr="00C67090">
        <w:rPr>
          <w:rFonts w:ascii="TH SarabunPSK" w:hAnsi="TH SarabunPSK" w:cs="TH SarabunPSK"/>
          <w:sz w:val="32"/>
          <w:szCs w:val="32"/>
          <w:cs/>
        </w:rPr>
        <w:t>เดือน มหาวิทยาลัยนเรศวร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งานศิลปหัตถกรรมโลหะ ที่ใช้ภูมิปัญญาท้องถิ่น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410"/>
          <w:tab w:val="left" w:pos="2552"/>
          <w:tab w:val="left" w:pos="2977"/>
        </w:tabs>
        <w:spacing w:after="0" w:line="240" w:lineRule="auto"/>
        <w:ind w:left="2410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ปีที่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19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  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ผลกระทบด้านความปลอดภัยอาชีวอนามัย และสภาพแวดล้อมใน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 งานศิลปหัตถกรรมที่ใช้ภูมิปัญญาท้องถิ่น กรุงรัตนโกสินทร์ ปีที่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48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67090">
        <w:rPr>
          <w:rFonts w:ascii="TH SarabunPSK" w:hAnsi="TH SarabunPSK" w:cs="TH SarabunPSK"/>
          <w:sz w:val="32"/>
          <w:szCs w:val="32"/>
        </w:rPr>
        <w:t>1</w:t>
      </w:r>
      <w:r w:rsidRPr="00C67090">
        <w:rPr>
          <w:rFonts w:ascii="TH SarabunPSK" w:hAnsi="TH SarabunPSK" w:cs="TH SarabunPSK"/>
          <w:sz w:val="32"/>
          <w:szCs w:val="32"/>
          <w:cs/>
        </w:rPr>
        <w:t>/</w:t>
      </w:r>
      <w:r w:rsidRPr="00C67090">
        <w:rPr>
          <w:rFonts w:ascii="TH SarabunPSK" w:hAnsi="TH SarabunPSK" w:cs="TH SarabunPSK"/>
          <w:sz w:val="32"/>
          <w:szCs w:val="32"/>
        </w:rPr>
        <w:t xml:space="preserve">2551 </w:t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สถาบันบัณฑิตพัฒนบริหารศาสตร์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บ้านบาตร เขตป้อมปราบศัตรูพ่าย กรุงเทพมหานคร “วารสารอิเล็กทรอนิกส์”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ความต้องการของโรงงานอุตสาหกรรมที่มีต่อบัณฑิตที่สำเร็จ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การศึกษาสาขาวิชาการจัดการอุตสาหกรรม. สมาคมนักวิจัย ในความอุปถัมภ์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ของสภาวิจัยแห่งชาติ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854676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ผลกระทบด้านความปลอดภัยอาชีวอนามัย และสภาพแวดล้อมใน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การทำงานงานศิลปหัตถกรรมโลหะ ที่ใช้ภูมิปัญญาท้องถิ่น กรุงรัตนโกสินทร์ 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268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0D3FB4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ม.นเรศวรวิจัยครั้งที่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มหาวิทยาลัยนเรศวรวิจัย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543E6D" w:rsidRPr="00C67090" w:rsidRDefault="00543E6D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บ้านบาตร เขตป้อมปราบศัตรูพ่าย กรุงเทพมหานคร “วารสารวิทยาการ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จัดการปริทรรศน์” ปีที่ </w:t>
      </w:r>
      <w:r w:rsidR="00543E6D" w:rsidRPr="00C67090">
        <w:rPr>
          <w:rFonts w:ascii="TH SarabunPSK" w:hAnsi="TH SarabunPSK" w:cs="TH SarabunPSK"/>
          <w:sz w:val="32"/>
          <w:szCs w:val="32"/>
        </w:rPr>
        <w:t>10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="00543E6D" w:rsidRPr="00C67090">
        <w:rPr>
          <w:rFonts w:ascii="TH SarabunPSK" w:hAnsi="TH SarabunPSK" w:cs="TH SarabunPSK"/>
          <w:sz w:val="32"/>
          <w:szCs w:val="32"/>
        </w:rPr>
        <w:t>10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 xml:space="preserve"> เนื่องในวโรกาสเฉลิมพระชนมพรรษา </w:t>
      </w:r>
    </w:p>
    <w:p w:rsidR="00543E6D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543E6D" w:rsidRPr="00C67090">
        <w:rPr>
          <w:rFonts w:ascii="TH SarabunPSK" w:hAnsi="TH SarabunPSK" w:cs="TH SarabunPSK"/>
          <w:sz w:val="32"/>
          <w:szCs w:val="32"/>
        </w:rPr>
        <w:t xml:space="preserve">80 </w:t>
      </w:r>
      <w:r w:rsidR="00543E6D" w:rsidRPr="00C67090">
        <w:rPr>
          <w:rFonts w:ascii="TH SarabunPSK" w:hAnsi="TH SarabunPSK" w:cs="TH SarabunPSK"/>
          <w:sz w:val="32"/>
          <w:szCs w:val="32"/>
          <w:cs/>
        </w:rPr>
        <w:t>พรรษา วารสาร มหาวิทยาลัยราชภัฏพระนครศรีอยุธยา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“วารสารมหาวิทยาลัยราชภัฏอุบลราชธานี”  ฉบับที่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3 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36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มหาวิทยาลัยราชภัฏอุบลราชธานี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การประเมินความเสี่ยงด้านความปลอดภัยอาชีวอนามัยและ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 ที่ใช้ภูมิปัญญาท้องถิ่น การผลิตบาตร ชุมชน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บ้านบาตร เขตป้อมปราบศัตรูพ่าย กรุงเทพมหานคร “วารสารการพัฒนาท้อง”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สภาพแวดล้อมในการทำงานงานศิลปหัตถกรรมโลหะ ชุมชนบ้านบุผลิตเครื่อง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ทองลงหิน“วารสารคณะศึกษาศาสตร์”ปีที่ </w:t>
      </w:r>
      <w:r w:rsidRPr="00C67090">
        <w:rPr>
          <w:rFonts w:ascii="TH SarabunPSK" w:hAnsi="TH SarabunPSK" w:cs="TH SarabunPSK"/>
          <w:sz w:val="32"/>
          <w:szCs w:val="32"/>
        </w:rPr>
        <w:t>30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/>
          <w:sz w:val="32"/>
          <w:szCs w:val="32"/>
        </w:rPr>
        <w:t>2</w:t>
      </w:r>
      <w:r w:rsidR="00854676" w:rsidRPr="00C67090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การประเมินผลกระทบด้านความปลอดภัยอาชีวอนามัย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“วารสารระบบสาธารณสุข”  สถาบันวิจัยระบบสาธารณสุข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สภาพแวดล้อมในการทำงานงานศิลปหัตถกรรมโลหะ บ้านตีทอง ผลิต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ทองคำเปลว เขตกรุงรัตนโกสินทร์ “มหาวิทยาลัยนเรศวรวิทยาศาสตร์ครั้งที่ </w:t>
      </w:r>
    </w:p>
    <w:p w:rsidR="00400C58" w:rsidRPr="00C67090" w:rsidRDefault="00400C58" w:rsidP="00854676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1</w:t>
      </w:r>
      <w:r w:rsidRPr="00C67090">
        <w:rPr>
          <w:rFonts w:ascii="TH SarabunPSK" w:hAnsi="TH SarabunPSK" w:cs="TH SarabunPSK"/>
          <w:sz w:val="32"/>
          <w:szCs w:val="32"/>
          <w:cs/>
        </w:rPr>
        <w:t>”  มหาวิทยาลัยนเรศวร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การประเมินความเสี่ยง ด้านความปลอดภัยอาชีวอนามัย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กรุงรัตนโกสินทร์ “วารสารวิชาการสถิติและสถิติประยุกต์ ภาควิชาสถิติ คณะ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วิทยาศาสตร์ มหาวิทยาลัยศิลปากร”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การพัฒนารูปแบบการจัดการความปลอดภัยอาชีวอนามัย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 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กรุงรัตนโกสินทร์ “วารสารการวิจัยทางการศึกษา คณะศึกษาศาสตร์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มหาวิทยาลัยเชียงใหม่ ฉบับที่ </w:t>
      </w:r>
      <w:r w:rsidRPr="00C67090">
        <w:rPr>
          <w:rFonts w:ascii="TH SarabunPSK" w:hAnsi="TH SarabunPSK" w:cs="TH SarabunPSK"/>
          <w:sz w:val="32"/>
          <w:szCs w:val="32"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>”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2550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การวิเคราะห์รูปแบบการจัดการความปลอดภัยอาชีวอนามัย และ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สภาพแวดล้อมในการทำงานงานศิลปหัตถกรรมโลหะ ที่ใช้ภูมิปัญญาท้องถิ่น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เขตกรุงรัตนโกสินทร์ “วารสารประจำคณะเทคโนโลยีอุตสาหกรรม”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มหาวิทยาลัยราชภัฏกำแพงเพชร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ฐานเศรษฐกิจพอเพียงกับการจัดการเทคโนโลยีที่เหมาะสม </w:t>
      </w:r>
    </w:p>
    <w:p w:rsidR="00400C58" w:rsidRPr="00C67090" w:rsidRDefault="00400C58" w:rsidP="00D071CD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“วารสารประจำคณะเทคโนโลยีอุตสาหกรรม”มหาวิทยาลัยราชภัฏสวนสุนันทา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ความสัมพันธ์ระหว่างสังคมวิทยากับผลกระทบต่อเทคโนโลยีใน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ปัจจุบัน “วารสารประจำคณะเทคโนโลยีอุตสาหกรรม” มหาวิทยาลัย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การเพิ่มผลผลิต โดย “ลดต้นทุนไม่ลดคุณภาพ” “วารสารประจำ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คณะเทคโนโลยีอุตสาหกรรม” 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วิทยา เมฆขำ. การออกแบบอาคารโรงงานเพื่อลดความเสี่ยงต่ออัคคีภัย 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“วารสารประจำคณะเทคโนโลยีอุตสาหกรรม” มหาวิทยาลัยราชภัฏสวนสุนันทา</w:t>
      </w:r>
    </w:p>
    <w:p w:rsidR="00400C58" w:rsidRPr="00C67090" w:rsidRDefault="00400C58" w:rsidP="005724F1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วิทยา เมฆขำ. การสุขาภิบาลที่พักอาศัย “วารสารประจำคณะเทคโนโลยี</w:t>
      </w:r>
    </w:p>
    <w:p w:rsidR="002072D4" w:rsidRDefault="00400C58" w:rsidP="005724F1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="005724F1"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อุตสาหกรรม” มหาวิทยาลัยราชภัฏสวนสุนันทา</w:t>
      </w:r>
    </w:p>
    <w:p w:rsidR="002072D4" w:rsidRPr="00C67090" w:rsidRDefault="000E7C16" w:rsidP="000E7C16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spacing w:after="0" w:line="240" w:lineRule="auto"/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2.6.5 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</w:t>
      </w:r>
      <w:r w:rsidR="002072D4"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  <w:r w:rsidR="007979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="00C07130"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072D4"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E95F7B" w:rsidRPr="00C67090" w:rsidRDefault="002072D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</w:rPr>
        <w:t>2017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 xml:space="preserve">Wastewater Treatment Prototype and Technology Development for </w:t>
      </w:r>
    </w:p>
    <w:p w:rsidR="00E95F7B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Resource and Environment Conservation</w:t>
      </w:r>
      <w:r w:rsidR="00E95F7B" w:rsidRPr="00C67090">
        <w:rPr>
          <w:rFonts w:ascii="TH SarabunPSK" w:hAnsi="TH SarabunPSK" w:cs="TH SarabunPSK"/>
          <w:sz w:val="32"/>
          <w:szCs w:val="32"/>
        </w:rPr>
        <w:t xml:space="preserve"> using Community Based on</w:t>
      </w:r>
    </w:p>
    <w:p w:rsidR="002072D4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5F7B" w:rsidRPr="00C67090">
        <w:rPr>
          <w:rFonts w:ascii="TH SarabunPSK" w:hAnsi="TH SarabunPSK" w:cs="TH SarabunPSK"/>
          <w:sz w:val="32"/>
          <w:szCs w:val="32"/>
        </w:rPr>
        <w:t xml:space="preserve">Local </w:t>
      </w:r>
      <w:r w:rsidR="002072D4" w:rsidRPr="00C67090">
        <w:rPr>
          <w:rFonts w:ascii="TH SarabunPSK" w:hAnsi="TH SarabunPSK" w:cs="TH SarabunPSK"/>
          <w:sz w:val="32"/>
          <w:szCs w:val="32"/>
        </w:rPr>
        <w:t>Knowledge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International Journal of Environmental Science and</w:t>
      </w:r>
    </w:p>
    <w:p w:rsidR="002072D4" w:rsidRPr="00C67090" w:rsidRDefault="000D3FB4" w:rsidP="00E95F7B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>Development, Vol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8, 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2, ISSN 2010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0264 February 2017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2072D4" w:rsidRPr="00C67090" w:rsidRDefault="002072D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Readiness Assessment of Technology Development and Working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>Environment based on the Community Identity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International Journal of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Humanities and Applied Sciences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2072D4" w:rsidRPr="00C67090">
        <w:rPr>
          <w:rFonts w:ascii="TH SarabunPSK" w:hAnsi="TH SarabunPSK" w:cs="TH SarabunPSK"/>
          <w:sz w:val="32"/>
          <w:szCs w:val="32"/>
        </w:rPr>
        <w:t>IJHAS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2D4" w:rsidRPr="00C67090">
        <w:rPr>
          <w:rFonts w:ascii="TH SarabunPSK" w:hAnsi="TH SarabunPSK" w:cs="TH SarabunPSK"/>
          <w:sz w:val="32"/>
          <w:szCs w:val="32"/>
        </w:rPr>
        <w:t>Vol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5, 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2, 2016 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ISSN 2277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072D4" w:rsidRPr="00C67090">
        <w:rPr>
          <w:rFonts w:ascii="TH SarabunPSK" w:hAnsi="TH SarabunPSK" w:cs="TH SarabunPSK"/>
          <w:sz w:val="32"/>
          <w:szCs w:val="32"/>
        </w:rPr>
        <w:t>4386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75245A" w:rsidRPr="00C67090" w:rsidRDefault="0075245A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Specific tools enhancing the performance of OTOP producers in </w:t>
      </w:r>
    </w:p>
    <w:p w:rsidR="0075245A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Thailand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5245A" w:rsidRPr="00C67090">
        <w:rPr>
          <w:rFonts w:ascii="TH SarabunPSK" w:hAnsi="TH SarabunPSK" w:cs="TH SarabunPSK"/>
          <w:sz w:val="32"/>
          <w:szCs w:val="32"/>
        </w:rPr>
        <w:t xml:space="preserve">  Actual Problems of Economics Journal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245A" w:rsidRPr="00C67090">
        <w:rPr>
          <w:rFonts w:ascii="TH SarabunPSK" w:hAnsi="TH SarabunPSK" w:cs="TH SarabunPSK"/>
          <w:sz w:val="32"/>
          <w:szCs w:val="32"/>
        </w:rPr>
        <w:t>ISSN 1993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75245A" w:rsidRPr="00C67090">
        <w:rPr>
          <w:rFonts w:ascii="TH SarabunPSK" w:hAnsi="TH SarabunPSK" w:cs="TH SarabunPSK"/>
          <w:sz w:val="32"/>
          <w:szCs w:val="32"/>
        </w:rPr>
        <w:t>6788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245A" w:rsidRPr="00C67090">
        <w:rPr>
          <w:rFonts w:ascii="TH SarabunPSK" w:hAnsi="TH SarabunPSK" w:cs="TH SarabunPSK"/>
          <w:sz w:val="32"/>
          <w:szCs w:val="32"/>
        </w:rPr>
        <w:t>No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75245A" w:rsidRPr="00C67090">
        <w:rPr>
          <w:rFonts w:ascii="TH SarabunPSK" w:hAnsi="TH SarabunPSK" w:cs="TH SarabunPSK"/>
          <w:sz w:val="32"/>
          <w:szCs w:val="32"/>
        </w:rPr>
        <w:t xml:space="preserve">9 </w:t>
      </w:r>
    </w:p>
    <w:p w:rsidR="002072D4" w:rsidRPr="00C67090" w:rsidRDefault="000D3FB4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75245A" w:rsidRPr="00C67090">
        <w:rPr>
          <w:rFonts w:ascii="TH SarabunPSK" w:hAnsi="TH SarabunPSK" w:cs="TH SarabunPSK"/>
          <w:sz w:val="32"/>
          <w:szCs w:val="32"/>
        </w:rPr>
        <w:t>183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5245A" w:rsidRPr="00C67090">
        <w:rPr>
          <w:rFonts w:ascii="TH SarabunPSK" w:hAnsi="TH SarabunPSK" w:cs="TH SarabunPSK"/>
          <w:sz w:val="32"/>
          <w:szCs w:val="32"/>
        </w:rPr>
        <w:t>2016</w:t>
      </w:r>
      <w:r w:rsidR="0075245A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September 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7B6459" w:rsidRPr="00C67090" w:rsidRDefault="007B6459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2016</w:t>
      </w:r>
      <w:r w:rsidR="002072D4"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072D4" w:rsidRPr="00C67090">
        <w:rPr>
          <w:rFonts w:ascii="TH SarabunPSK" w:hAnsi="TH SarabunPSK" w:cs="TH SarabunPSK"/>
          <w:sz w:val="32"/>
          <w:szCs w:val="32"/>
        </w:rPr>
        <w:t>Eco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Technologies and Product Quality in OTOP Production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072D4" w:rsidRPr="00C67090">
        <w:rPr>
          <w:rFonts w:ascii="TH SarabunPSK" w:hAnsi="TH SarabunPSK" w:cs="TH SarabunPSK"/>
          <w:sz w:val="32"/>
          <w:szCs w:val="32"/>
        </w:rPr>
        <w:t>Nonthaburi</w:t>
      </w:r>
    </w:p>
    <w:p w:rsidR="007B6459" w:rsidRPr="00C67090" w:rsidRDefault="007B6459" w:rsidP="0075245A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Province case study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Actual Problems of Economics Journal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979FC" w:rsidRDefault="007B6459" w:rsidP="007979FC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="002072D4" w:rsidRPr="00C67090">
        <w:rPr>
          <w:rFonts w:ascii="TH SarabunPSK" w:hAnsi="TH SarabunPSK" w:cs="TH SarabunPSK"/>
          <w:sz w:val="32"/>
          <w:szCs w:val="32"/>
        </w:rPr>
        <w:t>ISSN 1993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-</w:t>
      </w:r>
      <w:r w:rsidR="002072D4" w:rsidRPr="00C67090">
        <w:rPr>
          <w:rFonts w:ascii="TH SarabunPSK" w:hAnsi="TH SarabunPSK" w:cs="TH SarabunPSK"/>
          <w:sz w:val="32"/>
          <w:szCs w:val="32"/>
        </w:rPr>
        <w:t>6788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No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  <w:r w:rsidR="002072D4" w:rsidRPr="00C67090">
        <w:rPr>
          <w:rFonts w:ascii="TH SarabunPSK" w:hAnsi="TH SarabunPSK" w:cs="TH SarabunPSK"/>
          <w:sz w:val="32"/>
          <w:szCs w:val="32"/>
        </w:rPr>
        <w:t xml:space="preserve">7 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(</w:t>
      </w:r>
      <w:r w:rsidR="002072D4" w:rsidRPr="00C67090">
        <w:rPr>
          <w:rFonts w:ascii="TH SarabunPSK" w:hAnsi="TH SarabunPSK" w:cs="TH SarabunPSK"/>
          <w:sz w:val="32"/>
          <w:szCs w:val="32"/>
        </w:rPr>
        <w:t>181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72D4" w:rsidRPr="00C67090">
        <w:rPr>
          <w:rFonts w:ascii="TH SarabunPSK" w:hAnsi="TH SarabunPSK" w:cs="TH SarabunPSK"/>
          <w:sz w:val="32"/>
          <w:szCs w:val="32"/>
        </w:rPr>
        <w:t>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2D4" w:rsidRPr="00C67090">
        <w:rPr>
          <w:rFonts w:ascii="TH SarabunPSK" w:hAnsi="TH SarabunPSK" w:cs="TH SarabunPSK"/>
          <w:sz w:val="32"/>
          <w:szCs w:val="32"/>
        </w:rPr>
        <w:t>July 2016</w:t>
      </w:r>
      <w:r w:rsidR="002072D4" w:rsidRPr="00C67090">
        <w:rPr>
          <w:rFonts w:ascii="TH SarabunPSK" w:hAnsi="TH SarabunPSK" w:cs="TH SarabunPSK"/>
          <w:sz w:val="32"/>
          <w:szCs w:val="32"/>
          <w:cs/>
        </w:rPr>
        <w:t>.</w:t>
      </w:r>
    </w:p>
    <w:p w:rsidR="000E7C16" w:rsidRDefault="007979FC" w:rsidP="007979FC">
      <w:pPr>
        <w:tabs>
          <w:tab w:val="left" w:pos="284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>2.6.6</w:t>
      </w:r>
      <w:r w:rsidRPr="004959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บริการวิชาการสู่ชุมชน สังคม ท้องถิ่น </w:t>
      </w:r>
      <w:r w:rsidR="002F4369"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</w:t>
      </w:r>
      <w:r w:rsidRPr="0049598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648F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การส่งเสริมทักษะอาชีพทางเทคโนโลยีของเยาวชนเพื่อ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ลดเวลาเรียนบนพื้นฐานภูมิปัญญาท้องถิ่น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2561 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648F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(ต่อเนื่อง ปีงบ 2560) มหาวิทยาลัยราชภัฏสวนสุนันทา</w:t>
      </w:r>
    </w:p>
    <w:p w:rsidR="00CF1B38" w:rsidRDefault="0054648F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="00CF1B38">
        <w:rPr>
          <w:rFonts w:ascii="TH SarabunPSK" w:hAnsi="TH SarabunPSK" w:cs="TH SarabunPSK" w:hint="cs"/>
          <w:sz w:val="32"/>
          <w:szCs w:val="32"/>
          <w:cs/>
        </w:rPr>
        <w:t>อบรมการยกระดับการจัดการขยะชุมชนบนฐานภูมิปัญญา</w:t>
      </w:r>
    </w:p>
    <w:p w:rsidR="00CF1B38" w:rsidRDefault="00CF1B38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 ปีงบประมาณ 2561</w:t>
      </w:r>
      <w:r w:rsidR="0054648F">
        <w:rPr>
          <w:rFonts w:ascii="TH SarabunPSK" w:hAnsi="TH SarabunPSK" w:cs="TH SarabunPSK"/>
          <w:sz w:val="32"/>
          <w:szCs w:val="32"/>
          <w:cs/>
        </w:rPr>
        <w:t>”</w:t>
      </w:r>
      <w:r w:rsidRPr="00CF1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2560)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</w:t>
      </w:r>
    </w:p>
    <w:p w:rsidR="0054648F" w:rsidRDefault="00CF1B38" w:rsidP="0054648F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</w:t>
      </w:r>
    </w:p>
    <w:p w:rsidR="00CF1B38" w:rsidRDefault="00CF1B38" w:rsidP="00CF1B38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การพัฒนาท้องถิ่น โรงเรียน เพื่อรักษาสิ่งแวดล้อมของ</w:t>
      </w:r>
    </w:p>
    <w:p w:rsidR="00CF1B38" w:rsidRDefault="00CF1B38" w:rsidP="00CF1B3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ชุมชนตามแนวพระราชดำริแบบชุมชนพอเพียง ปีงบประมาณ 2561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CF1B38" w:rsidRPr="0054648F" w:rsidRDefault="00CF1B38" w:rsidP="00CF1B3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2560) มหาวิทยาลัยราชภัฏสวนสุนันทา</w:t>
      </w:r>
    </w:p>
    <w:p w:rsidR="00696F67" w:rsidRDefault="007979FC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79FC">
        <w:rPr>
          <w:rFonts w:ascii="TH SarabunPSK" w:hAnsi="TH SarabunPSK" w:cs="TH SarabunPSK" w:hint="cs"/>
          <w:sz w:val="32"/>
          <w:szCs w:val="32"/>
          <w:cs/>
        </w:rPr>
        <w:t>25</w:t>
      </w:r>
      <w:r w:rsidR="00926328">
        <w:rPr>
          <w:rFonts w:ascii="TH SarabunPSK" w:hAnsi="TH SarabunPSK" w:cs="TH SarabunPSK" w:hint="cs"/>
          <w:sz w:val="32"/>
          <w:szCs w:val="32"/>
          <w:cs/>
        </w:rPr>
        <w:t>60</w:t>
      </w:r>
      <w:r w:rsidR="00926328">
        <w:rPr>
          <w:rFonts w:ascii="TH SarabunPSK" w:hAnsi="TH SarabunPSK" w:cs="TH SarabunPSK" w:hint="cs"/>
          <w:sz w:val="32"/>
          <w:szCs w:val="32"/>
          <w:cs/>
        </w:rPr>
        <w:tab/>
      </w:r>
      <w:r w:rsidR="00926328">
        <w:rPr>
          <w:rFonts w:ascii="TH SarabunPSK" w:hAnsi="TH SarabunPSK" w:cs="TH SarabunPSK" w:hint="cs"/>
          <w:sz w:val="32"/>
          <w:szCs w:val="32"/>
          <w:cs/>
        </w:rPr>
        <w:tab/>
        <w:t>- โครงการบริการวิชาการ</w:t>
      </w:r>
      <w:r w:rsidR="0092632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926328" w:rsidRPr="00926328">
        <w:rPr>
          <w:rFonts w:ascii="TH SarabunPSK" w:hAnsi="TH SarabunPSK" w:cs="TH SarabunPSK"/>
          <w:sz w:val="32"/>
          <w:szCs w:val="32"/>
          <w:cs/>
        </w:rPr>
        <w:t>การยกระดับการจัดการขยะชุมชนบนฐานภูมิปัญญา</w:t>
      </w:r>
    </w:p>
    <w:p w:rsidR="007979FC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328" w:rsidRPr="00926328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92632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4648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96F67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96F67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 เพื่อรักษาสิ่งแวดล้อม</w:t>
      </w:r>
    </w:p>
    <w:p w:rsidR="00866DD5" w:rsidRDefault="00696F67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F67">
        <w:rPr>
          <w:rFonts w:ascii="TH SarabunPSK" w:hAnsi="TH SarabunPSK" w:cs="TH SarabunPSK"/>
          <w:sz w:val="32"/>
          <w:szCs w:val="32"/>
          <w:cs/>
        </w:rPr>
        <w:t>ของชุมชนตามแนวพระราชดำริแบบชุมชนพอเพียง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</w:t>
      </w:r>
      <w:r w:rsidR="00866DD5">
        <w:rPr>
          <w:rFonts w:ascii="TH SarabunPSK" w:hAnsi="TH SarabunPSK" w:cs="TH SarabunPSK" w:hint="cs"/>
          <w:sz w:val="32"/>
          <w:szCs w:val="32"/>
          <w:cs/>
        </w:rPr>
        <w:t xml:space="preserve"> ปีงบ 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6F67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6F6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96F67" w:rsidRDefault="00696F67" w:rsidP="0092632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96F67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การส่งเสริมทักษะอาชีพทางเทคโนโลยีของเยาวชนเพื่อ</w:t>
      </w:r>
    </w:p>
    <w:p w:rsidR="00696F67" w:rsidRDefault="00696F67" w:rsidP="00696F67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F67">
        <w:rPr>
          <w:rFonts w:ascii="TH SarabunPSK" w:hAnsi="TH SarabunPSK" w:cs="TH SarabunPSK"/>
          <w:sz w:val="32"/>
          <w:szCs w:val="32"/>
          <w:cs/>
        </w:rPr>
        <w:t>ลดเวลาเรียนบนฐานภูมิปัญญาท้องถิ่น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866DD5" w:rsidRDefault="00AE1BA4" w:rsidP="00696F67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66DD5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866DD5">
        <w:rPr>
          <w:rFonts w:ascii="TH SarabunPSK" w:hAnsi="TH SarabunPSK" w:cs="TH SarabunPSK"/>
          <w:sz w:val="32"/>
          <w:szCs w:val="32"/>
          <w:cs/>
        </w:rPr>
        <w:t>“</w:t>
      </w:r>
      <w:r w:rsidR="00866DD5" w:rsidRPr="00866DD5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การส่งเสริมทักษะอาชีพทางเทคโนโลยีกระบวนการผลิต</w:t>
      </w:r>
    </w:p>
    <w:p w:rsidR="00866DD5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6DD5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2558)</w:t>
      </w:r>
    </w:p>
    <w:p w:rsidR="00866DD5" w:rsidRDefault="00866DD5" w:rsidP="00866DD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</w:p>
    <w:p w:rsidR="00517FEB" w:rsidRDefault="00866DD5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17FEB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517FEB">
        <w:rPr>
          <w:rFonts w:ascii="TH SarabunPSK" w:hAnsi="TH SarabunPSK" w:cs="TH SarabunPSK"/>
          <w:sz w:val="32"/>
          <w:szCs w:val="32"/>
          <w:cs/>
        </w:rPr>
        <w:t>“</w:t>
      </w:r>
      <w:r w:rsidR="00517FEB" w:rsidRPr="00517FEB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โรงเรียนและชุมชนตามแนว</w:t>
      </w:r>
    </w:p>
    <w:p w:rsidR="00517FEB" w:rsidRDefault="00517FEB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7FEB">
        <w:rPr>
          <w:rFonts w:ascii="TH SarabunPSK" w:hAnsi="TH SarabunPSK" w:cs="TH SarabunPSK"/>
          <w:sz w:val="32"/>
          <w:szCs w:val="32"/>
          <w:cs/>
        </w:rPr>
        <w:t>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2558) มหาวิทยาลัยราชภัฏ</w:t>
      </w:r>
    </w:p>
    <w:p w:rsidR="00517FEB" w:rsidRDefault="00517FEB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สวนสุนันทา</w:t>
      </w:r>
    </w:p>
    <w:p w:rsidR="002C7B4F" w:rsidRDefault="002C7B4F" w:rsidP="002C7B4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2C7B4F">
        <w:rPr>
          <w:rFonts w:ascii="TH SarabunPSK" w:hAnsi="TH SarabunPSK" w:cs="TH SarabunPSK"/>
          <w:sz w:val="32"/>
          <w:szCs w:val="32"/>
          <w:cs/>
        </w:rPr>
        <w:t>การยกระดับคุณภาพสินค้าชุมชนบนฐานภูมิปัญญาท้องถิ่น</w:t>
      </w:r>
    </w:p>
    <w:p w:rsidR="002C7B4F" w:rsidRDefault="002C7B4F" w:rsidP="002C7B4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7B4F">
        <w:rPr>
          <w:rFonts w:ascii="TH SarabunPSK" w:hAnsi="TH SarabunPSK" w:cs="TH SarabunPSK"/>
          <w:sz w:val="32"/>
          <w:szCs w:val="32"/>
          <w:cs/>
        </w:rPr>
        <w:t>และถ่ายทอดกระบวนการผลิตสู่การยกระดับเศรษฐกิจชุมชน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(ต่อเนื่อง ปีงบ 2558) </w:t>
      </w:r>
    </w:p>
    <w:p w:rsidR="00CF0A73" w:rsidRDefault="002C7B4F" w:rsidP="004C309E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</w:p>
    <w:p w:rsidR="00CF0A73" w:rsidRDefault="00DF063A" w:rsidP="00517FEB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063A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F0A73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 w:rsidR="00CF0A73">
        <w:rPr>
          <w:rFonts w:ascii="TH SarabunPSK" w:hAnsi="TH SarabunPSK" w:cs="TH SarabunPSK"/>
          <w:sz w:val="32"/>
          <w:szCs w:val="32"/>
          <w:cs/>
        </w:rPr>
        <w:t>“</w:t>
      </w:r>
      <w:r w:rsidR="00CF0A73" w:rsidRPr="00CF0A73">
        <w:rPr>
          <w:rFonts w:ascii="TH SarabunPSK" w:hAnsi="TH SarabunPSK" w:cs="TH SarabunPSK"/>
          <w:sz w:val="32"/>
          <w:szCs w:val="32"/>
          <w:cs/>
        </w:rPr>
        <w:t>การส่งเสริมทักษะอาชีพทางเทคโนโลยีกระบวนการผลิต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0A73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CF0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2558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CF0A73">
        <w:rPr>
          <w:rFonts w:ascii="TH SarabunPSK" w:hAnsi="TH SarabunPSK" w:cs="TH SarabunPSK"/>
          <w:sz w:val="32"/>
          <w:szCs w:val="32"/>
          <w:cs/>
        </w:rPr>
        <w:t>การพัฒนาท้องถิ่น โรงเรียนและชุมชนตามแนว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0A73">
        <w:rPr>
          <w:rFonts w:ascii="TH SarabunPSK" w:hAnsi="TH SarabunPSK" w:cs="TH SarabunPSK"/>
          <w:sz w:val="32"/>
          <w:szCs w:val="32"/>
          <w:cs/>
        </w:rPr>
        <w:t>พระราชดำริแบบชุมชนพอเพียง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มหาวิทยาลัยราชภัฏสวนสุนันทา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CF0A73">
        <w:rPr>
          <w:rFonts w:ascii="TH SarabunPSK" w:hAnsi="TH SarabunPSK" w:cs="TH SarabunPSK"/>
          <w:sz w:val="32"/>
          <w:szCs w:val="32"/>
          <w:cs/>
        </w:rPr>
        <w:t>อบรมการยกระดับคุณภาพสินค้าชุมชนบนฐานภูมิปัญญา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0A73">
        <w:rPr>
          <w:rFonts w:ascii="TH SarabunPSK" w:hAnsi="TH SarabunPSK" w:cs="TH SarabunPSK"/>
          <w:sz w:val="32"/>
          <w:szCs w:val="32"/>
          <w:cs/>
        </w:rPr>
        <w:t>ท้องถิ่นและถ่ายทอดกระบวนการผลิตสู่การยกระดับเศรษฐกิจชุมชน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CF0A73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1F2858" w:rsidRDefault="00CF0A73" w:rsidP="00CF0A73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="001F2858" w:rsidRPr="001F2858">
        <w:rPr>
          <w:rFonts w:ascii="TH SarabunPSK" w:hAnsi="TH SarabunPSK" w:cs="TH SarabunPSK"/>
          <w:sz w:val="32"/>
          <w:szCs w:val="32"/>
          <w:cs/>
        </w:rPr>
        <w:t>ส่งเสริมทักษะอาชีพทางเทคโนโลยี กระบวนการผลิตบน</w:t>
      </w:r>
    </w:p>
    <w:p w:rsidR="001F2858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858">
        <w:rPr>
          <w:rFonts w:ascii="TH SarabunPSK" w:hAnsi="TH SarabunPSK" w:cs="TH SarabunPSK"/>
          <w:sz w:val="32"/>
          <w:szCs w:val="32"/>
          <w:cs/>
        </w:rPr>
        <w:t>ฐานภูมิปัญญาท้องถิ่นตามแนวเศรษฐกิจพอเพียง</w:t>
      </w:r>
      <w:r w:rsidR="00CF0A73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F0A73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1F2858" w:rsidRDefault="001F2858" w:rsidP="001F2858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F2858">
        <w:rPr>
          <w:rFonts w:ascii="TH SarabunPSK" w:hAnsi="TH SarabunPSK" w:cs="TH SarabunPSK"/>
          <w:sz w:val="32"/>
          <w:szCs w:val="32"/>
          <w:cs/>
        </w:rPr>
        <w:t>พัฒนาท้องถิ่น โรงเรียน และชุมชน ตามแนวพระราชดำริ</w:t>
      </w:r>
    </w:p>
    <w:p w:rsidR="00511085" w:rsidRDefault="001F2858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858">
        <w:rPr>
          <w:rFonts w:ascii="TH SarabunPSK" w:hAnsi="TH SarabunPSK" w:cs="TH SarabunPSK"/>
          <w:sz w:val="32"/>
          <w:szCs w:val="32"/>
          <w:cs/>
        </w:rPr>
        <w:t>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="005110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085">
        <w:rPr>
          <w:rFonts w:ascii="TH SarabunPSK" w:hAnsi="TH SarabunPSK" w:cs="TH SarabunPSK" w:hint="cs"/>
          <w:sz w:val="32"/>
          <w:szCs w:val="32"/>
          <w:cs/>
        </w:rPr>
        <w:t>(ต่อเนื่อง ปีงบ 255</w:t>
      </w:r>
      <w:r w:rsidR="00511085">
        <w:rPr>
          <w:rFonts w:ascii="TH SarabunPSK" w:hAnsi="TH SarabunPSK" w:cs="TH SarabunPSK"/>
          <w:sz w:val="32"/>
          <w:szCs w:val="32"/>
        </w:rPr>
        <w:t>6</w:t>
      </w:r>
      <w:r w:rsidR="00511085">
        <w:rPr>
          <w:rFonts w:ascii="TH SarabunPSK" w:hAnsi="TH SarabunPSK" w:cs="TH SarabunPSK" w:hint="cs"/>
          <w:sz w:val="32"/>
          <w:szCs w:val="32"/>
          <w:cs/>
        </w:rPr>
        <w:t>) มหาวิทยาลัยราชภัฏสวนสุนันทา</w:t>
      </w:r>
      <w:r w:rsidR="00511085">
        <w:rPr>
          <w:rFonts w:ascii="TH SarabunPSK" w:hAnsi="TH SarabunPSK" w:cs="TH SarabunPSK"/>
          <w:sz w:val="32"/>
          <w:szCs w:val="32"/>
        </w:rPr>
        <w:tab/>
      </w:r>
    </w:p>
    <w:p w:rsidR="00511085" w:rsidRP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ส่งเสริมทักษะอาชีพทางเทคโนโลยี กระบวนการผลิต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2556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พัฒนาท้องถิ่น โรงเรียน และชุมชน ตามแนวพระราชดำริ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แบบชุมชนพอเพียง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511085">
        <w:rPr>
          <w:rFonts w:ascii="TH SarabunPSK" w:hAnsi="TH SarabunPSK" w:cs="TH SarabunPSK"/>
          <w:sz w:val="32"/>
          <w:szCs w:val="32"/>
          <w:cs/>
        </w:rPr>
        <w:t>อบรมการยกระดับคุณภาพสินค้าชุมชนบนฐานภูมิปัญญา</w:t>
      </w:r>
    </w:p>
    <w:p w:rsidR="00511085" w:rsidRDefault="00511085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1085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6B760F" w:rsidRDefault="006B760F" w:rsidP="00511085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6B760F">
        <w:rPr>
          <w:rFonts w:ascii="TH SarabunPSK" w:hAnsi="TH SarabunPSK" w:cs="TH SarabunPSK" w:hint="cs"/>
          <w:sz w:val="32"/>
          <w:szCs w:val="32"/>
          <w:cs/>
        </w:rPr>
        <w:t>การถ่ายทอดกระบวนการผลิตสู่การยกระดับเศรษฐกิจ</w:t>
      </w:r>
    </w:p>
    <w:p w:rsidR="00517FEB" w:rsidRDefault="006B760F" w:rsidP="0054648F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760F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AE1BA4" w:rsidRPr="00866DD5" w:rsidRDefault="00AE1BA4" w:rsidP="006C6EDD">
      <w:pPr>
        <w:tabs>
          <w:tab w:val="left" w:pos="284"/>
          <w:tab w:val="left" w:pos="709"/>
          <w:tab w:val="left" w:pos="1560"/>
          <w:tab w:val="left" w:pos="283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E1BA4" w:rsidRPr="00866DD5" w:rsidSect="009B44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91" w:bottom="1440" w:left="993" w:header="708" w:footer="708" w:gutter="0"/>
      <w:pgNumType w:start="1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50" w:rsidRDefault="004B1950" w:rsidP="00303D25">
      <w:pPr>
        <w:spacing w:after="0" w:line="240" w:lineRule="auto"/>
      </w:pPr>
      <w:r>
        <w:separator/>
      </w:r>
    </w:p>
  </w:endnote>
  <w:endnote w:type="continuationSeparator" w:id="0">
    <w:p w:rsidR="004B1950" w:rsidRDefault="004B1950" w:rsidP="0030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11" w:rsidRPr="00303D25" w:rsidRDefault="0078315F" w:rsidP="00F7504D">
    <w:pPr>
      <w:pStyle w:val="Footer"/>
      <w:pBdr>
        <w:top w:val="thinThickSmallGap" w:sz="24" w:space="1" w:color="622423" w:themeColor="accent2" w:themeShade="7F"/>
      </w:pBdr>
      <w:tabs>
        <w:tab w:val="clear" w:pos="9026"/>
      </w:tabs>
      <w:rPr>
        <w:rFonts w:ascii="TH SarabunPSK" w:eastAsiaTheme="majorEastAsia" w:hAnsi="TH SarabunPSK" w:cs="TH SarabunPSK"/>
        <w:sz w:val="28"/>
        <w:szCs w:val="36"/>
      </w:rPr>
    </w:pPr>
    <w:r w:rsidRPr="0078315F">
      <w:rPr>
        <w:rFonts w:ascii="TH SarabunPSK" w:hAnsi="TH SarabunPSK" w:cs="TH SarabunPSK"/>
        <w:sz w:val="32"/>
        <w:szCs w:val="40"/>
      </w:rPr>
      <w:t>http</w:t>
    </w:r>
    <w:r w:rsidRPr="0078315F">
      <w:rPr>
        <w:rFonts w:ascii="TH SarabunPSK" w:hAnsi="TH SarabunPSK" w:cs="TH SarabunPSK"/>
        <w:sz w:val="32"/>
        <w:szCs w:val="32"/>
        <w:cs/>
      </w:rPr>
      <w:t>://</w:t>
    </w:r>
    <w:r w:rsidRPr="0078315F">
      <w:rPr>
        <w:rFonts w:ascii="TH SarabunPSK" w:hAnsi="TH SarabunPSK" w:cs="TH SarabunPSK"/>
        <w:sz w:val="32"/>
        <w:szCs w:val="40"/>
      </w:rPr>
      <w:t>www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elfit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ssru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ac</w:t>
    </w:r>
    <w:r w:rsidRPr="0078315F">
      <w:rPr>
        <w:rFonts w:ascii="TH SarabunPSK" w:hAnsi="TH SarabunPSK" w:cs="TH SarabunPSK"/>
        <w:sz w:val="32"/>
        <w:szCs w:val="32"/>
        <w:cs/>
      </w:rPr>
      <w:t>.</w:t>
    </w:r>
    <w:r w:rsidRPr="0078315F">
      <w:rPr>
        <w:rFonts w:ascii="TH SarabunPSK" w:hAnsi="TH SarabunPSK" w:cs="TH SarabunPSK"/>
        <w:sz w:val="32"/>
        <w:szCs w:val="40"/>
      </w:rPr>
      <w:t>th</w:t>
    </w:r>
    <w:r w:rsidRPr="0078315F">
      <w:rPr>
        <w:rFonts w:ascii="TH SarabunPSK" w:hAnsi="TH SarabunPSK" w:cs="TH SarabunPSK"/>
        <w:sz w:val="32"/>
        <w:szCs w:val="32"/>
        <w:cs/>
      </w:rPr>
      <w:t>/</w:t>
    </w:r>
    <w:r w:rsidRPr="0078315F">
      <w:rPr>
        <w:rFonts w:ascii="TH SarabunPSK" w:hAnsi="TH SarabunPSK" w:cs="TH SarabunPSK"/>
        <w:sz w:val="32"/>
        <w:szCs w:val="40"/>
      </w:rPr>
      <w:t>witthaya_me</w:t>
    </w:r>
    <w:r w:rsidRPr="0078315F">
      <w:rPr>
        <w:rFonts w:ascii="TH SarabunPSK" w:hAnsi="TH SarabunPSK" w:cs="TH SarabunPSK"/>
        <w:sz w:val="32"/>
        <w:szCs w:val="32"/>
        <w:cs/>
      </w:rPr>
      <w:t>/</w:t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 w:hint="cs"/>
        <w:sz w:val="28"/>
        <w:cs/>
        <w:lang w:val="th-TH"/>
      </w:rPr>
      <w:t xml:space="preserve">  </w:t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/>
        <w:sz w:val="28"/>
        <w:cs/>
        <w:lang w:val="th-TH"/>
      </w:rPr>
      <w:tab/>
    </w:r>
    <w:r w:rsidR="00DD4811">
      <w:rPr>
        <w:rFonts w:ascii="TH SarabunPSK" w:eastAsiaTheme="majorEastAsia" w:hAnsi="TH SarabunPSK" w:cs="TH SarabunPSK" w:hint="cs"/>
        <w:sz w:val="28"/>
        <w:cs/>
        <w:lang w:val="th-TH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50" w:rsidRDefault="004B1950" w:rsidP="00303D25">
      <w:pPr>
        <w:spacing w:after="0" w:line="240" w:lineRule="auto"/>
      </w:pPr>
      <w:r>
        <w:separator/>
      </w:r>
    </w:p>
  </w:footnote>
  <w:footnote w:type="continuationSeparator" w:id="0">
    <w:p w:rsidR="004B1950" w:rsidRDefault="004B1950" w:rsidP="0030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0" w:rsidRDefault="004B19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29" o:spid="_x0000_s2051" type="#_x0000_t136" style="position:absolute;margin-left:0;margin-top:0;width:559.5pt;height:13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816331"/>
      <w:docPartObj>
        <w:docPartGallery w:val="Page Numbers (Top of Page)"/>
        <w:docPartUnique/>
      </w:docPartObj>
    </w:sdtPr>
    <w:sdtEndPr/>
    <w:sdtContent>
      <w:p w:rsidR="005C35D2" w:rsidRDefault="005C35D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B441D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DD4811" w:rsidRDefault="004B19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30" o:spid="_x0000_s2052" type="#_x0000_t136" style="position:absolute;margin-left:0;margin-top:0;width:559.5pt;height:13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0" w:rsidRDefault="004B19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604328" o:spid="_x0000_s2050" type="#_x0000_t136" style="position:absolute;margin-left:0;margin-top:0;width:559.5pt;height:13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รศ.ดร.วิทยา เมฆข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218"/>
    <w:multiLevelType w:val="hybridMultilevel"/>
    <w:tmpl w:val="A29CB88A"/>
    <w:lvl w:ilvl="0" w:tplc="68E2449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951681"/>
    <w:multiLevelType w:val="hybridMultilevel"/>
    <w:tmpl w:val="58869F64"/>
    <w:lvl w:ilvl="0" w:tplc="0D5E453A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 w15:restartNumberingAfterBreak="0">
    <w:nsid w:val="08944888"/>
    <w:multiLevelType w:val="hybridMultilevel"/>
    <w:tmpl w:val="156A051E"/>
    <w:lvl w:ilvl="0" w:tplc="7528F776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7E3DD7"/>
    <w:multiLevelType w:val="hybridMultilevel"/>
    <w:tmpl w:val="6E008980"/>
    <w:lvl w:ilvl="0" w:tplc="FD7AD038">
      <w:start w:val="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CBF0DBE"/>
    <w:multiLevelType w:val="hybridMultilevel"/>
    <w:tmpl w:val="D5CA42A0"/>
    <w:lvl w:ilvl="0" w:tplc="038672D6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46B4B3B"/>
    <w:multiLevelType w:val="hybridMultilevel"/>
    <w:tmpl w:val="B480463A"/>
    <w:lvl w:ilvl="0" w:tplc="1C02ECE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61948D9"/>
    <w:multiLevelType w:val="hybridMultilevel"/>
    <w:tmpl w:val="12CEDF90"/>
    <w:lvl w:ilvl="0" w:tplc="C4B85CE4">
      <w:start w:val="255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5A82315"/>
    <w:multiLevelType w:val="hybridMultilevel"/>
    <w:tmpl w:val="69F8BAD4"/>
    <w:lvl w:ilvl="0" w:tplc="9998D81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B7836AC"/>
    <w:multiLevelType w:val="hybridMultilevel"/>
    <w:tmpl w:val="133C44EE"/>
    <w:lvl w:ilvl="0" w:tplc="3B2A1758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D227574"/>
    <w:multiLevelType w:val="hybridMultilevel"/>
    <w:tmpl w:val="73506616"/>
    <w:lvl w:ilvl="0" w:tplc="0ED2EFB4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5A22171"/>
    <w:multiLevelType w:val="hybridMultilevel"/>
    <w:tmpl w:val="D50497CA"/>
    <w:lvl w:ilvl="0" w:tplc="D842067A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896668C"/>
    <w:multiLevelType w:val="hybridMultilevel"/>
    <w:tmpl w:val="9F74C97C"/>
    <w:lvl w:ilvl="0" w:tplc="CA3CD792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D5466D7"/>
    <w:multiLevelType w:val="hybridMultilevel"/>
    <w:tmpl w:val="31362AA2"/>
    <w:lvl w:ilvl="0" w:tplc="21505736">
      <w:start w:val="2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9BC5AEC"/>
    <w:multiLevelType w:val="hybridMultilevel"/>
    <w:tmpl w:val="213413A8"/>
    <w:lvl w:ilvl="0" w:tplc="1716E53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BEA77FE"/>
    <w:multiLevelType w:val="hybridMultilevel"/>
    <w:tmpl w:val="A4501964"/>
    <w:lvl w:ilvl="0" w:tplc="BB7C1F1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46A0DD7"/>
    <w:multiLevelType w:val="hybridMultilevel"/>
    <w:tmpl w:val="9C34FEC2"/>
    <w:lvl w:ilvl="0" w:tplc="19D20C20">
      <w:start w:val="2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59807B2"/>
    <w:multiLevelType w:val="hybridMultilevel"/>
    <w:tmpl w:val="23524D10"/>
    <w:lvl w:ilvl="0" w:tplc="C99613E8">
      <w:start w:val="1"/>
      <w:numFmt w:val="decimal"/>
      <w:lvlText w:val="%1)"/>
      <w:lvlJc w:val="left"/>
      <w:pPr>
        <w:ind w:left="3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3" w:hanging="360"/>
      </w:pPr>
    </w:lvl>
    <w:lvl w:ilvl="2" w:tplc="0409001B" w:tentative="1">
      <w:start w:val="1"/>
      <w:numFmt w:val="lowerRoman"/>
      <w:lvlText w:val="%3."/>
      <w:lvlJc w:val="right"/>
      <w:pPr>
        <w:ind w:left="4913" w:hanging="180"/>
      </w:pPr>
    </w:lvl>
    <w:lvl w:ilvl="3" w:tplc="0409000F" w:tentative="1">
      <w:start w:val="1"/>
      <w:numFmt w:val="decimal"/>
      <w:lvlText w:val="%4."/>
      <w:lvlJc w:val="left"/>
      <w:pPr>
        <w:ind w:left="5633" w:hanging="360"/>
      </w:pPr>
    </w:lvl>
    <w:lvl w:ilvl="4" w:tplc="04090019" w:tentative="1">
      <w:start w:val="1"/>
      <w:numFmt w:val="lowerLetter"/>
      <w:lvlText w:val="%5."/>
      <w:lvlJc w:val="left"/>
      <w:pPr>
        <w:ind w:left="6353" w:hanging="360"/>
      </w:pPr>
    </w:lvl>
    <w:lvl w:ilvl="5" w:tplc="0409001B" w:tentative="1">
      <w:start w:val="1"/>
      <w:numFmt w:val="lowerRoman"/>
      <w:lvlText w:val="%6."/>
      <w:lvlJc w:val="right"/>
      <w:pPr>
        <w:ind w:left="7073" w:hanging="180"/>
      </w:pPr>
    </w:lvl>
    <w:lvl w:ilvl="6" w:tplc="0409000F" w:tentative="1">
      <w:start w:val="1"/>
      <w:numFmt w:val="decimal"/>
      <w:lvlText w:val="%7."/>
      <w:lvlJc w:val="left"/>
      <w:pPr>
        <w:ind w:left="7793" w:hanging="360"/>
      </w:pPr>
    </w:lvl>
    <w:lvl w:ilvl="7" w:tplc="04090019" w:tentative="1">
      <w:start w:val="1"/>
      <w:numFmt w:val="lowerLetter"/>
      <w:lvlText w:val="%8."/>
      <w:lvlJc w:val="left"/>
      <w:pPr>
        <w:ind w:left="8513" w:hanging="360"/>
      </w:pPr>
    </w:lvl>
    <w:lvl w:ilvl="8" w:tplc="0409001B" w:tentative="1">
      <w:start w:val="1"/>
      <w:numFmt w:val="lowerRoman"/>
      <w:lvlText w:val="%9."/>
      <w:lvlJc w:val="right"/>
      <w:pPr>
        <w:ind w:left="9233" w:hanging="180"/>
      </w:pPr>
    </w:lvl>
  </w:abstractNum>
  <w:abstractNum w:abstractNumId="17" w15:restartNumberingAfterBreak="0">
    <w:nsid w:val="7FBA473C"/>
    <w:multiLevelType w:val="hybridMultilevel"/>
    <w:tmpl w:val="3394143A"/>
    <w:lvl w:ilvl="0" w:tplc="CF44E27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3"/>
  </w:num>
  <w:num w:numId="14">
    <w:abstractNumId w:val="12"/>
  </w:num>
  <w:num w:numId="15">
    <w:abstractNumId w:val="6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8"/>
    <w:rsid w:val="0000010B"/>
    <w:rsid w:val="000024FF"/>
    <w:rsid w:val="000037F2"/>
    <w:rsid w:val="000039D3"/>
    <w:rsid w:val="0000501B"/>
    <w:rsid w:val="0000511E"/>
    <w:rsid w:val="0000767C"/>
    <w:rsid w:val="00014949"/>
    <w:rsid w:val="00015BF1"/>
    <w:rsid w:val="0002257C"/>
    <w:rsid w:val="00027BEA"/>
    <w:rsid w:val="00032AB0"/>
    <w:rsid w:val="00032B60"/>
    <w:rsid w:val="00050F78"/>
    <w:rsid w:val="000529E4"/>
    <w:rsid w:val="00054789"/>
    <w:rsid w:val="00057E8C"/>
    <w:rsid w:val="00066FF8"/>
    <w:rsid w:val="00067434"/>
    <w:rsid w:val="00070658"/>
    <w:rsid w:val="000763A2"/>
    <w:rsid w:val="00076F28"/>
    <w:rsid w:val="000773C1"/>
    <w:rsid w:val="000831F3"/>
    <w:rsid w:val="000856B0"/>
    <w:rsid w:val="00093914"/>
    <w:rsid w:val="000972BF"/>
    <w:rsid w:val="000A33C2"/>
    <w:rsid w:val="000A5F95"/>
    <w:rsid w:val="000B0EDA"/>
    <w:rsid w:val="000B2342"/>
    <w:rsid w:val="000C1B80"/>
    <w:rsid w:val="000C469E"/>
    <w:rsid w:val="000C682F"/>
    <w:rsid w:val="000C713A"/>
    <w:rsid w:val="000D24B7"/>
    <w:rsid w:val="000D3DFA"/>
    <w:rsid w:val="000D3FB4"/>
    <w:rsid w:val="000E124D"/>
    <w:rsid w:val="000E5149"/>
    <w:rsid w:val="000E7C16"/>
    <w:rsid w:val="000F6D94"/>
    <w:rsid w:val="001030C7"/>
    <w:rsid w:val="00110372"/>
    <w:rsid w:val="00122265"/>
    <w:rsid w:val="001224BE"/>
    <w:rsid w:val="001236C9"/>
    <w:rsid w:val="00130AE1"/>
    <w:rsid w:val="00131B43"/>
    <w:rsid w:val="00134DF1"/>
    <w:rsid w:val="00137044"/>
    <w:rsid w:val="00141179"/>
    <w:rsid w:val="00142E70"/>
    <w:rsid w:val="001470A5"/>
    <w:rsid w:val="0015171D"/>
    <w:rsid w:val="00152BE9"/>
    <w:rsid w:val="00153514"/>
    <w:rsid w:val="001550D3"/>
    <w:rsid w:val="001558D2"/>
    <w:rsid w:val="001574D5"/>
    <w:rsid w:val="001631A6"/>
    <w:rsid w:val="00166BF2"/>
    <w:rsid w:val="001756A1"/>
    <w:rsid w:val="00177320"/>
    <w:rsid w:val="00180056"/>
    <w:rsid w:val="0018404B"/>
    <w:rsid w:val="001847B2"/>
    <w:rsid w:val="00185695"/>
    <w:rsid w:val="001918B2"/>
    <w:rsid w:val="00195FFB"/>
    <w:rsid w:val="00197782"/>
    <w:rsid w:val="001A2C1F"/>
    <w:rsid w:val="001A7525"/>
    <w:rsid w:val="001B2A5A"/>
    <w:rsid w:val="001C2F5F"/>
    <w:rsid w:val="001C7887"/>
    <w:rsid w:val="001D2C50"/>
    <w:rsid w:val="001D7B12"/>
    <w:rsid w:val="001E50FB"/>
    <w:rsid w:val="001E5837"/>
    <w:rsid w:val="001E5BD1"/>
    <w:rsid w:val="001F2858"/>
    <w:rsid w:val="001F2949"/>
    <w:rsid w:val="001F4793"/>
    <w:rsid w:val="002072D4"/>
    <w:rsid w:val="002076DE"/>
    <w:rsid w:val="002119B8"/>
    <w:rsid w:val="0021201D"/>
    <w:rsid w:val="002147D5"/>
    <w:rsid w:val="002177DA"/>
    <w:rsid w:val="002214EC"/>
    <w:rsid w:val="00221F45"/>
    <w:rsid w:val="00222E8B"/>
    <w:rsid w:val="00225327"/>
    <w:rsid w:val="002309CC"/>
    <w:rsid w:val="00231C49"/>
    <w:rsid w:val="00231F2B"/>
    <w:rsid w:val="00235EC7"/>
    <w:rsid w:val="00245B32"/>
    <w:rsid w:val="0024625B"/>
    <w:rsid w:val="00246EFD"/>
    <w:rsid w:val="00247230"/>
    <w:rsid w:val="0024766A"/>
    <w:rsid w:val="002523F9"/>
    <w:rsid w:val="00253A59"/>
    <w:rsid w:val="00253FD5"/>
    <w:rsid w:val="002636DA"/>
    <w:rsid w:val="0027014F"/>
    <w:rsid w:val="00270E3C"/>
    <w:rsid w:val="00273B9D"/>
    <w:rsid w:val="002753C4"/>
    <w:rsid w:val="002A1A1A"/>
    <w:rsid w:val="002A1AD9"/>
    <w:rsid w:val="002A7C50"/>
    <w:rsid w:val="002B7D97"/>
    <w:rsid w:val="002C7B4F"/>
    <w:rsid w:val="002D2F30"/>
    <w:rsid w:val="002E0608"/>
    <w:rsid w:val="002E300C"/>
    <w:rsid w:val="002E741F"/>
    <w:rsid w:val="002F4369"/>
    <w:rsid w:val="002F58BD"/>
    <w:rsid w:val="00300A23"/>
    <w:rsid w:val="00303D25"/>
    <w:rsid w:val="0031282C"/>
    <w:rsid w:val="0031331F"/>
    <w:rsid w:val="0031439C"/>
    <w:rsid w:val="00314865"/>
    <w:rsid w:val="00320B6C"/>
    <w:rsid w:val="003222BF"/>
    <w:rsid w:val="00324490"/>
    <w:rsid w:val="003309B1"/>
    <w:rsid w:val="00331774"/>
    <w:rsid w:val="00331A98"/>
    <w:rsid w:val="0034151A"/>
    <w:rsid w:val="00346966"/>
    <w:rsid w:val="00346CC4"/>
    <w:rsid w:val="00350D27"/>
    <w:rsid w:val="0036109D"/>
    <w:rsid w:val="003613AF"/>
    <w:rsid w:val="00361DB3"/>
    <w:rsid w:val="003624A0"/>
    <w:rsid w:val="00367A01"/>
    <w:rsid w:val="00370992"/>
    <w:rsid w:val="00373649"/>
    <w:rsid w:val="0037529B"/>
    <w:rsid w:val="00375DCF"/>
    <w:rsid w:val="00377110"/>
    <w:rsid w:val="00385F84"/>
    <w:rsid w:val="0039341B"/>
    <w:rsid w:val="003A2357"/>
    <w:rsid w:val="003A32B7"/>
    <w:rsid w:val="003B6B37"/>
    <w:rsid w:val="003C6B09"/>
    <w:rsid w:val="003D462B"/>
    <w:rsid w:val="003D6B16"/>
    <w:rsid w:val="003E1710"/>
    <w:rsid w:val="003E2668"/>
    <w:rsid w:val="003E2995"/>
    <w:rsid w:val="003E5CDC"/>
    <w:rsid w:val="003F00C8"/>
    <w:rsid w:val="003F1CA3"/>
    <w:rsid w:val="003F2766"/>
    <w:rsid w:val="00400C58"/>
    <w:rsid w:val="00410064"/>
    <w:rsid w:val="00410B0A"/>
    <w:rsid w:val="00414141"/>
    <w:rsid w:val="0042364C"/>
    <w:rsid w:val="00431195"/>
    <w:rsid w:val="00443055"/>
    <w:rsid w:val="004579F9"/>
    <w:rsid w:val="00464553"/>
    <w:rsid w:val="00464773"/>
    <w:rsid w:val="004707D6"/>
    <w:rsid w:val="00482478"/>
    <w:rsid w:val="004843B3"/>
    <w:rsid w:val="00485B46"/>
    <w:rsid w:val="004865E6"/>
    <w:rsid w:val="0048675F"/>
    <w:rsid w:val="00495982"/>
    <w:rsid w:val="00497F9E"/>
    <w:rsid w:val="004A1B9D"/>
    <w:rsid w:val="004A2E3E"/>
    <w:rsid w:val="004B1950"/>
    <w:rsid w:val="004B1CB5"/>
    <w:rsid w:val="004C1FD6"/>
    <w:rsid w:val="004C309E"/>
    <w:rsid w:val="004D7D11"/>
    <w:rsid w:val="004E1FAF"/>
    <w:rsid w:val="004E32B4"/>
    <w:rsid w:val="004E4F71"/>
    <w:rsid w:val="004E7D57"/>
    <w:rsid w:val="004F183D"/>
    <w:rsid w:val="004F2B59"/>
    <w:rsid w:val="005012A2"/>
    <w:rsid w:val="005062CC"/>
    <w:rsid w:val="00511085"/>
    <w:rsid w:val="00517FEB"/>
    <w:rsid w:val="005304EB"/>
    <w:rsid w:val="005353B5"/>
    <w:rsid w:val="0053561B"/>
    <w:rsid w:val="00543E6D"/>
    <w:rsid w:val="005444C2"/>
    <w:rsid w:val="00545A36"/>
    <w:rsid w:val="0054648F"/>
    <w:rsid w:val="0055339F"/>
    <w:rsid w:val="005552CD"/>
    <w:rsid w:val="00560145"/>
    <w:rsid w:val="005724F1"/>
    <w:rsid w:val="00575081"/>
    <w:rsid w:val="00577273"/>
    <w:rsid w:val="00583269"/>
    <w:rsid w:val="005858EE"/>
    <w:rsid w:val="00587805"/>
    <w:rsid w:val="005A4CD4"/>
    <w:rsid w:val="005A6CD8"/>
    <w:rsid w:val="005B4BB1"/>
    <w:rsid w:val="005C35D2"/>
    <w:rsid w:val="005C4B69"/>
    <w:rsid w:val="005C6FA8"/>
    <w:rsid w:val="005D4F00"/>
    <w:rsid w:val="005D70C5"/>
    <w:rsid w:val="005D7FCE"/>
    <w:rsid w:val="005E31DE"/>
    <w:rsid w:val="005E37AF"/>
    <w:rsid w:val="005E6D10"/>
    <w:rsid w:val="005E6FAC"/>
    <w:rsid w:val="005F2F25"/>
    <w:rsid w:val="005F586B"/>
    <w:rsid w:val="005F5A6D"/>
    <w:rsid w:val="006046AE"/>
    <w:rsid w:val="00613A22"/>
    <w:rsid w:val="00615169"/>
    <w:rsid w:val="00622F8A"/>
    <w:rsid w:val="00624199"/>
    <w:rsid w:val="006243BC"/>
    <w:rsid w:val="00624CE3"/>
    <w:rsid w:val="0063150D"/>
    <w:rsid w:val="00633799"/>
    <w:rsid w:val="00634145"/>
    <w:rsid w:val="00646B04"/>
    <w:rsid w:val="00654A28"/>
    <w:rsid w:val="00654B62"/>
    <w:rsid w:val="00654C55"/>
    <w:rsid w:val="00654D6F"/>
    <w:rsid w:val="00660DD7"/>
    <w:rsid w:val="00664872"/>
    <w:rsid w:val="00670894"/>
    <w:rsid w:val="00670B4A"/>
    <w:rsid w:val="006713A2"/>
    <w:rsid w:val="006748F4"/>
    <w:rsid w:val="00677A93"/>
    <w:rsid w:val="00681493"/>
    <w:rsid w:val="0069288A"/>
    <w:rsid w:val="00696F67"/>
    <w:rsid w:val="006A3B35"/>
    <w:rsid w:val="006A751D"/>
    <w:rsid w:val="006B54F2"/>
    <w:rsid w:val="006B7597"/>
    <w:rsid w:val="006B760F"/>
    <w:rsid w:val="006C62DD"/>
    <w:rsid w:val="006C6EDD"/>
    <w:rsid w:val="006D4E69"/>
    <w:rsid w:val="006D58A8"/>
    <w:rsid w:val="006E2D61"/>
    <w:rsid w:val="006E41AB"/>
    <w:rsid w:val="006F100D"/>
    <w:rsid w:val="006F5CC8"/>
    <w:rsid w:val="006F7667"/>
    <w:rsid w:val="007047A3"/>
    <w:rsid w:val="00711506"/>
    <w:rsid w:val="00712A4C"/>
    <w:rsid w:val="00713FE6"/>
    <w:rsid w:val="00717527"/>
    <w:rsid w:val="0072586F"/>
    <w:rsid w:val="00731B53"/>
    <w:rsid w:val="00737795"/>
    <w:rsid w:val="0075245A"/>
    <w:rsid w:val="00754C33"/>
    <w:rsid w:val="007636D3"/>
    <w:rsid w:val="00765DB3"/>
    <w:rsid w:val="00771B38"/>
    <w:rsid w:val="00776A08"/>
    <w:rsid w:val="0078315F"/>
    <w:rsid w:val="007979FC"/>
    <w:rsid w:val="007A0186"/>
    <w:rsid w:val="007A14D8"/>
    <w:rsid w:val="007A72DD"/>
    <w:rsid w:val="007B6459"/>
    <w:rsid w:val="007C0E57"/>
    <w:rsid w:val="007C73E5"/>
    <w:rsid w:val="007D05D6"/>
    <w:rsid w:val="007D1604"/>
    <w:rsid w:val="007D2B62"/>
    <w:rsid w:val="007D54DE"/>
    <w:rsid w:val="007E373B"/>
    <w:rsid w:val="007E4F22"/>
    <w:rsid w:val="007E6CEB"/>
    <w:rsid w:val="007E70A6"/>
    <w:rsid w:val="00813148"/>
    <w:rsid w:val="00813717"/>
    <w:rsid w:val="00817AEA"/>
    <w:rsid w:val="00817AFB"/>
    <w:rsid w:val="008217FF"/>
    <w:rsid w:val="00821958"/>
    <w:rsid w:val="00823D1C"/>
    <w:rsid w:val="00825324"/>
    <w:rsid w:val="00830694"/>
    <w:rsid w:val="008349DE"/>
    <w:rsid w:val="00841EB8"/>
    <w:rsid w:val="00845818"/>
    <w:rsid w:val="00851DA4"/>
    <w:rsid w:val="008531AD"/>
    <w:rsid w:val="00854676"/>
    <w:rsid w:val="00866DD5"/>
    <w:rsid w:val="0086711A"/>
    <w:rsid w:val="008675FF"/>
    <w:rsid w:val="008729BC"/>
    <w:rsid w:val="0087465D"/>
    <w:rsid w:val="00876A15"/>
    <w:rsid w:val="008A1C71"/>
    <w:rsid w:val="008A229D"/>
    <w:rsid w:val="008A6EF5"/>
    <w:rsid w:val="008A7104"/>
    <w:rsid w:val="008B09DF"/>
    <w:rsid w:val="008B0E75"/>
    <w:rsid w:val="008B2A10"/>
    <w:rsid w:val="008B2EAF"/>
    <w:rsid w:val="008C56D3"/>
    <w:rsid w:val="008D5147"/>
    <w:rsid w:val="008D6EDB"/>
    <w:rsid w:val="008E2C90"/>
    <w:rsid w:val="008E7FAB"/>
    <w:rsid w:val="009134C4"/>
    <w:rsid w:val="00913E2F"/>
    <w:rsid w:val="00913E92"/>
    <w:rsid w:val="009169E6"/>
    <w:rsid w:val="00916A46"/>
    <w:rsid w:val="00926328"/>
    <w:rsid w:val="009300A2"/>
    <w:rsid w:val="00930D95"/>
    <w:rsid w:val="009323FF"/>
    <w:rsid w:val="0093245B"/>
    <w:rsid w:val="0093453B"/>
    <w:rsid w:val="009412D2"/>
    <w:rsid w:val="00951647"/>
    <w:rsid w:val="00953A03"/>
    <w:rsid w:val="00955075"/>
    <w:rsid w:val="009554B1"/>
    <w:rsid w:val="0096583C"/>
    <w:rsid w:val="00971514"/>
    <w:rsid w:val="00980D88"/>
    <w:rsid w:val="00983055"/>
    <w:rsid w:val="00983F89"/>
    <w:rsid w:val="009844FF"/>
    <w:rsid w:val="00985AD7"/>
    <w:rsid w:val="00987761"/>
    <w:rsid w:val="0099758D"/>
    <w:rsid w:val="009B2D50"/>
    <w:rsid w:val="009B441D"/>
    <w:rsid w:val="009B48F5"/>
    <w:rsid w:val="009B5F04"/>
    <w:rsid w:val="009C0B50"/>
    <w:rsid w:val="009C5636"/>
    <w:rsid w:val="009C5CB4"/>
    <w:rsid w:val="009C715D"/>
    <w:rsid w:val="009D1B69"/>
    <w:rsid w:val="009D35E6"/>
    <w:rsid w:val="009D4A32"/>
    <w:rsid w:val="009D5125"/>
    <w:rsid w:val="009E1780"/>
    <w:rsid w:val="009E2932"/>
    <w:rsid w:val="009E2D13"/>
    <w:rsid w:val="009E48B1"/>
    <w:rsid w:val="009F165A"/>
    <w:rsid w:val="009F2343"/>
    <w:rsid w:val="009F75A0"/>
    <w:rsid w:val="00A02EDC"/>
    <w:rsid w:val="00A02EE2"/>
    <w:rsid w:val="00A14DA9"/>
    <w:rsid w:val="00A20EA8"/>
    <w:rsid w:val="00A4366D"/>
    <w:rsid w:val="00A47353"/>
    <w:rsid w:val="00A509B8"/>
    <w:rsid w:val="00A55632"/>
    <w:rsid w:val="00A64208"/>
    <w:rsid w:val="00A77CB0"/>
    <w:rsid w:val="00A819A8"/>
    <w:rsid w:val="00A85768"/>
    <w:rsid w:val="00A8717A"/>
    <w:rsid w:val="00A873A9"/>
    <w:rsid w:val="00A92174"/>
    <w:rsid w:val="00A92773"/>
    <w:rsid w:val="00A94119"/>
    <w:rsid w:val="00A95509"/>
    <w:rsid w:val="00A97FFA"/>
    <w:rsid w:val="00AA3620"/>
    <w:rsid w:val="00AA47F4"/>
    <w:rsid w:val="00AA56A1"/>
    <w:rsid w:val="00AA6AA7"/>
    <w:rsid w:val="00AB743D"/>
    <w:rsid w:val="00AC50D6"/>
    <w:rsid w:val="00AD580B"/>
    <w:rsid w:val="00AE0874"/>
    <w:rsid w:val="00AE1BA4"/>
    <w:rsid w:val="00AF01DB"/>
    <w:rsid w:val="00AF04F9"/>
    <w:rsid w:val="00AF75B1"/>
    <w:rsid w:val="00B03A98"/>
    <w:rsid w:val="00B06412"/>
    <w:rsid w:val="00B124D0"/>
    <w:rsid w:val="00B2070C"/>
    <w:rsid w:val="00B21108"/>
    <w:rsid w:val="00B304FF"/>
    <w:rsid w:val="00B34A37"/>
    <w:rsid w:val="00B36B5E"/>
    <w:rsid w:val="00B406A0"/>
    <w:rsid w:val="00B40F20"/>
    <w:rsid w:val="00B439EA"/>
    <w:rsid w:val="00B52234"/>
    <w:rsid w:val="00B55C95"/>
    <w:rsid w:val="00B55CE3"/>
    <w:rsid w:val="00B57A13"/>
    <w:rsid w:val="00B60D6D"/>
    <w:rsid w:val="00B612C1"/>
    <w:rsid w:val="00B67CB2"/>
    <w:rsid w:val="00B769F0"/>
    <w:rsid w:val="00B82738"/>
    <w:rsid w:val="00B834E0"/>
    <w:rsid w:val="00B84A70"/>
    <w:rsid w:val="00B84E84"/>
    <w:rsid w:val="00B87A4F"/>
    <w:rsid w:val="00B9549D"/>
    <w:rsid w:val="00BA24C1"/>
    <w:rsid w:val="00BA314D"/>
    <w:rsid w:val="00BA4E4D"/>
    <w:rsid w:val="00BA62DA"/>
    <w:rsid w:val="00BA6507"/>
    <w:rsid w:val="00BB0AF3"/>
    <w:rsid w:val="00BB2E53"/>
    <w:rsid w:val="00BB4444"/>
    <w:rsid w:val="00BB7663"/>
    <w:rsid w:val="00BC15FB"/>
    <w:rsid w:val="00BC1C81"/>
    <w:rsid w:val="00BC1D01"/>
    <w:rsid w:val="00BC4D71"/>
    <w:rsid w:val="00BC6D7F"/>
    <w:rsid w:val="00BD43CC"/>
    <w:rsid w:val="00BD76E5"/>
    <w:rsid w:val="00BE3250"/>
    <w:rsid w:val="00BE5AC1"/>
    <w:rsid w:val="00BF5A1E"/>
    <w:rsid w:val="00C03653"/>
    <w:rsid w:val="00C04811"/>
    <w:rsid w:val="00C0506C"/>
    <w:rsid w:val="00C07130"/>
    <w:rsid w:val="00C116D5"/>
    <w:rsid w:val="00C11F2B"/>
    <w:rsid w:val="00C265EA"/>
    <w:rsid w:val="00C346DA"/>
    <w:rsid w:val="00C36D78"/>
    <w:rsid w:val="00C413BF"/>
    <w:rsid w:val="00C43AF8"/>
    <w:rsid w:val="00C51702"/>
    <w:rsid w:val="00C51DA8"/>
    <w:rsid w:val="00C55B0F"/>
    <w:rsid w:val="00C5692D"/>
    <w:rsid w:val="00C62219"/>
    <w:rsid w:val="00C67090"/>
    <w:rsid w:val="00C740BE"/>
    <w:rsid w:val="00C814BD"/>
    <w:rsid w:val="00C82217"/>
    <w:rsid w:val="00C90BD8"/>
    <w:rsid w:val="00C958DD"/>
    <w:rsid w:val="00C95BB7"/>
    <w:rsid w:val="00C95D44"/>
    <w:rsid w:val="00C9698B"/>
    <w:rsid w:val="00CA0D3F"/>
    <w:rsid w:val="00CA259A"/>
    <w:rsid w:val="00CA3C3C"/>
    <w:rsid w:val="00CA4373"/>
    <w:rsid w:val="00CB6B48"/>
    <w:rsid w:val="00CC2CAD"/>
    <w:rsid w:val="00CD44F8"/>
    <w:rsid w:val="00CD57FE"/>
    <w:rsid w:val="00CE3B68"/>
    <w:rsid w:val="00CE3D7A"/>
    <w:rsid w:val="00CE4EFF"/>
    <w:rsid w:val="00CE62D0"/>
    <w:rsid w:val="00CF0A73"/>
    <w:rsid w:val="00CF1B38"/>
    <w:rsid w:val="00CF4B35"/>
    <w:rsid w:val="00D00C35"/>
    <w:rsid w:val="00D05DC6"/>
    <w:rsid w:val="00D064C8"/>
    <w:rsid w:val="00D070E9"/>
    <w:rsid w:val="00D071CD"/>
    <w:rsid w:val="00D100CF"/>
    <w:rsid w:val="00D17810"/>
    <w:rsid w:val="00D202F6"/>
    <w:rsid w:val="00D20416"/>
    <w:rsid w:val="00D24C28"/>
    <w:rsid w:val="00D25DFD"/>
    <w:rsid w:val="00D53866"/>
    <w:rsid w:val="00D54558"/>
    <w:rsid w:val="00D54C46"/>
    <w:rsid w:val="00D57413"/>
    <w:rsid w:val="00D61BFC"/>
    <w:rsid w:val="00D6529E"/>
    <w:rsid w:val="00D76CB3"/>
    <w:rsid w:val="00D83988"/>
    <w:rsid w:val="00D86DFB"/>
    <w:rsid w:val="00D9158F"/>
    <w:rsid w:val="00D919E2"/>
    <w:rsid w:val="00D96762"/>
    <w:rsid w:val="00DA038C"/>
    <w:rsid w:val="00DA05D5"/>
    <w:rsid w:val="00DA090D"/>
    <w:rsid w:val="00DB2A12"/>
    <w:rsid w:val="00DB675C"/>
    <w:rsid w:val="00DB730A"/>
    <w:rsid w:val="00DC0A4C"/>
    <w:rsid w:val="00DC7E57"/>
    <w:rsid w:val="00DD13EB"/>
    <w:rsid w:val="00DD208B"/>
    <w:rsid w:val="00DD4811"/>
    <w:rsid w:val="00DD78A1"/>
    <w:rsid w:val="00DE60BD"/>
    <w:rsid w:val="00DE6CD1"/>
    <w:rsid w:val="00DF030A"/>
    <w:rsid w:val="00DF063A"/>
    <w:rsid w:val="00DF0A60"/>
    <w:rsid w:val="00DF30F6"/>
    <w:rsid w:val="00E016B3"/>
    <w:rsid w:val="00E03867"/>
    <w:rsid w:val="00E05E87"/>
    <w:rsid w:val="00E429E9"/>
    <w:rsid w:val="00E42B32"/>
    <w:rsid w:val="00E465C8"/>
    <w:rsid w:val="00E63B9F"/>
    <w:rsid w:val="00E70787"/>
    <w:rsid w:val="00E756C1"/>
    <w:rsid w:val="00E77A11"/>
    <w:rsid w:val="00E827A1"/>
    <w:rsid w:val="00E8708C"/>
    <w:rsid w:val="00E90278"/>
    <w:rsid w:val="00E9251D"/>
    <w:rsid w:val="00E93152"/>
    <w:rsid w:val="00E94F0F"/>
    <w:rsid w:val="00E9585B"/>
    <w:rsid w:val="00E95F7B"/>
    <w:rsid w:val="00EA083E"/>
    <w:rsid w:val="00EA5911"/>
    <w:rsid w:val="00EA5D82"/>
    <w:rsid w:val="00EA7667"/>
    <w:rsid w:val="00EB61FC"/>
    <w:rsid w:val="00EC013C"/>
    <w:rsid w:val="00EC334E"/>
    <w:rsid w:val="00EC4835"/>
    <w:rsid w:val="00EC55B2"/>
    <w:rsid w:val="00EC59D4"/>
    <w:rsid w:val="00EC7CF7"/>
    <w:rsid w:val="00ED33E9"/>
    <w:rsid w:val="00ED41D5"/>
    <w:rsid w:val="00ED4DBB"/>
    <w:rsid w:val="00ED5766"/>
    <w:rsid w:val="00ED599F"/>
    <w:rsid w:val="00ED60C2"/>
    <w:rsid w:val="00EE4470"/>
    <w:rsid w:val="00EE57D6"/>
    <w:rsid w:val="00EF5914"/>
    <w:rsid w:val="00F0446B"/>
    <w:rsid w:val="00F06B09"/>
    <w:rsid w:val="00F06E1E"/>
    <w:rsid w:val="00F11A23"/>
    <w:rsid w:val="00F143C7"/>
    <w:rsid w:val="00F223C3"/>
    <w:rsid w:val="00F2389B"/>
    <w:rsid w:val="00F239BB"/>
    <w:rsid w:val="00F32D21"/>
    <w:rsid w:val="00F425D4"/>
    <w:rsid w:val="00F44601"/>
    <w:rsid w:val="00F44C5B"/>
    <w:rsid w:val="00F51CE5"/>
    <w:rsid w:val="00F64163"/>
    <w:rsid w:val="00F67E0D"/>
    <w:rsid w:val="00F71F39"/>
    <w:rsid w:val="00F730AF"/>
    <w:rsid w:val="00F737A0"/>
    <w:rsid w:val="00F7504D"/>
    <w:rsid w:val="00F75E7C"/>
    <w:rsid w:val="00F76621"/>
    <w:rsid w:val="00F77D31"/>
    <w:rsid w:val="00F811A0"/>
    <w:rsid w:val="00F84D8D"/>
    <w:rsid w:val="00F957E5"/>
    <w:rsid w:val="00F96031"/>
    <w:rsid w:val="00F966BB"/>
    <w:rsid w:val="00FA4445"/>
    <w:rsid w:val="00FA4507"/>
    <w:rsid w:val="00FB0B36"/>
    <w:rsid w:val="00FB3CD0"/>
    <w:rsid w:val="00FB4BB3"/>
    <w:rsid w:val="00FC34C1"/>
    <w:rsid w:val="00FD2E62"/>
    <w:rsid w:val="00FD544C"/>
    <w:rsid w:val="00FE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7FB940D-E503-45C1-AA03-142B1C7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A6"/>
  </w:style>
  <w:style w:type="paragraph" w:styleId="Heading2">
    <w:name w:val="heading 2"/>
    <w:basedOn w:val="Normal"/>
    <w:next w:val="Normal"/>
    <w:link w:val="Heading2Char"/>
    <w:qFormat/>
    <w:rsid w:val="00CB6B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6B48"/>
    <w:rPr>
      <w:rFonts w:ascii="Cordia New" w:eastAsia="Cordia New" w:hAnsi="Cordia New" w:cs="Cordia New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CB6B4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B6B48"/>
    <w:rPr>
      <w:rFonts w:ascii="Cordia New" w:eastAsia="Cordia New" w:hAnsi="Cordi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B6B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25"/>
  </w:style>
  <w:style w:type="paragraph" w:styleId="Footer">
    <w:name w:val="footer"/>
    <w:basedOn w:val="Normal"/>
    <w:link w:val="FooterChar"/>
    <w:uiPriority w:val="99"/>
    <w:unhideWhenUsed/>
    <w:rsid w:val="0030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25"/>
  </w:style>
  <w:style w:type="paragraph" w:styleId="BalloonText">
    <w:name w:val="Balloon Text"/>
    <w:basedOn w:val="Normal"/>
    <w:link w:val="BalloonTextChar"/>
    <w:uiPriority w:val="99"/>
    <w:semiHidden/>
    <w:unhideWhenUsed/>
    <w:rsid w:val="00303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2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hum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AF21-B338-4B66-8928-E28F8BD9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8533</Words>
  <Characters>48639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PoRyPoP</dc:creator>
  <cp:lastModifiedBy>AcerWin10</cp:lastModifiedBy>
  <cp:revision>8</cp:revision>
  <cp:lastPrinted>2018-05-18T05:52:00Z</cp:lastPrinted>
  <dcterms:created xsi:type="dcterms:W3CDTF">2018-06-25T12:10:00Z</dcterms:created>
  <dcterms:modified xsi:type="dcterms:W3CDTF">2018-08-09T09:00:00Z</dcterms:modified>
</cp:coreProperties>
</file>