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01" w:rsidRDefault="00890401" w:rsidP="00890401">
      <w:pPr>
        <w:jc w:val="center"/>
        <w:rPr>
          <w:rFonts w:cs="Cordia New"/>
        </w:rPr>
      </w:pPr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1219200" cy="1578610"/>
            <wp:effectExtent l="0" t="0" r="0" b="2540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1" w:rsidRDefault="00890401" w:rsidP="00890401">
      <w:pPr>
        <w:jc w:val="center"/>
        <w:rPr>
          <w:rFonts w:cs="Cordia New"/>
        </w:rPr>
      </w:pPr>
    </w:p>
    <w:p w:rsidR="00890401" w:rsidRPr="001C06C0" w:rsidRDefault="00890401" w:rsidP="00890401">
      <w:pPr>
        <w:jc w:val="center"/>
        <w:rPr>
          <w:rFonts w:cs="Cordia New"/>
          <w:b/>
          <w:bCs/>
          <w:sz w:val="4"/>
          <w:szCs w:val="4"/>
          <w:cs/>
        </w:rPr>
      </w:pPr>
    </w:p>
    <w:p w:rsidR="00890401" w:rsidRPr="001C06C0" w:rsidRDefault="00890401" w:rsidP="00890401">
      <w:pPr>
        <w:jc w:val="center"/>
        <w:rPr>
          <w:rFonts w:cs="Cordia New"/>
          <w:b/>
          <w:bCs/>
          <w:sz w:val="4"/>
          <w:szCs w:val="4"/>
          <w:cs/>
        </w:rPr>
      </w:pPr>
    </w:p>
    <w:p w:rsidR="00890401" w:rsidRPr="001C06C0" w:rsidRDefault="00890401" w:rsidP="00890401">
      <w:pPr>
        <w:jc w:val="center"/>
        <w:rPr>
          <w:rFonts w:cs="Cordia New"/>
          <w:b/>
          <w:bCs/>
          <w:sz w:val="4"/>
          <w:szCs w:val="4"/>
          <w:cs/>
        </w:rPr>
      </w:pPr>
    </w:p>
    <w:p w:rsidR="00890401" w:rsidRPr="001C06C0" w:rsidRDefault="00890401" w:rsidP="00890401">
      <w:pPr>
        <w:jc w:val="center"/>
        <w:rPr>
          <w:rFonts w:cs="Cordia New"/>
          <w:b/>
          <w:bCs/>
          <w:sz w:val="4"/>
          <w:szCs w:val="4"/>
          <w:cs/>
        </w:rPr>
      </w:pPr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RESEARCH REPORT</w:t>
      </w:r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on</w:t>
      </w:r>
      <w:proofErr w:type="gramEnd"/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0401" w:rsidRPr="00254EA4" w:rsidRDefault="00B136B6" w:rsidP="008904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The Effects of Project-Based Learning on Students’ English Language Ability</w:t>
      </w:r>
    </w:p>
    <w:p w:rsidR="00890401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0401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BY</w:t>
      </w:r>
    </w:p>
    <w:p w:rsidR="00890401" w:rsidRPr="00254EA4" w:rsidRDefault="00890401" w:rsidP="0089040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Mrs. Abigail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Melad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Essien</w:t>
      </w:r>
      <w:proofErr w:type="spellEnd"/>
    </w:p>
    <w:p w:rsidR="00890401" w:rsidRDefault="00890401" w:rsidP="00890401">
      <w:pPr>
        <w:jc w:val="center"/>
        <w:rPr>
          <w:rFonts w:ascii="TH SarabunPSK" w:hAnsi="TH SarabunPSK" w:cs="TH SarabunPSK"/>
        </w:rPr>
      </w:pPr>
    </w:p>
    <w:p w:rsidR="00890401" w:rsidRDefault="00890401" w:rsidP="00890401">
      <w:pPr>
        <w:jc w:val="center"/>
        <w:rPr>
          <w:rFonts w:ascii="TH SarabunPSK" w:hAnsi="TH SarabunPSK" w:cs="TH SarabunPSK"/>
        </w:rPr>
      </w:pPr>
    </w:p>
    <w:p w:rsidR="00890401" w:rsidRDefault="00890401" w:rsidP="00890401">
      <w:pPr>
        <w:jc w:val="center"/>
        <w:rPr>
          <w:rFonts w:ascii="TH SarabunPSK" w:hAnsi="TH SarabunPSK" w:cs="TH SarabunPSK"/>
        </w:rPr>
      </w:pPr>
    </w:p>
    <w:p w:rsidR="00890401" w:rsidRPr="00254EA4" w:rsidRDefault="00890401" w:rsidP="00890401">
      <w:pPr>
        <w:jc w:val="center"/>
        <w:rPr>
          <w:rFonts w:ascii="TH SarabunPSK" w:hAnsi="TH SarabunPSK" w:cs="TH SarabunPSK"/>
        </w:rPr>
      </w:pPr>
    </w:p>
    <w:p w:rsidR="00890401" w:rsidRDefault="00890401" w:rsidP="00890401">
      <w:pPr>
        <w:jc w:val="center"/>
        <w:rPr>
          <w:rFonts w:ascii="TH SarabunPSK" w:hAnsi="TH SarabunPSK" w:cs="TH SarabunPSK"/>
        </w:rPr>
      </w:pPr>
    </w:p>
    <w:p w:rsidR="00890401" w:rsidRPr="00254EA4" w:rsidRDefault="00890401" w:rsidP="00890401">
      <w:pPr>
        <w:jc w:val="center"/>
        <w:rPr>
          <w:rFonts w:ascii="TH SarabunPSK" w:hAnsi="TH SarabunPSK" w:cs="TH SarabunPSK"/>
        </w:rPr>
      </w:pPr>
    </w:p>
    <w:p w:rsidR="00890401" w:rsidRPr="00254EA4" w:rsidRDefault="00890401" w:rsidP="00890401">
      <w:pPr>
        <w:jc w:val="center"/>
        <w:rPr>
          <w:rFonts w:ascii="TH SarabunPSK" w:hAnsi="TH SarabunPSK" w:cs="TH SarabunPSK"/>
        </w:rPr>
      </w:pPr>
    </w:p>
    <w:p w:rsidR="00890401" w:rsidRPr="00254EA4" w:rsidRDefault="00890401" w:rsidP="00890401">
      <w:pPr>
        <w:jc w:val="center"/>
        <w:rPr>
          <w:rFonts w:ascii="TH SarabunPSK" w:hAnsi="TH SarabunPSK" w:cs="TH SarabunPSK"/>
        </w:rPr>
      </w:pPr>
    </w:p>
    <w:p w:rsidR="00890401" w:rsidRPr="00254EA4" w:rsidRDefault="00890401" w:rsidP="00890401">
      <w:pPr>
        <w:jc w:val="center"/>
        <w:rPr>
          <w:rFonts w:ascii="TH SarabunPSK" w:hAnsi="TH SarabunPSK" w:cs="TH SarabunPSK"/>
        </w:rPr>
      </w:pPr>
    </w:p>
    <w:p w:rsidR="00890401" w:rsidRPr="00254EA4" w:rsidRDefault="00890401" w:rsidP="00890401">
      <w:pPr>
        <w:jc w:val="center"/>
        <w:rPr>
          <w:rFonts w:ascii="TH SarabunPSK" w:hAnsi="TH SarabunPSK" w:cs="TH SarabunPSK"/>
        </w:rPr>
      </w:pPr>
    </w:p>
    <w:p w:rsidR="00890401" w:rsidRPr="00890401" w:rsidRDefault="00890401" w:rsidP="00890401">
      <w:pPr>
        <w:spacing w:after="160" w:line="259" w:lineRule="auto"/>
        <w:jc w:val="center"/>
        <w:rPr>
          <w:rFonts w:ascii="TH SarabunPSK" w:eastAsiaTheme="minorHAnsi" w:hAnsi="TH SarabunPSK" w:cs="TH SarabunPSK"/>
          <w:sz w:val="32"/>
          <w:szCs w:val="32"/>
          <w:lang w:bidi="ar-SA"/>
        </w:rPr>
      </w:pPr>
      <w:r w:rsidRPr="00890401">
        <w:rPr>
          <w:rFonts w:ascii="TH SarabunPSK" w:eastAsiaTheme="minorHAnsi" w:hAnsi="TH SarabunPSK" w:cs="TH SarabunPSK"/>
          <w:sz w:val="32"/>
          <w:szCs w:val="32"/>
          <w:lang w:bidi="ar-SA"/>
        </w:rPr>
        <w:t xml:space="preserve">Funded by </w:t>
      </w:r>
      <w:proofErr w:type="spellStart"/>
      <w:r w:rsidRPr="00890401">
        <w:rPr>
          <w:rFonts w:ascii="TH SarabunPSK" w:eastAsiaTheme="minorHAnsi" w:hAnsi="TH SarabunPSK" w:cs="TH SarabunPSK"/>
          <w:sz w:val="32"/>
          <w:szCs w:val="32"/>
          <w:lang w:bidi="ar-SA"/>
        </w:rPr>
        <w:t>Suan</w:t>
      </w:r>
      <w:proofErr w:type="spellEnd"/>
      <w:r w:rsidRPr="00890401">
        <w:rPr>
          <w:rFonts w:ascii="TH SarabunPSK" w:eastAsiaTheme="minorHAnsi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890401">
        <w:rPr>
          <w:rFonts w:ascii="TH SarabunPSK" w:eastAsiaTheme="minorHAnsi" w:hAnsi="TH SarabunPSK" w:cs="TH SarabunPSK"/>
          <w:sz w:val="32"/>
          <w:szCs w:val="32"/>
          <w:lang w:bidi="ar-SA"/>
        </w:rPr>
        <w:t>Sunandha</w:t>
      </w:r>
      <w:proofErr w:type="spellEnd"/>
      <w:r w:rsidRPr="00890401">
        <w:rPr>
          <w:rFonts w:ascii="TH SarabunPSK" w:eastAsiaTheme="minorHAnsi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890401">
        <w:rPr>
          <w:rFonts w:ascii="TH SarabunPSK" w:eastAsiaTheme="minorHAnsi" w:hAnsi="TH SarabunPSK" w:cs="TH SarabunPSK"/>
          <w:sz w:val="32"/>
          <w:szCs w:val="32"/>
          <w:lang w:bidi="ar-SA"/>
        </w:rPr>
        <w:t>Rajabhat</w:t>
      </w:r>
      <w:proofErr w:type="spellEnd"/>
      <w:r w:rsidRPr="00890401">
        <w:rPr>
          <w:rFonts w:ascii="TH SarabunPSK" w:eastAsiaTheme="minorHAnsi" w:hAnsi="TH SarabunPSK" w:cs="TH SarabunPSK"/>
          <w:sz w:val="32"/>
          <w:szCs w:val="32"/>
          <w:lang w:bidi="ar-SA"/>
        </w:rPr>
        <w:t xml:space="preserve"> University</w:t>
      </w:r>
    </w:p>
    <w:p w:rsidR="00CF3FD8" w:rsidRPr="00266783" w:rsidRDefault="00B136B6" w:rsidP="00266783">
      <w:pPr>
        <w:spacing w:after="160" w:line="259" w:lineRule="auto"/>
        <w:jc w:val="center"/>
        <w:rPr>
          <w:rFonts w:ascii="TH SarabunPSK" w:eastAsiaTheme="minorHAnsi" w:hAnsi="TH SarabunPSK" w:cs="TH SarabunPSK"/>
          <w:sz w:val="32"/>
          <w:szCs w:val="32"/>
          <w:lang w:bidi="ar-SA"/>
        </w:rPr>
      </w:pPr>
      <w:r>
        <w:rPr>
          <w:rFonts w:ascii="TH SarabunPSK" w:eastAsiaTheme="minorHAnsi" w:hAnsi="TH SarabunPSK" w:cs="TH SarabunPSK"/>
          <w:sz w:val="32"/>
          <w:szCs w:val="32"/>
          <w:lang w:bidi="ar-SA"/>
        </w:rPr>
        <w:t>Fiscal Year 2017</w:t>
      </w:r>
    </w:p>
    <w:sectPr w:rsidR="00CF3FD8" w:rsidRPr="00266783" w:rsidSect="000C0C9D">
      <w:pgSz w:w="11906" w:h="16838"/>
      <w:pgMar w:top="1440" w:right="1872" w:bottom="1440" w:left="2016" w:header="70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01"/>
    <w:rsid w:val="00266783"/>
    <w:rsid w:val="00337653"/>
    <w:rsid w:val="008760AB"/>
    <w:rsid w:val="00890401"/>
    <w:rsid w:val="00B136B6"/>
    <w:rsid w:val="00C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890401"/>
    <w:pPr>
      <w:keepNext/>
      <w:tabs>
        <w:tab w:val="left" w:pos="1080"/>
      </w:tabs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0401"/>
    <w:rPr>
      <w:rFonts w:ascii="Cordia New" w:eastAsia="Cordia New" w:hAnsi="Cordia New" w:cs="Angsana New"/>
      <w:b/>
      <w:bCs/>
      <w:sz w:val="36"/>
      <w:szCs w:val="36"/>
    </w:rPr>
  </w:style>
  <w:style w:type="paragraph" w:styleId="NoSpacing">
    <w:name w:val="No Spacing"/>
    <w:uiPriority w:val="1"/>
    <w:qFormat/>
    <w:rsid w:val="0089040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Spacing1">
    <w:name w:val="No Spacing1"/>
    <w:uiPriority w:val="1"/>
    <w:qFormat/>
    <w:rsid w:val="00890401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0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0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890401"/>
    <w:pPr>
      <w:keepNext/>
      <w:tabs>
        <w:tab w:val="left" w:pos="1080"/>
      </w:tabs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0401"/>
    <w:rPr>
      <w:rFonts w:ascii="Cordia New" w:eastAsia="Cordia New" w:hAnsi="Cordia New" w:cs="Angsana New"/>
      <w:b/>
      <w:bCs/>
      <w:sz w:val="36"/>
      <w:szCs w:val="36"/>
    </w:rPr>
  </w:style>
  <w:style w:type="paragraph" w:styleId="NoSpacing">
    <w:name w:val="No Spacing"/>
    <w:uiPriority w:val="1"/>
    <w:qFormat/>
    <w:rsid w:val="0089040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Spacing1">
    <w:name w:val="No Spacing1"/>
    <w:uiPriority w:val="1"/>
    <w:qFormat/>
    <w:rsid w:val="00890401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0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0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</dc:creator>
  <cp:lastModifiedBy>abi</cp:lastModifiedBy>
  <cp:revision>3</cp:revision>
  <cp:lastPrinted>2018-07-31T08:29:00Z</cp:lastPrinted>
  <dcterms:created xsi:type="dcterms:W3CDTF">2018-07-25T10:34:00Z</dcterms:created>
  <dcterms:modified xsi:type="dcterms:W3CDTF">2018-07-31T08:29:00Z</dcterms:modified>
</cp:coreProperties>
</file>